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7735"/>
      </w:tblGrid>
      <w:tr w:rsidR="007E38BB" w:rsidRPr="007E38BB" w14:paraId="62CFF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31B88" w14:textId="77777777" w:rsidR="007E38BB" w:rsidRPr="007E38BB" w:rsidRDefault="007E38BB" w:rsidP="007E38BB">
            <w:r w:rsidRPr="007E38BB">
              <w:rPr>
                <w:b/>
                <w:bCs/>
              </w:rPr>
              <w:t>Time 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DA70" w14:textId="77777777" w:rsidR="007E38BB" w:rsidRPr="007E38BB" w:rsidRDefault="007E38BB" w:rsidP="007E38BB">
            <w:r w:rsidRPr="007E38BB">
              <w:rPr>
                <w:b/>
                <w:bCs/>
              </w:rPr>
              <w:t>16/16 Logic Reconstruction (The "Stitch")</w:t>
            </w:r>
          </w:p>
        </w:tc>
      </w:tr>
      <w:tr w:rsidR="007E38BB" w:rsidRPr="007E38BB" w14:paraId="11F74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3518" w14:textId="77777777" w:rsidR="007E38BB" w:rsidRPr="007E38BB" w:rsidRDefault="007E38BB" w:rsidP="007E38BB">
            <w:r w:rsidRPr="007E38BB">
              <w:rPr>
                <w:b/>
                <w:bCs/>
              </w:rPr>
              <w:t>11:58:58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C578" w14:textId="77777777" w:rsidR="007E38BB" w:rsidRPr="007E38BB" w:rsidRDefault="007E38BB" w:rsidP="007E38BB">
            <w:r w:rsidRPr="007E38BB">
              <w:rPr>
                <w:b/>
                <w:bCs/>
              </w:rPr>
              <w:t>The Cut Point:</w:t>
            </w:r>
            <w:r w:rsidRPr="007E38BB">
              <w:t xml:space="preserve"> Official video jumps. In the stitch, we see the screen recording "cursor" hover over the stop button but hesitate.</w:t>
            </w:r>
          </w:p>
        </w:tc>
      </w:tr>
      <w:tr w:rsidR="007E38BB" w:rsidRPr="007E38BB" w14:paraId="514D8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6F705" w14:textId="77777777" w:rsidR="007E38BB" w:rsidRPr="007E38BB" w:rsidRDefault="007E38BB" w:rsidP="007E38BB">
            <w:r w:rsidRPr="007E38BB">
              <w:rPr>
                <w:b/>
                <w:bCs/>
              </w:rPr>
              <w:t>11:59:15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55DB" w14:textId="77777777" w:rsidR="007E38BB" w:rsidRPr="007E38BB" w:rsidRDefault="007E38BB" w:rsidP="007E38BB">
            <w:r w:rsidRPr="007E38BB">
              <w:rPr>
                <w:b/>
                <w:bCs/>
              </w:rPr>
              <w:t>The Hallway Echo:</w:t>
            </w:r>
            <w:r w:rsidRPr="007E38BB">
              <w:t xml:space="preserve"> Motion is detected in the "unusable" camera feeds. The "Materials Handler" (Staffer on duty until 12:00) is logged as being in the vicinity of the tier entrance.</w:t>
            </w:r>
          </w:p>
        </w:tc>
      </w:tr>
      <w:tr w:rsidR="007E38BB" w:rsidRPr="007E38BB" w14:paraId="7CA57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CAB08" w14:textId="77777777" w:rsidR="007E38BB" w:rsidRPr="007E38BB" w:rsidRDefault="007E38BB" w:rsidP="007E38BB">
            <w:r w:rsidRPr="007E38BB">
              <w:rPr>
                <w:b/>
                <w:bCs/>
              </w:rPr>
              <w:t>11:59:34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A2621" w14:textId="77777777" w:rsidR="007E38BB" w:rsidRPr="007E38BB" w:rsidRDefault="007E38BB" w:rsidP="007E38BB">
            <w:r w:rsidRPr="007E38BB">
              <w:rPr>
                <w:b/>
                <w:bCs/>
              </w:rPr>
              <w:t>The Orange Pulse:</w:t>
            </w:r>
            <w:r w:rsidRPr="007E38BB">
              <w:t xml:space="preserve"> The "Orange Shape" (previously seen at 10:39 PM) remains a persistent logical ghost in the metadata of the L-Tier stairs.</w:t>
            </w:r>
          </w:p>
        </w:tc>
      </w:tr>
      <w:tr w:rsidR="007E38BB" w:rsidRPr="007E38BB" w14:paraId="5BC28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E309" w14:textId="77777777" w:rsidR="007E38BB" w:rsidRPr="007E38BB" w:rsidRDefault="007E38BB" w:rsidP="007E38BB">
            <w:r w:rsidRPr="007E38BB">
              <w:rPr>
                <w:b/>
                <w:bCs/>
              </w:rPr>
              <w:t>11:59:50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CF47" w14:textId="77777777" w:rsidR="007E38BB" w:rsidRPr="007E38BB" w:rsidRDefault="007E38BB" w:rsidP="007E38BB">
            <w:r w:rsidRPr="007E38BB">
              <w:rPr>
                <w:b/>
                <w:bCs/>
              </w:rPr>
              <w:t>The System Sync:</w:t>
            </w:r>
            <w:r w:rsidRPr="007E38BB">
              <w:t xml:space="preserve"> The NiceVision DVR begins its actual file-swap. No "reset" occurs; the system simply opens File B while File A is still writing the "padding".</w:t>
            </w:r>
          </w:p>
        </w:tc>
      </w:tr>
      <w:tr w:rsidR="007E38BB" w:rsidRPr="007E38BB" w14:paraId="0D6E8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2D280" w14:textId="77777777" w:rsidR="007E38BB" w:rsidRPr="007E38BB" w:rsidRDefault="007E38BB" w:rsidP="007E38BB">
            <w:r w:rsidRPr="007E38BB">
              <w:rPr>
                <w:b/>
                <w:bCs/>
              </w:rPr>
              <w:t>12:00:00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539D" w14:textId="77777777" w:rsidR="007E38BB" w:rsidRPr="007E38BB" w:rsidRDefault="007E38BB" w:rsidP="007E38BB">
            <w:r w:rsidRPr="007E38BB">
              <w:rPr>
                <w:b/>
                <w:bCs/>
              </w:rPr>
              <w:t>The Re-entry:</w:t>
            </w:r>
            <w:r w:rsidRPr="007E38BB">
              <w:t xml:space="preserve"> Official video resumes with a shifted aspect ratio. The "Missing Minute" is now physically occupied by the unlogged movement of staff and the "orange" presence.</w:t>
            </w:r>
          </w:p>
        </w:tc>
      </w:tr>
    </w:tbl>
    <w:p w14:paraId="4DAD1156" w14:textId="77777777" w:rsidR="003D3918" w:rsidRDefault="003D3918"/>
    <w:sectPr w:rsidR="003D3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8"/>
    <w:rsid w:val="003D3918"/>
    <w:rsid w:val="007369A3"/>
    <w:rsid w:val="007E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8974C-DDDD-4AB9-8595-F71EE650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2026-02-16T18:38:00Z</dcterms:created>
  <dcterms:modified xsi:type="dcterms:W3CDTF">2026-02-16T18:38:00Z</dcterms:modified>
</cp:coreProperties>
</file>