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D6E" w:rsidRDefault="00CF1C24" w:rsidP="00C90D07">
      <w:pPr>
        <w:bidi w:val="0"/>
        <w:jc w:val="center"/>
        <w:rPr>
          <w:b/>
          <w:bCs/>
          <w:sz w:val="44"/>
          <w:szCs w:val="44"/>
        </w:rPr>
      </w:pPr>
      <w:bookmarkStart w:id="0" w:name="_GoBack"/>
      <w:bookmarkEnd w:id="0"/>
      <w:r>
        <w:rPr>
          <w:b/>
          <w:bCs/>
          <w:sz w:val="44"/>
          <w:szCs w:val="44"/>
        </w:rPr>
        <w:t xml:space="preserve">CHOOSE YOUR </w:t>
      </w:r>
      <w:r w:rsidR="00C90D07">
        <w:rPr>
          <w:b/>
          <w:bCs/>
          <w:sz w:val="44"/>
          <w:szCs w:val="44"/>
        </w:rPr>
        <w:t>PROGRAM</w:t>
      </w:r>
    </w:p>
    <w:p w:rsidR="002E3D94" w:rsidRDefault="002E3D94" w:rsidP="002E3D94">
      <w:pPr>
        <w:bidi w:val="0"/>
        <w:jc w:val="center"/>
        <w:rPr>
          <w:b/>
          <w:bCs/>
          <w:sz w:val="44"/>
          <w:szCs w:val="44"/>
        </w:rPr>
      </w:pPr>
    </w:p>
    <w:p w:rsidR="002E3D94" w:rsidRDefault="002E3D94" w:rsidP="002E3D94">
      <w:pPr>
        <w:bidi w:val="0"/>
      </w:pPr>
      <w:r>
        <w:t xml:space="preserve">[] </w:t>
      </w:r>
      <w:proofErr w:type="spellStart"/>
      <w:r>
        <w:t>Kaddish</w:t>
      </w:r>
      <w:proofErr w:type="spellEnd"/>
      <w:r>
        <w:t xml:space="preserve"> three times daily and Torah learning daily for the year after death, and then on the yahrzeit annually - $450</w:t>
      </w:r>
    </w:p>
    <w:p w:rsidR="00CF1C24" w:rsidRDefault="00CF1C24" w:rsidP="00CF1C24">
      <w:pPr>
        <w:bidi w:val="0"/>
      </w:pPr>
      <w:r>
        <w:t>[]</w:t>
      </w:r>
      <w:r w:rsidR="00D426DE">
        <w:t xml:space="preserve"> </w:t>
      </w:r>
      <w:proofErr w:type="spellStart"/>
      <w:r>
        <w:t>Kaddish</w:t>
      </w:r>
      <w:proofErr w:type="spellEnd"/>
      <w:r>
        <w:t xml:space="preserve"> three times daily and Torah learning daily for the year after death, and then on the first yahrzeit - $350</w:t>
      </w:r>
    </w:p>
    <w:p w:rsidR="00CF1C24" w:rsidRDefault="00CF1C24" w:rsidP="00CF1C24">
      <w:pPr>
        <w:bidi w:val="0"/>
      </w:pPr>
      <w:r>
        <w:t>[]</w:t>
      </w:r>
      <w:r w:rsidR="00D426DE">
        <w:t xml:space="preserve"> </w:t>
      </w:r>
      <w:proofErr w:type="spellStart"/>
      <w:r>
        <w:t>Kaddish</w:t>
      </w:r>
      <w:proofErr w:type="spellEnd"/>
      <w:r>
        <w:t xml:space="preserve"> three times and Torah learning on the yahrzeit annually - $150</w:t>
      </w:r>
    </w:p>
    <w:p w:rsidR="00CF1C24" w:rsidRDefault="00CF1C24" w:rsidP="00D426DE">
      <w:pPr>
        <w:bidi w:val="0"/>
      </w:pPr>
      <w:r>
        <w:t>[]</w:t>
      </w:r>
      <w:r w:rsidR="00D426DE">
        <w:t xml:space="preserve"> </w:t>
      </w:r>
      <w:proofErr w:type="spellStart"/>
      <w:r w:rsidR="00D426DE">
        <w:t>K</w:t>
      </w:r>
      <w:r>
        <w:t>addish</w:t>
      </w:r>
      <w:proofErr w:type="spellEnd"/>
      <w:r>
        <w:t xml:space="preserve"> three times and Torah learning on the first yahrzeit - $65</w:t>
      </w:r>
    </w:p>
    <w:p w:rsidR="00CF1C24" w:rsidRDefault="00CF1C24" w:rsidP="00CF1C24">
      <w:pPr>
        <w:bidi w:val="0"/>
      </w:pPr>
      <w:r>
        <w:t xml:space="preserve">[] Enhancing any of the plans above by having </w:t>
      </w:r>
      <w:proofErr w:type="spellStart"/>
      <w:r>
        <w:t>Kaddish</w:t>
      </w:r>
      <w:proofErr w:type="spellEnd"/>
      <w:r>
        <w:t xml:space="preserve"> said on the first yahrzeit at the </w:t>
      </w:r>
      <w:proofErr w:type="spellStart"/>
      <w:r>
        <w:t>Kotel</w:t>
      </w:r>
      <w:proofErr w:type="spellEnd"/>
      <w:r>
        <w:t xml:space="preserve"> (Western Wall in Jerusalem) - </w:t>
      </w:r>
      <w:r w:rsidR="00500C28">
        <w:t>$350</w:t>
      </w:r>
    </w:p>
    <w:p w:rsidR="00CF1C24" w:rsidRDefault="00CF1C24" w:rsidP="00CF1C24">
      <w:pPr>
        <w:bidi w:val="0"/>
      </w:pPr>
    </w:p>
    <w:p w:rsidR="00CF1C24" w:rsidRDefault="00CF1C24" w:rsidP="00CF1C24">
      <w:pPr>
        <w:bidi w:val="0"/>
      </w:pPr>
    </w:p>
    <w:p w:rsidR="002E3D94" w:rsidRPr="002E3D94" w:rsidRDefault="002E3D94" w:rsidP="002E3D94">
      <w:pPr>
        <w:bidi w:val="0"/>
      </w:pPr>
    </w:p>
    <w:sectPr w:rsidR="002E3D94" w:rsidRPr="002E3D94" w:rsidSect="00211A6A">
      <w:pgSz w:w="11906" w:h="16838" w:code="9"/>
      <w:pgMar w:top="1440" w:right="1797" w:bottom="1440" w:left="1797" w:header="709" w:footer="709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D94"/>
    <w:rsid w:val="00211A6A"/>
    <w:rsid w:val="002E3D94"/>
    <w:rsid w:val="00500C28"/>
    <w:rsid w:val="00553B6B"/>
    <w:rsid w:val="005834A8"/>
    <w:rsid w:val="00593D6E"/>
    <w:rsid w:val="00C90D07"/>
    <w:rsid w:val="00CF1C24"/>
    <w:rsid w:val="00D4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Zap Group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דויד זלמנסון</cp:lastModifiedBy>
  <cp:revision>2</cp:revision>
  <dcterms:created xsi:type="dcterms:W3CDTF">2016-03-07T13:26:00Z</dcterms:created>
  <dcterms:modified xsi:type="dcterms:W3CDTF">2016-03-07T13:26:00Z</dcterms:modified>
</cp:coreProperties>
</file>