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576A" w14:textId="579B2846" w:rsidR="00275619" w:rsidRPr="00901A55" w:rsidRDefault="00275619" w:rsidP="00901A55">
      <w:pPr>
        <w:bidi/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רונן</w:t>
      </w:r>
      <w:r w:rsidRPr="00901A55"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proofErr w:type="spellStart"/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גליאדוב</w:t>
      </w:r>
      <w:proofErr w:type="spellEnd"/>
      <w:r w:rsidR="00901A55">
        <w:rPr>
          <w:rFonts w:cs="Times New Roman"/>
          <w:color w:val="7030A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209506767  </w:t>
      </w:r>
    </w:p>
    <w:p w14:paraId="65BD39BA" w14:textId="1612B489" w:rsidR="00275619" w:rsidRDefault="00275619" w:rsidP="00275619">
      <w:pPr>
        <w:jc w:val="right"/>
        <w:rPr>
          <w:rFonts w:cs="Arial"/>
          <w:rtl/>
          <w:lang w:val="en-US"/>
        </w:rPr>
      </w:pPr>
      <w:r w:rsidRPr="00275619">
        <w:rPr>
          <w:rFonts w:cs="Arial"/>
          <w:lang w:val="en-US"/>
        </w:rPr>
        <w:t xml:space="preserve">Talia </w:t>
      </w:r>
      <w:proofErr w:type="spellStart"/>
      <w:r w:rsidRPr="00275619">
        <w:rPr>
          <w:rFonts w:cs="Arial"/>
          <w:lang w:val="en-US"/>
        </w:rPr>
        <w:t>BarZohar</w:t>
      </w:r>
      <w:proofErr w:type="spellEnd"/>
    </w:p>
    <w:p w14:paraId="44F6E2D3" w14:textId="732DFFCD" w:rsidR="00275619" w:rsidRDefault="00275619" w:rsidP="00275619">
      <w:pPr>
        <w:jc w:val="right"/>
        <w:rPr>
          <w:rFonts w:cs="Arial"/>
          <w:lang w:val="en-US"/>
        </w:rPr>
      </w:pPr>
      <w:r>
        <w:rPr>
          <w:rFonts w:cs="Arial"/>
          <w:lang w:val="en-US"/>
        </w:rPr>
        <w:t>Nir hazan</w:t>
      </w:r>
    </w:p>
    <w:p w14:paraId="1D42C764" w14:textId="40FA5364" w:rsidR="00275619" w:rsidRDefault="00275619" w:rsidP="00275619">
      <w:pPr>
        <w:jc w:val="right"/>
        <w:rPr>
          <w:rFonts w:cs="Arial"/>
          <w:rtl/>
          <w:lang w:val="en-US"/>
        </w:rPr>
      </w:pPr>
      <w:r>
        <w:rPr>
          <w:rFonts w:cs="Arial"/>
          <w:lang w:val="en-US"/>
        </w:rPr>
        <w:t xml:space="preserve">Miriam </w:t>
      </w:r>
      <w:proofErr w:type="spellStart"/>
      <w:r>
        <w:rPr>
          <w:rFonts w:cs="Arial"/>
          <w:lang w:val="en-US"/>
        </w:rPr>
        <w:t>globtzki</w:t>
      </w:r>
      <w:proofErr w:type="spellEnd"/>
    </w:p>
    <w:p w14:paraId="001ACB6D" w14:textId="1CF6D931" w:rsidR="00275619" w:rsidRDefault="00275619" w:rsidP="0027561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דוד </w:t>
      </w:r>
      <w:proofErr w:type="spellStart"/>
      <w:r>
        <w:rPr>
          <w:rFonts w:hint="cs"/>
          <w:rtl/>
          <w:lang w:val="en-US"/>
        </w:rPr>
        <w:t>זף</w:t>
      </w:r>
      <w:proofErr w:type="spellEnd"/>
      <w:r>
        <w:rPr>
          <w:rFonts w:hint="cs"/>
          <w:rtl/>
          <w:lang w:val="en-US"/>
        </w:rPr>
        <w:t xml:space="preserve"> 207875147</w:t>
      </w:r>
    </w:p>
    <w:p w14:paraId="7750F62D" w14:textId="77777777" w:rsidR="00275619" w:rsidRPr="00275619" w:rsidRDefault="00275619" w:rsidP="00275619">
      <w:pPr>
        <w:jc w:val="right"/>
        <w:rPr>
          <w:rtl/>
          <w:lang w:val="en-US"/>
        </w:rPr>
      </w:pPr>
    </w:p>
    <w:p w14:paraId="3B4CA68D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F0FD761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A87FECF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0F9D662C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5F5F52F3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0446EF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913A96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B15708D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4770CCE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B887DC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D634E30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FC0BBC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AE40B7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E0AC05C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120C464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07EEDEB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7DB17D52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307230E2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0D8B66D8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521F355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DD5C065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6938C8B4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56F5D56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32395BA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292F7843" w14:textId="77777777" w:rsidR="0075397C" w:rsidRDefault="0075397C" w:rsidP="00275619">
      <w:pPr>
        <w:jc w:val="center"/>
        <w:rPr>
          <w:b/>
          <w:bCs/>
          <w:u w:val="single"/>
          <w:lang w:val="en-US"/>
        </w:rPr>
      </w:pPr>
    </w:p>
    <w:p w14:paraId="4CF5130A" w14:textId="4733CC3F" w:rsidR="009C5C8E" w:rsidRDefault="00275619" w:rsidP="00275619">
      <w:pPr>
        <w:jc w:val="center"/>
        <w:rPr>
          <w:b/>
          <w:bCs/>
          <w:u w:val="single"/>
          <w:lang w:val="en-US"/>
        </w:rPr>
      </w:pPr>
      <w:r w:rsidRPr="00275619">
        <w:rPr>
          <w:b/>
          <w:bCs/>
          <w:u w:val="single"/>
          <w:lang w:val="en-US"/>
        </w:rPr>
        <w:lastRenderedPageBreak/>
        <w:t>Music Project</w:t>
      </w:r>
    </w:p>
    <w:p w14:paraId="3D5C11A5" w14:textId="6082808C" w:rsidR="00DF3F74" w:rsidRDefault="00DF3F74" w:rsidP="00DF3F74">
      <w:pPr>
        <w:rPr>
          <w:b/>
          <w:bCs/>
          <w:lang w:val="en-US"/>
        </w:rPr>
      </w:pPr>
      <w:r w:rsidRPr="00DF3F74">
        <w:rPr>
          <w:b/>
          <w:bCs/>
          <w:highlight w:val="yellow"/>
          <w:lang w:val="en-US"/>
        </w:rPr>
        <w:t>Background music for gameplay and for main menu:</w:t>
      </w:r>
    </w:p>
    <w:p w14:paraId="1DDFA62C" w14:textId="6E1CDA76" w:rsidR="00DF3F74" w:rsidRDefault="00DF3F74" w:rsidP="00DF3F74">
      <w:pPr>
        <w:rPr>
          <w:lang w:val="en-US"/>
        </w:rPr>
      </w:pPr>
      <w:r>
        <w:rPr>
          <w:lang w:val="en-US"/>
        </w:rPr>
        <w:t>the background music for the main menu and the gameplay were made in the following way:</w:t>
      </w:r>
    </w:p>
    <w:p w14:paraId="691354F1" w14:textId="7A8F0C8D" w:rsidR="00DF3F74" w:rsidRDefault="0075397C" w:rsidP="00DF3F74">
      <w:pPr>
        <w:rPr>
          <w:lang w:val="en-US"/>
        </w:rPr>
      </w:pPr>
      <w:r>
        <w:rPr>
          <w:lang w:val="en-US"/>
        </w:rPr>
        <w:t>The Music</w:t>
      </w:r>
      <w:r w:rsidR="00DF3F74">
        <w:rPr>
          <w:lang w:val="en-US"/>
        </w:rPr>
        <w:t xml:space="preserve"> has 3 components: melody, accompaniment, and drums.</w:t>
      </w:r>
    </w:p>
    <w:p w14:paraId="1EFA593B" w14:textId="58D664DF" w:rsidR="00DF3F74" w:rsidRDefault="00DF3F74" w:rsidP="00DF3F74">
      <w:pPr>
        <w:rPr>
          <w:lang w:val="en-US"/>
        </w:rPr>
      </w:pPr>
      <w:r w:rsidRPr="00DF3F74">
        <w:rPr>
          <w:noProof/>
          <w:lang w:val="en-US"/>
        </w:rPr>
        <w:drawing>
          <wp:inline distT="0" distB="0" distL="0" distR="0" wp14:anchorId="33E895DB" wp14:editId="7CC9BA09">
            <wp:extent cx="3810330" cy="1691787"/>
            <wp:effectExtent l="0" t="0" r="0" b="3810"/>
            <wp:docPr id="81531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FD3" w14:textId="1CBD2CF8" w:rsidR="00DF3F74" w:rsidRDefault="003F5051" w:rsidP="00DF3F74">
      <w:pPr>
        <w:rPr>
          <w:lang w:val="en-US"/>
        </w:rPr>
      </w:pPr>
      <w:r>
        <w:rPr>
          <w:lang w:val="en-US"/>
        </w:rPr>
        <w:t>For the melody and accompaniment notes we used a sequencer, we d</w:t>
      </w:r>
      <w:r w:rsidR="0075397C">
        <w:rPr>
          <w:lang w:val="en-US"/>
        </w:rPr>
        <w:t>esigned the notes of the melody to synchronize with the notes of the accompaniment by adjusting each respective notes and metro.</w:t>
      </w:r>
    </w:p>
    <w:p w14:paraId="74560213" w14:textId="3D78FD14" w:rsidR="0075397C" w:rsidRDefault="0075397C" w:rsidP="00DF3F74">
      <w:pPr>
        <w:rPr>
          <w:lang w:val="en-US"/>
        </w:rPr>
      </w:pPr>
      <w:r>
        <w:rPr>
          <w:lang w:val="en-US"/>
        </w:rPr>
        <w:t>Melody sequencer:</w:t>
      </w:r>
    </w:p>
    <w:p w14:paraId="2044005A" w14:textId="7833F74A" w:rsidR="0075397C" w:rsidRDefault="0075397C" w:rsidP="00DF3F74">
      <w:pPr>
        <w:rPr>
          <w:lang w:val="en-US"/>
        </w:rPr>
      </w:pPr>
      <w:r w:rsidRPr="0075397C">
        <w:rPr>
          <w:noProof/>
          <w:lang w:val="en-US"/>
        </w:rPr>
        <w:drawing>
          <wp:inline distT="0" distB="0" distL="0" distR="0" wp14:anchorId="7CA2BDA0" wp14:editId="0A51AB20">
            <wp:extent cx="3093988" cy="1333616"/>
            <wp:effectExtent l="0" t="0" r="0" b="0"/>
            <wp:docPr id="203280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B255" w14:textId="08D10A1E" w:rsidR="0075397C" w:rsidRDefault="0075397C" w:rsidP="00DF3F74">
      <w:pPr>
        <w:rPr>
          <w:lang w:val="en-US"/>
        </w:rPr>
      </w:pPr>
      <w:r>
        <w:rPr>
          <w:lang w:val="en-US"/>
        </w:rPr>
        <w:t>Accompaniment sequencer:</w:t>
      </w:r>
    </w:p>
    <w:p w14:paraId="328E8C77" w14:textId="4BDC17EF" w:rsidR="0075397C" w:rsidRDefault="0075397C" w:rsidP="00DF3F74">
      <w:pPr>
        <w:rPr>
          <w:lang w:val="en-US"/>
        </w:rPr>
      </w:pPr>
      <w:r w:rsidRPr="0075397C">
        <w:rPr>
          <w:noProof/>
          <w:lang w:val="en-US"/>
        </w:rPr>
        <w:drawing>
          <wp:inline distT="0" distB="0" distL="0" distR="0" wp14:anchorId="558F0656" wp14:editId="069E3A5F">
            <wp:extent cx="3353091" cy="1646063"/>
            <wp:effectExtent l="0" t="0" r="0" b="0"/>
            <wp:docPr id="47984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5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B59" w14:textId="77777777" w:rsidR="0075397C" w:rsidRDefault="0075397C" w:rsidP="00DF3F74">
      <w:pPr>
        <w:rPr>
          <w:lang w:val="en-US"/>
        </w:rPr>
      </w:pPr>
    </w:p>
    <w:p w14:paraId="338485F8" w14:textId="77777777" w:rsidR="0075397C" w:rsidRDefault="0075397C" w:rsidP="00DF3F74">
      <w:pPr>
        <w:rPr>
          <w:lang w:val="en-US"/>
        </w:rPr>
      </w:pPr>
    </w:p>
    <w:p w14:paraId="6B72F8DC" w14:textId="77777777" w:rsidR="0075397C" w:rsidRDefault="0075397C" w:rsidP="00DF3F74">
      <w:pPr>
        <w:rPr>
          <w:lang w:val="en-US"/>
        </w:rPr>
      </w:pPr>
    </w:p>
    <w:p w14:paraId="0F961F8E" w14:textId="77777777" w:rsidR="0075397C" w:rsidRDefault="0075397C" w:rsidP="00DF3F74">
      <w:pPr>
        <w:rPr>
          <w:lang w:val="en-US"/>
        </w:rPr>
      </w:pPr>
    </w:p>
    <w:p w14:paraId="3E065154" w14:textId="43DF987B" w:rsidR="0075397C" w:rsidRDefault="0075397C" w:rsidP="00DF3F74">
      <w:pPr>
        <w:rPr>
          <w:lang w:val="en-US"/>
        </w:rPr>
      </w:pPr>
      <w:r>
        <w:rPr>
          <w:lang w:val="en-US"/>
        </w:rPr>
        <w:lastRenderedPageBreak/>
        <w:t>For the melody we used FM synthesis techniques by combining the main audio with overtones we also added to the noise a basic envelope to make the sound more colorful.</w:t>
      </w:r>
    </w:p>
    <w:p w14:paraId="4B338CED" w14:textId="382C0A0A" w:rsidR="0075397C" w:rsidRDefault="0075397C" w:rsidP="00DF3F74">
      <w:pPr>
        <w:rPr>
          <w:lang w:val="en-US"/>
        </w:rPr>
      </w:pPr>
      <w:r>
        <w:rPr>
          <w:lang w:val="en-US"/>
        </w:rPr>
        <w:t>Fm synth:</w:t>
      </w:r>
    </w:p>
    <w:p w14:paraId="047C469A" w14:textId="15F7DD32" w:rsidR="0075397C" w:rsidRDefault="0075397C" w:rsidP="00DF3F74">
      <w:pPr>
        <w:rPr>
          <w:lang w:val="en-US"/>
        </w:rPr>
      </w:pPr>
      <w:r w:rsidRPr="0075397C">
        <w:rPr>
          <w:noProof/>
          <w:lang w:val="en-US"/>
        </w:rPr>
        <w:drawing>
          <wp:inline distT="0" distB="0" distL="0" distR="0" wp14:anchorId="60ED7E89" wp14:editId="121C3087">
            <wp:extent cx="2522439" cy="2057578"/>
            <wp:effectExtent l="0" t="0" r="0" b="0"/>
            <wp:docPr id="98377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79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DC77" w14:textId="41E0FACF" w:rsidR="0075397C" w:rsidRDefault="0075397C" w:rsidP="00DF3F74">
      <w:pPr>
        <w:rPr>
          <w:lang w:val="en-US"/>
        </w:rPr>
      </w:pPr>
      <w:r>
        <w:rPr>
          <w:lang w:val="en-US"/>
        </w:rPr>
        <w:t>Fm overtones:</w:t>
      </w:r>
    </w:p>
    <w:p w14:paraId="533AD63B" w14:textId="79B39F9A" w:rsidR="0075397C" w:rsidRDefault="0075397C" w:rsidP="00DF3F74">
      <w:pPr>
        <w:rPr>
          <w:lang w:val="en-US"/>
        </w:rPr>
      </w:pPr>
      <w:r w:rsidRPr="0075397C">
        <w:rPr>
          <w:noProof/>
          <w:lang w:val="en-US"/>
        </w:rPr>
        <w:drawing>
          <wp:inline distT="0" distB="0" distL="0" distR="0" wp14:anchorId="7AFED978" wp14:editId="5D0B5D74">
            <wp:extent cx="2911092" cy="2194750"/>
            <wp:effectExtent l="0" t="0" r="3810" b="0"/>
            <wp:docPr id="352257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70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DF5" w14:textId="00B60CBD" w:rsidR="0075397C" w:rsidRDefault="0075397C" w:rsidP="00DF3F74">
      <w:pPr>
        <w:rPr>
          <w:lang w:val="en-US"/>
        </w:rPr>
      </w:pPr>
      <w:r>
        <w:rPr>
          <w:lang w:val="en-US"/>
        </w:rPr>
        <w:t>Each overtone was given a unique frequency and amplitude:</w:t>
      </w:r>
    </w:p>
    <w:p w14:paraId="6DBE78F2" w14:textId="58A60307" w:rsidR="0075397C" w:rsidRDefault="0075397C" w:rsidP="00DF3F74">
      <w:pPr>
        <w:rPr>
          <w:lang w:val="en-US"/>
        </w:rPr>
      </w:pPr>
      <w:r w:rsidRPr="0075397C">
        <w:rPr>
          <w:noProof/>
          <w:lang w:val="en-US"/>
        </w:rPr>
        <w:drawing>
          <wp:inline distT="0" distB="0" distL="0" distR="0" wp14:anchorId="3C4296A2" wp14:editId="6199A6DB">
            <wp:extent cx="1493649" cy="1356478"/>
            <wp:effectExtent l="0" t="0" r="0" b="0"/>
            <wp:docPr id="31126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936" w14:textId="1AC8A443" w:rsidR="00DD7DD3" w:rsidRDefault="00DD7DD3" w:rsidP="00DD7DD3">
      <w:pPr>
        <w:rPr>
          <w:lang w:val="en-US"/>
        </w:rPr>
      </w:pPr>
      <w:r>
        <w:rPr>
          <w:lang w:val="en-US"/>
        </w:rPr>
        <w:t>The accompaniment is very similar to the melody in terms of its structure only instead of using FM synthesis we used AM synthesis</w:t>
      </w:r>
      <w:r w:rsidR="00D0167C">
        <w:rPr>
          <w:lang w:val="en-US"/>
        </w:rPr>
        <w:t>.</w:t>
      </w:r>
    </w:p>
    <w:p w14:paraId="5B01E397" w14:textId="0E02DA92" w:rsidR="00D0167C" w:rsidRDefault="00D0167C" w:rsidP="00DD7DD3">
      <w:pPr>
        <w:rPr>
          <w:lang w:val="en-US"/>
        </w:rPr>
      </w:pPr>
      <w:r w:rsidRPr="00D0167C">
        <w:rPr>
          <w:highlight w:val="yellow"/>
          <w:lang w:val="en-US"/>
        </w:rPr>
        <w:t>TODO: EXPLAINS DRUMS</w:t>
      </w:r>
    </w:p>
    <w:p w14:paraId="59EE8697" w14:textId="77777777" w:rsidR="00D0167C" w:rsidRDefault="00D0167C" w:rsidP="00DD7DD3">
      <w:pPr>
        <w:rPr>
          <w:lang w:val="en-US"/>
        </w:rPr>
      </w:pPr>
    </w:p>
    <w:p w14:paraId="28308090" w14:textId="77777777" w:rsidR="00DD7DD3" w:rsidRDefault="00DD7DD3" w:rsidP="00DD7DD3">
      <w:pPr>
        <w:rPr>
          <w:lang w:val="en-US"/>
        </w:rPr>
      </w:pPr>
    </w:p>
    <w:p w14:paraId="0BC1C48A" w14:textId="77777777" w:rsidR="00D0167C" w:rsidRDefault="00D0167C" w:rsidP="00DD7DD3">
      <w:pPr>
        <w:rPr>
          <w:lang w:val="en-US"/>
        </w:rPr>
      </w:pPr>
    </w:p>
    <w:p w14:paraId="77057C06" w14:textId="34C5ECA0" w:rsidR="00D0167C" w:rsidRDefault="00881B22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lastRenderedPageBreak/>
        <w:t>Alien killed and spaceship hit</w:t>
      </w:r>
      <w:r w:rsidR="00D0167C">
        <w:rPr>
          <w:b/>
          <w:bCs/>
          <w:highlight w:val="yellow"/>
          <w:lang w:val="en-US"/>
        </w:rPr>
        <w:t xml:space="preserve"> sound effect</w:t>
      </w:r>
      <w:r w:rsidR="00D0167C" w:rsidRPr="00DF3F74">
        <w:rPr>
          <w:b/>
          <w:bCs/>
          <w:highlight w:val="yellow"/>
          <w:lang w:val="en-US"/>
        </w:rPr>
        <w:t>:</w:t>
      </w:r>
    </w:p>
    <w:p w14:paraId="4A9E1164" w14:textId="16F446AB" w:rsidR="00777E46" w:rsidRDefault="00777E46" w:rsidP="00D0167C">
      <w:pPr>
        <w:rPr>
          <w:b/>
          <w:bCs/>
          <w:lang w:val="en-US"/>
        </w:rPr>
      </w:pPr>
      <w:r>
        <w:rPr>
          <w:b/>
          <w:bCs/>
          <w:lang w:val="en-US"/>
        </w:rPr>
        <w:t>For the</w:t>
      </w:r>
      <w:r w:rsidR="00881B22">
        <w:rPr>
          <w:b/>
          <w:bCs/>
          <w:lang w:val="en-US"/>
        </w:rPr>
        <w:t xml:space="preserve"> alien killed and </w:t>
      </w:r>
      <w:r w:rsidR="00835B47">
        <w:rPr>
          <w:b/>
          <w:bCs/>
          <w:lang w:val="en-US"/>
        </w:rPr>
        <w:t>spaceship</w:t>
      </w:r>
      <w:r w:rsidR="00881B22">
        <w:rPr>
          <w:b/>
          <w:bCs/>
          <w:lang w:val="en-US"/>
        </w:rPr>
        <w:t xml:space="preserve"> hit</w:t>
      </w:r>
      <w:r>
        <w:rPr>
          <w:b/>
          <w:bCs/>
          <w:lang w:val="en-US"/>
        </w:rPr>
        <w:t xml:space="preserve"> sound </w:t>
      </w:r>
      <w:r w:rsidR="00881B22">
        <w:rPr>
          <w:b/>
          <w:bCs/>
          <w:lang w:val="en-US"/>
        </w:rPr>
        <w:t>effect,</w:t>
      </w:r>
      <w:r>
        <w:rPr>
          <w:b/>
          <w:bCs/>
          <w:lang w:val="en-US"/>
        </w:rPr>
        <w:t xml:space="preserve"> we used subtractive synthesis by making use of bp and hip objects, this allowed us to diminish frequencies from below and from above giving the sound a crashing like effect</w:t>
      </w:r>
      <w:r w:rsidR="00881B22">
        <w:rPr>
          <w:b/>
          <w:bCs/>
          <w:lang w:val="en-US"/>
        </w:rPr>
        <w:t>, in the spaceship hit effect we used the line object to make the sound more delayed in order to differentiate it from the kill sound effect</w:t>
      </w:r>
      <w:r>
        <w:rPr>
          <w:b/>
          <w:bCs/>
          <w:lang w:val="en-US"/>
        </w:rPr>
        <w:t>.</w:t>
      </w:r>
    </w:p>
    <w:p w14:paraId="626A3050" w14:textId="59E7A8AB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LAZER sound effect</w:t>
      </w:r>
      <w:r w:rsidRPr="00DF3F74">
        <w:rPr>
          <w:b/>
          <w:bCs/>
          <w:highlight w:val="yellow"/>
          <w:lang w:val="en-US"/>
        </w:rPr>
        <w:t>:</w:t>
      </w:r>
    </w:p>
    <w:p w14:paraId="3D16259F" w14:textId="42267A1A" w:rsidR="00777E46" w:rsidRDefault="00777E46" w:rsidP="00D0167C">
      <w:pPr>
        <w:rPr>
          <w:b/>
          <w:bCs/>
          <w:lang w:val="en-US"/>
        </w:rPr>
      </w:pPr>
      <w:r>
        <w:rPr>
          <w:b/>
          <w:bCs/>
          <w:lang w:val="en-US"/>
        </w:rPr>
        <w:t>For the Lazer sound effect we combine the use of a square wave combined with a envelope using the line object to create an effect that sounds like a laser gun blast.</w:t>
      </w:r>
    </w:p>
    <w:p w14:paraId="1B0C32DC" w14:textId="61AE3BF0" w:rsidR="00D0167C" w:rsidRDefault="00D0167C" w:rsidP="00D0167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RETRY /PLAY sound effect</w:t>
      </w:r>
      <w:r w:rsidRPr="00DF3F74">
        <w:rPr>
          <w:b/>
          <w:bCs/>
          <w:highlight w:val="yellow"/>
          <w:lang w:val="en-US"/>
        </w:rPr>
        <w:t>:</w:t>
      </w:r>
    </w:p>
    <w:p w14:paraId="20134336" w14:textId="02ABFCC1" w:rsidR="00D0167C" w:rsidRDefault="00D0167C" w:rsidP="00D0167C">
      <w:pPr>
        <w:rPr>
          <w:b/>
          <w:bCs/>
          <w:lang w:val="en-US"/>
        </w:rPr>
      </w:pPr>
    </w:p>
    <w:p w14:paraId="472E5F94" w14:textId="77777777" w:rsidR="00D0167C" w:rsidRDefault="00D0167C" w:rsidP="00D0167C">
      <w:pPr>
        <w:rPr>
          <w:b/>
          <w:bCs/>
          <w:lang w:val="en-US"/>
        </w:rPr>
      </w:pPr>
    </w:p>
    <w:p w14:paraId="6E1A0382" w14:textId="77777777" w:rsidR="00D0167C" w:rsidRDefault="00D0167C" w:rsidP="00DD7DD3">
      <w:pPr>
        <w:rPr>
          <w:lang w:val="en-US"/>
        </w:rPr>
      </w:pPr>
    </w:p>
    <w:p w14:paraId="6FBD1508" w14:textId="77777777" w:rsidR="00DD7DD3" w:rsidRPr="00DF3F74" w:rsidRDefault="00DD7DD3" w:rsidP="00DD7DD3">
      <w:pPr>
        <w:rPr>
          <w:rtl/>
          <w:lang w:val="en-US"/>
        </w:rPr>
      </w:pPr>
    </w:p>
    <w:sectPr w:rsidR="00DD7DD3" w:rsidRPr="00DF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6"/>
    <w:rsid w:val="00023D70"/>
    <w:rsid w:val="000B7005"/>
    <w:rsid w:val="00172421"/>
    <w:rsid w:val="00275619"/>
    <w:rsid w:val="003B15FF"/>
    <w:rsid w:val="003F5051"/>
    <w:rsid w:val="0075397C"/>
    <w:rsid w:val="00777E46"/>
    <w:rsid w:val="00835B47"/>
    <w:rsid w:val="00881B22"/>
    <w:rsid w:val="00901A55"/>
    <w:rsid w:val="009C5C8E"/>
    <w:rsid w:val="00BF7013"/>
    <w:rsid w:val="00C44C9D"/>
    <w:rsid w:val="00D0167C"/>
    <w:rsid w:val="00D924AB"/>
    <w:rsid w:val="00DD7DD3"/>
    <w:rsid w:val="00DF3F74"/>
    <w:rsid w:val="00E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69"/>
  <w15:chartTrackingRefBased/>
  <w15:docId w15:val="{A3AD63F2-AC0C-45FD-BD77-1589DF5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zeff</dc:creator>
  <cp:keywords/>
  <dc:description/>
  <cp:lastModifiedBy>David zeff</cp:lastModifiedBy>
  <cp:revision>9</cp:revision>
  <dcterms:created xsi:type="dcterms:W3CDTF">2024-07-09T19:34:00Z</dcterms:created>
  <dcterms:modified xsi:type="dcterms:W3CDTF">2024-07-10T16:51:00Z</dcterms:modified>
</cp:coreProperties>
</file>