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הסכם העסקה</w:t>
      </w:r>
    </w:p>
    <w:p/>
    <w:p>
      <w:pPr>
        <w:jc w:val="right"/>
      </w:pPr>
      <w:r>
        <w:t>שנערך ונחתם בתל אביב ביום 15 לחודש ינואר 2026</w:t>
      </w:r>
    </w:p>
    <w:p>
      <w:pPr>
        <w:jc w:val="right"/>
      </w:pPr>
    </w:p>
    <w:p>
      <w:pPr>
        <w:jc w:val="right"/>
      </w:pPr>
      <w:r>
        <w:t>בין:</w:t>
      </w:r>
    </w:p>
    <w:p>
      <w:pPr>
        <w:jc w:val="right"/>
      </w:pPr>
      <w:r>
        <w:t>קפה אטומי בע"מ (ח.פ. 516234789)</w:t>
      </w:r>
    </w:p>
    <w:p>
      <w:pPr>
        <w:jc w:val="right"/>
      </w:pPr>
      <w:r>
        <w:t>רחוב דיזנגוף 142, תל אביב</w:t>
      </w:r>
    </w:p>
    <w:p>
      <w:pPr>
        <w:jc w:val="right"/>
      </w:pPr>
      <w:r>
        <w:t>טלפון: 03-5551234</w:t>
      </w:r>
    </w:p>
    <w:p>
      <w:pPr>
        <w:jc w:val="right"/>
      </w:pPr>
      <w:r>
        <w:t>(להלן: "המעסיק")</w:t>
      </w:r>
    </w:p>
    <w:p>
      <w:pPr>
        <w:jc w:val="right"/>
      </w:pPr>
    </w:p>
    <w:p>
      <w:pPr>
        <w:jc w:val="right"/>
      </w:pPr>
      <w:r>
        <w:t>לבין:</w:t>
      </w:r>
    </w:p>
    <w:p>
      <w:pPr>
        <w:jc w:val="right"/>
      </w:pPr>
      <w:r>
        <w:t>דני כהן, ת.ז. 318______</w:t>
      </w:r>
    </w:p>
    <w:p>
      <w:pPr>
        <w:jc w:val="right"/>
      </w:pPr>
      <w:r>
        <w:t>רחוב _____________, תל אביב</w:t>
      </w:r>
    </w:p>
    <w:p>
      <w:pPr>
        <w:jc w:val="right"/>
      </w:pPr>
      <w:r>
        <w:t>טלפון: 054-_______</w:t>
      </w:r>
    </w:p>
    <w:p>
      <w:pPr>
        <w:jc w:val="right"/>
      </w:pPr>
      <w:r>
        <w:t>(להלן: "העובד/ת")</w:t>
      </w:r>
    </w:p>
    <w:p>
      <w:pPr>
        <w:jc w:val="right"/>
      </w:pPr>
    </w:p>
    <w:p>
      <w:pPr>
        <w:jc w:val="right"/>
      </w:pPr>
      <w:r>
        <w:t>הואיל והמעסיק מפעיל בית קפה ברחוב דיזנגוף 142, תל אביב;</w:t>
      </w:r>
    </w:p>
    <w:p>
      <w:pPr>
        <w:jc w:val="right"/>
      </w:pPr>
      <w:r>
        <w:t>והואיל והעובד/ת מעוניין/ת לעבוד אצל המעסיק בתפקיד בריסטה;</w:t>
      </w:r>
    </w:p>
    <w:p>
      <w:pPr>
        <w:jc w:val="right"/>
      </w:pPr>
      <w:r>
        <w:t>והואיל והצדדים מעוניינים להסדיר את תנאי ההעסקה ביניהם;</w:t>
      </w:r>
    </w:p>
    <w:p>
      <w:pPr>
        <w:jc w:val="right"/>
      </w:pPr>
    </w:p>
    <w:p>
      <w:pPr>
        <w:jc w:val="right"/>
      </w:pPr>
      <w:r>
        <w:t>לפיכך הוסכם והותנה בין הצדדים כדלקמן:</w:t>
      </w:r>
    </w:p>
    <w:p>
      <w:pPr>
        <w:pStyle w:val="Heading2"/>
        <w:jc w:val="right"/>
      </w:pPr>
      <w:r>
        <w:t>1. תקופת ההעסקה</w:t>
      </w:r>
    </w:p>
    <w:p>
      <w:pPr>
        <w:jc w:val="right"/>
      </w:pPr>
      <w:r>
        <w:t>תחילת העסקה: 01/02/2026</w:t>
      </w:r>
    </w:p>
    <w:p>
      <w:pPr>
        <w:jc w:val="right"/>
      </w:pPr>
      <w:r>
        <w:t>ההעסקה הינה לתקופת ניסיון של 6 חודשים.</w:t>
      </w:r>
    </w:p>
    <w:p>
      <w:pPr>
        <w:jc w:val="right"/>
      </w:pPr>
      <w:r>
        <w:t>בתקופת הניסיון רשאי כל צד לסיים את ההעסקה בהודעה מוקדמת של 14 יום.</w:t>
      </w:r>
    </w:p>
    <w:p>
      <w:pPr>
        <w:jc w:val="right"/>
      </w:pPr>
      <w:r>
        <w:t>לאחר תקופת הניסיון — הודעה מוקדמת של 30 יום.</w:t>
      </w:r>
    </w:p>
    <w:p>
      <w:pPr>
        <w:pStyle w:val="Heading2"/>
        <w:jc w:val="right"/>
      </w:pPr>
      <w:r>
        <w:t>2. היקף המשרה ושעות עבודה</w:t>
      </w:r>
    </w:p>
    <w:p>
      <w:pPr>
        <w:jc w:val="right"/>
      </w:pPr>
      <w:r>
        <w:t>היקף משרה: 75% (6 משמרות שבועיות)</w:t>
      </w:r>
    </w:p>
    <w:p>
      <w:pPr>
        <w:jc w:val="right"/>
      </w:pPr>
      <w:r>
        <w:t>ימי עבודה: א׳-ה׳ + שבת אחת בשבועיים (לפי סידור עבודה)</w:t>
      </w:r>
    </w:p>
    <w:p>
      <w:pPr>
        <w:jc w:val="right"/>
      </w:pPr>
      <w:r>
        <w:t>שעות משמרת בוקר: 06:30-14:30</w:t>
      </w:r>
    </w:p>
    <w:p>
      <w:pPr>
        <w:jc w:val="right"/>
      </w:pPr>
      <w:r>
        <w:t>שעות משמרת ערב: 14:00-22:00</w:t>
      </w:r>
    </w:p>
    <w:p>
      <w:pPr>
        <w:jc w:val="right"/>
      </w:pPr>
      <w:r>
        <w:t>שעות משמרת שבת: 08:00-16:00 (תוספת שבת 50%)</w:t>
      </w:r>
    </w:p>
    <w:p>
      <w:pPr>
        <w:jc w:val="right"/>
      </w:pPr>
      <w:r>
        <w:t>הפסקה: 30 דקות בכל משמרת מעל 6 שעות</w:t>
      </w:r>
    </w:p>
    <w:p>
      <w:pPr>
        <w:pStyle w:val="Heading2"/>
        <w:jc w:val="right"/>
      </w:pPr>
      <w:r>
        <w:t>3. שכר ותנאים</w:t>
      </w:r>
    </w:p>
    <w:p>
      <w:pPr>
        <w:jc w:val="right"/>
      </w:pPr>
      <w:r>
        <w:t>שכר שעתי: 42.00 ₪ (ארבעים ושניים שקלים חדשים)</w:t>
      </w:r>
    </w:p>
    <w:p>
      <w:pPr>
        <w:jc w:val="right"/>
      </w:pPr>
      <w:r>
        <w:t>תוספת שעות נוספות: לפי חוק — 125% לשעתיים ראשונות, 150% מעבר לכך</w:t>
      </w:r>
    </w:p>
    <w:p>
      <w:pPr>
        <w:jc w:val="right"/>
      </w:pPr>
      <w:r>
        <w:t>תוספת שבת/חג: 150%</w:t>
      </w:r>
    </w:p>
    <w:p>
      <w:pPr>
        <w:jc w:val="right"/>
      </w:pPr>
      <w:r>
        <w:t>טיפים: חלוקה שווה בין כל עובדי המשמרת</w:t>
      </w:r>
    </w:p>
    <w:p>
      <w:pPr>
        <w:jc w:val="right"/>
      </w:pPr>
      <w:r>
        <w:t>השכר ישולם עד ה-9 לכל חודש עבור החודש הקודם.</w:t>
      </w:r>
    </w:p>
    <w:p>
      <w:pPr>
        <w:jc w:val="right"/>
      </w:pPr>
      <w:r>
        <w:t>התשלום יבוצע בהעברה בנקאית לחשבון:</w:t>
      </w:r>
    </w:p>
    <w:p>
      <w:pPr>
        <w:jc w:val="right"/>
      </w:pPr>
      <w:r>
        <w:t>בנק: ____________  סניף: ______  חשבון: ____________</w:t>
      </w:r>
    </w:p>
    <w:p>
      <w:pPr>
        <w:pStyle w:val="Heading2"/>
        <w:jc w:val="right"/>
      </w:pPr>
      <w:r>
        <w:t>4. זכויות סוציאליות</w:t>
      </w:r>
    </w:p>
    <w:p>
      <w:pPr>
        <w:jc w:val="right"/>
      </w:pPr>
      <w:r>
        <w:t>ביטוח פנסיוני: לפי צו הרחבה — 6.5% עובד, 6.5% מעסיק (מחודש 7)</w:t>
      </w:r>
    </w:p>
    <w:p>
      <w:pPr>
        <w:jc w:val="right"/>
      </w:pPr>
      <w:r>
        <w:t>קרן השתלמות: 2.5% עובד, 7.5% מעסיק (לאחר שנה)</w:t>
      </w:r>
    </w:p>
    <w:p>
      <w:pPr>
        <w:jc w:val="right"/>
      </w:pPr>
      <w:r>
        <w:t>דמי הבראה: לפי חוק, לאחר שנת עבודה מלאה</w:t>
      </w:r>
    </w:p>
    <w:p>
      <w:pPr>
        <w:jc w:val="right"/>
      </w:pPr>
      <w:r>
        <w:t>חופשה שנתית: 12 ימים (לפי היקף משרה)</w:t>
      </w:r>
    </w:p>
    <w:p>
      <w:pPr>
        <w:jc w:val="right"/>
      </w:pPr>
      <w:r>
        <w:t>ימי מחלה: לפי חוק</w:t>
      </w:r>
    </w:p>
    <w:p>
      <w:pPr>
        <w:pStyle w:val="Heading2"/>
        <w:jc w:val="right"/>
      </w:pPr>
      <w:r>
        <w:t>5. תחומי אחריות</w:t>
      </w:r>
    </w:p>
    <w:p>
      <w:pPr>
        <w:jc w:val="right"/>
      </w:pPr>
      <w:r>
        <w:t>הכנת משקאות חמים וקרים</w:t>
      </w:r>
    </w:p>
    <w:p>
      <w:pPr>
        <w:jc w:val="right"/>
      </w:pPr>
      <w:r>
        <w:t>שירות לקוחות בדלפק ובשולחנות</w:t>
      </w:r>
    </w:p>
    <w:p>
      <w:pPr>
        <w:jc w:val="right"/>
      </w:pPr>
      <w:r>
        <w:t>ניקיון שוטף של אזור העבודה</w:t>
      </w:r>
    </w:p>
    <w:p>
      <w:pPr>
        <w:jc w:val="right"/>
      </w:pPr>
      <w:r>
        <w:t>סגירה/פתיחה של בית הקפה (לפי צורך)</w:t>
      </w:r>
    </w:p>
    <w:p>
      <w:pPr>
        <w:jc w:val="right"/>
      </w:pPr>
      <w:r>
        <w:t>קבלת סחורה מספקים</w:t>
      </w:r>
    </w:p>
    <w:p>
      <w:pPr>
        <w:jc w:val="right"/>
      </w:pPr>
      <w:r>
        <w:t>כל משימה סבירה אחרת שתידרש במסגרת תפקיד הבריסטה</w:t>
      </w:r>
    </w:p>
    <w:p>
      <w:pPr>
        <w:pStyle w:val="Heading2"/>
        <w:jc w:val="right"/>
      </w:pPr>
      <w:r>
        <w:t>6. סודיות</w:t>
      </w:r>
    </w:p>
    <w:p>
      <w:pPr>
        <w:jc w:val="right"/>
      </w:pPr>
      <w:r>
        <w:t>העובד/ת מתחייב/ת לשמור בסודיות כל מידע עסקי, מתכונים, ספקים, מחירים ונהלים של המעסיק.</w:t>
      </w:r>
    </w:p>
    <w:p>
      <w:pPr>
        <w:jc w:val="right"/>
      </w:pPr>
      <w:r>
        <w:t>התחייבות זו תעמוד בתוקפה גם לאחר סיום ההעסקה.</w:t>
      </w:r>
    </w:p>
    <w:p>
      <w:pPr>
        <w:pStyle w:val="Heading2"/>
        <w:jc w:val="right"/>
      </w:pPr>
      <w:r>
        <w:t>7. כללי</w:t>
      </w:r>
    </w:p>
    <w:p>
      <w:pPr>
        <w:jc w:val="right"/>
      </w:pPr>
      <w:r>
        <w:t>על הסכם זה יחולו דיני מדינת ישראל.</w:t>
      </w:r>
    </w:p>
    <w:p>
      <w:pPr>
        <w:jc w:val="right"/>
      </w:pPr>
      <w:r>
        <w:t>סמכות השיפוט הבלעדית נתונה לבית הדין לעבודה בתל אביב.</w:t>
      </w:r>
    </w:p>
    <w:p>
      <w:pPr>
        <w:jc w:val="right"/>
      </w:pPr>
      <w:r>
        <w:t>כל שינוי בהסכם זה יעשה בכתב ובחתימת שני הצדדים.</w:t>
      </w:r>
    </w:p>
    <w:p/>
    <w:p/>
    <w:p>
      <w:pPr>
        <w:jc w:val="right"/>
      </w:pPr>
      <w:r>
        <w:t>ולראיה באו הצדדים על החתום:</w:t>
      </w:r>
    </w:p>
    <w:p>
      <w:pPr>
        <w:jc w:val="right"/>
      </w:pPr>
    </w:p>
    <w:p>
      <w:pPr>
        <w:jc w:val="right"/>
      </w:pPr>
    </w:p>
    <w:p>
      <w:pPr>
        <w:jc w:val="right"/>
      </w:pPr>
      <w:r>
        <w:t>________________________          ________________________</w:t>
      </w:r>
    </w:p>
    <w:p>
      <w:pPr>
        <w:jc w:val="right"/>
      </w:pPr>
      <w:r>
        <w:t>המעסיק: קפה אטומי בע"מ          העובד/ת: דני כהן</w:t>
      </w:r>
    </w:p>
    <w:p>
      <w:pPr>
        <w:jc w:val="right"/>
      </w:pPr>
    </w:p>
    <w:p>
      <w:pPr>
        <w:jc w:val="right"/>
      </w:pPr>
      <w:r>
        <w:t>תאריך: ___/___/2026              תאריך: ___/___/2026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