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7ECC6E" w14:textId="77777777" w:rsidR="008870C2" w:rsidRPr="008870C2" w:rsidRDefault="008870C2" w:rsidP="008870C2">
      <w:pPr>
        <w:spacing w:line="256" w:lineRule="auto"/>
        <w:rPr>
          <w:b/>
          <w:bCs/>
          <w:sz w:val="32"/>
          <w:szCs w:val="32"/>
          <w:lang w:val="es-419"/>
        </w:rPr>
      </w:pPr>
      <w:r w:rsidRPr="008870C2">
        <w:rPr>
          <w:b/>
          <w:bCs/>
          <w:sz w:val="32"/>
          <w:szCs w:val="32"/>
          <w:lang w:val="es-419"/>
        </w:rPr>
        <w:t>Análisis de Requerimientos para el Teorema Fundamental del Cálculo:</w:t>
      </w:r>
    </w:p>
    <w:p w14:paraId="6A754A03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Análisis Conceptual:</w:t>
      </w:r>
    </w:p>
    <w:p w14:paraId="30A54974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¿Qué es el Teorema Fundamental del Cálculo?</w:t>
      </w:r>
    </w:p>
    <w:p w14:paraId="4FFFC45A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El Teorema Fundamental del Cálculo establece una relación fundamental entre la diferenciación y la integración de funciones.</w:t>
      </w:r>
    </w:p>
    <w:p w14:paraId="221C890A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¿Cuál es el objetivo del Teorema Fundamental del Cálculo?</w:t>
      </w:r>
    </w:p>
    <w:p w14:paraId="3BC1FE07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El objetivo principal del Teorema Fundamental del Cálculo es proporcionar una herramienta para calcular el área bajo una curva y evaluar integrales definidas.</w:t>
      </w:r>
    </w:p>
    <w:p w14:paraId="1C3B31A1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¿Cómo se aplica el Teorema Fundamental del Cálculo?</w:t>
      </w:r>
    </w:p>
    <w:p w14:paraId="25EBB439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El teorema establece que la integral de una función continua sobre un intervalo es igual a la diferencia de sus valores primitivos en los extremos del intervalo.</w:t>
      </w:r>
    </w:p>
    <w:p w14:paraId="5E6DB42A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¿Por qué es importante el Teorema Fundamental del Cálculo?</w:t>
      </w:r>
    </w:p>
    <w:p w14:paraId="31A597B6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Es fundamental en el cálculo y tiene una amplia gama de aplicaciones en matemáticas, física, ingeniería y otras disciplinas científicas.</w:t>
      </w:r>
    </w:p>
    <w:p w14:paraId="38B9DC89" w14:textId="77777777" w:rsidR="008870C2" w:rsidRPr="008870C2" w:rsidRDefault="008870C2" w:rsidP="008870C2">
      <w:pPr>
        <w:spacing w:line="256" w:lineRule="auto"/>
        <w:rPr>
          <w:b/>
          <w:bCs/>
          <w:sz w:val="32"/>
          <w:szCs w:val="32"/>
          <w:lang w:val="es-419"/>
        </w:rPr>
      </w:pPr>
      <w:r w:rsidRPr="008870C2">
        <w:rPr>
          <w:b/>
          <w:bCs/>
          <w:sz w:val="32"/>
          <w:szCs w:val="32"/>
          <w:lang w:val="es-419"/>
        </w:rPr>
        <w:t>Análisis desde el Área Matemática:</w:t>
      </w:r>
    </w:p>
    <w:p w14:paraId="4D4E4F2E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Operaciones Matemáticas:</w:t>
      </w:r>
    </w:p>
    <w:p w14:paraId="504088A1" w14:textId="77777777" w:rsid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El Teorema Fundamental del Cálculo se basa en las operaciones de integración y diferenciación de funciones.</w:t>
      </w:r>
    </w:p>
    <w:p w14:paraId="6D43BF95" w14:textId="1E1F7A3B" w:rsidR="00D620D7" w:rsidRPr="00D620D7" w:rsidRDefault="00D620D7" w:rsidP="00D620D7">
      <w:pPr>
        <w:spacing w:line="256" w:lineRule="auto"/>
        <w:rPr>
          <w:lang w:val="es-419"/>
        </w:rPr>
      </w:pPr>
      <w:r w:rsidRPr="00D620D7">
        <w:rPr>
          <w:lang w:val="es-419"/>
        </w:rPr>
        <w:t>El Teorema Fundamental del Cálculo es uno de los resultados más importantes en el campo del cálculo y el análisis matemático. Establece una conexión profunda entre dos conceptos aparentemente distintos, pero intrínsecamente relacionados: la diferenciación y la integración de funciones.</w:t>
      </w:r>
    </w:p>
    <w:p w14:paraId="5C4AFD75" w14:textId="77777777" w:rsidR="00D620D7" w:rsidRPr="00D620D7" w:rsidRDefault="00D620D7" w:rsidP="00D620D7">
      <w:pPr>
        <w:spacing w:line="256" w:lineRule="auto"/>
        <w:rPr>
          <w:lang w:val="es-419"/>
        </w:rPr>
      </w:pPr>
      <w:r w:rsidRPr="00D620D7">
        <w:rPr>
          <w:lang w:val="es-419"/>
        </w:rPr>
        <w:t>Este teorema consta de dos partes:</w:t>
      </w:r>
    </w:p>
    <w:p w14:paraId="274DBDE1" w14:textId="670BB291" w:rsidR="00766D3A" w:rsidRDefault="00B1492E" w:rsidP="008870C2">
      <w:pPr>
        <w:spacing w:line="256" w:lineRule="auto"/>
        <w:rPr>
          <w:lang w:val="es-419"/>
        </w:rPr>
      </w:pPr>
      <w:r w:rsidRPr="00B1492E">
        <w:rPr>
          <w:lang w:val="es-419"/>
        </w:rPr>
        <w:t xml:space="preserve">La primera parte relaciona la integral definida de una función continua en un intervalo con la diferencia entre sus valores </w:t>
      </w:r>
      <w:proofErr w:type="spellStart"/>
      <w:r w:rsidRPr="00B1492E">
        <w:rPr>
          <w:lang w:val="es-419"/>
        </w:rPr>
        <w:t>antiderivados</w:t>
      </w:r>
      <w:proofErr w:type="spellEnd"/>
      <w:r w:rsidRPr="00B1492E">
        <w:rPr>
          <w:lang w:val="es-419"/>
        </w:rPr>
        <w:t xml:space="preserve"> en los extremos de ese intervalo.</w:t>
      </w:r>
    </w:p>
    <w:p w14:paraId="63051DC4" w14:textId="4AC3A223" w:rsidR="00B1492E" w:rsidRDefault="00B1492E" w:rsidP="008870C2">
      <w:pPr>
        <w:spacing w:line="256" w:lineRule="auto"/>
        <w:rPr>
          <w:lang w:val="es-419"/>
        </w:rPr>
      </w:pPr>
    </w:p>
    <w:p w14:paraId="7B9FD007" w14:textId="1BEFC060" w:rsidR="00B1492E" w:rsidRPr="000405D4" w:rsidRDefault="00000000" w:rsidP="008870C2">
      <w:pPr>
        <w:spacing w:line="256" w:lineRule="auto"/>
        <w:rPr>
          <w:sz w:val="36"/>
          <w:szCs w:val="36"/>
          <w:lang w:val="es-419"/>
        </w:rPr>
      </w:pPr>
      <m:oMathPara>
        <m:oMath>
          <m:nary>
            <m:naryPr>
              <m:limLoc m:val="undOvr"/>
              <m:grow m:val="1"/>
              <m:ctrlPr>
                <w:rPr>
                  <w:rFonts w:ascii="Cambria Math" w:hAnsi="Cambria Math"/>
                  <w:i/>
                  <w:sz w:val="36"/>
                  <w:szCs w:val="36"/>
                  <w:lang w:val="es-419"/>
                </w:rPr>
              </m:ctrlPr>
            </m:naryPr>
            <m:sub>
              <m:r>
                <w:rPr>
                  <w:rFonts w:ascii="Cambria Math" w:hAnsi="Cambria Math"/>
                  <w:sz w:val="36"/>
                  <w:szCs w:val="36"/>
                  <w:lang w:val="es-419"/>
                </w:rPr>
                <m:t>a</m:t>
              </m:r>
            </m:sub>
            <m:sup>
              <m:r>
                <w:rPr>
                  <w:rFonts w:ascii="Cambria Math" w:hAnsi="Cambria Math"/>
                  <w:sz w:val="36"/>
                  <w:szCs w:val="36"/>
                  <w:lang w:val="es-419"/>
                </w:rPr>
                <m:t>b</m:t>
              </m:r>
            </m:sup>
            <m:e>
              <m:r>
                <w:rPr>
                  <w:rFonts w:ascii="Cambria Math" w:hAnsi="Cambria Math"/>
                  <w:sz w:val="36"/>
                  <w:szCs w:val="36"/>
                  <w:lang w:val="es-419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s-419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s-419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36"/>
                  <w:szCs w:val="36"/>
                  <w:lang w:val="es-419"/>
                </w:rPr>
                <m:t>ⅆx</m:t>
              </m:r>
            </m:e>
          </m:nary>
          <m:r>
            <w:rPr>
              <w:rFonts w:ascii="Cambria Math" w:hAnsi="Cambria Math"/>
              <w:sz w:val="36"/>
              <w:szCs w:val="36"/>
              <w:lang w:val="es-419"/>
            </w:rPr>
            <m:t>=F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  <w:lang w:val="es-419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s-419"/>
                </w:rPr>
                <m:t>b</m:t>
              </m:r>
            </m:e>
          </m:d>
          <m:r>
            <w:rPr>
              <w:rFonts w:ascii="Cambria Math" w:hAnsi="Cambria Math"/>
              <w:sz w:val="36"/>
              <w:szCs w:val="36"/>
              <w:lang w:val="es-419"/>
            </w:rPr>
            <m:t>-F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  <w:lang w:val="es-419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s-419"/>
                </w:rPr>
                <m:t>a</m:t>
              </m:r>
            </m:e>
          </m:d>
        </m:oMath>
      </m:oMathPara>
    </w:p>
    <w:p w14:paraId="0F094E38" w14:textId="6D9DD48C" w:rsidR="00B1492E" w:rsidRPr="00B1492E" w:rsidRDefault="00B1492E" w:rsidP="008870C2">
      <w:pPr>
        <w:spacing w:line="256" w:lineRule="auto"/>
        <w:rPr>
          <w:lang w:val="es-419"/>
        </w:rPr>
      </w:pPr>
      <w:r>
        <w:rPr>
          <w:lang w:val="es-419"/>
        </w:rPr>
        <w:t>Imagen 1: En esta imagen se muestra la función expresada en forma derivada para poder aplicar el teorema fundamental del cálculo.</w:t>
      </w:r>
    </w:p>
    <w:p w14:paraId="1EEEC336" w14:textId="2B17501A" w:rsidR="00B1492E" w:rsidRDefault="00B1492E" w:rsidP="008870C2">
      <w:pPr>
        <w:spacing w:line="256" w:lineRule="auto"/>
        <w:rPr>
          <w:lang w:val="es-419"/>
        </w:rPr>
      </w:pPr>
      <w:r w:rsidRPr="00B1492E">
        <w:rPr>
          <w:lang w:val="es-419"/>
        </w:rPr>
        <w:t>La segunda parte establece que la derivada de una integral definida con respecto a su límite superior es igual a la función bajo la integral.</w:t>
      </w:r>
    </w:p>
    <w:p w14:paraId="41E573E8" w14:textId="78F0A0CF" w:rsidR="00B1492E" w:rsidRDefault="00B1492E" w:rsidP="008870C2">
      <w:pPr>
        <w:spacing w:line="256" w:lineRule="auto"/>
        <w:rPr>
          <w:lang w:val="es-419"/>
        </w:rPr>
      </w:pPr>
    </w:p>
    <w:p w14:paraId="1E653B2F" w14:textId="7ADFDB65" w:rsidR="000405D4" w:rsidRPr="000405D4" w:rsidRDefault="00000000" w:rsidP="008870C2">
      <w:pPr>
        <w:spacing w:line="256" w:lineRule="auto"/>
        <w:rPr>
          <w:rFonts w:ascii="Cambria Math" w:hAnsi="Cambria Math"/>
          <w:i/>
          <w:sz w:val="36"/>
          <w:szCs w:val="36"/>
          <w:lang w:val="es-419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36"/>
                  <w:szCs w:val="36"/>
                  <w:lang w:val="es-419"/>
                </w:rPr>
              </m:ctrlPr>
            </m:fPr>
            <m:num>
              <m:r>
                <w:rPr>
                  <w:rFonts w:ascii="Cambria Math" w:hAnsi="Cambria Math"/>
                  <w:sz w:val="36"/>
                  <w:szCs w:val="36"/>
                  <w:lang w:val="es-419"/>
                </w:rPr>
                <m:t>ⅆ</m:t>
              </m:r>
            </m:num>
            <m:den>
              <m:r>
                <w:rPr>
                  <w:rFonts w:ascii="Cambria Math" w:hAnsi="Cambria Math"/>
                  <w:sz w:val="36"/>
                  <w:szCs w:val="36"/>
                  <w:lang w:val="es-419"/>
                </w:rPr>
                <m:t>ⅆx</m:t>
              </m:r>
            </m:den>
          </m:f>
          <m:r>
            <w:rPr>
              <w:rFonts w:ascii="Cambria Math" w:hAnsi="Cambria Math"/>
              <w:sz w:val="36"/>
              <w:szCs w:val="36"/>
              <w:lang w:val="es-419"/>
            </w:rPr>
            <m:t>(</m:t>
          </m:r>
          <m:nary>
            <m:naryPr>
              <m:limLoc m:val="subSup"/>
              <m:grow m:val="1"/>
              <m:ctrlPr>
                <w:rPr>
                  <w:rFonts w:ascii="Cambria Math" w:hAnsi="Cambria Math"/>
                  <w:i/>
                  <w:sz w:val="36"/>
                  <w:szCs w:val="36"/>
                  <w:lang w:val="es-419"/>
                </w:rPr>
              </m:ctrlPr>
            </m:naryPr>
            <m:sub>
              <m:r>
                <w:rPr>
                  <w:rFonts w:ascii="Cambria Math" w:hAnsi="Cambria Math"/>
                  <w:sz w:val="36"/>
                  <w:szCs w:val="36"/>
                  <w:lang w:val="es-419"/>
                </w:rPr>
                <m:t>a</m:t>
              </m:r>
            </m:sub>
            <m:sup>
              <m:r>
                <w:rPr>
                  <w:rFonts w:ascii="Cambria Math" w:hAnsi="Cambria Math"/>
                  <w:sz w:val="36"/>
                  <w:szCs w:val="36"/>
                  <w:lang w:val="es-419"/>
                </w:rPr>
                <m:t>x</m:t>
              </m:r>
            </m:sup>
            <m:e>
              <m:r>
                <w:rPr>
                  <w:rFonts w:ascii="Cambria Math" w:hAnsi="Cambria Math"/>
                  <w:sz w:val="36"/>
                  <w:szCs w:val="36"/>
                  <w:lang w:val="es-419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sz w:val="36"/>
                      <w:szCs w:val="36"/>
                      <w:lang w:val="es-419"/>
                    </w:rPr>
                  </m:ctrlPr>
                </m:dPr>
                <m:e>
                  <m:r>
                    <w:rPr>
                      <w:rFonts w:ascii="Cambria Math" w:hAnsi="Cambria Math"/>
                      <w:sz w:val="36"/>
                      <w:szCs w:val="36"/>
                      <w:lang w:val="es-419"/>
                    </w:rPr>
                    <m:t>t</m:t>
                  </m:r>
                </m:e>
              </m:d>
              <m:r>
                <w:rPr>
                  <w:rFonts w:ascii="Cambria Math" w:hAnsi="Cambria Math"/>
                  <w:sz w:val="36"/>
                  <w:szCs w:val="36"/>
                  <w:lang w:val="es-419"/>
                </w:rPr>
                <m:t>ⅆt</m:t>
              </m:r>
            </m:e>
          </m:nary>
          <m:r>
            <w:rPr>
              <w:rFonts w:ascii="Cambria Math" w:hAnsi="Cambria Math"/>
              <w:sz w:val="36"/>
              <w:szCs w:val="36"/>
              <w:lang w:val="es-419"/>
            </w:rPr>
            <m:t>)=f</m:t>
          </m:r>
          <m:d>
            <m:dPr>
              <m:ctrlPr>
                <w:rPr>
                  <w:rFonts w:ascii="Cambria Math" w:hAnsi="Cambria Math"/>
                  <w:i/>
                  <w:sz w:val="36"/>
                  <w:szCs w:val="36"/>
                  <w:lang w:val="es-419"/>
                </w:rPr>
              </m:ctrlPr>
            </m:dPr>
            <m:e>
              <m:r>
                <w:rPr>
                  <w:rFonts w:ascii="Cambria Math" w:hAnsi="Cambria Math"/>
                  <w:sz w:val="36"/>
                  <w:szCs w:val="36"/>
                  <w:lang w:val="es-419"/>
                </w:rPr>
                <m:t>x</m:t>
              </m:r>
            </m:e>
          </m:d>
        </m:oMath>
      </m:oMathPara>
    </w:p>
    <w:p w14:paraId="4209D653" w14:textId="36B08AC1" w:rsidR="00220231" w:rsidRDefault="00220231" w:rsidP="008870C2">
      <w:pPr>
        <w:spacing w:line="256" w:lineRule="auto"/>
        <w:rPr>
          <w:lang w:val="es-419"/>
        </w:rPr>
      </w:pPr>
      <w:r>
        <w:rPr>
          <w:lang w:val="es-419"/>
        </w:rPr>
        <w:t>Imagen 2: En esta imagen se establece que la derivada de la función expresada en integral es igual a la función.</w:t>
      </w:r>
    </w:p>
    <w:p w14:paraId="31E10F96" w14:textId="3BAB4913" w:rsidR="00220231" w:rsidRPr="008870C2" w:rsidRDefault="00220231" w:rsidP="008870C2">
      <w:pPr>
        <w:spacing w:line="256" w:lineRule="auto"/>
        <w:rPr>
          <w:lang w:val="es-419"/>
        </w:rPr>
      </w:pPr>
      <w:r>
        <w:rPr>
          <w:lang w:val="es-419"/>
        </w:rPr>
        <w:t>Hay que añadir que la derivada teniendo en cuenta el límite superior de integración es igual a la función original evaluado en el límite superior de integración.</w:t>
      </w:r>
    </w:p>
    <w:p w14:paraId="56C65810" w14:textId="77777777" w:rsidR="008870C2" w:rsidRPr="008870C2" w:rsidRDefault="008870C2" w:rsidP="008870C2">
      <w:pPr>
        <w:spacing w:line="256" w:lineRule="auto"/>
        <w:rPr>
          <w:b/>
          <w:bCs/>
          <w:sz w:val="32"/>
          <w:szCs w:val="32"/>
          <w:lang w:val="es-419"/>
        </w:rPr>
      </w:pPr>
      <w:r w:rsidRPr="008870C2">
        <w:rPr>
          <w:b/>
          <w:bCs/>
          <w:sz w:val="32"/>
          <w:szCs w:val="32"/>
          <w:lang w:val="es-419"/>
        </w:rPr>
        <w:t>Análisis desde la Programación:</w:t>
      </w:r>
    </w:p>
    <w:p w14:paraId="122D33E9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 xml:space="preserve">Clase </w:t>
      </w:r>
      <w:proofErr w:type="spellStart"/>
      <w:r w:rsidRPr="008870C2">
        <w:rPr>
          <w:lang w:val="es-419"/>
        </w:rPr>
        <w:t>CalculadoraIntegral</w:t>
      </w:r>
      <w:proofErr w:type="spellEnd"/>
      <w:r w:rsidRPr="008870C2">
        <w:rPr>
          <w:lang w:val="es-419"/>
        </w:rPr>
        <w:t>:</w:t>
      </w:r>
    </w:p>
    <w:p w14:paraId="6B2D19CE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Esta clase es responsable de calcular la integral numérica de una función en un intervalo dado.</w:t>
      </w:r>
    </w:p>
    <w:p w14:paraId="3C43DB76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 xml:space="preserve">Clase </w:t>
      </w:r>
      <w:proofErr w:type="spellStart"/>
      <w:r w:rsidRPr="008870C2">
        <w:rPr>
          <w:lang w:val="es-419"/>
        </w:rPr>
        <w:t>FuncionMatematica</w:t>
      </w:r>
      <w:proofErr w:type="spellEnd"/>
      <w:r w:rsidRPr="008870C2">
        <w:rPr>
          <w:lang w:val="es-419"/>
        </w:rPr>
        <w:t>:</w:t>
      </w:r>
    </w:p>
    <w:p w14:paraId="12471FCD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Esta clase representa una función matemática que se utilizará en el cálculo de la integral.</w:t>
      </w:r>
    </w:p>
    <w:p w14:paraId="4D9BBE75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 xml:space="preserve">Clase </w:t>
      </w:r>
      <w:proofErr w:type="spellStart"/>
      <w:r w:rsidRPr="008870C2">
        <w:rPr>
          <w:lang w:val="es-419"/>
        </w:rPr>
        <w:t>IntervaloIntegral</w:t>
      </w:r>
      <w:proofErr w:type="spellEnd"/>
      <w:r w:rsidRPr="008870C2">
        <w:rPr>
          <w:lang w:val="es-419"/>
        </w:rPr>
        <w:t>:</w:t>
      </w:r>
    </w:p>
    <w:p w14:paraId="6AE6772D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Esta clase representa un intervalo de integración, especificado por sus límites inferior y superior.</w:t>
      </w:r>
    </w:p>
    <w:p w14:paraId="2676F009" w14:textId="77777777" w:rsidR="008870C2" w:rsidRPr="008870C2" w:rsidRDefault="008870C2" w:rsidP="008870C2">
      <w:pPr>
        <w:spacing w:line="256" w:lineRule="auto"/>
        <w:rPr>
          <w:b/>
          <w:bCs/>
          <w:sz w:val="32"/>
          <w:szCs w:val="32"/>
          <w:lang w:val="es-419"/>
        </w:rPr>
      </w:pPr>
      <w:r w:rsidRPr="008870C2">
        <w:rPr>
          <w:b/>
          <w:bCs/>
          <w:sz w:val="32"/>
          <w:szCs w:val="32"/>
          <w:lang w:val="es-419"/>
        </w:rPr>
        <w:t>Historias de Usuarios:</w:t>
      </w:r>
    </w:p>
    <w:p w14:paraId="3BE35852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Como usuario, quiero poder calcular la integral de una función en un intervalo dado.</w:t>
      </w:r>
    </w:p>
    <w:p w14:paraId="1BC00D78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Como usuario, quiero poder especificar la función matemática para la integración.</w:t>
      </w:r>
    </w:p>
    <w:p w14:paraId="31D1799B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Como usuario, quiero poder establecer los límites de integración para el cálculo.</w:t>
      </w:r>
    </w:p>
    <w:p w14:paraId="4C32EDF3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Como usuario, quiero poder obtener el resultado de la integral para su posterior análisis.</w:t>
      </w:r>
    </w:p>
    <w:p w14:paraId="58DF576C" w14:textId="77777777" w:rsidR="008870C2" w:rsidRPr="008870C2" w:rsidRDefault="008870C2" w:rsidP="008870C2">
      <w:pPr>
        <w:spacing w:line="256" w:lineRule="auto"/>
        <w:rPr>
          <w:b/>
          <w:bCs/>
          <w:sz w:val="32"/>
          <w:szCs w:val="32"/>
          <w:lang w:val="es-419"/>
        </w:rPr>
      </w:pPr>
      <w:r w:rsidRPr="008870C2">
        <w:rPr>
          <w:b/>
          <w:bCs/>
          <w:sz w:val="32"/>
          <w:szCs w:val="32"/>
          <w:lang w:val="es-419"/>
        </w:rPr>
        <w:t>Identificación de Clases en un Documento de Requerimientos:</w:t>
      </w:r>
    </w:p>
    <w:p w14:paraId="0B29A367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 xml:space="preserve">Clase </w:t>
      </w:r>
      <w:proofErr w:type="spellStart"/>
      <w:r w:rsidRPr="008870C2">
        <w:rPr>
          <w:lang w:val="es-419"/>
        </w:rPr>
        <w:t>CalculadoraIntegral</w:t>
      </w:r>
      <w:proofErr w:type="spellEnd"/>
      <w:r w:rsidRPr="008870C2">
        <w:rPr>
          <w:lang w:val="es-419"/>
        </w:rPr>
        <w:t>:</w:t>
      </w:r>
    </w:p>
    <w:p w14:paraId="576E5FBD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Operaciones:</w:t>
      </w:r>
    </w:p>
    <w:p w14:paraId="405BADC7" w14:textId="77777777" w:rsidR="008870C2" w:rsidRPr="008870C2" w:rsidRDefault="008870C2" w:rsidP="008870C2">
      <w:pPr>
        <w:spacing w:line="256" w:lineRule="auto"/>
        <w:rPr>
          <w:lang w:val="es-419"/>
        </w:rPr>
      </w:pPr>
      <w:proofErr w:type="spellStart"/>
      <w:r w:rsidRPr="008870C2">
        <w:rPr>
          <w:lang w:val="es-419"/>
        </w:rPr>
        <w:t>calcularIntegral</w:t>
      </w:r>
      <w:proofErr w:type="spellEnd"/>
      <w:r w:rsidRPr="008870C2">
        <w:rPr>
          <w:lang w:val="es-419"/>
        </w:rPr>
        <w:t>(</w:t>
      </w:r>
      <w:proofErr w:type="spellStart"/>
      <w:r w:rsidRPr="008870C2">
        <w:rPr>
          <w:lang w:val="es-419"/>
        </w:rPr>
        <w:t>funcion</w:t>
      </w:r>
      <w:proofErr w:type="spellEnd"/>
      <w:r w:rsidRPr="008870C2">
        <w:rPr>
          <w:lang w:val="es-419"/>
        </w:rPr>
        <w:t xml:space="preserve">: </w:t>
      </w:r>
      <w:proofErr w:type="spellStart"/>
      <w:r w:rsidRPr="008870C2">
        <w:rPr>
          <w:lang w:val="es-419"/>
        </w:rPr>
        <w:t>DoubleUnaryOperator</w:t>
      </w:r>
      <w:proofErr w:type="spellEnd"/>
      <w:r w:rsidRPr="008870C2">
        <w:rPr>
          <w:lang w:val="es-419"/>
        </w:rPr>
        <w:t xml:space="preserve">, </w:t>
      </w:r>
      <w:proofErr w:type="spellStart"/>
      <w:r w:rsidRPr="008870C2">
        <w:rPr>
          <w:lang w:val="es-419"/>
        </w:rPr>
        <w:t>limiteInferior</w:t>
      </w:r>
      <w:proofErr w:type="spellEnd"/>
      <w:r w:rsidRPr="008870C2">
        <w:rPr>
          <w:lang w:val="es-419"/>
        </w:rPr>
        <w:t xml:space="preserve">: </w:t>
      </w:r>
      <w:proofErr w:type="spellStart"/>
      <w:r w:rsidRPr="008870C2">
        <w:rPr>
          <w:lang w:val="es-419"/>
        </w:rPr>
        <w:t>double</w:t>
      </w:r>
      <w:proofErr w:type="spellEnd"/>
      <w:r w:rsidRPr="008870C2">
        <w:rPr>
          <w:lang w:val="es-419"/>
        </w:rPr>
        <w:t xml:space="preserve">, </w:t>
      </w:r>
      <w:proofErr w:type="spellStart"/>
      <w:r w:rsidRPr="008870C2">
        <w:rPr>
          <w:lang w:val="es-419"/>
        </w:rPr>
        <w:t>limiteSuperior</w:t>
      </w:r>
      <w:proofErr w:type="spellEnd"/>
      <w:r w:rsidRPr="008870C2">
        <w:rPr>
          <w:lang w:val="es-419"/>
        </w:rPr>
        <w:t xml:space="preserve">: </w:t>
      </w:r>
      <w:proofErr w:type="spellStart"/>
      <w:r w:rsidRPr="008870C2">
        <w:rPr>
          <w:lang w:val="es-419"/>
        </w:rPr>
        <w:t>double</w:t>
      </w:r>
      <w:proofErr w:type="spellEnd"/>
      <w:r w:rsidRPr="008870C2">
        <w:rPr>
          <w:lang w:val="es-419"/>
        </w:rPr>
        <w:t xml:space="preserve">): </w:t>
      </w:r>
      <w:proofErr w:type="spellStart"/>
      <w:r w:rsidRPr="008870C2">
        <w:rPr>
          <w:lang w:val="es-419"/>
        </w:rPr>
        <w:t>double</w:t>
      </w:r>
      <w:proofErr w:type="spellEnd"/>
    </w:p>
    <w:p w14:paraId="18267626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 xml:space="preserve">Clase </w:t>
      </w:r>
      <w:proofErr w:type="spellStart"/>
      <w:r w:rsidRPr="008870C2">
        <w:rPr>
          <w:lang w:val="es-419"/>
        </w:rPr>
        <w:t>FuncionMatematica</w:t>
      </w:r>
      <w:proofErr w:type="spellEnd"/>
      <w:r w:rsidRPr="008870C2">
        <w:rPr>
          <w:lang w:val="es-419"/>
        </w:rPr>
        <w:t>:</w:t>
      </w:r>
    </w:p>
    <w:p w14:paraId="168F54E4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Operaciones:</w:t>
      </w:r>
    </w:p>
    <w:p w14:paraId="13B87471" w14:textId="76386760" w:rsidR="008870C2" w:rsidRPr="008870C2" w:rsidRDefault="00220231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E</w:t>
      </w:r>
      <w:r w:rsidR="008870C2" w:rsidRPr="008870C2">
        <w:rPr>
          <w:lang w:val="es-419"/>
        </w:rPr>
        <w:t>valuar</w:t>
      </w:r>
      <w:r>
        <w:rPr>
          <w:lang w:val="es-419"/>
        </w:rPr>
        <w:t xml:space="preserve"> </w:t>
      </w:r>
      <w:r w:rsidR="008870C2" w:rsidRPr="008870C2">
        <w:rPr>
          <w:lang w:val="es-419"/>
        </w:rPr>
        <w:t xml:space="preserve">(x: </w:t>
      </w:r>
      <w:proofErr w:type="spellStart"/>
      <w:r w:rsidR="008870C2" w:rsidRPr="008870C2">
        <w:rPr>
          <w:lang w:val="es-419"/>
        </w:rPr>
        <w:t>double</w:t>
      </w:r>
      <w:proofErr w:type="spellEnd"/>
      <w:r w:rsidR="008870C2" w:rsidRPr="008870C2">
        <w:rPr>
          <w:lang w:val="es-419"/>
        </w:rPr>
        <w:t xml:space="preserve">): </w:t>
      </w:r>
      <w:proofErr w:type="spellStart"/>
      <w:r w:rsidR="008870C2" w:rsidRPr="008870C2">
        <w:rPr>
          <w:lang w:val="es-419"/>
        </w:rPr>
        <w:t>double</w:t>
      </w:r>
      <w:proofErr w:type="spellEnd"/>
    </w:p>
    <w:p w14:paraId="2657BCB6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 xml:space="preserve">Clase </w:t>
      </w:r>
      <w:proofErr w:type="spellStart"/>
      <w:r w:rsidRPr="008870C2">
        <w:rPr>
          <w:lang w:val="es-419"/>
        </w:rPr>
        <w:t>IntervaloIntegral</w:t>
      </w:r>
      <w:proofErr w:type="spellEnd"/>
      <w:r w:rsidRPr="008870C2">
        <w:rPr>
          <w:lang w:val="es-419"/>
        </w:rPr>
        <w:t>:</w:t>
      </w:r>
    </w:p>
    <w:p w14:paraId="0EEF6BA9" w14:textId="77777777" w:rsidR="008870C2" w:rsidRPr="008870C2" w:rsidRDefault="008870C2" w:rsidP="008870C2">
      <w:pPr>
        <w:spacing w:line="256" w:lineRule="auto"/>
        <w:rPr>
          <w:lang w:val="es-419"/>
        </w:rPr>
      </w:pPr>
      <w:r w:rsidRPr="008870C2">
        <w:rPr>
          <w:lang w:val="es-419"/>
        </w:rPr>
        <w:t>Atributos:</w:t>
      </w:r>
    </w:p>
    <w:p w14:paraId="1201E832" w14:textId="77777777" w:rsidR="008870C2" w:rsidRPr="008870C2" w:rsidRDefault="008870C2" w:rsidP="008870C2">
      <w:pPr>
        <w:spacing w:line="256" w:lineRule="auto"/>
        <w:rPr>
          <w:lang w:val="es-419"/>
        </w:rPr>
      </w:pPr>
      <w:proofErr w:type="spellStart"/>
      <w:r w:rsidRPr="008870C2">
        <w:rPr>
          <w:lang w:val="es-419"/>
        </w:rPr>
        <w:lastRenderedPageBreak/>
        <w:t>limiteInferior</w:t>
      </w:r>
      <w:proofErr w:type="spellEnd"/>
      <w:r w:rsidRPr="008870C2">
        <w:rPr>
          <w:lang w:val="es-419"/>
        </w:rPr>
        <w:t xml:space="preserve">: </w:t>
      </w:r>
      <w:proofErr w:type="spellStart"/>
      <w:r w:rsidRPr="008870C2">
        <w:rPr>
          <w:lang w:val="es-419"/>
        </w:rPr>
        <w:t>double</w:t>
      </w:r>
      <w:proofErr w:type="spellEnd"/>
    </w:p>
    <w:p w14:paraId="6E3589AC" w14:textId="77777777" w:rsidR="008870C2" w:rsidRPr="008870C2" w:rsidRDefault="008870C2" w:rsidP="008870C2">
      <w:pPr>
        <w:spacing w:line="256" w:lineRule="auto"/>
        <w:rPr>
          <w:lang w:val="es-419"/>
        </w:rPr>
      </w:pPr>
      <w:proofErr w:type="spellStart"/>
      <w:r w:rsidRPr="008870C2">
        <w:rPr>
          <w:lang w:val="es-419"/>
        </w:rPr>
        <w:t>limiteSuperior</w:t>
      </w:r>
      <w:proofErr w:type="spellEnd"/>
      <w:r w:rsidRPr="008870C2">
        <w:rPr>
          <w:lang w:val="es-419"/>
        </w:rPr>
        <w:t xml:space="preserve">: </w:t>
      </w:r>
      <w:proofErr w:type="spellStart"/>
      <w:r w:rsidRPr="008870C2">
        <w:rPr>
          <w:lang w:val="es-419"/>
        </w:rPr>
        <w:t>double</w:t>
      </w:r>
      <w:proofErr w:type="spellEnd"/>
    </w:p>
    <w:p w14:paraId="50B00D8D" w14:textId="098ACF55" w:rsidR="00220231" w:rsidRPr="00220231" w:rsidRDefault="00220231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2326B2FA" w14:textId="29BAA77A" w:rsidR="00220231" w:rsidRDefault="00220231" w:rsidP="00220231">
      <w:pPr>
        <w:spacing w:line="256" w:lineRule="auto"/>
        <w:rPr>
          <w:b/>
          <w:bCs/>
          <w:sz w:val="32"/>
          <w:szCs w:val="32"/>
          <w:lang w:val="es-419"/>
        </w:rPr>
      </w:pPr>
      <w:r w:rsidRPr="00220231">
        <w:rPr>
          <w:b/>
          <w:bCs/>
          <w:sz w:val="32"/>
          <w:szCs w:val="32"/>
          <w:lang w:val="es-419"/>
        </w:rPr>
        <w:t>Código del Programa de Teorema fundamental del cálculo:</w:t>
      </w:r>
    </w:p>
    <w:p w14:paraId="2B874D5F" w14:textId="6ED7746D" w:rsidR="00825900" w:rsidRPr="00680676" w:rsidRDefault="00825900" w:rsidP="00220231">
      <w:pPr>
        <w:spacing w:line="256" w:lineRule="auto"/>
        <w:rPr>
          <w:b/>
          <w:bCs/>
          <w:lang w:val="es-419"/>
        </w:rPr>
      </w:pPr>
      <w:r w:rsidRPr="00680676">
        <w:rPr>
          <w:b/>
          <w:bCs/>
          <w:lang w:val="es-419"/>
        </w:rPr>
        <w:t>Clase App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809"/>
      </w:tblGrid>
      <w:tr w:rsidR="00825900" w14:paraId="66C2400D" w14:textId="77777777" w:rsidTr="000B67C0">
        <w:trPr>
          <w:trHeight w:val="3395"/>
        </w:trPr>
        <w:tc>
          <w:tcPr>
            <w:tcW w:w="7809" w:type="dxa"/>
          </w:tcPr>
          <w:p w14:paraId="6418F838" w14:textId="77777777" w:rsidR="00825900" w:rsidRPr="00825900" w:rsidRDefault="00825900" w:rsidP="00825900">
            <w:pPr>
              <w:spacing w:line="256" w:lineRule="auto"/>
              <w:rPr>
                <w:lang w:val="es-419"/>
              </w:rPr>
            </w:pPr>
            <w:r w:rsidRPr="00825900">
              <w:rPr>
                <w:lang w:val="es-419"/>
              </w:rPr>
              <w:t>// Clase App que sirve como punto de entrada de la aplicación</w:t>
            </w:r>
          </w:p>
          <w:p w14:paraId="2CF76C5D" w14:textId="77777777" w:rsidR="00825900" w:rsidRPr="00825900" w:rsidRDefault="00825900" w:rsidP="00825900">
            <w:pPr>
              <w:spacing w:after="160" w:line="256" w:lineRule="auto"/>
              <w:rPr>
                <w:lang w:val="es-419"/>
              </w:rPr>
            </w:pPr>
            <w:proofErr w:type="spellStart"/>
            <w:r w:rsidRPr="00825900">
              <w:rPr>
                <w:lang w:val="es-419"/>
              </w:rPr>
              <w:t>public</w:t>
            </w:r>
            <w:proofErr w:type="spellEnd"/>
            <w:r w:rsidRPr="00825900">
              <w:rPr>
                <w:lang w:val="es-419"/>
              </w:rPr>
              <w:t xml:space="preserve"> </w:t>
            </w:r>
            <w:proofErr w:type="spellStart"/>
            <w:r w:rsidRPr="00825900">
              <w:rPr>
                <w:lang w:val="es-419"/>
              </w:rPr>
              <w:t>class</w:t>
            </w:r>
            <w:proofErr w:type="spellEnd"/>
            <w:r w:rsidRPr="00825900">
              <w:rPr>
                <w:lang w:val="es-419"/>
              </w:rPr>
              <w:t xml:space="preserve"> App {</w:t>
            </w:r>
          </w:p>
          <w:p w14:paraId="2B04F478" w14:textId="77777777" w:rsidR="00825900" w:rsidRPr="00825900" w:rsidRDefault="00825900" w:rsidP="00825900">
            <w:pPr>
              <w:spacing w:after="160" w:line="256" w:lineRule="auto"/>
              <w:rPr>
                <w:lang w:val="es-419"/>
              </w:rPr>
            </w:pPr>
            <w:r w:rsidRPr="00825900">
              <w:rPr>
                <w:lang w:val="es-419"/>
              </w:rPr>
              <w:t xml:space="preserve">    </w:t>
            </w:r>
            <w:proofErr w:type="spellStart"/>
            <w:r w:rsidRPr="00825900">
              <w:rPr>
                <w:lang w:val="es-419"/>
              </w:rPr>
              <w:t>public</w:t>
            </w:r>
            <w:proofErr w:type="spellEnd"/>
            <w:r w:rsidRPr="00825900">
              <w:rPr>
                <w:lang w:val="es-419"/>
              </w:rPr>
              <w:t xml:space="preserve"> </w:t>
            </w:r>
            <w:proofErr w:type="spellStart"/>
            <w:r w:rsidRPr="00825900">
              <w:rPr>
                <w:lang w:val="es-419"/>
              </w:rPr>
              <w:t>static</w:t>
            </w:r>
            <w:proofErr w:type="spellEnd"/>
            <w:r w:rsidRPr="00825900">
              <w:rPr>
                <w:lang w:val="es-419"/>
              </w:rPr>
              <w:t xml:space="preserve"> </w:t>
            </w:r>
            <w:proofErr w:type="spellStart"/>
            <w:r w:rsidRPr="00825900">
              <w:rPr>
                <w:lang w:val="es-419"/>
              </w:rPr>
              <w:t>void</w:t>
            </w:r>
            <w:proofErr w:type="spellEnd"/>
            <w:r w:rsidRPr="00825900">
              <w:rPr>
                <w:lang w:val="es-419"/>
              </w:rPr>
              <w:t xml:space="preserve"> </w:t>
            </w:r>
            <w:proofErr w:type="spellStart"/>
            <w:r w:rsidRPr="00825900">
              <w:rPr>
                <w:lang w:val="es-419"/>
              </w:rPr>
              <w:t>main</w:t>
            </w:r>
            <w:proofErr w:type="spellEnd"/>
            <w:r w:rsidRPr="00825900">
              <w:rPr>
                <w:lang w:val="es-419"/>
              </w:rPr>
              <w:t>(</w:t>
            </w:r>
            <w:proofErr w:type="spellStart"/>
            <w:r w:rsidRPr="00825900">
              <w:rPr>
                <w:lang w:val="es-419"/>
              </w:rPr>
              <w:t>String</w:t>
            </w:r>
            <w:proofErr w:type="spellEnd"/>
            <w:r w:rsidRPr="00825900">
              <w:rPr>
                <w:lang w:val="es-419"/>
              </w:rPr>
              <w:t xml:space="preserve">[] </w:t>
            </w:r>
            <w:proofErr w:type="spellStart"/>
            <w:r w:rsidRPr="00825900">
              <w:rPr>
                <w:lang w:val="es-419"/>
              </w:rPr>
              <w:t>args</w:t>
            </w:r>
            <w:proofErr w:type="spellEnd"/>
            <w:r w:rsidRPr="00825900">
              <w:rPr>
                <w:lang w:val="es-419"/>
              </w:rPr>
              <w:t>) {</w:t>
            </w:r>
          </w:p>
          <w:p w14:paraId="78235A69" w14:textId="77777777" w:rsidR="00825900" w:rsidRPr="00825900" w:rsidRDefault="00825900" w:rsidP="00825900">
            <w:pPr>
              <w:spacing w:after="160" w:line="256" w:lineRule="auto"/>
              <w:rPr>
                <w:lang w:val="es-419"/>
              </w:rPr>
            </w:pPr>
            <w:r w:rsidRPr="00825900">
              <w:rPr>
                <w:lang w:val="es-419"/>
              </w:rPr>
              <w:t xml:space="preserve">        </w:t>
            </w:r>
            <w:proofErr w:type="spellStart"/>
            <w:r w:rsidRPr="00825900">
              <w:rPr>
                <w:lang w:val="es-419"/>
              </w:rPr>
              <w:t>Vista.mostrarVentanaPrincipal</w:t>
            </w:r>
            <w:proofErr w:type="spellEnd"/>
            <w:r w:rsidRPr="00825900">
              <w:rPr>
                <w:lang w:val="es-419"/>
              </w:rPr>
              <w:t>();</w:t>
            </w:r>
          </w:p>
          <w:p w14:paraId="7F505E89" w14:textId="77777777" w:rsidR="00825900" w:rsidRPr="00825900" w:rsidRDefault="00825900" w:rsidP="00825900">
            <w:pPr>
              <w:spacing w:after="160" w:line="256" w:lineRule="auto"/>
              <w:rPr>
                <w:lang w:val="es-419"/>
              </w:rPr>
            </w:pPr>
            <w:r w:rsidRPr="00825900">
              <w:rPr>
                <w:lang w:val="es-419"/>
              </w:rPr>
              <w:t>    }</w:t>
            </w:r>
          </w:p>
          <w:p w14:paraId="4947994B" w14:textId="77777777" w:rsidR="00825900" w:rsidRPr="00825900" w:rsidRDefault="00825900" w:rsidP="00825900">
            <w:pPr>
              <w:spacing w:after="160" w:line="256" w:lineRule="auto"/>
              <w:rPr>
                <w:lang w:val="es-419"/>
              </w:rPr>
            </w:pPr>
            <w:r w:rsidRPr="00825900">
              <w:rPr>
                <w:lang w:val="es-419"/>
              </w:rPr>
              <w:t>}</w:t>
            </w:r>
          </w:p>
          <w:p w14:paraId="7876204E" w14:textId="77777777" w:rsidR="00825900" w:rsidRDefault="00825900" w:rsidP="00220231">
            <w:pPr>
              <w:spacing w:line="256" w:lineRule="auto"/>
              <w:rPr>
                <w:b/>
                <w:bCs/>
                <w:sz w:val="32"/>
                <w:szCs w:val="32"/>
                <w:lang w:val="es-419"/>
              </w:rPr>
            </w:pPr>
          </w:p>
        </w:tc>
      </w:tr>
    </w:tbl>
    <w:p w14:paraId="077D9389" w14:textId="77777777" w:rsidR="00220231" w:rsidRDefault="00220231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39A743EE" w14:textId="6A4F2AD8" w:rsidR="00680676" w:rsidRPr="00680676" w:rsidRDefault="00680676" w:rsidP="00220231">
      <w:pPr>
        <w:spacing w:line="256" w:lineRule="auto"/>
        <w:rPr>
          <w:b/>
          <w:bCs/>
          <w:lang w:val="es-419"/>
        </w:rPr>
      </w:pPr>
      <w:r w:rsidRPr="00680676">
        <w:rPr>
          <w:b/>
          <w:bCs/>
          <w:lang w:val="es-419"/>
        </w:rPr>
        <w:t xml:space="preserve">Clase </w:t>
      </w:r>
      <w:proofErr w:type="spellStart"/>
      <w:r w:rsidRPr="00680676">
        <w:rPr>
          <w:b/>
          <w:bCs/>
          <w:lang w:val="es-419"/>
        </w:rPr>
        <w:t>main</w:t>
      </w:r>
      <w:proofErr w:type="spellEnd"/>
    </w:p>
    <w:tbl>
      <w:tblPr>
        <w:tblStyle w:val="Tablaconcuadrcula"/>
        <w:tblpPr w:leftFromText="141" w:rightFromText="141" w:vertAnchor="text" w:horzAnchor="margin" w:tblpY="621"/>
        <w:tblW w:w="0" w:type="auto"/>
        <w:tblLook w:val="04A0" w:firstRow="1" w:lastRow="0" w:firstColumn="1" w:lastColumn="0" w:noHBand="0" w:noVBand="1"/>
      </w:tblPr>
      <w:tblGrid>
        <w:gridCol w:w="7738"/>
      </w:tblGrid>
      <w:tr w:rsidR="000B67C0" w14:paraId="4B56272E" w14:textId="77777777" w:rsidTr="000B67C0">
        <w:trPr>
          <w:trHeight w:val="4603"/>
        </w:trPr>
        <w:tc>
          <w:tcPr>
            <w:tcW w:w="7738" w:type="dxa"/>
          </w:tcPr>
          <w:p w14:paraId="72345EC4" w14:textId="77777777" w:rsidR="00680676" w:rsidRPr="00680676" w:rsidRDefault="00680676" w:rsidP="00680676">
            <w:pPr>
              <w:spacing w:line="256" w:lineRule="auto"/>
              <w:rPr>
                <w:lang w:val="es-419"/>
              </w:rPr>
            </w:pPr>
            <w:proofErr w:type="spellStart"/>
            <w:r w:rsidRPr="00680676">
              <w:rPr>
                <w:lang w:val="es-419"/>
              </w:rPr>
              <w:t>import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java.util.function.DoubleUnaryOperator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5E247B97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38A637C8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proofErr w:type="spellStart"/>
            <w:r w:rsidRPr="00680676">
              <w:rPr>
                <w:lang w:val="es-419"/>
              </w:rPr>
              <w:t>import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javax.swing.JOptionPane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5BB6CB05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0E977714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// Clase principal que ejecuta el programa</w:t>
            </w:r>
          </w:p>
          <w:p w14:paraId="63C00232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proofErr w:type="spellStart"/>
            <w:r w:rsidRPr="00680676">
              <w:rPr>
                <w:lang w:val="es-419"/>
              </w:rPr>
              <w:t>public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class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Main</w:t>
            </w:r>
            <w:proofErr w:type="spellEnd"/>
            <w:r w:rsidRPr="00680676">
              <w:rPr>
                <w:lang w:val="es-419"/>
              </w:rPr>
              <w:t xml:space="preserve"> {</w:t>
            </w:r>
          </w:p>
          <w:p w14:paraId="58212063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public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static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void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main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String</w:t>
            </w:r>
            <w:proofErr w:type="spellEnd"/>
            <w:r w:rsidRPr="00680676">
              <w:rPr>
                <w:lang w:val="es-419"/>
              </w:rPr>
              <w:t xml:space="preserve">[] </w:t>
            </w:r>
            <w:proofErr w:type="spellStart"/>
            <w:r w:rsidRPr="00680676">
              <w:rPr>
                <w:lang w:val="es-419"/>
              </w:rPr>
              <w:t>args</w:t>
            </w:r>
            <w:proofErr w:type="spellEnd"/>
            <w:r w:rsidRPr="00680676">
              <w:rPr>
                <w:lang w:val="es-419"/>
              </w:rPr>
              <w:t>) {</w:t>
            </w:r>
          </w:p>
          <w:p w14:paraId="09E46935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// Obtener la función del usuario</w:t>
            </w:r>
          </w:p>
          <w:p w14:paraId="1AA4D7AB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String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funcionInput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JOptionPane.showInputDialog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null</w:t>
            </w:r>
            <w:proofErr w:type="spellEnd"/>
            <w:r w:rsidRPr="00680676">
              <w:rPr>
                <w:lang w:val="es-419"/>
              </w:rPr>
              <w:t>, "Introduce la función (por ejemplo, x^2):");</w:t>
            </w:r>
          </w:p>
          <w:p w14:paraId="40F2848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DoubleUnaryOperator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funcion</w:t>
            </w:r>
            <w:proofErr w:type="spellEnd"/>
            <w:r w:rsidRPr="00680676">
              <w:rPr>
                <w:lang w:val="es-419"/>
              </w:rPr>
              <w:t xml:space="preserve"> = x -&gt; {</w:t>
            </w:r>
          </w:p>
          <w:p w14:paraId="32D3EF5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    try {</w:t>
            </w:r>
          </w:p>
          <w:p w14:paraId="079289F9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        </w:t>
            </w:r>
            <w:proofErr w:type="spellStart"/>
            <w:r w:rsidRPr="00680676">
              <w:rPr>
                <w:lang w:val="es-419"/>
              </w:rPr>
              <w:t>return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Double.parseDouble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funcionInput.replace</w:t>
            </w:r>
            <w:proofErr w:type="spellEnd"/>
            <w:r w:rsidRPr="00680676">
              <w:rPr>
                <w:lang w:val="es-419"/>
              </w:rPr>
              <w:t xml:space="preserve">("x", </w:t>
            </w:r>
            <w:proofErr w:type="spellStart"/>
            <w:r w:rsidRPr="00680676">
              <w:rPr>
                <w:lang w:val="es-419"/>
              </w:rPr>
              <w:t>String.valueOf</w:t>
            </w:r>
            <w:proofErr w:type="spellEnd"/>
            <w:r w:rsidRPr="00680676">
              <w:rPr>
                <w:lang w:val="es-419"/>
              </w:rPr>
              <w:t>(x)));</w:t>
            </w:r>
          </w:p>
          <w:p w14:paraId="1BC3B800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lastRenderedPageBreak/>
              <w:t>            } catch (</w:t>
            </w:r>
            <w:proofErr w:type="spellStart"/>
            <w:r w:rsidRPr="00680676">
              <w:rPr>
                <w:lang w:val="es-419"/>
              </w:rPr>
              <w:t>NumberFormatException</w:t>
            </w:r>
            <w:proofErr w:type="spellEnd"/>
            <w:r w:rsidRPr="00680676">
              <w:rPr>
                <w:lang w:val="es-419"/>
              </w:rPr>
              <w:t xml:space="preserve"> e) {</w:t>
            </w:r>
          </w:p>
          <w:p w14:paraId="3E76A7B9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        </w:t>
            </w:r>
            <w:proofErr w:type="spellStart"/>
            <w:r w:rsidRPr="00680676">
              <w:rPr>
                <w:lang w:val="es-419"/>
              </w:rPr>
              <w:t>JOptionPane.showMessageDialog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null</w:t>
            </w:r>
            <w:proofErr w:type="spellEnd"/>
            <w:r w:rsidRPr="00680676">
              <w:rPr>
                <w:lang w:val="es-419"/>
              </w:rPr>
              <w:t>, "Función inválida. Asegúrate de usar el formato correcto (por ejemplo, x^2).");</w:t>
            </w:r>
          </w:p>
          <w:p w14:paraId="690D483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        </w:t>
            </w:r>
            <w:proofErr w:type="spellStart"/>
            <w:r w:rsidRPr="00680676">
              <w:rPr>
                <w:lang w:val="es-419"/>
              </w:rPr>
              <w:t>System.exit</w:t>
            </w:r>
            <w:proofErr w:type="spellEnd"/>
            <w:r w:rsidRPr="00680676">
              <w:rPr>
                <w:lang w:val="es-419"/>
              </w:rPr>
              <w:t>(1);</w:t>
            </w:r>
          </w:p>
          <w:p w14:paraId="3D991272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        </w:t>
            </w:r>
            <w:proofErr w:type="spellStart"/>
            <w:r w:rsidRPr="00680676">
              <w:rPr>
                <w:lang w:val="es-419"/>
              </w:rPr>
              <w:t>return</w:t>
            </w:r>
            <w:proofErr w:type="spellEnd"/>
            <w:r w:rsidRPr="00680676">
              <w:rPr>
                <w:lang w:val="es-419"/>
              </w:rPr>
              <w:t xml:space="preserve"> 0; // Nunca se llega aquí, pero necesario para compilar</w:t>
            </w:r>
          </w:p>
          <w:p w14:paraId="3465616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    }</w:t>
            </w:r>
          </w:p>
          <w:p w14:paraId="30576D69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};</w:t>
            </w:r>
          </w:p>
          <w:p w14:paraId="250D34A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06AAC165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// Obtener los límites de integración del usuario</w:t>
            </w:r>
          </w:p>
          <w:p w14:paraId="5FC9EC6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String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limiteInferiorInput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JOptionPane.showInputDialog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null</w:t>
            </w:r>
            <w:proofErr w:type="spellEnd"/>
            <w:r w:rsidRPr="00680676">
              <w:rPr>
                <w:lang w:val="es-419"/>
              </w:rPr>
              <w:t>, "Introduce el límite inferior de integración:");</w:t>
            </w:r>
          </w:p>
          <w:p w14:paraId="607FD5E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limiteInferior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Double.parseDouble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limiteInferiorInput</w:t>
            </w:r>
            <w:proofErr w:type="spellEnd"/>
            <w:r w:rsidRPr="00680676">
              <w:rPr>
                <w:lang w:val="es-419"/>
              </w:rPr>
              <w:t>);</w:t>
            </w:r>
          </w:p>
          <w:p w14:paraId="233EFE7A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42B56131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String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limiteSuperiorInput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JOptionPane.showInputDialog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null</w:t>
            </w:r>
            <w:proofErr w:type="spellEnd"/>
            <w:r w:rsidRPr="00680676">
              <w:rPr>
                <w:lang w:val="es-419"/>
              </w:rPr>
              <w:t>, "Introduce el límite superior de integración:");</w:t>
            </w:r>
          </w:p>
          <w:p w14:paraId="435E6A98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limiteSuperior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Double.parseDouble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limiteSuperiorInput</w:t>
            </w:r>
            <w:proofErr w:type="spellEnd"/>
            <w:r w:rsidRPr="00680676">
              <w:rPr>
                <w:lang w:val="es-419"/>
              </w:rPr>
              <w:t>);</w:t>
            </w:r>
          </w:p>
          <w:p w14:paraId="182C223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702A298B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// Crear un objeto de la clase </w:t>
            </w:r>
            <w:proofErr w:type="spellStart"/>
            <w:r w:rsidRPr="00680676">
              <w:rPr>
                <w:lang w:val="es-419"/>
              </w:rPr>
              <w:t>CalculadoraIntegral</w:t>
            </w:r>
            <w:proofErr w:type="spellEnd"/>
          </w:p>
          <w:p w14:paraId="1C8899DB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CalculadoraIntegral</w:t>
            </w:r>
            <w:proofErr w:type="spellEnd"/>
            <w:r w:rsidRPr="00680676">
              <w:rPr>
                <w:lang w:val="es-419"/>
              </w:rPr>
              <w:t xml:space="preserve"> calculadora = new </w:t>
            </w:r>
            <w:proofErr w:type="spellStart"/>
            <w:r w:rsidRPr="00680676">
              <w:rPr>
                <w:lang w:val="es-419"/>
              </w:rPr>
              <w:t>CalculadoraIntegral</w:t>
            </w:r>
            <w:proofErr w:type="spellEnd"/>
            <w:r w:rsidRPr="00680676">
              <w:rPr>
                <w:lang w:val="es-419"/>
              </w:rPr>
              <w:t>();</w:t>
            </w:r>
          </w:p>
          <w:p w14:paraId="3F8330D0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26F475A1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// Calcular la integral</w:t>
            </w:r>
          </w:p>
          <w:p w14:paraId="0B5161B5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resultado = </w:t>
            </w:r>
            <w:proofErr w:type="spellStart"/>
            <w:r w:rsidRPr="00680676">
              <w:rPr>
                <w:lang w:val="es-419"/>
              </w:rPr>
              <w:t>calculadora.calcularIntegral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funcion</w:t>
            </w:r>
            <w:proofErr w:type="spellEnd"/>
            <w:r w:rsidRPr="00680676">
              <w:rPr>
                <w:lang w:val="es-419"/>
              </w:rPr>
              <w:t xml:space="preserve">, </w:t>
            </w:r>
            <w:proofErr w:type="spellStart"/>
            <w:r w:rsidRPr="00680676">
              <w:rPr>
                <w:lang w:val="es-419"/>
              </w:rPr>
              <w:t>limiteInferior</w:t>
            </w:r>
            <w:proofErr w:type="spellEnd"/>
            <w:r w:rsidRPr="00680676">
              <w:rPr>
                <w:lang w:val="es-419"/>
              </w:rPr>
              <w:t xml:space="preserve">, </w:t>
            </w:r>
            <w:proofErr w:type="spellStart"/>
            <w:r w:rsidRPr="00680676">
              <w:rPr>
                <w:lang w:val="es-419"/>
              </w:rPr>
              <w:t>limiteSuperior</w:t>
            </w:r>
            <w:proofErr w:type="spellEnd"/>
            <w:r w:rsidRPr="00680676">
              <w:rPr>
                <w:lang w:val="es-419"/>
              </w:rPr>
              <w:t>);</w:t>
            </w:r>
          </w:p>
          <w:p w14:paraId="4C1E036B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3675EF39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// Mostrar el resultado</w:t>
            </w:r>
          </w:p>
          <w:p w14:paraId="65671EE5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JOptionPane.showMessageDialog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null</w:t>
            </w:r>
            <w:proofErr w:type="spellEnd"/>
            <w:r w:rsidRPr="00680676">
              <w:rPr>
                <w:lang w:val="es-419"/>
              </w:rPr>
              <w:t>, "El resultado de la integral es: " + resultado);</w:t>
            </w:r>
          </w:p>
          <w:p w14:paraId="40191214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}</w:t>
            </w:r>
          </w:p>
          <w:p w14:paraId="1CD76FC5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}</w:t>
            </w:r>
          </w:p>
          <w:p w14:paraId="42CCF169" w14:textId="77777777" w:rsidR="000B67C0" w:rsidRDefault="000B67C0" w:rsidP="000B67C0">
            <w:pPr>
              <w:spacing w:line="256" w:lineRule="auto"/>
              <w:rPr>
                <w:b/>
                <w:bCs/>
                <w:sz w:val="32"/>
                <w:szCs w:val="32"/>
                <w:lang w:val="es-419"/>
              </w:rPr>
            </w:pPr>
          </w:p>
        </w:tc>
      </w:tr>
    </w:tbl>
    <w:p w14:paraId="4E8C1A71" w14:textId="346A0EB2" w:rsidR="00680676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  <w:r>
        <w:rPr>
          <w:b/>
          <w:bCs/>
          <w:sz w:val="32"/>
          <w:szCs w:val="32"/>
          <w:lang w:val="es-419"/>
        </w:rPr>
        <w:lastRenderedPageBreak/>
        <w:t xml:space="preserve"> </w:t>
      </w:r>
    </w:p>
    <w:p w14:paraId="38C79765" w14:textId="77777777" w:rsidR="00680676" w:rsidRDefault="00680676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319CC855" w14:textId="77777777" w:rsidR="00680676" w:rsidRDefault="00680676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2A4B1819" w14:textId="77777777" w:rsidR="00680676" w:rsidRDefault="00680676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703F4FE7" w14:textId="77777777" w:rsidR="00680676" w:rsidRDefault="00680676" w:rsidP="00680676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58A9B452" w14:textId="77777777" w:rsidR="00680676" w:rsidRDefault="00680676" w:rsidP="00680676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6405015A" w14:textId="77777777" w:rsidR="00680676" w:rsidRDefault="00680676" w:rsidP="00680676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4C11B18B" w14:textId="77777777" w:rsidR="00680676" w:rsidRDefault="00680676" w:rsidP="00680676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4CF4B859" w14:textId="77777777" w:rsidR="00680676" w:rsidRDefault="00680676" w:rsidP="00680676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3679D43E" w14:textId="77777777" w:rsidR="00680676" w:rsidRDefault="00680676" w:rsidP="00680676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1F728068" w14:textId="77777777" w:rsidR="00680676" w:rsidRDefault="00680676" w:rsidP="00680676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634B9B9C" w14:textId="77777777" w:rsidR="00680676" w:rsidRDefault="00680676" w:rsidP="00680676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753BA99D" w14:textId="2BC8B84E" w:rsidR="00680676" w:rsidRPr="00680676" w:rsidRDefault="00680676" w:rsidP="00680676">
      <w:pPr>
        <w:spacing w:line="256" w:lineRule="auto"/>
        <w:rPr>
          <w:b/>
          <w:bCs/>
          <w:lang w:val="es-419"/>
        </w:rPr>
      </w:pPr>
      <w:r w:rsidRPr="00680676">
        <w:rPr>
          <w:b/>
          <w:bCs/>
          <w:lang w:val="es-419"/>
        </w:rPr>
        <w:t xml:space="preserve"> </w:t>
      </w:r>
      <w:proofErr w:type="spellStart"/>
      <w:r w:rsidRPr="00680676">
        <w:rPr>
          <w:b/>
          <w:bCs/>
          <w:lang w:val="es-419"/>
        </w:rPr>
        <w:t>CalcularIntegral</w:t>
      </w:r>
      <w:proofErr w:type="spellEnd"/>
    </w:p>
    <w:p w14:paraId="5FF39966" w14:textId="12652D6B" w:rsidR="00825900" w:rsidRDefault="0082590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59E87CAF" w14:textId="77777777" w:rsidR="00680676" w:rsidRDefault="00680676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08606734" w14:textId="77777777" w:rsidR="00680676" w:rsidRDefault="00680676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1EDD918D" w14:textId="77777777" w:rsidR="00680676" w:rsidRDefault="00680676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tbl>
      <w:tblPr>
        <w:tblStyle w:val="Tablaconcuadrcula"/>
        <w:tblpPr w:leftFromText="141" w:rightFromText="141" w:vertAnchor="page" w:horzAnchor="margin" w:tblpY="3676"/>
        <w:tblW w:w="0" w:type="auto"/>
        <w:tblLook w:val="04A0" w:firstRow="1" w:lastRow="0" w:firstColumn="1" w:lastColumn="0" w:noHBand="0" w:noVBand="1"/>
      </w:tblPr>
      <w:tblGrid>
        <w:gridCol w:w="8473"/>
      </w:tblGrid>
      <w:tr w:rsidR="00825900" w14:paraId="4C7325F9" w14:textId="77777777" w:rsidTr="00680676">
        <w:trPr>
          <w:trHeight w:val="3445"/>
        </w:trPr>
        <w:tc>
          <w:tcPr>
            <w:tcW w:w="8473" w:type="dxa"/>
          </w:tcPr>
          <w:p w14:paraId="1C10EF06" w14:textId="77777777" w:rsidR="00680676" w:rsidRPr="00680676" w:rsidRDefault="00680676" w:rsidP="00680676">
            <w:pPr>
              <w:spacing w:line="256" w:lineRule="auto"/>
              <w:rPr>
                <w:lang w:val="es-419"/>
              </w:rPr>
            </w:pPr>
            <w:r w:rsidRPr="00680676">
              <w:rPr>
                <w:rFonts w:ascii="Consolas" w:eastAsia="Times New Roman" w:hAnsi="Consolas" w:cs="Times New Roman"/>
                <w:color w:val="6A9955"/>
                <w:sz w:val="21"/>
                <w:szCs w:val="21"/>
                <w:lang w:val="es-419" w:eastAsia="es-419"/>
              </w:rPr>
              <w:t xml:space="preserve">// Clase que realiza el cálculo de la integral usando el método del </w:t>
            </w:r>
            <w:r w:rsidRPr="00680676">
              <w:rPr>
                <w:color w:val="4EA72E" w:themeColor="accent6"/>
                <w:lang w:val="es-419"/>
              </w:rPr>
              <w:t>trapecio</w:t>
            </w:r>
          </w:p>
          <w:p w14:paraId="50AE713A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4F3A92D0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proofErr w:type="spellStart"/>
            <w:r w:rsidRPr="00680676">
              <w:rPr>
                <w:lang w:val="es-419"/>
              </w:rPr>
              <w:t>import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java.util.function.DoubleUnaryOperator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151F201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661FB740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proofErr w:type="spellStart"/>
            <w:r w:rsidRPr="00680676">
              <w:rPr>
                <w:lang w:val="es-419"/>
              </w:rPr>
              <w:t>class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CalculadoraIntegral</w:t>
            </w:r>
            <w:proofErr w:type="spellEnd"/>
            <w:r w:rsidRPr="00680676">
              <w:rPr>
                <w:lang w:val="es-419"/>
              </w:rPr>
              <w:t xml:space="preserve"> {</w:t>
            </w:r>
          </w:p>
          <w:p w14:paraId="69C5ED5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// Método para calcular la integral numéricamente usando el método del trapecio</w:t>
            </w:r>
          </w:p>
          <w:p w14:paraId="692FDDD4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calcularIntegral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DoubleUnaryOperator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funcion</w:t>
            </w:r>
            <w:proofErr w:type="spellEnd"/>
            <w:r w:rsidRPr="00680676">
              <w:rPr>
                <w:lang w:val="es-419"/>
              </w:rPr>
              <w:t xml:space="preserve">,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limiteInferior</w:t>
            </w:r>
            <w:proofErr w:type="spellEnd"/>
            <w:r w:rsidRPr="00680676">
              <w:rPr>
                <w:lang w:val="es-419"/>
              </w:rPr>
              <w:t xml:space="preserve">,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limiteSuperior</w:t>
            </w:r>
            <w:proofErr w:type="spellEnd"/>
            <w:r w:rsidRPr="00680676">
              <w:rPr>
                <w:lang w:val="es-419"/>
              </w:rPr>
              <w:t>) {</w:t>
            </w:r>
          </w:p>
          <w:p w14:paraId="6C5DEE12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int</w:t>
            </w:r>
            <w:proofErr w:type="spellEnd"/>
            <w:r w:rsidRPr="00680676">
              <w:rPr>
                <w:lang w:val="es-419"/>
              </w:rPr>
              <w:t xml:space="preserve"> n = 1000; // Número de subintervalos para la aproximación</w:t>
            </w:r>
          </w:p>
          <w:p w14:paraId="6A83237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h = (</w:t>
            </w:r>
            <w:proofErr w:type="spellStart"/>
            <w:r w:rsidRPr="00680676">
              <w:rPr>
                <w:lang w:val="es-419"/>
              </w:rPr>
              <w:t>limiteSuperior</w:t>
            </w:r>
            <w:proofErr w:type="spellEnd"/>
            <w:r w:rsidRPr="00680676">
              <w:rPr>
                <w:lang w:val="es-419"/>
              </w:rPr>
              <w:t xml:space="preserve"> - </w:t>
            </w:r>
            <w:proofErr w:type="spellStart"/>
            <w:r w:rsidRPr="00680676">
              <w:rPr>
                <w:lang w:val="es-419"/>
              </w:rPr>
              <w:t>limiteInferior</w:t>
            </w:r>
            <w:proofErr w:type="spellEnd"/>
            <w:r w:rsidRPr="00680676">
              <w:rPr>
                <w:lang w:val="es-419"/>
              </w:rPr>
              <w:t>) / n; // Tamaño de cada subintervalo</w:t>
            </w:r>
          </w:p>
          <w:p w14:paraId="43F59BD3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suma = (</w:t>
            </w:r>
            <w:proofErr w:type="spellStart"/>
            <w:r w:rsidRPr="00680676">
              <w:rPr>
                <w:lang w:val="es-419"/>
              </w:rPr>
              <w:t>funcion.applyAsDouble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limiteInferior</w:t>
            </w:r>
            <w:proofErr w:type="spellEnd"/>
            <w:r w:rsidRPr="00680676">
              <w:rPr>
                <w:lang w:val="es-419"/>
              </w:rPr>
              <w:t xml:space="preserve">) + </w:t>
            </w:r>
            <w:proofErr w:type="spellStart"/>
            <w:r w:rsidRPr="00680676">
              <w:rPr>
                <w:lang w:val="es-419"/>
              </w:rPr>
              <w:t>funcion.applyAsDouble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limiteSuperior</w:t>
            </w:r>
            <w:proofErr w:type="spellEnd"/>
            <w:r w:rsidRPr="00680676">
              <w:rPr>
                <w:lang w:val="es-419"/>
              </w:rPr>
              <w:t>)) / 2;</w:t>
            </w:r>
          </w:p>
          <w:p w14:paraId="4067BB94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6693F302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// Sumar los valores de la función en cada punto del intervalo</w:t>
            </w:r>
          </w:p>
          <w:p w14:paraId="54DE7030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for</w:t>
            </w:r>
            <w:proofErr w:type="spellEnd"/>
            <w:r w:rsidRPr="00680676">
              <w:rPr>
                <w:lang w:val="es-419"/>
              </w:rPr>
              <w:t xml:space="preserve"> (</w:t>
            </w:r>
            <w:proofErr w:type="spellStart"/>
            <w:r w:rsidRPr="00680676">
              <w:rPr>
                <w:lang w:val="es-419"/>
              </w:rPr>
              <w:t>int</w:t>
            </w:r>
            <w:proofErr w:type="spellEnd"/>
            <w:r w:rsidRPr="00680676">
              <w:rPr>
                <w:lang w:val="es-419"/>
              </w:rPr>
              <w:t xml:space="preserve"> i = 1; i &lt; n; i++) {</w:t>
            </w:r>
          </w:p>
          <w:p w14:paraId="7482C0D1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   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x = </w:t>
            </w:r>
            <w:proofErr w:type="spellStart"/>
            <w:r w:rsidRPr="00680676">
              <w:rPr>
                <w:lang w:val="es-419"/>
              </w:rPr>
              <w:t>limiteInferior</w:t>
            </w:r>
            <w:proofErr w:type="spellEnd"/>
            <w:r w:rsidRPr="00680676">
              <w:rPr>
                <w:lang w:val="es-419"/>
              </w:rPr>
              <w:t xml:space="preserve"> + i * h;</w:t>
            </w:r>
          </w:p>
          <w:p w14:paraId="572C1AE5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    suma += </w:t>
            </w:r>
            <w:proofErr w:type="spellStart"/>
            <w:r w:rsidRPr="00680676">
              <w:rPr>
                <w:lang w:val="es-419"/>
              </w:rPr>
              <w:t>funcion.applyAsDouble</w:t>
            </w:r>
            <w:proofErr w:type="spellEnd"/>
            <w:r w:rsidRPr="00680676">
              <w:rPr>
                <w:lang w:val="es-419"/>
              </w:rPr>
              <w:t>(x);</w:t>
            </w:r>
          </w:p>
          <w:p w14:paraId="52109E87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}</w:t>
            </w:r>
          </w:p>
          <w:p w14:paraId="629E8AF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774705F7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// Multiplicar por el tamaño de los intervalos y devolver el resultado</w:t>
            </w:r>
          </w:p>
          <w:p w14:paraId="7ABCD0CF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return</w:t>
            </w:r>
            <w:proofErr w:type="spellEnd"/>
            <w:r w:rsidRPr="00680676">
              <w:rPr>
                <w:lang w:val="es-419"/>
              </w:rPr>
              <w:t xml:space="preserve"> suma * h;</w:t>
            </w:r>
          </w:p>
          <w:p w14:paraId="38A38D9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}</w:t>
            </w:r>
          </w:p>
          <w:p w14:paraId="757C6F9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}</w:t>
            </w:r>
          </w:p>
          <w:p w14:paraId="41D2C0F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039D8139" w14:textId="77777777" w:rsidR="00825900" w:rsidRDefault="00825900" w:rsidP="00680676">
            <w:pPr>
              <w:spacing w:line="256" w:lineRule="auto"/>
              <w:rPr>
                <w:b/>
                <w:bCs/>
                <w:sz w:val="32"/>
                <w:szCs w:val="32"/>
                <w:lang w:val="es-419"/>
              </w:rPr>
            </w:pPr>
          </w:p>
        </w:tc>
      </w:tr>
    </w:tbl>
    <w:p w14:paraId="633DD350" w14:textId="77777777" w:rsidR="00680676" w:rsidRDefault="00680676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76940D4A" w14:textId="77777777" w:rsidR="00680676" w:rsidRPr="00680676" w:rsidRDefault="00680676" w:rsidP="00680676">
      <w:pPr>
        <w:spacing w:line="256" w:lineRule="auto"/>
        <w:rPr>
          <w:b/>
          <w:bCs/>
          <w:lang w:val="es-419"/>
        </w:rPr>
      </w:pPr>
      <w:proofErr w:type="spellStart"/>
      <w:r w:rsidRPr="00680676">
        <w:rPr>
          <w:b/>
          <w:bCs/>
          <w:lang w:val="es-419"/>
        </w:rPr>
        <w:t>ClaseVista</w:t>
      </w:r>
      <w:proofErr w:type="spellEnd"/>
    </w:p>
    <w:p w14:paraId="5D8A9683" w14:textId="77777777" w:rsidR="00680676" w:rsidRDefault="00680676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870"/>
      </w:tblGrid>
      <w:tr w:rsidR="00825900" w14:paraId="7A196E12" w14:textId="77777777" w:rsidTr="00154BD8">
        <w:trPr>
          <w:trHeight w:val="7060"/>
        </w:trPr>
        <w:tc>
          <w:tcPr>
            <w:tcW w:w="7870" w:type="dxa"/>
          </w:tcPr>
          <w:p w14:paraId="1FF7E303" w14:textId="77777777" w:rsidR="00680676" w:rsidRPr="00680676" w:rsidRDefault="00680676" w:rsidP="00680676">
            <w:pPr>
              <w:spacing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lastRenderedPageBreak/>
              <w:t>// Clase Vista para manejar la interacción con el usuario a través de ventanas emergentes</w:t>
            </w:r>
          </w:p>
          <w:p w14:paraId="03CCBDD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proofErr w:type="spellStart"/>
            <w:r w:rsidRPr="00680676">
              <w:rPr>
                <w:lang w:val="es-419"/>
              </w:rPr>
              <w:t>import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java.util.function.DoubleUnaryOperator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609C7D9B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6E8B9798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proofErr w:type="spellStart"/>
            <w:r w:rsidRPr="00680676">
              <w:rPr>
                <w:lang w:val="es-419"/>
              </w:rPr>
              <w:t>import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javax.swing.JOptionPane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7C439ED2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4930E130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proofErr w:type="spellStart"/>
            <w:r w:rsidRPr="00680676">
              <w:rPr>
                <w:lang w:val="es-419"/>
              </w:rPr>
              <w:t>public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class</w:t>
            </w:r>
            <w:proofErr w:type="spellEnd"/>
            <w:r w:rsidRPr="00680676">
              <w:rPr>
                <w:lang w:val="es-419"/>
              </w:rPr>
              <w:t xml:space="preserve"> Vista {</w:t>
            </w:r>
          </w:p>
          <w:p w14:paraId="733BD4D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public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static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void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mostrarVentanaPrincipal</w:t>
            </w:r>
            <w:proofErr w:type="spellEnd"/>
            <w:r w:rsidRPr="00680676">
              <w:rPr>
                <w:lang w:val="es-419"/>
              </w:rPr>
              <w:t>() {</w:t>
            </w:r>
          </w:p>
          <w:p w14:paraId="596207B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// Obtener la función del usuario</w:t>
            </w:r>
          </w:p>
          <w:p w14:paraId="20CFB567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String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funcionInput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JOptionPane.showInputDialog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null</w:t>
            </w:r>
            <w:proofErr w:type="spellEnd"/>
            <w:r w:rsidRPr="00680676">
              <w:rPr>
                <w:lang w:val="es-419"/>
              </w:rPr>
              <w:t>, "&lt;</w:t>
            </w:r>
            <w:proofErr w:type="spellStart"/>
            <w:r w:rsidRPr="00680676">
              <w:rPr>
                <w:lang w:val="es-419"/>
              </w:rPr>
              <w:t>html</w:t>
            </w:r>
            <w:proofErr w:type="spellEnd"/>
            <w:r w:rsidRPr="00680676">
              <w:rPr>
                <w:lang w:val="es-419"/>
              </w:rPr>
              <w:t>&gt;&lt;</w:t>
            </w:r>
            <w:proofErr w:type="spellStart"/>
            <w:r w:rsidRPr="00680676">
              <w:rPr>
                <w:lang w:val="es-419"/>
              </w:rPr>
              <w:t>font</w:t>
            </w:r>
            <w:proofErr w:type="spellEnd"/>
            <w:r w:rsidRPr="00680676">
              <w:rPr>
                <w:lang w:val="es-419"/>
              </w:rPr>
              <w:t xml:space="preserve"> color='blue'&gt;Introduce la función (por ejemplo, x^2):&lt;/</w:t>
            </w:r>
            <w:proofErr w:type="spellStart"/>
            <w:r w:rsidRPr="00680676">
              <w:rPr>
                <w:lang w:val="es-419"/>
              </w:rPr>
              <w:t>font</w:t>
            </w:r>
            <w:proofErr w:type="spellEnd"/>
            <w:r w:rsidRPr="00680676">
              <w:rPr>
                <w:lang w:val="es-419"/>
              </w:rPr>
              <w:t>&gt;&lt;/</w:t>
            </w:r>
            <w:proofErr w:type="spellStart"/>
            <w:r w:rsidRPr="00680676">
              <w:rPr>
                <w:lang w:val="es-419"/>
              </w:rPr>
              <w:t>html</w:t>
            </w:r>
            <w:proofErr w:type="spellEnd"/>
            <w:r w:rsidRPr="00680676">
              <w:rPr>
                <w:lang w:val="es-419"/>
              </w:rPr>
              <w:t>&gt;");</w:t>
            </w:r>
          </w:p>
          <w:p w14:paraId="5B6EFECB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DoubleUnaryOperator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funcion</w:t>
            </w:r>
            <w:proofErr w:type="spellEnd"/>
            <w:r w:rsidRPr="00680676">
              <w:rPr>
                <w:lang w:val="es-419"/>
              </w:rPr>
              <w:t xml:space="preserve"> = x -&gt; {</w:t>
            </w:r>
          </w:p>
          <w:p w14:paraId="4C318B6F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    try {</w:t>
            </w:r>
          </w:p>
          <w:p w14:paraId="23BF0B6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        </w:t>
            </w:r>
            <w:proofErr w:type="spellStart"/>
            <w:r w:rsidRPr="00680676">
              <w:rPr>
                <w:lang w:val="es-419"/>
              </w:rPr>
              <w:t>return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Double.parseDouble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funcionInput.replace</w:t>
            </w:r>
            <w:proofErr w:type="spellEnd"/>
            <w:r w:rsidRPr="00680676">
              <w:rPr>
                <w:lang w:val="es-419"/>
              </w:rPr>
              <w:t xml:space="preserve">("x", </w:t>
            </w:r>
            <w:proofErr w:type="spellStart"/>
            <w:r w:rsidRPr="00680676">
              <w:rPr>
                <w:lang w:val="es-419"/>
              </w:rPr>
              <w:t>String.valueOf</w:t>
            </w:r>
            <w:proofErr w:type="spellEnd"/>
            <w:r w:rsidRPr="00680676">
              <w:rPr>
                <w:lang w:val="es-419"/>
              </w:rPr>
              <w:t>(x)));</w:t>
            </w:r>
          </w:p>
          <w:p w14:paraId="73260FD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    } catch (</w:t>
            </w:r>
            <w:proofErr w:type="spellStart"/>
            <w:r w:rsidRPr="00680676">
              <w:rPr>
                <w:lang w:val="es-419"/>
              </w:rPr>
              <w:t>NumberFormatException</w:t>
            </w:r>
            <w:proofErr w:type="spellEnd"/>
            <w:r w:rsidRPr="00680676">
              <w:rPr>
                <w:lang w:val="es-419"/>
              </w:rPr>
              <w:t xml:space="preserve"> e) {</w:t>
            </w:r>
          </w:p>
          <w:p w14:paraId="163B8521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        </w:t>
            </w:r>
            <w:proofErr w:type="spellStart"/>
            <w:r w:rsidRPr="00680676">
              <w:rPr>
                <w:lang w:val="es-419"/>
              </w:rPr>
              <w:t>mostrarMensajeError</w:t>
            </w:r>
            <w:proofErr w:type="spellEnd"/>
            <w:r w:rsidRPr="00680676">
              <w:rPr>
                <w:lang w:val="es-419"/>
              </w:rPr>
              <w:t>("Función inválida. Asegúrate de usar el formato correcto (por ejemplo, x^2).");</w:t>
            </w:r>
          </w:p>
          <w:p w14:paraId="046EEF93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        </w:t>
            </w:r>
            <w:proofErr w:type="spellStart"/>
            <w:r w:rsidRPr="00680676">
              <w:rPr>
                <w:lang w:val="es-419"/>
              </w:rPr>
              <w:t>System.exit</w:t>
            </w:r>
            <w:proofErr w:type="spellEnd"/>
            <w:r w:rsidRPr="00680676">
              <w:rPr>
                <w:lang w:val="es-419"/>
              </w:rPr>
              <w:t>(1);</w:t>
            </w:r>
          </w:p>
          <w:p w14:paraId="2EE990C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        </w:t>
            </w:r>
            <w:proofErr w:type="spellStart"/>
            <w:r w:rsidRPr="00680676">
              <w:rPr>
                <w:lang w:val="es-419"/>
              </w:rPr>
              <w:t>return</w:t>
            </w:r>
            <w:proofErr w:type="spellEnd"/>
            <w:r w:rsidRPr="00680676">
              <w:rPr>
                <w:lang w:val="es-419"/>
              </w:rPr>
              <w:t xml:space="preserve"> 0; // Nunca se llega aquí, pero necesario para compilar</w:t>
            </w:r>
          </w:p>
          <w:p w14:paraId="5164DD5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    }</w:t>
            </w:r>
          </w:p>
          <w:p w14:paraId="258D3146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};</w:t>
            </w:r>
          </w:p>
          <w:p w14:paraId="34A800E7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2C3779C8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// Obtener los límites de integración del usuario</w:t>
            </w:r>
          </w:p>
          <w:p w14:paraId="6747BBA8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String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limiteInferiorInput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JOptionPane.showInputDialog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null</w:t>
            </w:r>
            <w:proofErr w:type="spellEnd"/>
            <w:r w:rsidRPr="00680676">
              <w:rPr>
                <w:lang w:val="es-419"/>
              </w:rPr>
              <w:t>, "&lt;</w:t>
            </w:r>
            <w:proofErr w:type="spellStart"/>
            <w:r w:rsidRPr="00680676">
              <w:rPr>
                <w:lang w:val="es-419"/>
              </w:rPr>
              <w:t>html</w:t>
            </w:r>
            <w:proofErr w:type="spellEnd"/>
            <w:r w:rsidRPr="00680676">
              <w:rPr>
                <w:lang w:val="es-419"/>
              </w:rPr>
              <w:t>&gt;&lt;</w:t>
            </w:r>
            <w:proofErr w:type="spellStart"/>
            <w:r w:rsidRPr="00680676">
              <w:rPr>
                <w:lang w:val="es-419"/>
              </w:rPr>
              <w:t>font</w:t>
            </w:r>
            <w:proofErr w:type="spellEnd"/>
            <w:r w:rsidRPr="00680676">
              <w:rPr>
                <w:lang w:val="es-419"/>
              </w:rPr>
              <w:t xml:space="preserve"> color='blue'&gt;Introduce el límite inferior de integración:&lt;/</w:t>
            </w:r>
            <w:proofErr w:type="spellStart"/>
            <w:r w:rsidRPr="00680676">
              <w:rPr>
                <w:lang w:val="es-419"/>
              </w:rPr>
              <w:t>font</w:t>
            </w:r>
            <w:proofErr w:type="spellEnd"/>
            <w:r w:rsidRPr="00680676">
              <w:rPr>
                <w:lang w:val="es-419"/>
              </w:rPr>
              <w:t>&gt;&lt;/</w:t>
            </w:r>
            <w:proofErr w:type="spellStart"/>
            <w:r w:rsidRPr="00680676">
              <w:rPr>
                <w:lang w:val="es-419"/>
              </w:rPr>
              <w:t>html</w:t>
            </w:r>
            <w:proofErr w:type="spellEnd"/>
            <w:r w:rsidRPr="00680676">
              <w:rPr>
                <w:lang w:val="es-419"/>
              </w:rPr>
              <w:t>&gt;");</w:t>
            </w:r>
          </w:p>
          <w:p w14:paraId="45F6F93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limiteInferior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Double.parseDouble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limiteInferiorInput</w:t>
            </w:r>
            <w:proofErr w:type="spellEnd"/>
            <w:r w:rsidRPr="00680676">
              <w:rPr>
                <w:lang w:val="es-419"/>
              </w:rPr>
              <w:t>);</w:t>
            </w:r>
          </w:p>
          <w:p w14:paraId="2EC497D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4702D90B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String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limiteSuperiorInput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JOptionPane.showInputDialog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null</w:t>
            </w:r>
            <w:proofErr w:type="spellEnd"/>
            <w:r w:rsidRPr="00680676">
              <w:rPr>
                <w:lang w:val="es-419"/>
              </w:rPr>
              <w:t>, "&lt;</w:t>
            </w:r>
            <w:proofErr w:type="spellStart"/>
            <w:r w:rsidRPr="00680676">
              <w:rPr>
                <w:lang w:val="es-419"/>
              </w:rPr>
              <w:t>html</w:t>
            </w:r>
            <w:proofErr w:type="spellEnd"/>
            <w:r w:rsidRPr="00680676">
              <w:rPr>
                <w:lang w:val="es-419"/>
              </w:rPr>
              <w:t>&gt;&lt;</w:t>
            </w:r>
            <w:proofErr w:type="spellStart"/>
            <w:r w:rsidRPr="00680676">
              <w:rPr>
                <w:lang w:val="es-419"/>
              </w:rPr>
              <w:t>font</w:t>
            </w:r>
            <w:proofErr w:type="spellEnd"/>
            <w:r w:rsidRPr="00680676">
              <w:rPr>
                <w:lang w:val="es-419"/>
              </w:rPr>
              <w:t xml:space="preserve"> color='blue'&gt;Introduce el límite superior de integración:&lt;/</w:t>
            </w:r>
            <w:proofErr w:type="spellStart"/>
            <w:r w:rsidRPr="00680676">
              <w:rPr>
                <w:lang w:val="es-419"/>
              </w:rPr>
              <w:t>font</w:t>
            </w:r>
            <w:proofErr w:type="spellEnd"/>
            <w:r w:rsidRPr="00680676">
              <w:rPr>
                <w:lang w:val="es-419"/>
              </w:rPr>
              <w:t>&gt;&lt;/</w:t>
            </w:r>
            <w:proofErr w:type="spellStart"/>
            <w:r w:rsidRPr="00680676">
              <w:rPr>
                <w:lang w:val="es-419"/>
              </w:rPr>
              <w:t>html</w:t>
            </w:r>
            <w:proofErr w:type="spellEnd"/>
            <w:r w:rsidRPr="00680676">
              <w:rPr>
                <w:lang w:val="es-419"/>
              </w:rPr>
              <w:t>&gt;");</w:t>
            </w:r>
          </w:p>
          <w:p w14:paraId="534D5A14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limiteSuperior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Double.parseDouble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limiteSuperiorInput</w:t>
            </w:r>
            <w:proofErr w:type="spellEnd"/>
            <w:r w:rsidRPr="00680676">
              <w:rPr>
                <w:lang w:val="es-419"/>
              </w:rPr>
              <w:t>);</w:t>
            </w:r>
          </w:p>
          <w:p w14:paraId="59859E5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76191B3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// Crear un objeto de la clase </w:t>
            </w:r>
            <w:proofErr w:type="spellStart"/>
            <w:r w:rsidRPr="00680676">
              <w:rPr>
                <w:lang w:val="es-419"/>
              </w:rPr>
              <w:t>CalculadoraIntegral</w:t>
            </w:r>
            <w:proofErr w:type="spellEnd"/>
          </w:p>
          <w:p w14:paraId="3C3701F9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lastRenderedPageBreak/>
              <w:t xml:space="preserve">        </w:t>
            </w:r>
            <w:proofErr w:type="spellStart"/>
            <w:r w:rsidRPr="00680676">
              <w:rPr>
                <w:lang w:val="es-419"/>
              </w:rPr>
              <w:t>CalculadoraIntegral</w:t>
            </w:r>
            <w:proofErr w:type="spellEnd"/>
            <w:r w:rsidRPr="00680676">
              <w:rPr>
                <w:lang w:val="es-419"/>
              </w:rPr>
              <w:t xml:space="preserve"> calculadora = new </w:t>
            </w:r>
            <w:proofErr w:type="spellStart"/>
            <w:r w:rsidRPr="00680676">
              <w:rPr>
                <w:lang w:val="es-419"/>
              </w:rPr>
              <w:t>CalculadoraIntegral</w:t>
            </w:r>
            <w:proofErr w:type="spellEnd"/>
            <w:r w:rsidRPr="00680676">
              <w:rPr>
                <w:lang w:val="es-419"/>
              </w:rPr>
              <w:t>();</w:t>
            </w:r>
          </w:p>
          <w:p w14:paraId="25538F64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11B0B251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// Calcular la integral</w:t>
            </w:r>
          </w:p>
          <w:p w14:paraId="42B58FB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resultado = </w:t>
            </w:r>
            <w:proofErr w:type="spellStart"/>
            <w:r w:rsidRPr="00680676">
              <w:rPr>
                <w:lang w:val="es-419"/>
              </w:rPr>
              <w:t>calculadora.calcularIntegral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funcion</w:t>
            </w:r>
            <w:proofErr w:type="spellEnd"/>
            <w:r w:rsidRPr="00680676">
              <w:rPr>
                <w:lang w:val="es-419"/>
              </w:rPr>
              <w:t xml:space="preserve">, </w:t>
            </w:r>
            <w:proofErr w:type="spellStart"/>
            <w:r w:rsidRPr="00680676">
              <w:rPr>
                <w:lang w:val="es-419"/>
              </w:rPr>
              <w:t>limiteInferior</w:t>
            </w:r>
            <w:proofErr w:type="spellEnd"/>
            <w:r w:rsidRPr="00680676">
              <w:rPr>
                <w:lang w:val="es-419"/>
              </w:rPr>
              <w:t xml:space="preserve">, </w:t>
            </w:r>
            <w:proofErr w:type="spellStart"/>
            <w:r w:rsidRPr="00680676">
              <w:rPr>
                <w:lang w:val="es-419"/>
              </w:rPr>
              <w:t>limiteSuperior</w:t>
            </w:r>
            <w:proofErr w:type="spellEnd"/>
            <w:r w:rsidRPr="00680676">
              <w:rPr>
                <w:lang w:val="es-419"/>
              </w:rPr>
              <w:t>);</w:t>
            </w:r>
          </w:p>
          <w:p w14:paraId="4A5815F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30503399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    // Mostrar el resultado</w:t>
            </w:r>
          </w:p>
          <w:p w14:paraId="0FD84043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mostrarMensajeResultado</w:t>
            </w:r>
            <w:proofErr w:type="spellEnd"/>
            <w:r w:rsidRPr="00680676">
              <w:rPr>
                <w:lang w:val="es-419"/>
              </w:rPr>
              <w:t>("&lt;</w:t>
            </w:r>
            <w:proofErr w:type="spellStart"/>
            <w:r w:rsidRPr="00680676">
              <w:rPr>
                <w:lang w:val="es-419"/>
              </w:rPr>
              <w:t>html</w:t>
            </w:r>
            <w:proofErr w:type="spellEnd"/>
            <w:r w:rsidRPr="00680676">
              <w:rPr>
                <w:lang w:val="es-419"/>
              </w:rPr>
              <w:t>&gt;&lt;</w:t>
            </w:r>
            <w:proofErr w:type="spellStart"/>
            <w:r w:rsidRPr="00680676">
              <w:rPr>
                <w:lang w:val="es-419"/>
              </w:rPr>
              <w:t>font</w:t>
            </w:r>
            <w:proofErr w:type="spellEnd"/>
            <w:r w:rsidRPr="00680676">
              <w:rPr>
                <w:lang w:val="es-419"/>
              </w:rPr>
              <w:t xml:space="preserve"> color='</w:t>
            </w:r>
            <w:proofErr w:type="spellStart"/>
            <w:r w:rsidRPr="00680676">
              <w:rPr>
                <w:lang w:val="es-419"/>
              </w:rPr>
              <w:t>green</w:t>
            </w:r>
            <w:proofErr w:type="spellEnd"/>
            <w:r w:rsidRPr="00680676">
              <w:rPr>
                <w:lang w:val="es-419"/>
              </w:rPr>
              <w:t>'&gt;El resultado de la integral es: " + resultado + "&lt;/</w:t>
            </w:r>
            <w:proofErr w:type="spellStart"/>
            <w:r w:rsidRPr="00680676">
              <w:rPr>
                <w:lang w:val="es-419"/>
              </w:rPr>
              <w:t>font</w:t>
            </w:r>
            <w:proofErr w:type="spellEnd"/>
            <w:r w:rsidRPr="00680676">
              <w:rPr>
                <w:lang w:val="es-419"/>
              </w:rPr>
              <w:t>&gt;&lt;/</w:t>
            </w:r>
            <w:proofErr w:type="spellStart"/>
            <w:r w:rsidRPr="00680676">
              <w:rPr>
                <w:lang w:val="es-419"/>
              </w:rPr>
              <w:t>html</w:t>
            </w:r>
            <w:proofErr w:type="spellEnd"/>
            <w:r w:rsidRPr="00680676">
              <w:rPr>
                <w:lang w:val="es-419"/>
              </w:rPr>
              <w:t>&gt;");</w:t>
            </w:r>
          </w:p>
          <w:p w14:paraId="76260F59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}</w:t>
            </w:r>
          </w:p>
          <w:p w14:paraId="2D27AE56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6657ED62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private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static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void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mostrarMensajeError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String</w:t>
            </w:r>
            <w:proofErr w:type="spellEnd"/>
            <w:r w:rsidRPr="00680676">
              <w:rPr>
                <w:lang w:val="es-419"/>
              </w:rPr>
              <w:t xml:space="preserve"> mensaje) {</w:t>
            </w:r>
          </w:p>
          <w:p w14:paraId="563AC821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JOptionPane.showMessageDialog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null</w:t>
            </w:r>
            <w:proofErr w:type="spellEnd"/>
            <w:r w:rsidRPr="00680676">
              <w:rPr>
                <w:lang w:val="es-419"/>
              </w:rPr>
              <w:t>, "&lt;</w:t>
            </w:r>
            <w:proofErr w:type="spellStart"/>
            <w:r w:rsidRPr="00680676">
              <w:rPr>
                <w:lang w:val="es-419"/>
              </w:rPr>
              <w:t>html</w:t>
            </w:r>
            <w:proofErr w:type="spellEnd"/>
            <w:r w:rsidRPr="00680676">
              <w:rPr>
                <w:lang w:val="es-419"/>
              </w:rPr>
              <w:t>&gt;&lt;</w:t>
            </w:r>
            <w:proofErr w:type="spellStart"/>
            <w:r w:rsidRPr="00680676">
              <w:rPr>
                <w:lang w:val="es-419"/>
              </w:rPr>
              <w:t>font</w:t>
            </w:r>
            <w:proofErr w:type="spellEnd"/>
            <w:r w:rsidRPr="00680676">
              <w:rPr>
                <w:lang w:val="es-419"/>
              </w:rPr>
              <w:t xml:space="preserve"> color='red'&gt;" + mensaje + "&lt;/</w:t>
            </w:r>
            <w:proofErr w:type="spellStart"/>
            <w:r w:rsidRPr="00680676">
              <w:rPr>
                <w:lang w:val="es-419"/>
              </w:rPr>
              <w:t>font</w:t>
            </w:r>
            <w:proofErr w:type="spellEnd"/>
            <w:r w:rsidRPr="00680676">
              <w:rPr>
                <w:lang w:val="es-419"/>
              </w:rPr>
              <w:t>&gt;&lt;/</w:t>
            </w:r>
            <w:proofErr w:type="spellStart"/>
            <w:r w:rsidRPr="00680676">
              <w:rPr>
                <w:lang w:val="es-419"/>
              </w:rPr>
              <w:t>html</w:t>
            </w:r>
            <w:proofErr w:type="spellEnd"/>
            <w:r w:rsidRPr="00680676">
              <w:rPr>
                <w:lang w:val="es-419"/>
              </w:rPr>
              <w:t xml:space="preserve">&gt;", "Error", </w:t>
            </w:r>
            <w:proofErr w:type="spellStart"/>
            <w:r w:rsidRPr="00680676">
              <w:rPr>
                <w:lang w:val="es-419"/>
              </w:rPr>
              <w:t>JOptionPane.ERROR_MESSAGE</w:t>
            </w:r>
            <w:proofErr w:type="spellEnd"/>
            <w:r w:rsidRPr="00680676">
              <w:rPr>
                <w:lang w:val="es-419"/>
              </w:rPr>
              <w:t>);</w:t>
            </w:r>
          </w:p>
          <w:p w14:paraId="281C79A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}</w:t>
            </w:r>
          </w:p>
          <w:p w14:paraId="67749399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7E4F45C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private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static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void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mostrarMensajeResultado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String</w:t>
            </w:r>
            <w:proofErr w:type="spellEnd"/>
            <w:r w:rsidRPr="00680676">
              <w:rPr>
                <w:lang w:val="es-419"/>
              </w:rPr>
              <w:t xml:space="preserve"> mensaje) {</w:t>
            </w:r>
          </w:p>
          <w:p w14:paraId="42358E8F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JOptionPane.showMessageDialog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null</w:t>
            </w:r>
            <w:proofErr w:type="spellEnd"/>
            <w:r w:rsidRPr="00680676">
              <w:rPr>
                <w:lang w:val="es-419"/>
              </w:rPr>
              <w:t xml:space="preserve">, mensaje, "Resultado", </w:t>
            </w:r>
            <w:proofErr w:type="spellStart"/>
            <w:r w:rsidRPr="00680676">
              <w:rPr>
                <w:lang w:val="es-419"/>
              </w:rPr>
              <w:t>JOptionPane.INFORMATION_MESSAGE</w:t>
            </w:r>
            <w:proofErr w:type="spellEnd"/>
            <w:r w:rsidRPr="00680676">
              <w:rPr>
                <w:lang w:val="es-419"/>
              </w:rPr>
              <w:t>);</w:t>
            </w:r>
          </w:p>
          <w:p w14:paraId="1BAAC9B6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}</w:t>
            </w:r>
          </w:p>
          <w:p w14:paraId="020902B8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}</w:t>
            </w:r>
          </w:p>
          <w:p w14:paraId="2EB9F7C7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385398CB" w14:textId="77777777" w:rsidR="00825900" w:rsidRDefault="00825900" w:rsidP="00154BD8">
            <w:pPr>
              <w:spacing w:line="256" w:lineRule="auto"/>
              <w:rPr>
                <w:b/>
                <w:bCs/>
                <w:sz w:val="32"/>
                <w:szCs w:val="32"/>
                <w:lang w:val="es-419"/>
              </w:rPr>
            </w:pPr>
          </w:p>
        </w:tc>
      </w:tr>
    </w:tbl>
    <w:p w14:paraId="11F32809" w14:textId="77777777" w:rsidR="00825900" w:rsidRDefault="0082590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tbl>
      <w:tblPr>
        <w:tblStyle w:val="Tablaconcuadrcula"/>
        <w:tblpPr w:leftFromText="141" w:rightFromText="141" w:horzAnchor="margin" w:tblpY="585"/>
        <w:tblW w:w="0" w:type="auto"/>
        <w:tblLook w:val="04A0" w:firstRow="1" w:lastRow="0" w:firstColumn="1" w:lastColumn="0" w:noHBand="0" w:noVBand="1"/>
      </w:tblPr>
      <w:tblGrid>
        <w:gridCol w:w="7870"/>
      </w:tblGrid>
      <w:tr w:rsidR="00825900" w14:paraId="30A374D2" w14:textId="77777777" w:rsidTr="000B67C0">
        <w:trPr>
          <w:trHeight w:val="7060"/>
        </w:trPr>
        <w:tc>
          <w:tcPr>
            <w:tcW w:w="7870" w:type="dxa"/>
          </w:tcPr>
          <w:p w14:paraId="0DC28BCD" w14:textId="77777777" w:rsidR="00680676" w:rsidRPr="00680676" w:rsidRDefault="00680676" w:rsidP="00680676">
            <w:pPr>
              <w:spacing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lastRenderedPageBreak/>
              <w:t>// Clase para representar una función matemática</w:t>
            </w:r>
          </w:p>
          <w:p w14:paraId="7B79F476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10A44D87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proofErr w:type="spellStart"/>
            <w:r w:rsidRPr="00680676">
              <w:rPr>
                <w:lang w:val="es-419"/>
              </w:rPr>
              <w:t>import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java.util.function.DoubleUnaryOperator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0A3EF4D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2C4453F8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proofErr w:type="spellStart"/>
            <w:r w:rsidRPr="00680676">
              <w:rPr>
                <w:lang w:val="es-419"/>
              </w:rPr>
              <w:t>class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FuncionMatematica</w:t>
            </w:r>
            <w:proofErr w:type="spellEnd"/>
            <w:r w:rsidRPr="00680676">
              <w:rPr>
                <w:lang w:val="es-419"/>
              </w:rPr>
              <w:t xml:space="preserve"> {</w:t>
            </w:r>
          </w:p>
          <w:p w14:paraId="545625D6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private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DoubleUnaryOperator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funcion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07F66D4B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13CB94F7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// Constructor</w:t>
            </w:r>
          </w:p>
          <w:p w14:paraId="041E7C7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public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FuncionMatematica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DoubleUnaryOperator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funcion</w:t>
            </w:r>
            <w:proofErr w:type="spellEnd"/>
            <w:r w:rsidRPr="00680676">
              <w:rPr>
                <w:lang w:val="es-419"/>
              </w:rPr>
              <w:t>) {</w:t>
            </w:r>
          </w:p>
          <w:p w14:paraId="209A4FBB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this.funcion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funcion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5AF172A1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}</w:t>
            </w:r>
          </w:p>
          <w:p w14:paraId="7BC75F14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2A97853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public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FuncionMatematica</w:t>
            </w:r>
            <w:proofErr w:type="spellEnd"/>
            <w:r w:rsidRPr="00680676">
              <w:rPr>
                <w:lang w:val="es-419"/>
              </w:rPr>
              <w:t>() {</w:t>
            </w:r>
          </w:p>
          <w:p w14:paraId="11DF627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}</w:t>
            </w:r>
          </w:p>
          <w:p w14:paraId="41D1E30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2C001F73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// Método para evaluar la función en un punto dado</w:t>
            </w:r>
          </w:p>
          <w:p w14:paraId="1BC33B52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public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evaluar(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x) {</w:t>
            </w:r>
          </w:p>
          <w:p w14:paraId="2BC789A3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return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funcion.applyAsDouble</w:t>
            </w:r>
            <w:proofErr w:type="spellEnd"/>
            <w:r w:rsidRPr="00680676">
              <w:rPr>
                <w:lang w:val="es-419"/>
              </w:rPr>
              <w:t>(x);</w:t>
            </w:r>
          </w:p>
          <w:p w14:paraId="20F80BA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}</w:t>
            </w:r>
          </w:p>
          <w:p w14:paraId="66E4E767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768E4869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public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DoubleUnaryOperator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getFuncion</w:t>
            </w:r>
            <w:proofErr w:type="spellEnd"/>
            <w:r w:rsidRPr="00680676">
              <w:rPr>
                <w:lang w:val="es-419"/>
              </w:rPr>
              <w:t>() {</w:t>
            </w:r>
          </w:p>
          <w:p w14:paraId="4B7CD6D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return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funcion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0F4B935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}</w:t>
            </w:r>
          </w:p>
          <w:p w14:paraId="6160F74D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5FFC3EBB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public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void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setFuncion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DoubleUnaryOperator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funcion</w:t>
            </w:r>
            <w:proofErr w:type="spellEnd"/>
            <w:r w:rsidRPr="00680676">
              <w:rPr>
                <w:lang w:val="es-419"/>
              </w:rPr>
              <w:t>) {</w:t>
            </w:r>
          </w:p>
          <w:p w14:paraId="6AFF6C24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this.funcion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funcion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63E4839B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}</w:t>
            </w:r>
          </w:p>
          <w:p w14:paraId="5099CC1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}</w:t>
            </w:r>
          </w:p>
          <w:p w14:paraId="37386993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02B9E56F" w14:textId="77777777" w:rsidR="00825900" w:rsidRPr="00680676" w:rsidRDefault="00825900" w:rsidP="00680676">
            <w:pPr>
              <w:spacing w:after="160" w:line="256" w:lineRule="auto"/>
              <w:rPr>
                <w:lang w:val="es-419"/>
              </w:rPr>
            </w:pPr>
          </w:p>
        </w:tc>
      </w:tr>
    </w:tbl>
    <w:p w14:paraId="7B8A465A" w14:textId="10CD62D0" w:rsidR="00825900" w:rsidRPr="00680676" w:rsidRDefault="000B67C0" w:rsidP="00220231">
      <w:pPr>
        <w:spacing w:line="256" w:lineRule="auto"/>
        <w:rPr>
          <w:b/>
          <w:bCs/>
          <w:lang w:val="es-419"/>
        </w:rPr>
      </w:pPr>
      <w:r w:rsidRPr="00680676">
        <w:rPr>
          <w:b/>
          <w:bCs/>
          <w:lang w:val="es-419"/>
        </w:rPr>
        <w:t xml:space="preserve">Clase </w:t>
      </w:r>
      <w:proofErr w:type="spellStart"/>
      <w:r w:rsidRPr="00680676">
        <w:rPr>
          <w:b/>
          <w:bCs/>
          <w:lang w:val="es-419"/>
        </w:rPr>
        <w:t>FuncionMatematica</w:t>
      </w:r>
      <w:proofErr w:type="spellEnd"/>
    </w:p>
    <w:p w14:paraId="6904CA3D" w14:textId="77777777" w:rsidR="000B67C0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6C93CFC9" w14:textId="77777777" w:rsidR="000B67C0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305430CD" w14:textId="77777777" w:rsidR="000B67C0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59C99841" w14:textId="77777777" w:rsidR="000B67C0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088B2ED6" w14:textId="77777777" w:rsidR="000B67C0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65CE7C4B" w14:textId="77777777" w:rsidR="000B67C0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6CC2FF32" w14:textId="77777777" w:rsidR="000B67C0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13C41CC4" w14:textId="77777777" w:rsidR="000B67C0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6D1164BB" w14:textId="77777777" w:rsidR="000B67C0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2150D0D1" w14:textId="77777777" w:rsidR="000B67C0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0808DD7F" w14:textId="77777777" w:rsidR="000B67C0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662D47FE" w14:textId="77777777" w:rsidR="000B67C0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2F06DFE2" w14:textId="77777777" w:rsidR="000B67C0" w:rsidRDefault="000B67C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35764D4E" w14:textId="59CA37E4" w:rsidR="000B67C0" w:rsidRPr="00680676" w:rsidRDefault="00680676" w:rsidP="00220231">
      <w:pPr>
        <w:spacing w:line="256" w:lineRule="auto"/>
        <w:rPr>
          <w:b/>
          <w:bCs/>
          <w:lang w:val="es-419"/>
        </w:rPr>
      </w:pPr>
      <w:r w:rsidRPr="00680676">
        <w:rPr>
          <w:b/>
          <w:bCs/>
          <w:lang w:val="es-419"/>
        </w:rPr>
        <w:lastRenderedPageBreak/>
        <w:t xml:space="preserve">Clase </w:t>
      </w:r>
      <w:proofErr w:type="spellStart"/>
      <w:r w:rsidRPr="00680676">
        <w:rPr>
          <w:b/>
          <w:bCs/>
          <w:lang w:val="es-419"/>
        </w:rPr>
        <w:t>IntervalosIntegral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870"/>
      </w:tblGrid>
      <w:tr w:rsidR="00825900" w14:paraId="20D8EB03" w14:textId="77777777" w:rsidTr="00154BD8">
        <w:trPr>
          <w:trHeight w:val="7060"/>
        </w:trPr>
        <w:tc>
          <w:tcPr>
            <w:tcW w:w="7870" w:type="dxa"/>
          </w:tcPr>
          <w:p w14:paraId="3B5E0B69" w14:textId="77777777" w:rsidR="00680676" w:rsidRPr="00680676" w:rsidRDefault="00680676" w:rsidP="00680676">
            <w:pPr>
              <w:spacing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// Clase para representar un intervalo de integración</w:t>
            </w:r>
          </w:p>
          <w:p w14:paraId="21E88447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proofErr w:type="spellStart"/>
            <w:r w:rsidRPr="00680676">
              <w:rPr>
                <w:lang w:val="es-419"/>
              </w:rPr>
              <w:t>class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IntervalosIntegral</w:t>
            </w:r>
            <w:proofErr w:type="spellEnd"/>
            <w:r w:rsidRPr="00680676">
              <w:rPr>
                <w:lang w:val="es-419"/>
              </w:rPr>
              <w:t xml:space="preserve"> {</w:t>
            </w:r>
          </w:p>
          <w:p w14:paraId="7027560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private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limiteInferior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301D551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private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limiteSuperior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70572774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5A9178E3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// Constructor</w:t>
            </w:r>
          </w:p>
          <w:p w14:paraId="19D77E19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public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void</w:t>
            </w:r>
            <w:proofErr w:type="spellEnd"/>
            <w:r w:rsidRPr="00680676">
              <w:rPr>
                <w:lang w:val="es-419"/>
              </w:rPr>
              <w:t xml:space="preserve"> Intervalo(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limiteInferior</w:t>
            </w:r>
            <w:proofErr w:type="spellEnd"/>
            <w:r w:rsidRPr="00680676">
              <w:rPr>
                <w:lang w:val="es-419"/>
              </w:rPr>
              <w:t xml:space="preserve">,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limiteSuperior</w:t>
            </w:r>
            <w:proofErr w:type="spellEnd"/>
            <w:r w:rsidRPr="00680676">
              <w:rPr>
                <w:lang w:val="es-419"/>
              </w:rPr>
              <w:t>) {</w:t>
            </w:r>
          </w:p>
          <w:p w14:paraId="7B0D528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this.limiteInferior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limiteInferior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49250ABF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this.limiteSuperior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limiteSuperior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2D1A104A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}</w:t>
            </w:r>
          </w:p>
          <w:p w14:paraId="5BEFA49F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</w:p>
          <w:p w14:paraId="138B5B61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// Métodos para obtener los límites del intervalo</w:t>
            </w:r>
          </w:p>
          <w:p w14:paraId="643D5621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public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getLimiteInferior</w:t>
            </w:r>
            <w:proofErr w:type="spellEnd"/>
            <w:r w:rsidRPr="00680676">
              <w:rPr>
                <w:lang w:val="es-419"/>
              </w:rPr>
              <w:t>() {</w:t>
            </w:r>
          </w:p>
          <w:p w14:paraId="201E0B2E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return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limiteInferior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3B9F995C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}</w:t>
            </w:r>
          </w:p>
          <w:p w14:paraId="74CB3A5B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</w:p>
          <w:p w14:paraId="338AB064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</w:t>
            </w:r>
            <w:proofErr w:type="spellStart"/>
            <w:r w:rsidRPr="00680676">
              <w:rPr>
                <w:lang w:val="es-419"/>
              </w:rPr>
              <w:t>public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void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setLimiteSuperior</w:t>
            </w:r>
            <w:proofErr w:type="spellEnd"/>
            <w:r w:rsidRPr="00680676">
              <w:rPr>
                <w:lang w:val="es-419"/>
              </w:rPr>
              <w:t>(</w:t>
            </w:r>
            <w:proofErr w:type="spellStart"/>
            <w:r w:rsidRPr="00680676">
              <w:rPr>
                <w:lang w:val="es-419"/>
              </w:rPr>
              <w:t>double</w:t>
            </w:r>
            <w:proofErr w:type="spellEnd"/>
            <w:r w:rsidRPr="00680676">
              <w:rPr>
                <w:lang w:val="es-419"/>
              </w:rPr>
              <w:t xml:space="preserve"> </w:t>
            </w:r>
            <w:proofErr w:type="spellStart"/>
            <w:r w:rsidRPr="00680676">
              <w:rPr>
                <w:lang w:val="es-419"/>
              </w:rPr>
              <w:t>limiteSuperior</w:t>
            </w:r>
            <w:proofErr w:type="spellEnd"/>
            <w:r w:rsidRPr="00680676">
              <w:rPr>
                <w:lang w:val="es-419"/>
              </w:rPr>
              <w:t>) {</w:t>
            </w:r>
          </w:p>
          <w:p w14:paraId="6A9DC591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 xml:space="preserve">        </w:t>
            </w:r>
            <w:proofErr w:type="spellStart"/>
            <w:r w:rsidRPr="00680676">
              <w:rPr>
                <w:lang w:val="es-419"/>
              </w:rPr>
              <w:t>this.limiteSuperior</w:t>
            </w:r>
            <w:proofErr w:type="spellEnd"/>
            <w:r w:rsidRPr="00680676">
              <w:rPr>
                <w:lang w:val="es-419"/>
              </w:rPr>
              <w:t xml:space="preserve"> = </w:t>
            </w:r>
            <w:proofErr w:type="spellStart"/>
            <w:r w:rsidRPr="00680676">
              <w:rPr>
                <w:lang w:val="es-419"/>
              </w:rPr>
              <w:t>limiteSuperior</w:t>
            </w:r>
            <w:proofErr w:type="spellEnd"/>
            <w:r w:rsidRPr="00680676">
              <w:rPr>
                <w:lang w:val="es-419"/>
              </w:rPr>
              <w:t>;</w:t>
            </w:r>
          </w:p>
          <w:p w14:paraId="41B13254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    }</w:t>
            </w:r>
          </w:p>
          <w:p w14:paraId="45E49483" w14:textId="77777777" w:rsidR="00680676" w:rsidRPr="00680676" w:rsidRDefault="00680676" w:rsidP="00680676">
            <w:pPr>
              <w:spacing w:after="160" w:line="256" w:lineRule="auto"/>
              <w:rPr>
                <w:lang w:val="es-419"/>
              </w:rPr>
            </w:pPr>
            <w:r w:rsidRPr="00680676">
              <w:rPr>
                <w:lang w:val="es-419"/>
              </w:rPr>
              <w:t>}</w:t>
            </w:r>
          </w:p>
          <w:p w14:paraId="2D8D4D3D" w14:textId="77777777" w:rsidR="00825900" w:rsidRDefault="00825900" w:rsidP="00154BD8">
            <w:pPr>
              <w:spacing w:line="256" w:lineRule="auto"/>
              <w:rPr>
                <w:b/>
                <w:bCs/>
                <w:sz w:val="32"/>
                <w:szCs w:val="32"/>
                <w:lang w:val="es-419"/>
              </w:rPr>
            </w:pPr>
          </w:p>
        </w:tc>
      </w:tr>
    </w:tbl>
    <w:p w14:paraId="72AE8E12" w14:textId="77777777" w:rsidR="00825900" w:rsidRDefault="00825900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70773967" w14:textId="3AC79C80" w:rsidR="000405D4" w:rsidRPr="000405D4" w:rsidRDefault="000405D4" w:rsidP="00220231">
      <w:pPr>
        <w:spacing w:line="256" w:lineRule="auto"/>
        <w:rPr>
          <w:b/>
          <w:bCs/>
          <w:lang w:val="es-419"/>
        </w:rPr>
      </w:pPr>
      <w:r w:rsidRPr="000405D4">
        <w:rPr>
          <w:b/>
          <w:bCs/>
          <w:lang w:val="es-419"/>
        </w:rPr>
        <w:t xml:space="preserve">Clase </w:t>
      </w:r>
      <w:proofErr w:type="spellStart"/>
      <w:r w:rsidRPr="000405D4">
        <w:rPr>
          <w:b/>
          <w:bCs/>
          <w:lang w:val="es-419"/>
        </w:rPr>
        <w:t>VistaControladora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0405D4" w14:paraId="32FB4CCC" w14:textId="77777777" w:rsidTr="000405D4">
        <w:tc>
          <w:tcPr>
            <w:tcW w:w="8494" w:type="dxa"/>
          </w:tcPr>
          <w:p w14:paraId="6E135C66" w14:textId="77777777" w:rsidR="000405D4" w:rsidRPr="000405D4" w:rsidRDefault="000405D4" w:rsidP="000405D4">
            <w:pPr>
              <w:spacing w:line="256" w:lineRule="auto"/>
              <w:rPr>
                <w:lang w:val="es-419"/>
              </w:rPr>
            </w:pPr>
            <w:proofErr w:type="spellStart"/>
            <w:r w:rsidRPr="000405D4">
              <w:rPr>
                <w:lang w:val="es-419"/>
              </w:rPr>
              <w:t>import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java.awt.event.ActionListener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77CCAF56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026F60DF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proofErr w:type="spellStart"/>
            <w:r w:rsidRPr="000405D4">
              <w:rPr>
                <w:lang w:val="es-419"/>
              </w:rPr>
              <w:t>import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javax.swing.JButton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05E3EA69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proofErr w:type="spellStart"/>
            <w:r w:rsidRPr="000405D4">
              <w:rPr>
                <w:lang w:val="es-419"/>
              </w:rPr>
              <w:t>import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javax.swing.JFrame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13A475BF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proofErr w:type="spellStart"/>
            <w:r w:rsidRPr="000405D4">
              <w:rPr>
                <w:lang w:val="es-419"/>
              </w:rPr>
              <w:t>import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javax.swing.JLabel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2745E251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proofErr w:type="spellStart"/>
            <w:r w:rsidRPr="000405D4">
              <w:rPr>
                <w:lang w:val="es-419"/>
              </w:rPr>
              <w:t>import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javax.swing.JOptionPane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3F080206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proofErr w:type="spellStart"/>
            <w:r w:rsidRPr="000405D4">
              <w:rPr>
                <w:lang w:val="es-419"/>
              </w:rPr>
              <w:t>import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javax.swing.JPanel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3142720A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proofErr w:type="spellStart"/>
            <w:r w:rsidRPr="000405D4">
              <w:rPr>
                <w:lang w:val="es-419"/>
              </w:rPr>
              <w:lastRenderedPageBreak/>
              <w:t>import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javax.swing.JTextArea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5D1DC14C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proofErr w:type="spellStart"/>
            <w:r w:rsidRPr="000405D4">
              <w:rPr>
                <w:lang w:val="es-419"/>
              </w:rPr>
              <w:t>import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javax.swing.JTextField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598D6E61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21D05D0D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proofErr w:type="spellStart"/>
            <w:r w:rsidRPr="000405D4">
              <w:rPr>
                <w:lang w:val="es-419"/>
              </w:rPr>
              <w:t>public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class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VistaControladora</w:t>
            </w:r>
            <w:proofErr w:type="spellEnd"/>
            <w:r w:rsidRPr="000405D4">
              <w:rPr>
                <w:lang w:val="es-419"/>
              </w:rPr>
              <w:t xml:space="preserve"> {</w:t>
            </w:r>
          </w:p>
          <w:p w14:paraId="518E7F15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private</w:t>
            </w:r>
            <w:proofErr w:type="spellEnd"/>
            <w:r w:rsidRPr="000405D4">
              <w:rPr>
                <w:lang w:val="es-419"/>
              </w:rPr>
              <w:t xml:space="preserve"> JFrame </w:t>
            </w:r>
            <w:proofErr w:type="spellStart"/>
            <w:r w:rsidRPr="000405D4">
              <w:rPr>
                <w:lang w:val="es-419"/>
              </w:rPr>
              <w:t>frame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62AE2DC8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private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JTextField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funcionField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4F1F33BD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private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JTextField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limiteInferiorField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7B10AA94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private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JTextField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limiteSuperiorField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496CF690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private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JButton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calcularButton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743BC375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private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JTextArea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resultadoArea</w:t>
            </w:r>
            <w:proofErr w:type="spellEnd"/>
            <w:r w:rsidRPr="000405D4">
              <w:rPr>
                <w:lang w:val="es-419"/>
              </w:rPr>
              <w:t>;</w:t>
            </w:r>
          </w:p>
          <w:p w14:paraId="33C654D8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5AB1A754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public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VistaControladora</w:t>
            </w:r>
            <w:proofErr w:type="spellEnd"/>
            <w:r w:rsidRPr="000405D4">
              <w:rPr>
                <w:lang w:val="es-419"/>
              </w:rPr>
              <w:t>() {</w:t>
            </w:r>
          </w:p>
          <w:p w14:paraId="6C6D1894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>        // Inicializar la interfaz gráfica</w:t>
            </w:r>
          </w:p>
          <w:p w14:paraId="3054E884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frame</w:t>
            </w:r>
            <w:proofErr w:type="spellEnd"/>
            <w:r w:rsidRPr="000405D4">
              <w:rPr>
                <w:lang w:val="es-419"/>
              </w:rPr>
              <w:t xml:space="preserve"> = new JFrame("Calculadora de Integral");</w:t>
            </w:r>
          </w:p>
          <w:p w14:paraId="4468E872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frame.setSize</w:t>
            </w:r>
            <w:proofErr w:type="spellEnd"/>
            <w:r w:rsidRPr="000405D4">
              <w:rPr>
                <w:lang w:val="es-419"/>
              </w:rPr>
              <w:t>(400, 300);</w:t>
            </w:r>
          </w:p>
          <w:p w14:paraId="07AA24C0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frame.setDefaultCloseOperation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JFrame.EXIT_ON_CLOSE</w:t>
            </w:r>
            <w:proofErr w:type="spellEnd"/>
            <w:r w:rsidRPr="000405D4">
              <w:rPr>
                <w:lang w:val="es-419"/>
              </w:rPr>
              <w:t>);</w:t>
            </w:r>
          </w:p>
          <w:p w14:paraId="25508A3B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</w:p>
          <w:p w14:paraId="1DD3C0EB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JPanel</w:t>
            </w:r>
            <w:proofErr w:type="spellEnd"/>
            <w:r w:rsidRPr="000405D4">
              <w:rPr>
                <w:lang w:val="es-419"/>
              </w:rPr>
              <w:t xml:space="preserve"> panel = new </w:t>
            </w:r>
            <w:proofErr w:type="spellStart"/>
            <w:r w:rsidRPr="000405D4">
              <w:rPr>
                <w:lang w:val="es-419"/>
              </w:rPr>
              <w:t>JPanel</w:t>
            </w:r>
            <w:proofErr w:type="spellEnd"/>
            <w:r w:rsidRPr="000405D4">
              <w:rPr>
                <w:lang w:val="es-419"/>
              </w:rPr>
              <w:t>();</w:t>
            </w:r>
          </w:p>
          <w:p w14:paraId="5F9CB5C9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frame.add</w:t>
            </w:r>
            <w:proofErr w:type="spellEnd"/>
            <w:r w:rsidRPr="000405D4">
              <w:rPr>
                <w:lang w:val="es-419"/>
              </w:rPr>
              <w:t>(panel);</w:t>
            </w:r>
          </w:p>
          <w:p w14:paraId="19F6C5A0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placeComponents</w:t>
            </w:r>
            <w:proofErr w:type="spellEnd"/>
            <w:r w:rsidRPr="000405D4">
              <w:rPr>
                <w:lang w:val="es-419"/>
              </w:rPr>
              <w:t>(panel);</w:t>
            </w:r>
          </w:p>
          <w:p w14:paraId="2B084A4B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</w:p>
          <w:p w14:paraId="7816D770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frame.setVisible</w:t>
            </w:r>
            <w:proofErr w:type="spellEnd"/>
            <w:r w:rsidRPr="000405D4">
              <w:rPr>
                <w:lang w:val="es-419"/>
              </w:rPr>
              <w:t>(true);</w:t>
            </w:r>
          </w:p>
          <w:p w14:paraId="1F53ECBC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>    }</w:t>
            </w:r>
          </w:p>
          <w:p w14:paraId="71ADA450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2D857DDC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private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void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placeComponents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JPanel</w:t>
            </w:r>
            <w:proofErr w:type="spellEnd"/>
            <w:r w:rsidRPr="000405D4">
              <w:rPr>
                <w:lang w:val="es-419"/>
              </w:rPr>
              <w:t xml:space="preserve"> panel) {</w:t>
            </w:r>
          </w:p>
          <w:p w14:paraId="753A30DE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panel.setLayout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null</w:t>
            </w:r>
            <w:proofErr w:type="spellEnd"/>
            <w:r w:rsidRPr="000405D4">
              <w:rPr>
                <w:lang w:val="es-419"/>
              </w:rPr>
              <w:t>);</w:t>
            </w:r>
          </w:p>
          <w:p w14:paraId="5471AD95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281D0D90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JLabel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funcionLabel</w:t>
            </w:r>
            <w:proofErr w:type="spellEnd"/>
            <w:r w:rsidRPr="000405D4">
              <w:rPr>
                <w:lang w:val="es-419"/>
              </w:rPr>
              <w:t xml:space="preserve"> = new </w:t>
            </w:r>
            <w:proofErr w:type="spellStart"/>
            <w:r w:rsidRPr="000405D4">
              <w:rPr>
                <w:lang w:val="es-419"/>
              </w:rPr>
              <w:t>JLabel</w:t>
            </w:r>
            <w:proofErr w:type="spellEnd"/>
            <w:r w:rsidRPr="000405D4">
              <w:rPr>
                <w:lang w:val="es-419"/>
              </w:rPr>
              <w:t>("Función:");</w:t>
            </w:r>
          </w:p>
          <w:p w14:paraId="7D9E1E62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funcionLabel.setBounds</w:t>
            </w:r>
            <w:proofErr w:type="spellEnd"/>
            <w:r w:rsidRPr="000405D4">
              <w:rPr>
                <w:lang w:val="es-419"/>
              </w:rPr>
              <w:t>(10, 20, 80, 25);</w:t>
            </w:r>
          </w:p>
          <w:p w14:paraId="360083F9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panel.add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funcionLabel</w:t>
            </w:r>
            <w:proofErr w:type="spellEnd"/>
            <w:r w:rsidRPr="000405D4">
              <w:rPr>
                <w:lang w:val="es-419"/>
              </w:rPr>
              <w:t>);</w:t>
            </w:r>
          </w:p>
          <w:p w14:paraId="4CD3B05D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7021AF82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lastRenderedPageBreak/>
              <w:t xml:space="preserve">        </w:t>
            </w:r>
            <w:proofErr w:type="spellStart"/>
            <w:r w:rsidRPr="000405D4">
              <w:rPr>
                <w:lang w:val="es-419"/>
              </w:rPr>
              <w:t>funcionField</w:t>
            </w:r>
            <w:proofErr w:type="spellEnd"/>
            <w:r w:rsidRPr="000405D4">
              <w:rPr>
                <w:lang w:val="es-419"/>
              </w:rPr>
              <w:t xml:space="preserve"> = new </w:t>
            </w:r>
            <w:proofErr w:type="spellStart"/>
            <w:r w:rsidRPr="000405D4">
              <w:rPr>
                <w:lang w:val="es-419"/>
              </w:rPr>
              <w:t>JTextField</w:t>
            </w:r>
            <w:proofErr w:type="spellEnd"/>
            <w:r w:rsidRPr="000405D4">
              <w:rPr>
                <w:lang w:val="es-419"/>
              </w:rPr>
              <w:t>(20);</w:t>
            </w:r>
          </w:p>
          <w:p w14:paraId="5756F241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funcionField.setBounds</w:t>
            </w:r>
            <w:proofErr w:type="spellEnd"/>
            <w:r w:rsidRPr="000405D4">
              <w:rPr>
                <w:lang w:val="es-419"/>
              </w:rPr>
              <w:t>(100, 20, 200, 25);</w:t>
            </w:r>
          </w:p>
          <w:p w14:paraId="3D989456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panel.add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funcionField</w:t>
            </w:r>
            <w:proofErr w:type="spellEnd"/>
            <w:r w:rsidRPr="000405D4">
              <w:rPr>
                <w:lang w:val="es-419"/>
              </w:rPr>
              <w:t>);</w:t>
            </w:r>
          </w:p>
          <w:p w14:paraId="217F7039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31011166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JLabel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limiteInferiorLabel</w:t>
            </w:r>
            <w:proofErr w:type="spellEnd"/>
            <w:r w:rsidRPr="000405D4">
              <w:rPr>
                <w:lang w:val="es-419"/>
              </w:rPr>
              <w:t xml:space="preserve"> = new </w:t>
            </w:r>
            <w:proofErr w:type="spellStart"/>
            <w:r w:rsidRPr="000405D4">
              <w:rPr>
                <w:lang w:val="es-419"/>
              </w:rPr>
              <w:t>JLabel</w:t>
            </w:r>
            <w:proofErr w:type="spellEnd"/>
            <w:r w:rsidRPr="000405D4">
              <w:rPr>
                <w:lang w:val="es-419"/>
              </w:rPr>
              <w:t>("Límite Inferior:");</w:t>
            </w:r>
          </w:p>
          <w:p w14:paraId="110555F7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limiteInferiorLabel.setBounds</w:t>
            </w:r>
            <w:proofErr w:type="spellEnd"/>
            <w:r w:rsidRPr="000405D4">
              <w:rPr>
                <w:lang w:val="es-419"/>
              </w:rPr>
              <w:t>(10, 50, 80, 25);</w:t>
            </w:r>
          </w:p>
          <w:p w14:paraId="14BFAB64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panel.add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limiteInferiorLabel</w:t>
            </w:r>
            <w:proofErr w:type="spellEnd"/>
            <w:r w:rsidRPr="000405D4">
              <w:rPr>
                <w:lang w:val="es-419"/>
              </w:rPr>
              <w:t>);</w:t>
            </w:r>
          </w:p>
          <w:p w14:paraId="181ED9D2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7297137E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limiteInferiorField</w:t>
            </w:r>
            <w:proofErr w:type="spellEnd"/>
            <w:r w:rsidRPr="000405D4">
              <w:rPr>
                <w:lang w:val="es-419"/>
              </w:rPr>
              <w:t xml:space="preserve"> = new </w:t>
            </w:r>
            <w:proofErr w:type="spellStart"/>
            <w:r w:rsidRPr="000405D4">
              <w:rPr>
                <w:lang w:val="es-419"/>
              </w:rPr>
              <w:t>JTextField</w:t>
            </w:r>
            <w:proofErr w:type="spellEnd"/>
            <w:r w:rsidRPr="000405D4">
              <w:rPr>
                <w:lang w:val="es-419"/>
              </w:rPr>
              <w:t>(20);</w:t>
            </w:r>
          </w:p>
          <w:p w14:paraId="28D3D08C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limiteInferiorField.setBounds</w:t>
            </w:r>
            <w:proofErr w:type="spellEnd"/>
            <w:r w:rsidRPr="000405D4">
              <w:rPr>
                <w:lang w:val="es-419"/>
              </w:rPr>
              <w:t>(100, 50, 200, 25);</w:t>
            </w:r>
          </w:p>
          <w:p w14:paraId="60F4436E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panel.add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limiteInferiorField</w:t>
            </w:r>
            <w:proofErr w:type="spellEnd"/>
            <w:r w:rsidRPr="000405D4">
              <w:rPr>
                <w:lang w:val="es-419"/>
              </w:rPr>
              <w:t>);</w:t>
            </w:r>
          </w:p>
          <w:p w14:paraId="15CBB21F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427D1CF6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JLabel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limiteSuperiorLabel</w:t>
            </w:r>
            <w:proofErr w:type="spellEnd"/>
            <w:r w:rsidRPr="000405D4">
              <w:rPr>
                <w:lang w:val="es-419"/>
              </w:rPr>
              <w:t xml:space="preserve"> = new </w:t>
            </w:r>
            <w:proofErr w:type="spellStart"/>
            <w:r w:rsidRPr="000405D4">
              <w:rPr>
                <w:lang w:val="es-419"/>
              </w:rPr>
              <w:t>JLabel</w:t>
            </w:r>
            <w:proofErr w:type="spellEnd"/>
            <w:r w:rsidRPr="000405D4">
              <w:rPr>
                <w:lang w:val="es-419"/>
              </w:rPr>
              <w:t>("Límite Superior:");</w:t>
            </w:r>
          </w:p>
          <w:p w14:paraId="54CCF111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limiteSuperiorLabel.setBounds</w:t>
            </w:r>
            <w:proofErr w:type="spellEnd"/>
            <w:r w:rsidRPr="000405D4">
              <w:rPr>
                <w:lang w:val="es-419"/>
              </w:rPr>
              <w:t>(10, 80, 80, 25);</w:t>
            </w:r>
          </w:p>
          <w:p w14:paraId="55490200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panel.add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limiteSuperiorLabel</w:t>
            </w:r>
            <w:proofErr w:type="spellEnd"/>
            <w:r w:rsidRPr="000405D4">
              <w:rPr>
                <w:lang w:val="es-419"/>
              </w:rPr>
              <w:t>);</w:t>
            </w:r>
          </w:p>
          <w:p w14:paraId="6CDE9842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32840926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limiteSuperiorField</w:t>
            </w:r>
            <w:proofErr w:type="spellEnd"/>
            <w:r w:rsidRPr="000405D4">
              <w:rPr>
                <w:lang w:val="es-419"/>
              </w:rPr>
              <w:t xml:space="preserve"> = new </w:t>
            </w:r>
            <w:proofErr w:type="spellStart"/>
            <w:r w:rsidRPr="000405D4">
              <w:rPr>
                <w:lang w:val="es-419"/>
              </w:rPr>
              <w:t>JTextField</w:t>
            </w:r>
            <w:proofErr w:type="spellEnd"/>
            <w:r w:rsidRPr="000405D4">
              <w:rPr>
                <w:lang w:val="es-419"/>
              </w:rPr>
              <w:t>(20);</w:t>
            </w:r>
          </w:p>
          <w:p w14:paraId="0E5FC34F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limiteSuperiorField.setBounds</w:t>
            </w:r>
            <w:proofErr w:type="spellEnd"/>
            <w:r w:rsidRPr="000405D4">
              <w:rPr>
                <w:lang w:val="es-419"/>
              </w:rPr>
              <w:t>(100, 80, 200, 25);</w:t>
            </w:r>
          </w:p>
          <w:p w14:paraId="0AD472A3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panel.add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limiteSuperiorField</w:t>
            </w:r>
            <w:proofErr w:type="spellEnd"/>
            <w:r w:rsidRPr="000405D4">
              <w:rPr>
                <w:lang w:val="es-419"/>
              </w:rPr>
              <w:t>);</w:t>
            </w:r>
          </w:p>
          <w:p w14:paraId="133E8EE4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61FC72BB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calcularButton</w:t>
            </w:r>
            <w:proofErr w:type="spellEnd"/>
            <w:r w:rsidRPr="000405D4">
              <w:rPr>
                <w:lang w:val="es-419"/>
              </w:rPr>
              <w:t xml:space="preserve"> = new </w:t>
            </w:r>
            <w:proofErr w:type="spellStart"/>
            <w:r w:rsidRPr="000405D4">
              <w:rPr>
                <w:lang w:val="es-419"/>
              </w:rPr>
              <w:t>JButton</w:t>
            </w:r>
            <w:proofErr w:type="spellEnd"/>
            <w:r w:rsidRPr="000405D4">
              <w:rPr>
                <w:lang w:val="es-419"/>
              </w:rPr>
              <w:t>("Calcular");</w:t>
            </w:r>
          </w:p>
          <w:p w14:paraId="2CCA48BA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calcularButton.setBounds</w:t>
            </w:r>
            <w:proofErr w:type="spellEnd"/>
            <w:r w:rsidRPr="000405D4">
              <w:rPr>
                <w:lang w:val="es-419"/>
              </w:rPr>
              <w:t>(150, 120, 100, 25);</w:t>
            </w:r>
          </w:p>
          <w:p w14:paraId="6754C469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panel.add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calcularButton</w:t>
            </w:r>
            <w:proofErr w:type="spellEnd"/>
            <w:r w:rsidRPr="000405D4">
              <w:rPr>
                <w:lang w:val="es-419"/>
              </w:rPr>
              <w:t>);</w:t>
            </w:r>
          </w:p>
          <w:p w14:paraId="39FFDCDE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27C8F9A1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resultadoArea</w:t>
            </w:r>
            <w:proofErr w:type="spellEnd"/>
            <w:r w:rsidRPr="000405D4">
              <w:rPr>
                <w:lang w:val="es-419"/>
              </w:rPr>
              <w:t xml:space="preserve"> = new </w:t>
            </w:r>
            <w:proofErr w:type="spellStart"/>
            <w:r w:rsidRPr="000405D4">
              <w:rPr>
                <w:lang w:val="es-419"/>
              </w:rPr>
              <w:t>JTextArea</w:t>
            </w:r>
            <w:proofErr w:type="spellEnd"/>
            <w:r w:rsidRPr="000405D4">
              <w:rPr>
                <w:lang w:val="es-419"/>
              </w:rPr>
              <w:t>();</w:t>
            </w:r>
          </w:p>
          <w:p w14:paraId="641D6C2E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resultadoArea.setBounds</w:t>
            </w:r>
            <w:proofErr w:type="spellEnd"/>
            <w:r w:rsidRPr="000405D4">
              <w:rPr>
                <w:lang w:val="es-419"/>
              </w:rPr>
              <w:t>(10, 160, 380, 100);</w:t>
            </w:r>
          </w:p>
          <w:p w14:paraId="57CC009E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panel.add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resultadoArea</w:t>
            </w:r>
            <w:proofErr w:type="spellEnd"/>
            <w:r w:rsidRPr="000405D4">
              <w:rPr>
                <w:lang w:val="es-419"/>
              </w:rPr>
              <w:t>);</w:t>
            </w:r>
          </w:p>
          <w:p w14:paraId="48409A6B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>    }</w:t>
            </w:r>
          </w:p>
          <w:p w14:paraId="7170DFB9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1243A8C8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public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String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getFuncion</w:t>
            </w:r>
            <w:proofErr w:type="spellEnd"/>
            <w:r w:rsidRPr="000405D4">
              <w:rPr>
                <w:lang w:val="es-419"/>
              </w:rPr>
              <w:t>() {</w:t>
            </w:r>
          </w:p>
          <w:p w14:paraId="48AEBBC6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return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funcionField.getText</w:t>
            </w:r>
            <w:proofErr w:type="spellEnd"/>
            <w:r w:rsidRPr="000405D4">
              <w:rPr>
                <w:lang w:val="es-419"/>
              </w:rPr>
              <w:t>();</w:t>
            </w:r>
          </w:p>
          <w:p w14:paraId="726680D4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lastRenderedPageBreak/>
              <w:t>    }</w:t>
            </w:r>
          </w:p>
          <w:p w14:paraId="6169466A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1EBF4506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public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double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getLimiteInferior</w:t>
            </w:r>
            <w:proofErr w:type="spellEnd"/>
            <w:r w:rsidRPr="000405D4">
              <w:rPr>
                <w:lang w:val="es-419"/>
              </w:rPr>
              <w:t>() {</w:t>
            </w:r>
          </w:p>
          <w:p w14:paraId="2AC7BBF7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return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Double.parseDouble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limiteInferiorField.getText</w:t>
            </w:r>
            <w:proofErr w:type="spellEnd"/>
            <w:r w:rsidRPr="000405D4">
              <w:rPr>
                <w:lang w:val="es-419"/>
              </w:rPr>
              <w:t>());</w:t>
            </w:r>
          </w:p>
          <w:p w14:paraId="4B82C2D4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>    }</w:t>
            </w:r>
          </w:p>
          <w:p w14:paraId="72791F85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2BBB2FB9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public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double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getLimiteSuperior</w:t>
            </w:r>
            <w:proofErr w:type="spellEnd"/>
            <w:r w:rsidRPr="000405D4">
              <w:rPr>
                <w:lang w:val="es-419"/>
              </w:rPr>
              <w:t>() {</w:t>
            </w:r>
          </w:p>
          <w:p w14:paraId="4722902B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return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Double.parseDouble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limiteSuperiorField.getText</w:t>
            </w:r>
            <w:proofErr w:type="spellEnd"/>
            <w:r w:rsidRPr="000405D4">
              <w:rPr>
                <w:lang w:val="es-419"/>
              </w:rPr>
              <w:t>());</w:t>
            </w:r>
          </w:p>
          <w:p w14:paraId="140191CC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>    }</w:t>
            </w:r>
          </w:p>
          <w:p w14:paraId="1B43003A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746C5EA0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public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void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mostrarResultado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double</w:t>
            </w:r>
            <w:proofErr w:type="spellEnd"/>
            <w:r w:rsidRPr="000405D4">
              <w:rPr>
                <w:lang w:val="es-419"/>
              </w:rPr>
              <w:t xml:space="preserve"> resultado) {</w:t>
            </w:r>
          </w:p>
          <w:p w14:paraId="7C770ABF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resultadoArea.setText</w:t>
            </w:r>
            <w:proofErr w:type="spellEnd"/>
            <w:r w:rsidRPr="000405D4">
              <w:rPr>
                <w:lang w:val="es-419"/>
              </w:rPr>
              <w:t>("Resultado de la integral: " + resultado);</w:t>
            </w:r>
          </w:p>
          <w:p w14:paraId="7DE42D81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>    }</w:t>
            </w:r>
          </w:p>
          <w:p w14:paraId="35B2B243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236D8CAF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public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void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mostrarMensajeError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String</w:t>
            </w:r>
            <w:proofErr w:type="spellEnd"/>
            <w:r w:rsidRPr="000405D4">
              <w:rPr>
                <w:lang w:val="es-419"/>
              </w:rPr>
              <w:t xml:space="preserve"> mensaje) {</w:t>
            </w:r>
          </w:p>
          <w:p w14:paraId="3CBACEF8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JOptionPane.showMessageDialog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frame</w:t>
            </w:r>
            <w:proofErr w:type="spellEnd"/>
            <w:r w:rsidRPr="000405D4">
              <w:rPr>
                <w:lang w:val="es-419"/>
              </w:rPr>
              <w:t xml:space="preserve">, mensaje, "Error", </w:t>
            </w:r>
            <w:proofErr w:type="spellStart"/>
            <w:r w:rsidRPr="000405D4">
              <w:rPr>
                <w:lang w:val="es-419"/>
              </w:rPr>
              <w:t>JOptionPane.ERROR_MESSAGE</w:t>
            </w:r>
            <w:proofErr w:type="spellEnd"/>
            <w:r w:rsidRPr="000405D4">
              <w:rPr>
                <w:lang w:val="es-419"/>
              </w:rPr>
              <w:t>);</w:t>
            </w:r>
          </w:p>
          <w:p w14:paraId="65A2DF2D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>    }</w:t>
            </w:r>
          </w:p>
          <w:p w14:paraId="3458AE72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</w:p>
          <w:p w14:paraId="492910DF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</w:t>
            </w:r>
            <w:proofErr w:type="spellStart"/>
            <w:r w:rsidRPr="000405D4">
              <w:rPr>
                <w:lang w:val="es-419"/>
              </w:rPr>
              <w:t>public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void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agregarListenerBoton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ActionListener</w:t>
            </w:r>
            <w:proofErr w:type="spellEnd"/>
            <w:r w:rsidRPr="000405D4">
              <w:rPr>
                <w:lang w:val="es-419"/>
              </w:rPr>
              <w:t xml:space="preserve"> </w:t>
            </w:r>
            <w:proofErr w:type="spellStart"/>
            <w:r w:rsidRPr="000405D4">
              <w:rPr>
                <w:lang w:val="es-419"/>
              </w:rPr>
              <w:t>listener</w:t>
            </w:r>
            <w:proofErr w:type="spellEnd"/>
            <w:r w:rsidRPr="000405D4">
              <w:rPr>
                <w:lang w:val="es-419"/>
              </w:rPr>
              <w:t>) {</w:t>
            </w:r>
          </w:p>
          <w:p w14:paraId="47792376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 xml:space="preserve">        </w:t>
            </w:r>
            <w:proofErr w:type="spellStart"/>
            <w:r w:rsidRPr="000405D4">
              <w:rPr>
                <w:lang w:val="es-419"/>
              </w:rPr>
              <w:t>calcularButton.addActionListener</w:t>
            </w:r>
            <w:proofErr w:type="spellEnd"/>
            <w:r w:rsidRPr="000405D4">
              <w:rPr>
                <w:lang w:val="es-419"/>
              </w:rPr>
              <w:t>(</w:t>
            </w:r>
            <w:proofErr w:type="spellStart"/>
            <w:r w:rsidRPr="000405D4">
              <w:rPr>
                <w:lang w:val="es-419"/>
              </w:rPr>
              <w:t>listener</w:t>
            </w:r>
            <w:proofErr w:type="spellEnd"/>
            <w:r w:rsidRPr="000405D4">
              <w:rPr>
                <w:lang w:val="es-419"/>
              </w:rPr>
              <w:t>);</w:t>
            </w:r>
          </w:p>
          <w:p w14:paraId="0D5247A7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>    }</w:t>
            </w:r>
          </w:p>
          <w:p w14:paraId="289386B8" w14:textId="77777777" w:rsidR="000405D4" w:rsidRPr="000405D4" w:rsidRDefault="000405D4" w:rsidP="000405D4">
            <w:pPr>
              <w:spacing w:after="160" w:line="256" w:lineRule="auto"/>
              <w:rPr>
                <w:lang w:val="es-419"/>
              </w:rPr>
            </w:pPr>
            <w:r w:rsidRPr="000405D4">
              <w:rPr>
                <w:lang w:val="es-419"/>
              </w:rPr>
              <w:t>}</w:t>
            </w:r>
          </w:p>
          <w:p w14:paraId="459CFF4F" w14:textId="77777777" w:rsidR="000405D4" w:rsidRDefault="000405D4" w:rsidP="00220231">
            <w:pPr>
              <w:spacing w:line="256" w:lineRule="auto"/>
              <w:rPr>
                <w:b/>
                <w:bCs/>
                <w:sz w:val="32"/>
                <w:szCs w:val="32"/>
                <w:lang w:val="es-419"/>
              </w:rPr>
            </w:pPr>
          </w:p>
        </w:tc>
      </w:tr>
    </w:tbl>
    <w:p w14:paraId="5AF25B32" w14:textId="77777777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34381DA9" w14:textId="77777777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32C69138" w14:textId="77777777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3F8C94E4" w14:textId="77777777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12292645" w14:textId="77777777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5A030D8E" w14:textId="77777777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2BD6C630" w14:textId="77777777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50C9C3AB" w14:textId="4B44954A" w:rsidR="00680676" w:rsidRDefault="00A974BA" w:rsidP="00220231">
      <w:pPr>
        <w:spacing w:line="256" w:lineRule="auto"/>
        <w:rPr>
          <w:b/>
          <w:bCs/>
          <w:sz w:val="32"/>
          <w:szCs w:val="32"/>
          <w:lang w:val="es-419"/>
        </w:rPr>
      </w:pPr>
      <w:r w:rsidRPr="00A974BA">
        <w:rPr>
          <w:b/>
          <w:bCs/>
          <w:sz w:val="32"/>
          <w:szCs w:val="32"/>
          <w:lang w:val="es-419"/>
        </w:rPr>
        <w:t>Diseño:</w:t>
      </w:r>
    </w:p>
    <w:p w14:paraId="7393BAC3" w14:textId="3E199003" w:rsidR="00A974BA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  <w:r>
        <w:rPr>
          <w:noProof/>
        </w:rPr>
        <w:drawing>
          <wp:inline distT="0" distB="0" distL="0" distR="0" wp14:anchorId="75B6A40B" wp14:editId="490D2658">
            <wp:extent cx="5257800" cy="1362075"/>
            <wp:effectExtent l="0" t="0" r="0" b="9525"/>
            <wp:docPr id="42130694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30694" name="Imagen 1" descr="Interfaz de usuario gráfica, Aplicación&#10;&#10;Descripción generada automáticamente"/>
                    <pic:cNvPicPr/>
                  </pic:nvPicPr>
                  <pic:blipFill rotWithShape="1">
                    <a:blip r:embed="rId6"/>
                    <a:srcRect l="14135" t="23052" r="62795" b="58350"/>
                    <a:stretch/>
                  </pic:blipFill>
                  <pic:spPr bwMode="auto">
                    <a:xfrm>
                      <a:off x="0" y="0"/>
                      <a:ext cx="5268681" cy="1364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CDF814" w14:textId="77777777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49593822" w14:textId="69959F22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  <w:r>
        <w:rPr>
          <w:noProof/>
        </w:rPr>
        <w:drawing>
          <wp:inline distT="0" distB="0" distL="0" distR="0" wp14:anchorId="2C06D88F" wp14:editId="3A6B3A8E">
            <wp:extent cx="5407685" cy="1543050"/>
            <wp:effectExtent l="0" t="0" r="2540" b="0"/>
            <wp:docPr id="20339620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96206" name="Imagen 1" descr="Interfaz de usuario gráfica, Aplicación&#10;&#10;Descripción generada automáticamente"/>
                    <pic:cNvPicPr/>
                  </pic:nvPicPr>
                  <pic:blipFill rotWithShape="1">
                    <a:blip r:embed="rId6"/>
                    <a:srcRect l="14063" t="45297" r="62980" b="34320"/>
                    <a:stretch/>
                  </pic:blipFill>
                  <pic:spPr bwMode="auto">
                    <a:xfrm>
                      <a:off x="0" y="0"/>
                      <a:ext cx="5431633" cy="1549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9E843" w14:textId="77777777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2FC16BF9" w14:textId="6BA97055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  <w:r>
        <w:rPr>
          <w:noProof/>
        </w:rPr>
        <w:drawing>
          <wp:inline distT="0" distB="0" distL="0" distR="0" wp14:anchorId="5E475687" wp14:editId="5D9D9880">
            <wp:extent cx="5256317" cy="1866265"/>
            <wp:effectExtent l="0" t="0" r="1905" b="635"/>
            <wp:docPr id="6321247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124770" name="Imagen 1" descr="Interfaz de usuario gráfica, Aplicación&#10;&#10;Descripción generada automáticamente"/>
                    <pic:cNvPicPr/>
                  </pic:nvPicPr>
                  <pic:blipFill rotWithShape="1">
                    <a:blip r:embed="rId7"/>
                    <a:srcRect l="17151" t="41846" r="67809" b="41537"/>
                    <a:stretch/>
                  </pic:blipFill>
                  <pic:spPr bwMode="auto">
                    <a:xfrm>
                      <a:off x="0" y="0"/>
                      <a:ext cx="5277638" cy="1873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0F1934" w14:textId="77777777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629C8F8B" w14:textId="07001E25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  <w:r>
        <w:rPr>
          <w:noProof/>
        </w:rPr>
        <w:lastRenderedPageBreak/>
        <w:drawing>
          <wp:inline distT="0" distB="0" distL="0" distR="0" wp14:anchorId="2A911BED" wp14:editId="644775D2">
            <wp:extent cx="4742180" cy="2581275"/>
            <wp:effectExtent l="0" t="0" r="1270" b="9525"/>
            <wp:docPr id="6666384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63845" name="Imagen 1" descr="Interfaz de usuario gráfica, Aplicación&#10;&#10;Descripción generada automáticamente"/>
                    <pic:cNvPicPr/>
                  </pic:nvPicPr>
                  <pic:blipFill rotWithShape="1">
                    <a:blip r:embed="rId8"/>
                    <a:srcRect l="16842" t="48182" r="67856" b="25902"/>
                    <a:stretch/>
                  </pic:blipFill>
                  <pic:spPr bwMode="auto">
                    <a:xfrm>
                      <a:off x="0" y="0"/>
                      <a:ext cx="4758107" cy="2589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3A964" w14:textId="77777777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p w14:paraId="31020A59" w14:textId="48D4F5B1" w:rsidR="000405D4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  <w:r>
        <w:rPr>
          <w:b/>
          <w:bCs/>
          <w:sz w:val="32"/>
          <w:szCs w:val="32"/>
          <w:lang w:val="es-419"/>
        </w:rPr>
        <w:t>Testeo:</w:t>
      </w:r>
    </w:p>
    <w:p w14:paraId="03F4B0E9" w14:textId="5B598420" w:rsidR="000405D4" w:rsidRDefault="000405D4" w:rsidP="00220231">
      <w:pPr>
        <w:spacing w:line="256" w:lineRule="auto"/>
        <w:rPr>
          <w:lang w:val="es-419"/>
        </w:rPr>
      </w:pPr>
      <w:r>
        <w:rPr>
          <w:lang w:val="es-419"/>
        </w:rPr>
        <w:t>En el testeo se verifica que cada clase funcione correctamente probando diferentes funciones para verificar errores y posible mejoramiento del código.</w:t>
      </w:r>
      <w:r w:rsidR="00A90DC2">
        <w:rPr>
          <w:lang w:val="es-419"/>
        </w:rPr>
        <w:t xml:space="preserve"> Esto se hace con el fin de poder poner una función y el programa lo que hace es expresarlo en integral internamente para poder pasarlo y calcular la integral en una derivada, mediante sus límites de integración.</w:t>
      </w:r>
    </w:p>
    <w:p w14:paraId="70DD56A2" w14:textId="61373A9A" w:rsidR="00D938E5" w:rsidRDefault="00501C70" w:rsidP="00220231">
      <w:pPr>
        <w:spacing w:line="256" w:lineRule="auto"/>
        <w:rPr>
          <w:lang w:val="es-419"/>
        </w:rPr>
      </w:pPr>
      <w:r>
        <w:rPr>
          <w:noProof/>
        </w:rPr>
        <w:drawing>
          <wp:inline distT="0" distB="0" distL="0" distR="0" wp14:anchorId="1ED019C9" wp14:editId="49EBD020">
            <wp:extent cx="2838002" cy="1440180"/>
            <wp:effectExtent l="0" t="0" r="635" b="7620"/>
            <wp:docPr id="1821117944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17944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9"/>
                    <a:srcRect l="75635" t="30296" r="14911" b="54775"/>
                    <a:stretch/>
                  </pic:blipFill>
                  <pic:spPr bwMode="auto">
                    <a:xfrm>
                      <a:off x="0" y="0"/>
                      <a:ext cx="2841470" cy="1441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EE5F3" w14:textId="5C0B2388" w:rsidR="00501C70" w:rsidRDefault="00501C70" w:rsidP="00220231">
      <w:pPr>
        <w:spacing w:line="256" w:lineRule="auto"/>
        <w:rPr>
          <w:lang w:val="es-419"/>
        </w:rPr>
      </w:pPr>
      <w:r>
        <w:rPr>
          <w:lang w:val="es-419"/>
        </w:rPr>
        <w:t>En la primera imagen se ingresa por teclado la función por teclado en el panel.</w:t>
      </w:r>
    </w:p>
    <w:p w14:paraId="4A790232" w14:textId="77777777" w:rsidR="00501C70" w:rsidRDefault="00501C70" w:rsidP="00220231">
      <w:pPr>
        <w:spacing w:line="256" w:lineRule="auto"/>
        <w:rPr>
          <w:lang w:val="es-419"/>
        </w:rPr>
      </w:pPr>
    </w:p>
    <w:p w14:paraId="6206BB8B" w14:textId="634A1CFF" w:rsidR="00501C70" w:rsidRDefault="00501C70" w:rsidP="00220231">
      <w:pPr>
        <w:spacing w:line="256" w:lineRule="auto"/>
        <w:rPr>
          <w:lang w:val="es-419"/>
        </w:rPr>
      </w:pPr>
      <w:r>
        <w:rPr>
          <w:noProof/>
        </w:rPr>
        <w:drawing>
          <wp:inline distT="0" distB="0" distL="0" distR="0" wp14:anchorId="2D47538E" wp14:editId="512AF172">
            <wp:extent cx="2874264" cy="1249680"/>
            <wp:effectExtent l="0" t="0" r="2540" b="7620"/>
            <wp:docPr id="2081055213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055213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10"/>
                    <a:srcRect l="75776" t="34248" r="14488" b="52580"/>
                    <a:stretch/>
                  </pic:blipFill>
                  <pic:spPr bwMode="auto">
                    <a:xfrm>
                      <a:off x="0" y="0"/>
                      <a:ext cx="2878204" cy="1251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6F1876" w14:textId="032C2246" w:rsidR="00501C70" w:rsidRDefault="00501C70" w:rsidP="00220231">
      <w:pPr>
        <w:spacing w:line="256" w:lineRule="auto"/>
        <w:rPr>
          <w:lang w:val="es-419"/>
        </w:rPr>
      </w:pPr>
      <w:r>
        <w:rPr>
          <w:lang w:val="es-419"/>
        </w:rPr>
        <w:t>Se coloca el límite superior de integración.</w:t>
      </w:r>
    </w:p>
    <w:p w14:paraId="4B201821" w14:textId="6F819A52" w:rsidR="00501C70" w:rsidRDefault="00501C70" w:rsidP="00220231">
      <w:pPr>
        <w:spacing w:line="256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5A0A309A" wp14:editId="1DB9E656">
            <wp:extent cx="3032760" cy="1566926"/>
            <wp:effectExtent l="0" t="0" r="0" b="0"/>
            <wp:docPr id="16714066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40668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11"/>
                    <a:srcRect l="76058" t="36444" r="15475" b="49945"/>
                    <a:stretch/>
                  </pic:blipFill>
                  <pic:spPr bwMode="auto">
                    <a:xfrm>
                      <a:off x="0" y="0"/>
                      <a:ext cx="3045772" cy="1573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B0A123" w14:textId="5E8072E3" w:rsidR="00501C70" w:rsidRDefault="00501C70" w:rsidP="00220231">
      <w:pPr>
        <w:spacing w:line="256" w:lineRule="auto"/>
        <w:rPr>
          <w:noProof/>
        </w:rPr>
      </w:pPr>
    </w:p>
    <w:p w14:paraId="0D28FE6D" w14:textId="692853B4" w:rsidR="00501C70" w:rsidRDefault="00501C70" w:rsidP="00220231">
      <w:pPr>
        <w:spacing w:line="256" w:lineRule="auto"/>
        <w:rPr>
          <w:lang w:val="es-419"/>
        </w:rPr>
      </w:pPr>
      <w:r>
        <w:rPr>
          <w:noProof/>
        </w:rPr>
        <w:drawing>
          <wp:inline distT="0" distB="0" distL="0" distR="0" wp14:anchorId="1C457241" wp14:editId="3BD188A0">
            <wp:extent cx="3589020" cy="1196340"/>
            <wp:effectExtent l="0" t="0" r="0" b="3810"/>
            <wp:docPr id="585638200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38200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12"/>
                    <a:srcRect l="73236" t="32931" r="14910" b="54775"/>
                    <a:stretch/>
                  </pic:blipFill>
                  <pic:spPr bwMode="auto">
                    <a:xfrm>
                      <a:off x="0" y="0"/>
                      <a:ext cx="3589020" cy="1196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69975" w14:textId="77777777" w:rsidR="00501C70" w:rsidRDefault="00501C70" w:rsidP="00220231">
      <w:pPr>
        <w:spacing w:line="256" w:lineRule="auto"/>
        <w:rPr>
          <w:lang w:val="es-419"/>
        </w:rPr>
      </w:pPr>
    </w:p>
    <w:p w14:paraId="18F1BA94" w14:textId="3655052F" w:rsidR="00501C70" w:rsidRDefault="00501C70" w:rsidP="00220231">
      <w:pPr>
        <w:spacing w:line="256" w:lineRule="auto"/>
        <w:rPr>
          <w:lang w:val="es-419"/>
        </w:rPr>
      </w:pPr>
      <w:r>
        <w:rPr>
          <w:lang w:val="es-419"/>
        </w:rPr>
        <w:t xml:space="preserve">El resultado de las integraciones ( este resultado es la derivada de la integral evaluada en 2 límites). </w:t>
      </w:r>
    </w:p>
    <w:p w14:paraId="315BB0F8" w14:textId="77777777" w:rsidR="00D938E5" w:rsidRDefault="00D938E5" w:rsidP="00220231">
      <w:pPr>
        <w:spacing w:line="256" w:lineRule="auto"/>
        <w:rPr>
          <w:lang w:val="es-419"/>
        </w:rPr>
      </w:pPr>
    </w:p>
    <w:p w14:paraId="47F94A07" w14:textId="77777777" w:rsidR="000405D4" w:rsidRDefault="000405D4" w:rsidP="00220231">
      <w:pPr>
        <w:spacing w:line="256" w:lineRule="auto"/>
        <w:rPr>
          <w:lang w:val="es-419"/>
        </w:rPr>
      </w:pPr>
    </w:p>
    <w:p w14:paraId="45E80F68" w14:textId="77777777" w:rsidR="000405D4" w:rsidRPr="000405D4" w:rsidRDefault="000405D4" w:rsidP="00220231">
      <w:pPr>
        <w:spacing w:line="256" w:lineRule="auto"/>
        <w:rPr>
          <w:lang w:val="es-419"/>
        </w:rPr>
      </w:pPr>
    </w:p>
    <w:p w14:paraId="379E23EC" w14:textId="77777777" w:rsidR="000405D4" w:rsidRPr="00A974BA" w:rsidRDefault="000405D4" w:rsidP="00220231">
      <w:pPr>
        <w:spacing w:line="256" w:lineRule="auto"/>
        <w:rPr>
          <w:b/>
          <w:bCs/>
          <w:sz w:val="32"/>
          <w:szCs w:val="32"/>
          <w:lang w:val="es-419"/>
        </w:rPr>
      </w:pPr>
    </w:p>
    <w:sectPr w:rsidR="000405D4" w:rsidRPr="00A974B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705382"/>
    <w:multiLevelType w:val="multilevel"/>
    <w:tmpl w:val="AE4285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216BE1"/>
    <w:multiLevelType w:val="hybridMultilevel"/>
    <w:tmpl w:val="DA4082EA"/>
    <w:lvl w:ilvl="0" w:tplc="733E70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6A83B69"/>
    <w:multiLevelType w:val="multilevel"/>
    <w:tmpl w:val="F7F28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3661FF5"/>
    <w:multiLevelType w:val="multilevel"/>
    <w:tmpl w:val="4A9465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CE702BA"/>
    <w:multiLevelType w:val="multilevel"/>
    <w:tmpl w:val="84C02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3A02C7C"/>
    <w:multiLevelType w:val="multilevel"/>
    <w:tmpl w:val="B6CE6E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C584199"/>
    <w:multiLevelType w:val="multilevel"/>
    <w:tmpl w:val="B36845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9682097">
    <w:abstractNumId w:val="1"/>
  </w:num>
  <w:num w:numId="2" w16cid:durableId="933241228">
    <w:abstractNumId w:val="3"/>
  </w:num>
  <w:num w:numId="3" w16cid:durableId="1813016021">
    <w:abstractNumId w:val="2"/>
  </w:num>
  <w:num w:numId="4" w16cid:durableId="170146869">
    <w:abstractNumId w:val="5"/>
  </w:num>
  <w:num w:numId="5" w16cid:durableId="17855424">
    <w:abstractNumId w:val="0"/>
  </w:num>
  <w:num w:numId="6" w16cid:durableId="724378223">
    <w:abstractNumId w:val="6"/>
  </w:num>
  <w:num w:numId="7" w16cid:durableId="8449068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20B"/>
    <w:rsid w:val="000405D4"/>
    <w:rsid w:val="000B67C0"/>
    <w:rsid w:val="001E0BFF"/>
    <w:rsid w:val="00220231"/>
    <w:rsid w:val="004328F0"/>
    <w:rsid w:val="00501C70"/>
    <w:rsid w:val="0064020B"/>
    <w:rsid w:val="00680676"/>
    <w:rsid w:val="00766D3A"/>
    <w:rsid w:val="00825900"/>
    <w:rsid w:val="008870C2"/>
    <w:rsid w:val="00A90DC2"/>
    <w:rsid w:val="00A974BA"/>
    <w:rsid w:val="00AE2084"/>
    <w:rsid w:val="00B1492E"/>
    <w:rsid w:val="00D620D7"/>
    <w:rsid w:val="00D938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D2CF5CD"/>
  <w15:chartTrackingRefBased/>
  <w15:docId w15:val="{0A5AA5E5-5A36-4EB6-9740-D516C4D96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20B"/>
    <w:rPr>
      <w:lang w:val="es-CO"/>
    </w:rPr>
  </w:style>
  <w:style w:type="paragraph" w:styleId="Ttulo1">
    <w:name w:val="heading 1"/>
    <w:basedOn w:val="Normal"/>
    <w:next w:val="Normal"/>
    <w:link w:val="Ttulo1Car"/>
    <w:uiPriority w:val="9"/>
    <w:qFormat/>
    <w:rsid w:val="0064020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6402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4020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4020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020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020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020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020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020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02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6402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4020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64020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020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020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020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020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020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020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02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020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020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02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020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020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020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02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020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020B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64020B"/>
    <w:pPr>
      <w:spacing w:after="0" w:line="240" w:lineRule="auto"/>
    </w:pPr>
    <w:rPr>
      <w:lang w:val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870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styleId="Textoennegrita">
    <w:name w:val="Strong"/>
    <w:basedOn w:val="Fuentedeprrafopredeter"/>
    <w:uiPriority w:val="22"/>
    <w:qFormat/>
    <w:rsid w:val="008870C2"/>
    <w:rPr>
      <w:b/>
      <w:bCs/>
    </w:rPr>
  </w:style>
  <w:style w:type="character" w:customStyle="1" w:styleId="katex-mathml">
    <w:name w:val="katex-mathml"/>
    <w:basedOn w:val="Fuentedeprrafopredeter"/>
    <w:rsid w:val="00D620D7"/>
  </w:style>
  <w:style w:type="character" w:customStyle="1" w:styleId="mord">
    <w:name w:val="mord"/>
    <w:basedOn w:val="Fuentedeprrafopredeter"/>
    <w:rsid w:val="00D620D7"/>
  </w:style>
  <w:style w:type="character" w:customStyle="1" w:styleId="mopen">
    <w:name w:val="mopen"/>
    <w:basedOn w:val="Fuentedeprrafopredeter"/>
    <w:rsid w:val="00D620D7"/>
  </w:style>
  <w:style w:type="character" w:customStyle="1" w:styleId="mclose">
    <w:name w:val="mclose"/>
    <w:basedOn w:val="Fuentedeprrafopredeter"/>
    <w:rsid w:val="00D620D7"/>
  </w:style>
  <w:style w:type="character" w:customStyle="1" w:styleId="mpunct">
    <w:name w:val="mpunct"/>
    <w:basedOn w:val="Fuentedeprrafopredeter"/>
    <w:rsid w:val="00D620D7"/>
  </w:style>
  <w:style w:type="character" w:customStyle="1" w:styleId="mop">
    <w:name w:val="mop"/>
    <w:basedOn w:val="Fuentedeprrafopredeter"/>
    <w:rsid w:val="00D620D7"/>
  </w:style>
  <w:style w:type="character" w:customStyle="1" w:styleId="vlist-s">
    <w:name w:val="vlist-s"/>
    <w:basedOn w:val="Fuentedeprrafopredeter"/>
    <w:rsid w:val="00D620D7"/>
  </w:style>
  <w:style w:type="character" w:customStyle="1" w:styleId="mrel">
    <w:name w:val="mrel"/>
    <w:basedOn w:val="Fuentedeprrafopredeter"/>
    <w:rsid w:val="00D620D7"/>
  </w:style>
  <w:style w:type="character" w:customStyle="1" w:styleId="mbin">
    <w:name w:val="mbin"/>
    <w:basedOn w:val="Fuentedeprrafopredeter"/>
    <w:rsid w:val="00D620D7"/>
  </w:style>
  <w:style w:type="character" w:customStyle="1" w:styleId="delimsizing">
    <w:name w:val="delimsizing"/>
    <w:basedOn w:val="Fuentedeprrafopredeter"/>
    <w:rsid w:val="00D620D7"/>
  </w:style>
  <w:style w:type="character" w:styleId="Textodelmarcadordeposicin">
    <w:name w:val="Placeholder Text"/>
    <w:basedOn w:val="Fuentedeprrafopredeter"/>
    <w:uiPriority w:val="99"/>
    <w:semiHidden/>
    <w:rsid w:val="000405D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9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553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602908128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40711805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4470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50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5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4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8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7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18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2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09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8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6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3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07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1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37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7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4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5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8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15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7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2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7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4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0F124-3808-4700-9DD9-2D0FD4E2E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984</TotalTime>
  <Pages>15</Pages>
  <Words>2029</Words>
  <Characters>11163</Characters>
  <Application>Microsoft Office Word</Application>
  <DocSecurity>0</DocSecurity>
  <Lines>93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Ballesteros</dc:creator>
  <cp:keywords/>
  <dc:description/>
  <cp:lastModifiedBy>David Ballesteros</cp:lastModifiedBy>
  <cp:revision>3</cp:revision>
  <dcterms:created xsi:type="dcterms:W3CDTF">2024-03-10T04:42:00Z</dcterms:created>
  <dcterms:modified xsi:type="dcterms:W3CDTF">2024-03-11T11:16:00Z</dcterms:modified>
</cp:coreProperties>
</file>