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C5F6" w14:textId="1CADD931" w:rsidR="00FD2A37" w:rsidRDefault="00FD2A37" w:rsidP="00FD2A37">
      <w:pPr>
        <w:jc w:val="center"/>
      </w:pPr>
      <w:r>
        <w:t xml:space="preserve">CA3 – Feature Report </w:t>
      </w:r>
    </w:p>
    <w:p w14:paraId="33C3424F" w14:textId="3C40395F" w:rsidR="0058374C" w:rsidRDefault="00FD2A37">
      <w:r>
        <w:t xml:space="preserve">David Byrne - X00203114  </w:t>
      </w:r>
    </w:p>
    <w:p w14:paraId="7700454C" w14:textId="77777777" w:rsidR="00FD2A37" w:rsidRDefault="00FD2A37"/>
    <w:p w14:paraId="2F6B1B1A" w14:textId="61A39736" w:rsidR="00FD2A37" w:rsidRDefault="00FD2A37">
      <w:pPr>
        <w:rPr>
          <w:b/>
          <w:bCs/>
        </w:rPr>
      </w:pPr>
      <w:r w:rsidRPr="00FD2A37">
        <w:rPr>
          <w:b/>
          <w:bCs/>
        </w:rPr>
        <w:t>Bootstrap</w:t>
      </w:r>
      <w:r>
        <w:rPr>
          <w:b/>
          <w:bCs/>
        </w:rPr>
        <w:t xml:space="preserve"> And Dynamic</w:t>
      </w:r>
      <w:r w:rsidRPr="00FD2A37">
        <w:rPr>
          <w:b/>
          <w:bCs/>
        </w:rPr>
        <w:t xml:space="preserve"> Features </w:t>
      </w:r>
    </w:p>
    <w:p w14:paraId="334ACC36" w14:textId="57D87D20" w:rsidR="00FD2A37" w:rsidRDefault="00FD2A37">
      <w:r>
        <w:t>For the website I used bootstrap to create a responsive website and was going for a mobile styled layout. I used a grid system to structure my pages out, making sure the layout would fit any size screen keeping the same feel, the navigation menu using the burger icons and links to bring to different sections of the content.</w:t>
      </w:r>
    </w:p>
    <w:p w14:paraId="3E6A85BB" w14:textId="3A847603" w:rsidR="00FD2A37" w:rsidRDefault="00FD2A37">
      <w:r>
        <w:t xml:space="preserve">Some of the bootstrap components I used </w:t>
      </w:r>
      <w:proofErr w:type="spellStart"/>
      <w:r>
        <w:t>wer</w:t>
      </w:r>
      <w:proofErr w:type="spellEnd"/>
      <w:r>
        <w:t xml:space="preserve"> cards to fit all the content into a neat looking design, badges to display skills that have different </w:t>
      </w:r>
      <w:proofErr w:type="spellStart"/>
      <w:r>
        <w:t>colors</w:t>
      </w:r>
      <w:proofErr w:type="spellEnd"/>
      <w:r>
        <w:t xml:space="preserve"> buttons for users to interact with and form elements. Most sections </w:t>
      </w:r>
      <w:proofErr w:type="spellStart"/>
      <w:r>
        <w:t>wer</w:t>
      </w:r>
      <w:proofErr w:type="spellEnd"/>
      <w:r>
        <w:t xml:space="preserve"> contained in classes so I could change specific sections to maintain alignment across the pages such as the footer. </w:t>
      </w:r>
    </w:p>
    <w:p w14:paraId="2C8EBF1D" w14:textId="060CA32B" w:rsidR="00FD2A37" w:rsidRPr="00FD2A37" w:rsidRDefault="00FD2A37">
      <w:r>
        <w:t xml:space="preserve">Java script was used to add features such as responsive navigation menu, displaying a confirmation message on the contact page when a user would fill in the form confirming </w:t>
      </w:r>
      <w:proofErr w:type="spellStart"/>
      <w:r>
        <w:t>theyr</w:t>
      </w:r>
      <w:proofErr w:type="spellEnd"/>
      <w:r>
        <w:t xml:space="preserve"> message was sent. I added in a year at the bottom of the page that would update depending on the year dynamically so when its </w:t>
      </w:r>
      <w:proofErr w:type="gramStart"/>
      <w:r>
        <w:t>hosted on</w:t>
      </w:r>
      <w:proofErr w:type="gramEnd"/>
      <w:r>
        <w:t xml:space="preserve"> git pages if </w:t>
      </w:r>
      <w:proofErr w:type="spellStart"/>
      <w:r>
        <w:t>i</w:t>
      </w:r>
      <w:proofErr w:type="spellEnd"/>
      <w:r>
        <w:t xml:space="preserve"> go back to it in the new year it would display 2026.</w:t>
      </w:r>
    </w:p>
    <w:sectPr w:rsidR="00FD2A37" w:rsidRPr="00FD2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37"/>
    <w:rsid w:val="00317DA7"/>
    <w:rsid w:val="004C5EF6"/>
    <w:rsid w:val="0058374C"/>
    <w:rsid w:val="0086201F"/>
    <w:rsid w:val="00DF7CE5"/>
    <w:rsid w:val="00FD2A3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8314"/>
  <w15:chartTrackingRefBased/>
  <w15:docId w15:val="{E39F8804-1FC2-43C3-B2AB-9B9AF938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A37"/>
    <w:rPr>
      <w:rFonts w:eastAsiaTheme="majorEastAsia" w:cstheme="majorBidi"/>
      <w:color w:val="272727" w:themeColor="text1" w:themeTint="D8"/>
    </w:rPr>
  </w:style>
  <w:style w:type="paragraph" w:styleId="Title">
    <w:name w:val="Title"/>
    <w:basedOn w:val="Normal"/>
    <w:next w:val="Normal"/>
    <w:link w:val="TitleChar"/>
    <w:uiPriority w:val="10"/>
    <w:qFormat/>
    <w:rsid w:val="00FD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A37"/>
    <w:pPr>
      <w:spacing w:before="160"/>
      <w:jc w:val="center"/>
    </w:pPr>
    <w:rPr>
      <w:i/>
      <w:iCs/>
      <w:color w:val="404040" w:themeColor="text1" w:themeTint="BF"/>
    </w:rPr>
  </w:style>
  <w:style w:type="character" w:customStyle="1" w:styleId="QuoteChar">
    <w:name w:val="Quote Char"/>
    <w:basedOn w:val="DefaultParagraphFont"/>
    <w:link w:val="Quote"/>
    <w:uiPriority w:val="29"/>
    <w:rsid w:val="00FD2A37"/>
    <w:rPr>
      <w:i/>
      <w:iCs/>
      <w:color w:val="404040" w:themeColor="text1" w:themeTint="BF"/>
    </w:rPr>
  </w:style>
  <w:style w:type="paragraph" w:styleId="ListParagraph">
    <w:name w:val="List Paragraph"/>
    <w:basedOn w:val="Normal"/>
    <w:uiPriority w:val="34"/>
    <w:qFormat/>
    <w:rsid w:val="00FD2A37"/>
    <w:pPr>
      <w:ind w:left="720"/>
      <w:contextualSpacing/>
    </w:pPr>
  </w:style>
  <w:style w:type="character" w:styleId="IntenseEmphasis">
    <w:name w:val="Intense Emphasis"/>
    <w:basedOn w:val="DefaultParagraphFont"/>
    <w:uiPriority w:val="21"/>
    <w:qFormat/>
    <w:rsid w:val="00FD2A37"/>
    <w:rPr>
      <w:i/>
      <w:iCs/>
      <w:color w:val="0F4761" w:themeColor="accent1" w:themeShade="BF"/>
    </w:rPr>
  </w:style>
  <w:style w:type="paragraph" w:styleId="IntenseQuote">
    <w:name w:val="Intense Quote"/>
    <w:basedOn w:val="Normal"/>
    <w:next w:val="Normal"/>
    <w:link w:val="IntenseQuoteChar"/>
    <w:uiPriority w:val="30"/>
    <w:qFormat/>
    <w:rsid w:val="00FD2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37"/>
    <w:rPr>
      <w:i/>
      <w:iCs/>
      <w:color w:val="0F4761" w:themeColor="accent1" w:themeShade="BF"/>
    </w:rPr>
  </w:style>
  <w:style w:type="character" w:styleId="IntenseReference">
    <w:name w:val="Intense Reference"/>
    <w:basedOn w:val="DefaultParagraphFont"/>
    <w:uiPriority w:val="32"/>
    <w:qFormat/>
    <w:rsid w:val="00FD2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X00203114 David Byrne</dc:creator>
  <cp:keywords/>
  <dc:description/>
  <cp:lastModifiedBy>X00203114 David Byrne</cp:lastModifiedBy>
  <cp:revision>2</cp:revision>
  <dcterms:created xsi:type="dcterms:W3CDTF">2025-12-15T11:06:00Z</dcterms:created>
  <dcterms:modified xsi:type="dcterms:W3CDTF">2025-12-15T11:06:00Z</dcterms:modified>
</cp:coreProperties>
</file>