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8F" w:rsidRDefault="00D0658F" w:rsidP="00D0658F">
      <w:pPr>
        <w:spacing w:after="0" w:line="240" w:lineRule="auto"/>
        <w:rPr>
          <w:rFonts w:eastAsia="Times New Roman" w:cs="Times New Roman"/>
          <w:color w:val="000000"/>
          <w:lang w:val="nl-BE" w:eastAsia="nl-BE"/>
        </w:rPr>
      </w:pPr>
      <w:proofErr w:type="spellStart"/>
      <w:r w:rsidRPr="00D0658F">
        <w:rPr>
          <w:rFonts w:eastAsia="Times New Roman" w:cs="Arial"/>
          <w:b/>
          <w:bCs/>
          <w:color w:val="000000"/>
          <w:lang w:val="nl-BE" w:eastAsia="nl-BE"/>
        </w:rPr>
        <w:t>InterSmart</w:t>
      </w:r>
      <w:proofErr w:type="spellEnd"/>
      <w:r w:rsidRPr="00D0658F">
        <w:rPr>
          <w:rFonts w:eastAsia="Times New Roman" w:cs="Times New Roman"/>
          <w:color w:val="000000"/>
          <w:lang w:val="nl-BE" w:eastAsia="nl-BE"/>
        </w:rPr>
        <w:br/>
      </w:r>
      <w:r w:rsidRPr="00D0658F">
        <w:rPr>
          <w:rFonts w:eastAsia="Times New Roman" w:cs="Times New Roman"/>
          <w:color w:val="000000"/>
          <w:lang w:val="nl-BE" w:eastAsia="nl-BE"/>
        </w:rPr>
        <w:br/>
      </w:r>
    </w:p>
    <w:p w:rsidR="00D0658F" w:rsidRDefault="00D0658F">
      <w:pPr>
        <w:rPr>
          <w:rFonts w:eastAsia="Times New Roman" w:cs="Times New Roman"/>
          <w:color w:val="000000"/>
          <w:lang w:val="nl-BE" w:eastAsia="nl-BE"/>
        </w:rPr>
      </w:pPr>
      <w:r>
        <w:rPr>
          <w:rFonts w:eastAsia="Times New Roman" w:cs="Times New Roman"/>
          <w:color w:val="000000"/>
          <w:lang w:val="nl-BE" w:eastAsia="nl-BE"/>
        </w:rPr>
        <w:br w:type="page"/>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Inhoudsopgave</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1 Abstract </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2 Project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 xml:space="preserve">2.1 Functionele vereisten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2.2 Niet-Functionele vereisten</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2.3Functionele vereisten detail</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2.4 Niet-Functionele vereisten detail</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4 Opbouw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 xml:space="preserve">5.1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Versie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 xml:space="preserve">5.2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w:t>
      </w:r>
    </w:p>
    <w:p w:rsidR="00D0658F" w:rsidRPr="00D0658F" w:rsidRDefault="00D0658F" w:rsidP="00D0658F">
      <w:pPr>
        <w:spacing w:after="0" w:line="240" w:lineRule="auto"/>
        <w:ind w:firstLine="720"/>
        <w:outlineLvl w:val="1"/>
        <w:rPr>
          <w:rFonts w:eastAsia="Times New Roman" w:cs="Times New Roman"/>
          <w:b/>
          <w:bCs/>
          <w:color w:val="000000"/>
          <w:lang w:val="nl-BE" w:eastAsia="nl-BE"/>
        </w:rPr>
      </w:pPr>
      <w:r w:rsidRPr="00D0658F">
        <w:rPr>
          <w:rFonts w:eastAsia="Times New Roman" w:cs="Arial"/>
          <w:color w:val="000000"/>
          <w:lang w:val="nl-BE" w:eastAsia="nl-BE"/>
        </w:rPr>
        <w:t>5.3 Actoren</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5 Planning </w:t>
      </w:r>
    </w:p>
    <w:p w:rsidR="00D0658F" w:rsidRDefault="00D0658F">
      <w:pPr>
        <w:rPr>
          <w:rFonts w:eastAsia="Times New Roman" w:cs="Times New Roman"/>
          <w:color w:val="000000"/>
          <w:lang w:val="nl-BE" w:eastAsia="nl-BE"/>
        </w:rPr>
      </w:pPr>
      <w:r>
        <w:rPr>
          <w:rFonts w:eastAsia="Times New Roman" w:cs="Times New Roman"/>
          <w:color w:val="000000"/>
          <w:lang w:val="nl-BE" w:eastAsia="nl-BE"/>
        </w:rPr>
        <w:br w:type="page"/>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1 Abstract</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De bachelor proef die ontwikkeld zal worden is een applicatie die gebruikt wordt bij het geven van presentaties. De naam die deze applicatie zal dragen is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Presentation.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bestaat uit twee delen, het eerste deel “</w:t>
      </w:r>
      <w:proofErr w:type="spellStart"/>
      <w:r w:rsidRPr="00D0658F">
        <w:rPr>
          <w:rFonts w:eastAsia="Times New Roman" w:cs="Arial"/>
          <w:color w:val="000000"/>
          <w:lang w:val="nl-BE" w:eastAsia="nl-BE"/>
        </w:rPr>
        <w:t>Inter</w:t>
      </w:r>
      <w:proofErr w:type="spellEnd"/>
      <w:r w:rsidRPr="00D0658F">
        <w:rPr>
          <w:rFonts w:eastAsia="Times New Roman" w:cs="Arial"/>
          <w:color w:val="000000"/>
          <w:lang w:val="nl-BE" w:eastAsia="nl-BE"/>
        </w:rPr>
        <w:t>” staat in voor interactiviteit. Hiermee wordt bedoeld een goede communicatie tussen presentator en deelnemers. Met “Smart” wordt het intelligente aspect van de applicatie bedoeld die er voor zal zorgen dat informatie over de deelnemers wordt bijgehouden, en hierbij ook voor feedback zal zorgen.</w:t>
      </w: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t>2 Project</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Er worden tegenwoordig zeer veel presentaties gegeven in bedrijven en scholen. Door gebruik te maken van een power point presentatie wordt het geven van presentaties een stuk eenvoudiger, echter zijn er nog enkele aandachtspunten die sterk kunnen verbeterd worden.</w:t>
      </w:r>
      <w:r w:rsidRPr="00D0658F">
        <w:rPr>
          <w:rFonts w:eastAsia="Times New Roman" w:cs="Times New Roman"/>
          <w:color w:val="000000"/>
          <w:lang w:val="nl-BE" w:eastAsia="nl-BE"/>
        </w:rPr>
        <w:br/>
      </w:r>
      <w:r w:rsidRPr="00D0658F">
        <w:rPr>
          <w:rFonts w:eastAsia="Times New Roman" w:cs="Arial"/>
          <w:color w:val="000000"/>
          <w:lang w:val="nl-BE" w:eastAsia="nl-BE"/>
        </w:rPr>
        <w:t>Enkele punten die tijdens het geven van een presentatie zeer belangrijk zijn is bijvoorbeeld de aandacht van je publiek behouden. En er voor zorgen dat iedereen wel door heeft over wat je aan het praten bent. Je kunt na of tijdens je presentatie wel een aantal vragen stellen om de kennis van je deelnemers te testen. Maar dit zal je nooit een volledige feedback geven om te weten of iedereen het wel begrepen heeft.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 xml:space="preserve">Niet enkel voor de presentator kan een presentatie soms stress opleveren, ook voor de deelnemers kan het soms stressvol zijn. Neem bijvoorbeeld nu een grote aula met tweehonderd leerlingen, als er vervolgens een leerling een vraag heeft is het te begrijpen dat hij deze niet altijd zal durven stellen voor deze grote groep mensen. Laat staan dat hij de les onderbreekt om te zeggen dat hij niet meer kan volgen. Deze problemen en nog veel meer kunnen allemaal worden opgelost door gebruik te maken van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is een applicatie die gebruikt zal worden door zowel de presentator als door de deelnemers van de presentatie. De applicatie zal geschreven worden in “C#”. Een meer gedetailleerde weergave over hoe deze applicatie zal worden ontworpen en hoe dit wordt gerealiseerd zal later in het verslag duidelijk worden.  Vervolgens zullen de functionele vereisten worden beschreven en hoe deze juist zullen werken bij zowel de presentator als bij de deelnemers.</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proofErr w:type="gramStart"/>
      <w:r w:rsidRPr="00D0658F">
        <w:rPr>
          <w:rFonts w:eastAsia="Times New Roman" w:cs="Arial"/>
          <w:b/>
          <w:bCs/>
          <w:color w:val="000000"/>
          <w:lang w:val="nl-BE" w:eastAsia="nl-BE"/>
        </w:rPr>
        <w:t>2 .1</w:t>
      </w:r>
      <w:proofErr w:type="gramEnd"/>
      <w:r w:rsidRPr="00D0658F">
        <w:rPr>
          <w:rFonts w:eastAsia="Times New Roman" w:cs="Arial"/>
          <w:b/>
          <w:bCs/>
          <w:color w:val="000000"/>
          <w:lang w:val="nl-BE" w:eastAsia="nl-BE"/>
        </w:rPr>
        <w:t xml:space="preserve"> Functionele vereisten</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Hier zie je een overzicht van alle features die de applicatie zal bezitten. </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 xml:space="preserve">1) Question </w:t>
      </w:r>
      <w:proofErr w:type="spellStart"/>
      <w:proofErr w:type="gramStart"/>
      <w:r w:rsidRPr="00D0658F">
        <w:rPr>
          <w:rFonts w:eastAsia="Times New Roman" w:cs="Arial"/>
          <w:color w:val="000000"/>
          <w:lang w:val="nl-BE" w:eastAsia="nl-BE"/>
        </w:rPr>
        <w:t>giver</w:t>
      </w:r>
      <w:proofErr w:type="spellEnd"/>
      <w:r w:rsidRPr="00D0658F">
        <w:rPr>
          <w:rFonts w:eastAsia="Times New Roman" w:cs="Times New Roman"/>
          <w:color w:val="000000"/>
          <w:lang w:val="nl-BE" w:eastAsia="nl-BE"/>
        </w:rPr>
        <w:br/>
      </w:r>
      <w:r w:rsidRPr="00D0658F">
        <w:rPr>
          <w:rFonts w:eastAsia="Times New Roman" w:cs="Arial"/>
          <w:color w:val="000000"/>
          <w:lang w:val="nl-BE" w:eastAsia="nl-BE"/>
        </w:rPr>
        <w:t>2)  </w:t>
      </w:r>
      <w:proofErr w:type="gramEnd"/>
      <w:r w:rsidRPr="00D0658F">
        <w:rPr>
          <w:rFonts w:eastAsia="Times New Roman" w:cs="Arial"/>
          <w:color w:val="000000"/>
          <w:lang w:val="nl-BE" w:eastAsia="nl-BE"/>
        </w:rPr>
        <w:t xml:space="preserve">Real Time </w:t>
      </w:r>
      <w:proofErr w:type="spellStart"/>
      <w:r w:rsidRPr="00D0658F">
        <w:rPr>
          <w:rFonts w:eastAsia="Times New Roman" w:cs="Arial"/>
          <w:color w:val="000000"/>
          <w:lang w:val="nl-BE" w:eastAsia="nl-BE"/>
        </w:rPr>
        <w:t>visualisation</w:t>
      </w:r>
      <w:proofErr w:type="spellEnd"/>
      <w:r w:rsidRPr="00D0658F">
        <w:rPr>
          <w:rFonts w:eastAsia="Times New Roman" w:cs="Arial"/>
          <w:color w:val="000000"/>
          <w:lang w:val="nl-BE" w:eastAsia="nl-BE"/>
        </w:rPr>
        <w:t xml:space="preserve"> antwoord statistieken</w:t>
      </w:r>
      <w:r w:rsidRPr="00D0658F">
        <w:rPr>
          <w:rFonts w:eastAsia="Times New Roman" w:cs="Times New Roman"/>
          <w:color w:val="000000"/>
          <w:lang w:val="nl-BE" w:eastAsia="nl-BE"/>
        </w:rPr>
        <w:br/>
      </w:r>
      <w:r w:rsidRPr="00D0658F">
        <w:rPr>
          <w:rFonts w:eastAsia="Times New Roman" w:cs="Arial"/>
          <w:color w:val="000000"/>
          <w:lang w:val="nl-BE" w:eastAsia="nl-BE"/>
        </w:rPr>
        <w:t>3) Registratie antwoord statistieken</w:t>
      </w:r>
      <w:r w:rsidRPr="00D0658F">
        <w:rPr>
          <w:rFonts w:eastAsia="Times New Roman" w:cs="Times New Roman"/>
          <w:color w:val="000000"/>
          <w:lang w:val="nl-BE" w:eastAsia="nl-BE"/>
        </w:rPr>
        <w:br/>
      </w:r>
      <w:r w:rsidRPr="00D0658F">
        <w:rPr>
          <w:rFonts w:eastAsia="Times New Roman" w:cs="Arial"/>
          <w:color w:val="000000"/>
          <w:lang w:val="nl-BE" w:eastAsia="nl-BE"/>
        </w:rPr>
        <w:t>4) Inlog Procedure</w:t>
      </w:r>
      <w:r w:rsidRPr="00D0658F">
        <w:rPr>
          <w:rFonts w:eastAsia="Times New Roman" w:cs="Times New Roman"/>
          <w:color w:val="000000"/>
          <w:lang w:val="nl-BE" w:eastAsia="nl-BE"/>
        </w:rPr>
        <w:br/>
      </w:r>
      <w:r w:rsidRPr="00D0658F">
        <w:rPr>
          <w:rFonts w:eastAsia="Times New Roman" w:cs="Arial"/>
          <w:color w:val="000000"/>
          <w:lang w:val="nl-BE" w:eastAsia="nl-BE"/>
        </w:rPr>
        <w:t>5) Exporteren van antwoordstatistieken</w:t>
      </w:r>
      <w:r w:rsidRPr="00D0658F">
        <w:rPr>
          <w:rFonts w:eastAsia="Times New Roman" w:cs="Times New Roman"/>
          <w:color w:val="000000"/>
          <w:lang w:val="nl-BE" w:eastAsia="nl-BE"/>
        </w:rPr>
        <w:br/>
      </w:r>
      <w:r w:rsidRPr="00D0658F">
        <w:rPr>
          <w:rFonts w:eastAsia="Times New Roman" w:cs="Arial"/>
          <w:color w:val="000000"/>
          <w:lang w:val="nl-BE" w:eastAsia="nl-BE"/>
        </w:rPr>
        <w:t>6) Vragen Box</w:t>
      </w:r>
      <w:r w:rsidRPr="00D0658F">
        <w:rPr>
          <w:rFonts w:eastAsia="Times New Roman" w:cs="Times New Roman"/>
          <w:color w:val="000000"/>
          <w:lang w:val="nl-BE" w:eastAsia="nl-BE"/>
        </w:rPr>
        <w:br/>
      </w:r>
      <w:r w:rsidRPr="00D0658F">
        <w:rPr>
          <w:rFonts w:eastAsia="Times New Roman" w:cs="Arial"/>
          <w:color w:val="000000"/>
          <w:lang w:val="nl-BE" w:eastAsia="nl-BE"/>
        </w:rPr>
        <w:t>7) Extra toepassingen</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lastRenderedPageBreak/>
        <w:t>2.2 Niet functionele vereisten</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color w:val="000000"/>
          <w:lang w:val="nl-BE" w:eastAsia="nl-BE"/>
        </w:rPr>
        <w:t xml:space="preserve">1) Overzichtelijk GUI voor presentator en deelnemer. </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2.3 Functionele vereisten detail</w:t>
      </w: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1.   </w:t>
      </w:r>
      <w:r w:rsidRPr="00D0658F">
        <w:rPr>
          <w:rFonts w:eastAsia="Times New Roman" w:cs="Arial"/>
          <w:b/>
          <w:bCs/>
          <w:color w:val="000000"/>
          <w:lang w:val="nl-BE" w:eastAsia="nl-BE"/>
        </w:rPr>
        <w:t xml:space="preserve">Question </w:t>
      </w:r>
      <w:proofErr w:type="spellStart"/>
      <w:proofErr w:type="gramStart"/>
      <w:r w:rsidRPr="00D0658F">
        <w:rPr>
          <w:rFonts w:eastAsia="Times New Roman" w:cs="Arial"/>
          <w:b/>
          <w:bCs/>
          <w:color w:val="000000"/>
          <w:lang w:val="nl-BE" w:eastAsia="nl-BE"/>
        </w:rPr>
        <w:t>giver</w:t>
      </w:r>
      <w:proofErr w:type="spellEnd"/>
      <w:r w:rsidRPr="00D0658F">
        <w:rPr>
          <w:rFonts w:eastAsia="Times New Roman" w:cs="Arial"/>
          <w:b/>
          <w:bCs/>
          <w:color w:val="000000"/>
          <w:lang w:val="nl-BE" w:eastAsia="nl-BE"/>
        </w:rPr>
        <w:t xml:space="preserve"> :</w:t>
      </w:r>
      <w:proofErr w:type="gramEnd"/>
      <w:r w:rsidRPr="00D0658F">
        <w:rPr>
          <w:rFonts w:eastAsia="Times New Roman" w:cs="Arial"/>
          <w:b/>
          <w:bCs/>
          <w:color w:val="000000"/>
          <w:lang w:val="nl-BE" w:eastAsia="nl-BE"/>
        </w:rPr>
        <w:t xml:space="preserve"> </w:t>
      </w:r>
      <w:r w:rsidRPr="00D0658F">
        <w:rPr>
          <w:rFonts w:eastAsia="Times New Roman" w:cs="Arial"/>
          <w:color w:val="000000"/>
          <w:lang w:val="nl-BE" w:eastAsia="nl-BE"/>
        </w:rPr>
        <w:t xml:space="preserve">Deze functie zal er voor zorgen dat de presentator vragen kan stellen aan zijn publiek, deze kunnen in quiz vorm na een presentatie zijn of zelfs enkele losse vragen tijdens te presentatie. De deelnemers zullen deze vragen gaan beantwoorden door gebruik te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Dit doen we via het </w:t>
      </w:r>
      <w:proofErr w:type="spellStart"/>
      <w:r w:rsidRPr="00D0658F">
        <w:rPr>
          <w:rFonts w:eastAsia="Times New Roman" w:cs="Arial"/>
          <w:color w:val="000000"/>
          <w:lang w:val="nl-BE" w:eastAsia="nl-BE"/>
        </w:rPr>
        <w:t>hashtag</w:t>
      </w:r>
      <w:proofErr w:type="spellEnd"/>
      <w:r w:rsidRPr="00D0658F">
        <w:rPr>
          <w:rFonts w:eastAsia="Times New Roman" w:cs="Arial"/>
          <w:color w:val="000000"/>
          <w:lang w:val="nl-BE" w:eastAsia="nl-BE"/>
        </w:rPr>
        <w:t xml:space="preserve"> </w:t>
      </w:r>
      <w:proofErr w:type="gramStart"/>
      <w:r w:rsidRPr="00D0658F">
        <w:rPr>
          <w:rFonts w:eastAsia="Times New Roman" w:cs="Arial"/>
          <w:color w:val="000000"/>
          <w:lang w:val="nl-BE" w:eastAsia="nl-BE"/>
        </w:rPr>
        <w:t>‘#’</w:t>
      </w:r>
      <w:proofErr w:type="gramEnd"/>
      <w:r w:rsidRPr="00D0658F">
        <w:rPr>
          <w:rFonts w:eastAsia="Times New Roman" w:cs="Arial"/>
          <w:color w:val="000000"/>
          <w:lang w:val="nl-BE" w:eastAsia="nl-BE"/>
        </w:rPr>
        <w:t xml:space="preserve"> commando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(Bv. #Question1 = “C”). </w:t>
      </w:r>
      <w:r w:rsidRPr="00D0658F">
        <w:rPr>
          <w:rFonts w:eastAsia="Times New Roman" w:cs="Times New Roman"/>
          <w:noProof/>
          <w:color w:val="000000"/>
          <w:lang w:val="nl-BE" w:eastAsia="nl-BE"/>
        </w:rPr>
        <w:drawing>
          <wp:inline distT="0" distB="0" distL="0" distR="0" wp14:anchorId="21083909" wp14:editId="5380C4BE">
            <wp:extent cx="1906270" cy="1544320"/>
            <wp:effectExtent l="0" t="0" r="0" b="0"/>
            <wp:docPr id="2" name="Afbeelding 2" descr="https://lh4.googleusercontent.com/1nxeBiAZq_DSTLNmY8jozNpxYWlND1_O-LPRRPX28mcCBnqP8Zid7wY7RkSoDsefTimAW3pqxcYQK6IyU0aFMk0SvjCq2Ioh70LeOsgMIH5znAyigJ-YcSVG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nxeBiAZq_DSTLNmY8jozNpxYWlND1_O-LPRRPX28mcCBnqP8Zid7wY7RkSoDsefTimAW3pqxcYQK6IyU0aFMk0SvjCq2Ioh70LeOsgMIH5znAyigJ-YcSVGq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544320"/>
                    </a:xfrm>
                    <a:prstGeom prst="rect">
                      <a:avLst/>
                    </a:prstGeom>
                    <a:noFill/>
                    <a:ln>
                      <a:noFill/>
                    </a:ln>
                  </pic:spPr>
                </pic:pic>
              </a:graphicData>
            </a:graphic>
          </wp:inline>
        </w:drawing>
      </w:r>
      <w:r w:rsidRPr="00D0658F">
        <w:rPr>
          <w:rFonts w:eastAsia="Times New Roman" w:cs="Times New Roman"/>
          <w:noProof/>
          <w:color w:val="000000"/>
          <w:lang w:val="nl-BE" w:eastAsia="nl-BE"/>
        </w:rPr>
        <w:drawing>
          <wp:inline distT="0" distB="0" distL="0" distR="0" wp14:anchorId="0E0888E4" wp14:editId="78783A76">
            <wp:extent cx="1871980" cy="991870"/>
            <wp:effectExtent l="0" t="0" r="0" b="0"/>
            <wp:docPr id="1" name="Afbeelding 1" descr="https://lh6.googleusercontent.com/zjXMX8gUJbNQUTMtTcqhKMG73Wq3dZQPwtFehctLTHOv1QFjoztBQcg9yPEwG_E9FgNKAPw277ggW78SyRZ_MkI6ZS4Tr7kO0Na06BW02XpPQDkhmZ4S5JoH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jXMX8gUJbNQUTMtTcqhKMG73Wq3dZQPwtFehctLTHOv1QFjoztBQcg9yPEwG_E9FgNKAPw277ggW78SyRZ_MkI6ZS4Tr7kO0Na06BW02XpPQDkhmZ4S5JoHV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980" cy="991870"/>
                    </a:xfrm>
                    <a:prstGeom prst="rect">
                      <a:avLst/>
                    </a:prstGeom>
                    <a:noFill/>
                    <a:ln>
                      <a:noFill/>
                    </a:ln>
                  </pic:spPr>
                </pic:pic>
              </a:graphicData>
            </a:graphic>
          </wp:inline>
        </w:drawing>
      </w:r>
      <w:r w:rsidRPr="00D0658F">
        <w:rPr>
          <w:rFonts w:eastAsia="Times New Roman" w:cs="Times New Roman"/>
          <w:color w:val="000000"/>
          <w:lang w:val="nl-BE" w:eastAsia="nl-BE"/>
        </w:rPr>
        <w:br/>
      </w: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    </w:t>
      </w:r>
      <w:r>
        <w:rPr>
          <w:rFonts w:eastAsia="Times New Roman" w:cs="Arial"/>
          <w:color w:val="000000"/>
          <w:lang w:val="nl-BE" w:eastAsia="nl-BE"/>
        </w:rPr>
        <w:t xml:space="preserve">  </w:t>
      </w:r>
      <w:r w:rsidRPr="00D0658F">
        <w:rPr>
          <w:rFonts w:eastAsia="Times New Roman" w:cs="Arial"/>
          <w:color w:val="000000"/>
          <w:lang w:val="nl-BE" w:eastAsia="nl-BE"/>
        </w:rPr>
        <w:t xml:space="preserve"> Door hier gebruik van te maken zal de presentator onmiddellijk weten wie wat heeft geantwoord. Deze antwoorden zullen worden bijgehouden en kunnen er statistieken van worden gemaakt zodat men kan zien wat de moeilijkste onderwerpen zijn en welke deelnemers de meeste problemen hebben met de stof van de presentatie. Met deze informatie kan de presentator zijn presentaties aanpassen en meer tijd vrij maken voor de moeilijke onderwerpen. Hierdoor ontstaat er een goede </w:t>
      </w:r>
      <w:proofErr w:type="gramStart"/>
      <w:r w:rsidRPr="00D0658F">
        <w:rPr>
          <w:rFonts w:eastAsia="Times New Roman" w:cs="Arial"/>
          <w:color w:val="000000"/>
          <w:lang w:val="nl-BE" w:eastAsia="nl-BE"/>
        </w:rPr>
        <w:t>interactie</w:t>
      </w:r>
      <w:proofErr w:type="gramEnd"/>
      <w:r w:rsidRPr="00D0658F">
        <w:rPr>
          <w:rFonts w:eastAsia="Times New Roman" w:cs="Arial"/>
          <w:color w:val="000000"/>
          <w:lang w:val="nl-BE" w:eastAsia="nl-BE"/>
        </w:rPr>
        <w:t xml:space="preserve"> tussen deelnemers en publiek, ook zullen we hierdoor over informatie van iedere deelnemer beschikken. Uit deze 2 factoren is de naam </w:t>
      </w:r>
      <w:proofErr w:type="spellStart"/>
      <w:r w:rsidRPr="00D0658F">
        <w:rPr>
          <w:rFonts w:eastAsia="Times New Roman" w:cs="Arial"/>
          <w:color w:val="000000"/>
          <w:lang w:val="nl-BE" w:eastAsia="nl-BE"/>
        </w:rPr>
        <w:t>InterSmart</w:t>
      </w:r>
      <w:proofErr w:type="spellEnd"/>
      <w:r w:rsidRPr="00D0658F">
        <w:rPr>
          <w:rFonts w:eastAsia="Times New Roman" w:cs="Arial"/>
          <w:color w:val="000000"/>
          <w:lang w:val="nl-BE" w:eastAsia="nl-BE"/>
        </w:rPr>
        <w:t xml:space="preserve"> ontstaan. Echter is dit natuurlijk niet het enige, de applicatie heeft nog veel meer functionaliteiten.</w:t>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2.  </w:t>
      </w:r>
      <w:r w:rsidRPr="00D0658F">
        <w:rPr>
          <w:rFonts w:eastAsia="Times New Roman" w:cs="Arial"/>
          <w:b/>
          <w:bCs/>
          <w:color w:val="000000"/>
          <w:lang w:val="nl-BE" w:eastAsia="nl-BE"/>
        </w:rPr>
        <w:t xml:space="preserve">Real Time visualisatie antwoordstatistieken: </w:t>
      </w:r>
      <w:r w:rsidRPr="00D0658F">
        <w:rPr>
          <w:rFonts w:eastAsia="Times New Roman" w:cs="Arial"/>
          <w:color w:val="000000"/>
          <w:lang w:val="nl-BE" w:eastAsia="nl-BE"/>
        </w:rPr>
        <w:t>Na dat de deelnemers een vraag of aantal vragen hebben beantwoord, zal de presentator de antwoorden van de deelnemers kunnen weergeven, zo kan er gekeken worden waar de meeste in de fout gaan. Ook kunnen we hiermee kijken wat de bepaalde mening van de deelnemers is.</w:t>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3.   </w:t>
      </w:r>
      <w:r w:rsidRPr="00D0658F">
        <w:rPr>
          <w:rFonts w:eastAsia="Times New Roman" w:cs="Arial"/>
          <w:b/>
          <w:bCs/>
          <w:color w:val="000000"/>
          <w:lang w:val="nl-BE" w:eastAsia="nl-BE"/>
        </w:rPr>
        <w:t xml:space="preserve">Registratie antwoordstatistieken: </w:t>
      </w:r>
      <w:r w:rsidRPr="00D0658F">
        <w:rPr>
          <w:rFonts w:eastAsia="Times New Roman" w:cs="Arial"/>
          <w:color w:val="000000"/>
          <w:lang w:val="nl-BE" w:eastAsia="nl-BE"/>
        </w:rPr>
        <w:t>Alle antwoorden zullen worden bijgehouden, zo kan een totale score worden bijgehouden van de deelnemers. Zo kan je ook verschillende groepen met elkaar vergelijken. Of over een aantal lessen zien welke deelnemer de hoogste score heeft gehaald.</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4.   </w:t>
      </w:r>
      <w:r w:rsidRPr="00D0658F">
        <w:rPr>
          <w:rFonts w:eastAsia="Times New Roman" w:cs="Arial"/>
          <w:b/>
          <w:bCs/>
          <w:color w:val="000000"/>
          <w:lang w:val="nl-BE" w:eastAsia="nl-BE"/>
        </w:rPr>
        <w:t xml:space="preserve">Exporteren van antwoordstatistieken: </w:t>
      </w:r>
      <w:r w:rsidRPr="00D0658F">
        <w:rPr>
          <w:rFonts w:eastAsia="Times New Roman" w:cs="Arial"/>
          <w:color w:val="000000"/>
          <w:lang w:val="nl-BE" w:eastAsia="nl-BE"/>
        </w:rPr>
        <w:t>Het is natuurlijk altijd handig dat je de antwoorden van je deelnemers kan exporteren naar een pdf of Excel versie. Dit is handig om later bepaalde statistieken met elkaar te vergelijken.</w:t>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6.       </w:t>
      </w:r>
      <w:r w:rsidRPr="00D0658F">
        <w:rPr>
          <w:rFonts w:eastAsia="Times New Roman" w:cs="Arial"/>
          <w:b/>
          <w:bCs/>
          <w:color w:val="000000"/>
          <w:lang w:val="nl-BE" w:eastAsia="nl-BE"/>
        </w:rPr>
        <w:t xml:space="preserve">Vragen Box: </w:t>
      </w:r>
      <w:r w:rsidRPr="00D0658F">
        <w:rPr>
          <w:rFonts w:eastAsia="Times New Roman" w:cs="Arial"/>
          <w:color w:val="000000"/>
          <w:lang w:val="nl-BE" w:eastAsia="nl-BE"/>
        </w:rPr>
        <w:t>Dit is een klein tekstvakje die de presentator op zijn applicatie zal hebben.  Hierin zullen vragen verschijnen die de deelnemers (anoniem of persoonlijk) kunnen stellen tijdens/over de les.</w:t>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ind w:hanging="360"/>
        <w:rPr>
          <w:rFonts w:eastAsia="Times New Roman" w:cs="Times New Roman"/>
          <w:color w:val="000000"/>
          <w:lang w:val="nl-BE" w:eastAsia="nl-BE"/>
        </w:rPr>
      </w:pPr>
      <w:r w:rsidRPr="00D0658F">
        <w:rPr>
          <w:rFonts w:eastAsia="Times New Roman" w:cs="Arial"/>
          <w:color w:val="000000"/>
          <w:lang w:val="nl-BE" w:eastAsia="nl-BE"/>
        </w:rPr>
        <w:t>7.       </w:t>
      </w:r>
      <w:r w:rsidRPr="00D0658F">
        <w:rPr>
          <w:rFonts w:eastAsia="Times New Roman" w:cs="Arial"/>
          <w:b/>
          <w:bCs/>
          <w:color w:val="000000"/>
          <w:lang w:val="nl-BE" w:eastAsia="nl-BE"/>
        </w:rPr>
        <w:t>Extra toepassingen:</w:t>
      </w:r>
      <w:r w:rsidRPr="00D0658F">
        <w:rPr>
          <w:rFonts w:eastAsia="Times New Roman" w:cs="Arial"/>
          <w:color w:val="000000"/>
          <w:lang w:val="nl-BE" w:eastAsia="nl-BE"/>
        </w:rPr>
        <w:t xml:space="preserve"> Er kunnen ook altijd extra toepassingen worden bij gemaakt zoals: Pauze lampje, deze zal branden als 60% van de deelnemers nood heeft aan een korte pauze(1 of 2 keer te gebruiken per presentatie, zodat hier natuurlijk geen misbruik van gemaakt kan worden). Hot/</w:t>
      </w:r>
      <w:proofErr w:type="spellStart"/>
      <w:r w:rsidRPr="00D0658F">
        <w:rPr>
          <w:rFonts w:eastAsia="Times New Roman" w:cs="Arial"/>
          <w:color w:val="000000"/>
          <w:lang w:val="nl-BE" w:eastAsia="nl-BE"/>
        </w:rPr>
        <w:t>cold</w:t>
      </w:r>
      <w:proofErr w:type="spellEnd"/>
      <w:r w:rsidRPr="00D0658F">
        <w:rPr>
          <w:rFonts w:eastAsia="Times New Roman" w:cs="Arial"/>
          <w:color w:val="000000"/>
          <w:lang w:val="nl-BE" w:eastAsia="nl-BE"/>
        </w:rPr>
        <w:t xml:space="preserve"> bar: die zal weergeven of de deelnemers het nog interessant vinden of juist niet. Alarm </w:t>
      </w:r>
      <w:proofErr w:type="gramStart"/>
      <w:r w:rsidRPr="00D0658F">
        <w:rPr>
          <w:rFonts w:eastAsia="Times New Roman" w:cs="Arial"/>
          <w:color w:val="000000"/>
          <w:lang w:val="nl-BE" w:eastAsia="nl-BE"/>
        </w:rPr>
        <w:t>knop :</w:t>
      </w:r>
      <w:proofErr w:type="gramEnd"/>
      <w:r w:rsidRPr="00D0658F">
        <w:rPr>
          <w:rFonts w:eastAsia="Times New Roman" w:cs="Arial"/>
          <w:color w:val="000000"/>
          <w:lang w:val="nl-BE" w:eastAsia="nl-BE"/>
        </w:rPr>
        <w:t xml:space="preserve"> Deze </w:t>
      </w:r>
      <w:r w:rsidRPr="00D0658F">
        <w:rPr>
          <w:rFonts w:eastAsia="Times New Roman" w:cs="Arial"/>
          <w:color w:val="000000"/>
          <w:lang w:val="nl-BE" w:eastAsia="nl-BE"/>
        </w:rPr>
        <w:lastRenderedPageBreak/>
        <w:t>zullen de deelnemers kunnen activeren wanneer ze totaal niet meer kunnen volgen. Dit en nog meer functies kunnen altijd achteraf worden bijgevoegd.</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2.4 Niet- Functionele vereisten detail</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De niet- functionele vereisten is een compacte en gebruiksvriendelijke User Interface.</w:t>
      </w:r>
    </w:p>
    <w:p w:rsidR="00D0658F" w:rsidRPr="00D0658F" w:rsidRDefault="00D0658F" w:rsidP="00D0658F">
      <w:pPr>
        <w:spacing w:before="100" w:beforeAutospacing="1" w:after="100" w:afterAutospacing="1" w:line="240" w:lineRule="auto"/>
        <w:outlineLvl w:val="2"/>
        <w:rPr>
          <w:rFonts w:eastAsia="Times New Roman" w:cs="Times New Roman"/>
          <w:b/>
          <w:bCs/>
          <w:color w:val="000000"/>
          <w:lang w:val="nl-BE" w:eastAsia="nl-BE"/>
        </w:rPr>
      </w:pPr>
      <w:r w:rsidRPr="00D0658F">
        <w:rPr>
          <w:rFonts w:eastAsia="Times New Roman" w:cs="Arial"/>
          <w:b/>
          <w:bCs/>
          <w:color w:val="000000"/>
          <w:lang w:val="nl-BE" w:eastAsia="nl-BE"/>
        </w:rPr>
        <w:t>UI Presentator</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Arial"/>
          <w:color w:val="000000"/>
          <w:lang w:val="nl-BE" w:eastAsia="nl-BE"/>
        </w:rPr>
        <w:t xml:space="preserve">De User Interface van de presentator ziet er heel eenvoudig uit, deze zal bestaan uit een aantal </w:t>
      </w:r>
      <w:proofErr w:type="gramStart"/>
      <w:r w:rsidRPr="00D0658F">
        <w:rPr>
          <w:rFonts w:eastAsia="Times New Roman" w:cs="Arial"/>
          <w:color w:val="000000"/>
          <w:lang w:val="nl-BE" w:eastAsia="nl-BE"/>
        </w:rPr>
        <w:t>tabs die</w:t>
      </w:r>
      <w:proofErr w:type="gramEnd"/>
      <w:r w:rsidRPr="00D0658F">
        <w:rPr>
          <w:rFonts w:eastAsia="Times New Roman" w:cs="Arial"/>
          <w:color w:val="000000"/>
          <w:lang w:val="nl-BE" w:eastAsia="nl-BE"/>
        </w:rPr>
        <w:t xml:space="preserve"> de antwoorden of vragen van de deelnemers zullen weergeven en een kleine knop die de antwoorden opslaat in een versie naar keuze. </w:t>
      </w:r>
      <w:proofErr w:type="gramStart"/>
      <w:r w:rsidRPr="00D0658F">
        <w:rPr>
          <w:rFonts w:eastAsia="Times New Roman" w:cs="Arial"/>
          <w:color w:val="000000"/>
          <w:lang w:val="nl-BE" w:eastAsia="nl-BE"/>
        </w:rPr>
        <w:t xml:space="preserve">Echter kan deze UI nog sterk veranderen, dit zal afhangen hoe de antwoorden zullen worden </w:t>
      </w:r>
      <w:proofErr w:type="spellStart"/>
      <w:r w:rsidRPr="00D0658F">
        <w:rPr>
          <w:rFonts w:eastAsia="Times New Roman" w:cs="Arial"/>
          <w:color w:val="000000"/>
          <w:lang w:val="nl-BE" w:eastAsia="nl-BE"/>
        </w:rPr>
        <w:t>gevisualisserd</w:t>
      </w:r>
      <w:proofErr w:type="spellEnd"/>
      <w:r w:rsidRPr="00D0658F">
        <w:rPr>
          <w:rFonts w:eastAsia="Times New Roman" w:cs="Arial"/>
          <w:color w:val="000000"/>
          <w:lang w:val="nl-BE" w:eastAsia="nl-BE"/>
        </w:rPr>
        <w:t xml:space="preserve">. </w:t>
      </w:r>
      <w:proofErr w:type="gramEnd"/>
      <w:r w:rsidRPr="00D0658F">
        <w:rPr>
          <w:rFonts w:eastAsia="Times New Roman" w:cs="Times New Roman"/>
          <w:color w:val="000000"/>
          <w:lang w:val="nl-BE" w:eastAsia="nl-BE"/>
        </w:rPr>
        <w:br/>
      </w:r>
      <w:r>
        <w:rPr>
          <w:noProof/>
          <w:color w:val="000000"/>
          <w:sz w:val="27"/>
          <w:szCs w:val="27"/>
          <w:lang w:val="nl-BE" w:eastAsia="nl-BE"/>
        </w:rPr>
        <w:drawing>
          <wp:inline distT="0" distB="0" distL="0" distR="0">
            <wp:extent cx="4123690" cy="2630805"/>
            <wp:effectExtent l="0" t="0" r="0" b="0"/>
            <wp:docPr id="3" name="Afbeelding 3" descr="https://lh5.googleusercontent.com/2i1xsPrIvUAaKfYBVXAHR5D7Nr9QjjnRjZ7ceFkKtqijnZhejTRU30k4ShaewQzeUaRzk_r-BkqZWu4e-HiWsY8Cyvd6S0s30P5O3f2tNNI-IYYfYzyhB00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i1xsPrIvUAaKfYBVXAHR5D7Nr9QjjnRjZ7ceFkKtqijnZhejTRU30k4ShaewQzeUaRzk_r-BkqZWu4e-HiWsY8Cyvd6S0s30P5O3f2tNNI-IYYfYzyhB00G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690" cy="2630805"/>
                    </a:xfrm>
                    <a:prstGeom prst="rect">
                      <a:avLst/>
                    </a:prstGeom>
                    <a:noFill/>
                    <a:ln>
                      <a:noFill/>
                    </a:ln>
                  </pic:spPr>
                </pic:pic>
              </a:graphicData>
            </a:graphic>
          </wp:inline>
        </w:drawing>
      </w:r>
    </w:p>
    <w:p w:rsidR="00D0658F" w:rsidRDefault="00D0658F" w:rsidP="00D0658F">
      <w:pPr>
        <w:spacing w:before="100" w:beforeAutospacing="1" w:after="100" w:afterAutospacing="1" w:line="240" w:lineRule="auto"/>
        <w:outlineLvl w:val="2"/>
        <w:rPr>
          <w:rFonts w:eastAsia="Times New Roman" w:cs="Times New Roman"/>
          <w:b/>
          <w:bCs/>
          <w:color w:val="000000"/>
          <w:lang w:val="nl-BE" w:eastAsia="nl-BE"/>
        </w:rPr>
      </w:pPr>
      <w:r w:rsidRPr="00D0658F">
        <w:rPr>
          <w:rFonts w:eastAsia="Times New Roman" w:cs="Arial"/>
          <w:b/>
          <w:bCs/>
          <w:color w:val="000000"/>
          <w:lang w:val="nl-BE" w:eastAsia="nl-BE"/>
        </w:rPr>
        <w:t>UI Deelnemer</w:t>
      </w:r>
    </w:p>
    <w:p w:rsidR="00D0658F" w:rsidRPr="00D0658F" w:rsidRDefault="00D0658F" w:rsidP="00D0658F">
      <w:pPr>
        <w:spacing w:before="100" w:beforeAutospacing="1" w:after="100" w:afterAutospacing="1" w:line="240" w:lineRule="auto"/>
        <w:outlineLvl w:val="2"/>
        <w:rPr>
          <w:rFonts w:eastAsia="Times New Roman" w:cs="Times New Roman"/>
          <w:b/>
          <w:bCs/>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De deelnemer </w:t>
      </w:r>
      <w:proofErr w:type="gramStart"/>
      <w:r w:rsidRPr="00D0658F">
        <w:rPr>
          <w:rFonts w:eastAsia="Times New Roman" w:cs="Arial"/>
          <w:color w:val="000000"/>
          <w:lang w:val="nl-BE" w:eastAsia="nl-BE"/>
        </w:rPr>
        <w:t>zijn</w:t>
      </w:r>
      <w:proofErr w:type="gramEnd"/>
      <w:r w:rsidRPr="00D0658F">
        <w:rPr>
          <w:rFonts w:eastAsia="Times New Roman" w:cs="Arial"/>
          <w:color w:val="000000"/>
          <w:lang w:val="nl-BE" w:eastAsia="nl-BE"/>
        </w:rPr>
        <w:t xml:space="preserve"> user interface is ook zeer compact. Sommige functies zullen geactiveerd worden met een druk op een knop, terwijl andere enkel letter of een vraag typen is. De interface mag niet afleidend zijn en ook niet ingewikkeld.</w:t>
      </w:r>
      <w:r w:rsidRPr="00D0658F">
        <w:rPr>
          <w:rFonts w:eastAsia="Times New Roman" w:cs="Times New Roman"/>
          <w:color w:val="000000"/>
          <w:lang w:val="nl-BE" w:eastAsia="nl-BE"/>
        </w:rPr>
        <w:br/>
      </w:r>
      <w:r>
        <w:rPr>
          <w:noProof/>
          <w:color w:val="000000"/>
          <w:sz w:val="27"/>
          <w:szCs w:val="27"/>
          <w:lang w:val="nl-BE" w:eastAsia="nl-BE"/>
        </w:rPr>
        <w:drawing>
          <wp:inline distT="0" distB="0" distL="0" distR="0" wp14:anchorId="5CE26F7D" wp14:editId="75DBEEFD">
            <wp:extent cx="3726815" cy="1699260"/>
            <wp:effectExtent l="0" t="0" r="6985" b="0"/>
            <wp:docPr id="4" name="Afbeelding 4" descr="https://lh6.googleusercontent.com/TZ26ZJRoAOO1jaz9VtskKvCecfueEzvPcQpesGcFlTxqvjj5o4T65MV_LrXoGXEoCuNwgNcTx4vqDCmsj-wkNrcGqK8DlDdcPAF-uhMaC_SraYTDHtkMFnfQ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Z26ZJRoAOO1jaz9VtskKvCecfueEzvPcQpesGcFlTxqvjj5o4T65MV_LrXoGXEoCuNwgNcTx4vqDCmsj-wkNrcGqK8DlDdcPAF-uhMaC_SraYTDHtkMFnfQS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815" cy="1699260"/>
                    </a:xfrm>
                    <a:prstGeom prst="rect">
                      <a:avLst/>
                    </a:prstGeom>
                    <a:noFill/>
                    <a:ln>
                      <a:noFill/>
                    </a:ln>
                  </pic:spPr>
                </pic:pic>
              </a:graphicData>
            </a:graphic>
          </wp:inline>
        </w:drawing>
      </w: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lastRenderedPageBreak/>
        <w:t>4 Opbouw</w:t>
      </w:r>
    </w:p>
    <w:p w:rsidR="00D0658F" w:rsidRDefault="00D0658F" w:rsidP="00D0658F">
      <w:pPr>
        <w:spacing w:after="0" w:line="240" w:lineRule="auto"/>
        <w:rPr>
          <w:rFonts w:eastAsia="Times New Roman" w:cs="Arial"/>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In dit onderdeel zal duidelijk worden hoe de applicatie juist opgebouwd zal worden.  Onderaan is een klein totaalschema te zien van hoe een bepaalde actie juist in werking zal gaan.</w:t>
      </w:r>
      <w:r w:rsidRPr="00D0658F">
        <w:rPr>
          <w:rFonts w:eastAsia="Times New Roman" w:cs="Times New Roman"/>
          <w:color w:val="000000"/>
          <w:lang w:val="nl-BE" w:eastAsia="nl-BE"/>
        </w:rPr>
        <w:br/>
      </w:r>
      <w:r w:rsidRPr="00D0658F">
        <w:rPr>
          <w:rFonts w:eastAsia="Times New Roman" w:cs="Arial"/>
          <w:color w:val="000000"/>
          <w:lang w:val="nl-BE" w:eastAsia="nl-BE"/>
        </w:rPr>
        <w:t>Stap 1 ) De presentator laat een vraag zien op zijn presentatie die de deelnemers moeten beantwoorden.</w:t>
      </w:r>
      <w:r w:rsidRPr="00D0658F">
        <w:rPr>
          <w:rFonts w:eastAsia="Times New Roman" w:cs="Times New Roman"/>
          <w:color w:val="000000"/>
          <w:lang w:val="nl-BE" w:eastAsia="nl-BE"/>
        </w:rPr>
        <w:br/>
      </w:r>
      <w:r w:rsidRPr="00D0658F">
        <w:rPr>
          <w:rFonts w:eastAsia="Times New Roman" w:cs="Arial"/>
          <w:color w:val="000000"/>
          <w:lang w:val="nl-BE" w:eastAsia="nl-BE"/>
        </w:rPr>
        <w:t>Stap 2) De deelnemers voeren hun antwoord in op hun eigen applicatie.</w:t>
      </w:r>
      <w:r w:rsidRPr="00D0658F">
        <w:rPr>
          <w:rFonts w:eastAsia="Times New Roman" w:cs="Times New Roman"/>
          <w:color w:val="000000"/>
          <w:lang w:val="nl-BE" w:eastAsia="nl-BE"/>
        </w:rPr>
        <w:br/>
      </w:r>
      <w:r w:rsidRPr="00D0658F">
        <w:rPr>
          <w:rFonts w:eastAsia="Times New Roman" w:cs="Arial"/>
          <w:color w:val="000000"/>
          <w:lang w:val="nl-BE" w:eastAsia="nl-BE"/>
        </w:rPr>
        <w:t>Stap 3) De presentator zal op zijn applicatie de antwoorden te zien krijgen.</w:t>
      </w:r>
      <w:r w:rsidRPr="00D0658F">
        <w:rPr>
          <w:rFonts w:eastAsia="Times New Roman" w:cs="Times New Roman"/>
          <w:color w:val="000000"/>
          <w:lang w:val="nl-BE" w:eastAsia="nl-BE"/>
        </w:rPr>
        <w:br/>
      </w:r>
      <w:proofErr w:type="gramStart"/>
      <w:r w:rsidRPr="00D0658F">
        <w:rPr>
          <w:rFonts w:eastAsia="Times New Roman" w:cs="Arial"/>
          <w:color w:val="000000"/>
          <w:lang w:val="nl-BE" w:eastAsia="nl-BE"/>
        </w:rPr>
        <w:t>Met dit basis voorbeeld zou ik graag uitleggen hoe de applicatie zal worden opgebouwd en welke software er gebruikt zal worden.</w:t>
      </w:r>
      <w:proofErr w:type="gramEnd"/>
    </w:p>
    <w:p w:rsidR="00D0658F" w:rsidRPr="00D0658F" w:rsidRDefault="00D0658F" w:rsidP="00D0658F">
      <w:pPr>
        <w:spacing w:after="0" w:line="240" w:lineRule="auto"/>
        <w:rPr>
          <w:rFonts w:eastAsia="Times New Roman" w:cs="Times New Roman"/>
          <w:color w:val="000000"/>
          <w:lang w:val="nl-BE" w:eastAsia="nl-BE"/>
        </w:rPr>
      </w:pPr>
      <w:r>
        <w:rPr>
          <w:noProof/>
          <w:color w:val="000000"/>
          <w:sz w:val="27"/>
          <w:szCs w:val="27"/>
          <w:lang w:val="nl-BE" w:eastAsia="nl-BE"/>
        </w:rPr>
        <w:drawing>
          <wp:inline distT="0" distB="0" distL="0" distR="0">
            <wp:extent cx="5760720" cy="3966803"/>
            <wp:effectExtent l="0" t="0" r="0" b="0"/>
            <wp:docPr id="5" name="Afbeelding 5" descr="https://lh4.googleusercontent.com/ok00663cgj_psS2GOAFyesxiqoPLazKWCB1aiWfD1jnvMyicnsWQK2RZQH7qcLpZLEUyGGiaknn_QElq_gd4RD16uG8BdZS-uDRpsNJJeTW_YDwFKMFVtx4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ok00663cgj_psS2GOAFyesxiqoPLazKWCB1aiWfD1jnvMyicnsWQK2RZQH7qcLpZLEUyGGiaknn_QElq_gd4RD16uG8BdZS-uDRpsNJJeTW_YDwFKMFVtx4D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66803"/>
                    </a:xfrm>
                    <a:prstGeom prst="rect">
                      <a:avLst/>
                    </a:prstGeom>
                    <a:noFill/>
                    <a:ln>
                      <a:noFill/>
                    </a:ln>
                  </pic:spPr>
                </pic:pic>
              </a:graphicData>
            </a:graphic>
          </wp:inline>
        </w:drawing>
      </w:r>
      <w:r w:rsidRPr="00D0658F">
        <w:rPr>
          <w:rFonts w:eastAsia="Times New Roman" w:cs="Times New Roman"/>
          <w:color w:val="000000"/>
          <w:lang w:val="nl-BE" w:eastAsia="nl-BE"/>
        </w:rPr>
        <w:br/>
      </w:r>
      <w:r w:rsidRPr="00D0658F">
        <w:rPr>
          <w:rFonts w:eastAsia="Times New Roman" w:cs="Arial"/>
          <w:color w:val="000000"/>
          <w:lang w:val="nl-BE" w:eastAsia="nl-BE"/>
        </w:rPr>
        <w:t xml:space="preserve">Het is de bedoeling dat er twee soorten applicaties worden ontwerpen. De eerste applicatie zal gebruik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voor de communicatie tussen presentator en deelnemer. En als tweede mogelijkheid zal er een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gemaakt worden, deze zal dan gebruikt worden voor mensen die geen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account hebben. Hier zal vervolgens een onderzoek naar worden gedaan welke het beste werkt in bepaalde situaties, de voor- en nadelen ten opzichte van elkaar overwegen om dan een besluit te kunnen formuleren welke versie het handigste is voor gebruik.</w:t>
      </w:r>
      <w:r w:rsidRPr="00D0658F">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t xml:space="preserve">4.1 </w:t>
      </w:r>
      <w:proofErr w:type="spellStart"/>
      <w:r w:rsidRPr="00D0658F">
        <w:rPr>
          <w:rFonts w:eastAsia="Times New Roman" w:cs="Arial"/>
          <w:b/>
          <w:bCs/>
          <w:color w:val="000000"/>
          <w:lang w:val="nl-BE" w:eastAsia="nl-BE"/>
        </w:rPr>
        <w:t>Twitter</w:t>
      </w:r>
      <w:proofErr w:type="spellEnd"/>
      <w:r w:rsidRPr="00D0658F">
        <w:rPr>
          <w:rFonts w:eastAsia="Times New Roman" w:cs="Arial"/>
          <w:b/>
          <w:bCs/>
          <w:color w:val="000000"/>
          <w:lang w:val="nl-BE" w:eastAsia="nl-BE"/>
        </w:rPr>
        <w:t xml:space="preserve"> Versie</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 xml:space="preserve">Hier gaan we gebruik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voor de communicatie tussen presentator en deelnemer. De deelnemers zullen inloggen via hun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account en hun antwoorden geven via het </w:t>
      </w:r>
      <w:proofErr w:type="gramStart"/>
      <w:r w:rsidRPr="00D0658F">
        <w:rPr>
          <w:rFonts w:eastAsia="Times New Roman" w:cs="Arial"/>
          <w:color w:val="000000"/>
          <w:lang w:val="nl-BE" w:eastAsia="nl-BE"/>
        </w:rPr>
        <w:t>“#”</w:t>
      </w:r>
      <w:proofErr w:type="gramEnd"/>
      <w:r w:rsidRPr="00D0658F">
        <w:rPr>
          <w:rFonts w:eastAsia="Times New Roman" w:cs="Arial"/>
          <w:color w:val="000000"/>
          <w:lang w:val="nl-BE" w:eastAsia="nl-BE"/>
        </w:rPr>
        <w:t xml:space="preserve"> commando. Echter is het nog onduidelijk welke features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allemaal heeft en hoe zij in hun werking gaan. Dit zullen dan nog worden geanalyseerd.</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De applicatie zelf zal in C# geschreven worden en deze zal vervolgens samen werken met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w:t>
      </w:r>
    </w:p>
    <w:p w:rsidR="00D0658F" w:rsidRPr="00D0658F" w:rsidRDefault="00D0658F" w:rsidP="00D0658F">
      <w:pPr>
        <w:spacing w:before="100" w:beforeAutospacing="1" w:after="100" w:afterAutospacing="1" w:line="240" w:lineRule="auto"/>
        <w:outlineLvl w:val="1"/>
        <w:rPr>
          <w:rFonts w:eastAsia="Times New Roman" w:cs="Times New Roman"/>
          <w:b/>
          <w:bCs/>
          <w:color w:val="000000"/>
          <w:lang w:val="nl-BE" w:eastAsia="nl-BE"/>
        </w:rPr>
      </w:pPr>
      <w:r w:rsidRPr="00D0658F">
        <w:rPr>
          <w:rFonts w:eastAsia="Times New Roman" w:cs="Arial"/>
          <w:b/>
          <w:bCs/>
          <w:color w:val="000000"/>
          <w:lang w:val="nl-BE" w:eastAsia="nl-BE"/>
        </w:rPr>
        <w:lastRenderedPageBreak/>
        <w:t xml:space="preserve">4.2 </w:t>
      </w:r>
      <w:proofErr w:type="spellStart"/>
      <w:r w:rsidRPr="00D0658F">
        <w:rPr>
          <w:rFonts w:eastAsia="Times New Roman" w:cs="Arial"/>
          <w:b/>
          <w:bCs/>
          <w:color w:val="000000"/>
          <w:lang w:val="nl-BE" w:eastAsia="nl-BE"/>
        </w:rPr>
        <w:t>Dedicated</w:t>
      </w:r>
      <w:proofErr w:type="spellEnd"/>
      <w:r w:rsidRPr="00D0658F">
        <w:rPr>
          <w:rFonts w:eastAsia="Times New Roman" w:cs="Arial"/>
          <w:b/>
          <w:bCs/>
          <w:color w:val="000000"/>
          <w:lang w:val="nl-BE" w:eastAsia="nl-BE"/>
        </w:rPr>
        <w:t xml:space="preserve"> Versie</w:t>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color w:val="000000"/>
          <w:kern w:val="36"/>
          <w:lang w:val="nl-BE" w:eastAsia="nl-BE"/>
        </w:rPr>
        <w:t xml:space="preserve">Naast </w:t>
      </w:r>
      <w:proofErr w:type="spellStart"/>
      <w:r w:rsidRPr="00D0658F">
        <w:rPr>
          <w:rFonts w:eastAsia="Times New Roman" w:cs="Arial"/>
          <w:color w:val="000000"/>
          <w:kern w:val="36"/>
          <w:lang w:val="nl-BE" w:eastAsia="nl-BE"/>
        </w:rPr>
        <w:t>Twitter</w:t>
      </w:r>
      <w:proofErr w:type="spellEnd"/>
      <w:r w:rsidRPr="00D0658F">
        <w:rPr>
          <w:rFonts w:eastAsia="Times New Roman" w:cs="Arial"/>
          <w:color w:val="000000"/>
          <w:kern w:val="36"/>
          <w:lang w:val="nl-BE" w:eastAsia="nl-BE"/>
        </w:rPr>
        <w:t xml:space="preserve"> zal de gebruiker ook m.b.v. een </w:t>
      </w:r>
      <w:proofErr w:type="spellStart"/>
      <w:r w:rsidRPr="00D0658F">
        <w:rPr>
          <w:rFonts w:eastAsia="Times New Roman" w:cs="Arial"/>
          <w:color w:val="000000"/>
          <w:kern w:val="36"/>
          <w:lang w:val="nl-BE" w:eastAsia="nl-BE"/>
        </w:rPr>
        <w:t>dedicated</w:t>
      </w:r>
      <w:proofErr w:type="spellEnd"/>
      <w:r w:rsidRPr="00D0658F">
        <w:rPr>
          <w:rFonts w:eastAsia="Times New Roman" w:cs="Arial"/>
          <w:color w:val="000000"/>
          <w:kern w:val="36"/>
          <w:lang w:val="nl-BE" w:eastAsia="nl-BE"/>
        </w:rPr>
        <w:t xml:space="preserve"> applicatie vragen van de presentator kunnen beantwoorden. De ontwikkeling van deze </w:t>
      </w:r>
      <w:proofErr w:type="spellStart"/>
      <w:r w:rsidRPr="00D0658F">
        <w:rPr>
          <w:rFonts w:eastAsia="Times New Roman" w:cs="Arial"/>
          <w:color w:val="000000"/>
          <w:kern w:val="36"/>
          <w:lang w:val="nl-BE" w:eastAsia="nl-BE"/>
        </w:rPr>
        <w:t>dedicated</w:t>
      </w:r>
      <w:proofErr w:type="spellEnd"/>
      <w:r w:rsidRPr="00D0658F">
        <w:rPr>
          <w:rFonts w:eastAsia="Times New Roman" w:cs="Arial"/>
          <w:color w:val="000000"/>
          <w:kern w:val="36"/>
          <w:lang w:val="nl-BE" w:eastAsia="nl-BE"/>
        </w:rPr>
        <w:t xml:space="preserve"> applicatie heeft volgende doelstellingen:</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Arial"/>
          <w:color w:val="000000"/>
          <w:lang w:val="nl-BE" w:eastAsia="nl-BE"/>
        </w:rPr>
        <w:t xml:space="preserve">1. Onderzoek naar het snelheid verschil </w:t>
      </w:r>
      <w:proofErr w:type="spellStart"/>
      <w:r w:rsidRPr="00D0658F">
        <w:rPr>
          <w:rFonts w:eastAsia="Times New Roman" w:cs="Arial"/>
          <w:color w:val="000000"/>
          <w:lang w:val="nl-BE" w:eastAsia="nl-BE"/>
        </w:rPr>
        <w:t>tov</w:t>
      </w:r>
      <w:proofErr w:type="spellEnd"/>
      <w:r w:rsidRPr="00D0658F">
        <w:rPr>
          <w:rFonts w:eastAsia="Times New Roman" w:cs="Arial"/>
          <w:color w:val="000000"/>
          <w:lang w:val="nl-BE" w:eastAsia="nl-BE"/>
        </w:rPr>
        <w:t xml:space="preserve"> </w:t>
      </w:r>
      <w:proofErr w:type="spellStart"/>
      <w:r w:rsidRPr="00D0658F">
        <w:rPr>
          <w:rFonts w:eastAsia="Times New Roman" w:cs="Arial"/>
          <w:color w:val="000000"/>
          <w:lang w:val="nl-BE" w:eastAsia="nl-BE"/>
        </w:rPr>
        <w:t>twitter</w:t>
      </w:r>
      <w:proofErr w:type="spellEnd"/>
      <w:r w:rsidRPr="00D0658F">
        <w:rPr>
          <w:rFonts w:eastAsia="Times New Roman" w:cs="Times New Roman"/>
          <w:color w:val="000000"/>
          <w:lang w:val="nl-BE" w:eastAsia="nl-BE"/>
        </w:rPr>
        <w:br/>
      </w:r>
      <w:r w:rsidRPr="00D0658F">
        <w:rPr>
          <w:rFonts w:eastAsia="Times New Roman" w:cs="Arial"/>
          <w:color w:val="000000"/>
          <w:lang w:val="nl-BE" w:eastAsia="nl-BE"/>
        </w:rPr>
        <w:t xml:space="preserve">2. Deelnemers de mogelijkheid bieden vragen te kunnen beantwoorden zonder het gebruik van een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account </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De applicatie zal gebouwd worden met WPF technologie</w:t>
      </w:r>
      <w:r>
        <w:rPr>
          <w:rFonts w:eastAsia="Times New Roman" w:cs="Times New Roman"/>
          <w:color w:val="000000"/>
          <w:lang w:val="nl-BE"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t>4. 3 Actoren</w:t>
      </w:r>
    </w:p>
    <w:p w:rsidR="00D0658F" w:rsidRDefault="00D0658F" w:rsidP="00D0658F">
      <w:pPr>
        <w:spacing w:after="0" w:line="240" w:lineRule="auto"/>
        <w:rPr>
          <w:rFonts w:eastAsia="Times New Roman" w:cs="Arial"/>
          <w:color w:val="000000"/>
          <w:lang w:val="nl-BE" w:eastAsia="nl-BE"/>
        </w:rPr>
      </w:pPr>
      <w:r>
        <w:rPr>
          <w:noProof/>
          <w:color w:val="000000"/>
          <w:sz w:val="27"/>
          <w:szCs w:val="27"/>
          <w:lang w:val="nl-BE" w:eastAsia="nl-BE"/>
        </w:rPr>
        <w:drawing>
          <wp:anchor distT="0" distB="0" distL="114300" distR="114300" simplePos="0" relativeHeight="251658240" behindDoc="0" locked="0" layoutInCell="1" allowOverlap="1" wp14:anchorId="781BBDF5" wp14:editId="5B534E4C">
            <wp:simplePos x="0" y="0"/>
            <wp:positionH relativeFrom="column">
              <wp:posOffset>3602103</wp:posOffset>
            </wp:positionH>
            <wp:positionV relativeFrom="paragraph">
              <wp:posOffset>652433</wp:posOffset>
            </wp:positionV>
            <wp:extent cx="2700020" cy="3838575"/>
            <wp:effectExtent l="0" t="0" r="5080" b="9525"/>
            <wp:wrapNone/>
            <wp:docPr id="8" name="Afbeelding 8" descr="https://lh4.googleusercontent.com/WBJCOcfHDhLjktMoEpHR4n9bTVIRIabVQlYpI-og0va3rnk_06MwX9v3ieC2Xo7WbxCplyknjV3m68eGt7uuYcNFqzu87hrj7aI0hPp7s9zDWXYTXc0DLH3x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BJCOcfHDhLjktMoEpHR4n9bTVIRIabVQlYpI-og0va3rnk_06MwX9v3ieC2Xo7WbxCplyknjV3m68eGt7uuYcNFqzu87hrj7aI0hPp7s9zDWXYTXc0DLH3x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20"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658F">
        <w:rPr>
          <w:rFonts w:eastAsia="Times New Roman" w:cs="Arial"/>
          <w:color w:val="000000"/>
          <w:lang w:val="nl-BE" w:eastAsia="nl-BE"/>
        </w:rPr>
        <w:t>In dit onderdeel is nog een klein overzicht gegeven van wie wel</w:t>
      </w:r>
      <w:r>
        <w:rPr>
          <w:rFonts w:eastAsia="Times New Roman" w:cs="Arial"/>
          <w:color w:val="000000"/>
          <w:lang w:val="nl-BE" w:eastAsia="nl-BE"/>
        </w:rPr>
        <w:t xml:space="preserve">ke functies juist allemaal moet </w:t>
      </w:r>
      <w:r w:rsidRPr="00D0658F">
        <w:rPr>
          <w:rFonts w:eastAsia="Times New Roman" w:cs="Arial"/>
          <w:color w:val="000000"/>
          <w:lang w:val="nl-BE" w:eastAsia="nl-BE"/>
        </w:rPr>
        <w:t xml:space="preserve">kunnen uitvoeren. En welke informatie de server allemaal zal moeten bijhouden. </w:t>
      </w:r>
      <w:r w:rsidRPr="00D0658F">
        <w:rPr>
          <w:rFonts w:eastAsia="Times New Roman" w:cs="Times New Roman"/>
          <w:color w:val="000000"/>
          <w:lang w:val="nl-BE" w:eastAsia="nl-BE"/>
        </w:rPr>
        <w:br/>
      </w:r>
      <w:r>
        <w:rPr>
          <w:noProof/>
          <w:color w:val="000000"/>
          <w:sz w:val="27"/>
          <w:szCs w:val="27"/>
          <w:lang w:val="nl-BE" w:eastAsia="nl-BE"/>
        </w:rPr>
        <w:drawing>
          <wp:inline distT="0" distB="0" distL="0" distR="0" wp14:anchorId="32CDFB35" wp14:editId="232AFA2C">
            <wp:extent cx="3148330" cy="2622550"/>
            <wp:effectExtent l="0" t="0" r="0" b="6350"/>
            <wp:docPr id="7" name="Afbeelding 7" descr="https://lh5.googleusercontent.com/xXab0Z_hWEpkcZqE8UzwM9wui8B7RRNz9aHIOa-99kDERoa0AKiXaqT0-AoDqvfOV6IoUTF0JjC2_lNOT5AbN_cxwMPYdS81MfPJHlJJlFdFljRBQdUdpm1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xXab0Z_hWEpkcZqE8UzwM9wui8B7RRNz9aHIOa-99kDERoa0AKiXaqT0-AoDqvfOV6IoUTF0JjC2_lNOT5AbN_cxwMPYdS81MfPJHlJJlFdFljRBQdUdpm1M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2622550"/>
                    </a:xfrm>
                    <a:prstGeom prst="rect">
                      <a:avLst/>
                    </a:prstGeom>
                    <a:noFill/>
                    <a:ln>
                      <a:noFill/>
                    </a:ln>
                  </pic:spPr>
                </pic:pic>
              </a:graphicData>
            </a:graphic>
          </wp:inline>
        </w:drawing>
      </w:r>
    </w:p>
    <w:p w:rsidR="00D0658F" w:rsidRDefault="00D0658F" w:rsidP="00D0658F">
      <w:pPr>
        <w:spacing w:after="0" w:line="240" w:lineRule="auto"/>
        <w:rPr>
          <w:rFonts w:eastAsia="Times New Roman" w:cs="Arial"/>
          <w:color w:val="000000"/>
          <w:lang w:val="nl-BE" w:eastAsia="nl-BE"/>
        </w:rPr>
      </w:pPr>
      <w:r>
        <w:rPr>
          <w:noProof/>
          <w:color w:val="000000"/>
          <w:sz w:val="27"/>
          <w:szCs w:val="27"/>
          <w:lang w:val="nl-BE" w:eastAsia="nl-BE"/>
        </w:rPr>
        <w:drawing>
          <wp:anchor distT="0" distB="0" distL="114300" distR="114300" simplePos="0" relativeHeight="251659264" behindDoc="0" locked="0" layoutInCell="1" allowOverlap="1" wp14:anchorId="12956245" wp14:editId="07E7B63B">
            <wp:simplePos x="0" y="0"/>
            <wp:positionH relativeFrom="column">
              <wp:posOffset>-64135</wp:posOffset>
            </wp:positionH>
            <wp:positionV relativeFrom="paragraph">
              <wp:posOffset>37465</wp:posOffset>
            </wp:positionV>
            <wp:extent cx="2967355" cy="3907790"/>
            <wp:effectExtent l="0" t="0" r="4445" b="0"/>
            <wp:wrapNone/>
            <wp:docPr id="6" name="Afbeelding 6" descr="https://lh6.googleusercontent.com/UciL0kBFu3l_2bZsX5MsAY-RCMC865JLnUEMdsONOinOy4PrLYAe-OAa3FAgspsCrzwTbsH3gwMAX7cD-mGSOsDJDR3v_Rr69jBLCou76iZvewrNxgtB_xp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UciL0kBFu3l_2bZsX5MsAY-RCMC865JLnUEMdsONOinOy4PrLYAe-OAa3FAgspsCrzwTbsH3gwMAX7cD-mGSOsDJDR3v_Rr69jBLCou76iZvewrNxgtB_xpAn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7355" cy="3907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Arial"/>
          <w:color w:val="000000"/>
          <w:lang w:val="nl-BE" w:eastAsia="nl-BE"/>
        </w:rPr>
      </w:pPr>
    </w:p>
    <w:p w:rsid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val="nl-BE" w:eastAsia="nl-BE"/>
        </w:rPr>
      </w:pPr>
      <w:r w:rsidRPr="00D0658F">
        <w:rPr>
          <w:rFonts w:eastAsia="Times New Roman" w:cs="Arial"/>
          <w:b/>
          <w:bCs/>
          <w:color w:val="000000"/>
          <w:kern w:val="36"/>
          <w:lang w:val="nl-BE" w:eastAsia="nl-BE"/>
        </w:rPr>
        <w:lastRenderedPageBreak/>
        <w:t>5. Planning</w:t>
      </w:r>
    </w:p>
    <w:p w:rsidR="00D0658F" w:rsidRPr="00D0658F" w:rsidRDefault="00D0658F" w:rsidP="00D0658F">
      <w:pPr>
        <w:spacing w:after="0" w:line="240" w:lineRule="auto"/>
        <w:rPr>
          <w:rFonts w:eastAsia="Times New Roman" w:cs="Times New Roman"/>
          <w:color w:val="000000"/>
          <w:lang w:val="nl-BE" w:eastAsia="nl-BE"/>
        </w:rPr>
      </w:pPr>
      <w:r w:rsidRPr="00D0658F">
        <w:rPr>
          <w:rFonts w:eastAsia="Times New Roman" w:cs="Times New Roman"/>
          <w:color w:val="000000"/>
          <w:lang w:val="nl-BE" w:eastAsia="nl-BE"/>
        </w:rPr>
        <w:br/>
      </w:r>
      <w:r w:rsidRPr="00D0658F">
        <w:rPr>
          <w:rFonts w:eastAsia="Times New Roman" w:cs="Arial"/>
          <w:color w:val="000000"/>
          <w:lang w:val="nl-BE" w:eastAsia="nl-BE"/>
        </w:rPr>
        <w:t>De planning is opgedeeld in 6 blokken van telkens ongeveer twee weken. Elke blok zal worden geëindigd met een test dag, waarin de software operationeel getest zal worden.</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1ste blok: Analyse en onderzoek (3 weken):</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Hier </w:t>
      </w:r>
      <w:proofErr w:type="gramStart"/>
      <w:r w:rsidRPr="00D0658F">
        <w:rPr>
          <w:rFonts w:eastAsia="Times New Roman" w:cs="Arial"/>
          <w:color w:val="000000"/>
          <w:lang w:val="nl-BE" w:eastAsia="nl-BE"/>
        </w:rPr>
        <w:t>zal  </w:t>
      </w:r>
      <w:proofErr w:type="spellStart"/>
      <w:proofErr w:type="gramEnd"/>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volledig worden bestudeerd (al de verschillende features, hoe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gebruiken met eigen software, hoe snel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is als er 40 mensen tegelijk antwoorden…) Ook zal in dit deel een basis gui worden ontworpen, die gebruikt zal maken van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en C#.</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Deze basis applicatie zal vervolgens al getest worden tijdens een theorie les van Mr. </w:t>
      </w:r>
      <w:proofErr w:type="spellStart"/>
      <w:r w:rsidRPr="00D0658F">
        <w:rPr>
          <w:rFonts w:eastAsia="Times New Roman" w:cs="Arial"/>
          <w:color w:val="000000"/>
          <w:lang w:val="nl-BE" w:eastAsia="nl-BE"/>
        </w:rPr>
        <w:t>Bracke</w:t>
      </w:r>
      <w:proofErr w:type="spellEnd"/>
      <w:r w:rsidRPr="00D0658F">
        <w:rPr>
          <w:rFonts w:eastAsia="Times New Roman" w:cs="Arial"/>
          <w:color w:val="000000"/>
          <w:lang w:val="nl-BE" w:eastAsia="nl-BE"/>
        </w:rPr>
        <w:t xml:space="preserve"> zodat er al kan zien welke nadelen er ontstaan en hoe vlot de applicatie werkt.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 xml:space="preserve">2e en 3e blok: Volledige ontwikkeling van de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w:t>
      </w:r>
      <w:proofErr w:type="spellStart"/>
      <w:r w:rsidRPr="00D0658F">
        <w:rPr>
          <w:rFonts w:eastAsia="Times New Roman" w:cs="Arial"/>
          <w:color w:val="000000"/>
          <w:lang w:val="nl-BE" w:eastAsia="nl-BE"/>
        </w:rPr>
        <w:t>app</w:t>
      </w:r>
      <w:proofErr w:type="spellEnd"/>
      <w:r w:rsidRPr="00D0658F">
        <w:rPr>
          <w:rFonts w:eastAsia="Times New Roman" w:cs="Arial"/>
          <w:color w:val="000000"/>
          <w:lang w:val="nl-BE" w:eastAsia="nl-BE"/>
        </w:rPr>
        <w:t xml:space="preserve"> versie (4 weken): al de verschillende features toevoegen.</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4e en 5e blok: Ontwikkeling en onderzoek voor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w:t>
      </w:r>
      <w:proofErr w:type="spellStart"/>
      <w:r w:rsidRPr="00D0658F">
        <w:rPr>
          <w:rFonts w:eastAsia="Times New Roman" w:cs="Arial"/>
          <w:color w:val="000000"/>
          <w:lang w:val="nl-BE" w:eastAsia="nl-BE"/>
        </w:rPr>
        <w:t>app</w:t>
      </w:r>
      <w:proofErr w:type="spellEnd"/>
      <w:r w:rsidRPr="00D0658F">
        <w:rPr>
          <w:rFonts w:eastAsia="Times New Roman" w:cs="Arial"/>
          <w:color w:val="000000"/>
          <w:lang w:val="nl-BE" w:eastAsia="nl-BE"/>
        </w:rPr>
        <w:t xml:space="preserve"> versie. (4 weken)</w:t>
      </w:r>
      <w:r w:rsidRPr="00D0658F">
        <w:rPr>
          <w:rFonts w:eastAsia="Times New Roman" w:cs="Times New Roman"/>
          <w:color w:val="000000"/>
          <w:lang w:val="nl-BE" w:eastAsia="nl-BE"/>
        </w:rPr>
        <w:br/>
      </w:r>
      <w:r w:rsidRPr="00D0658F">
        <w:rPr>
          <w:rFonts w:eastAsia="Times New Roman" w:cs="Arial"/>
          <w:color w:val="000000"/>
          <w:lang w:val="nl-BE" w:eastAsia="nl-BE"/>
        </w:rPr>
        <w:t>6e blok: documentatie, finale test, voorbereiding presentatie (1 week)</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b/>
          <w:bCs/>
          <w:color w:val="000000"/>
          <w:lang w:val="nl-BE" w:eastAsia="nl-BE"/>
        </w:rPr>
        <w:t>Overzicht</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 : Volledige Analyse van </w:t>
      </w:r>
      <w:proofErr w:type="spellStart"/>
      <w:r w:rsidRPr="00D0658F">
        <w:rPr>
          <w:rFonts w:eastAsia="Times New Roman" w:cs="Arial"/>
          <w:color w:val="000000"/>
          <w:lang w:val="nl-BE" w:eastAsia="nl-BE"/>
        </w:rPr>
        <w:t>Twitter</w:t>
      </w:r>
      <w:proofErr w:type="spellEnd"/>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2 :</w:t>
      </w:r>
      <w:proofErr w:type="gramEnd"/>
      <w:r w:rsidRPr="00D0658F">
        <w:rPr>
          <w:rFonts w:eastAsia="Times New Roman" w:cs="Arial"/>
          <w:color w:val="000000"/>
          <w:lang w:val="nl-BE" w:eastAsia="nl-BE"/>
        </w:rPr>
        <w:t xml:space="preserve"> Ontwikkeling basis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3 :</w:t>
      </w:r>
      <w:proofErr w:type="gramEnd"/>
      <w:r w:rsidRPr="00D0658F">
        <w:rPr>
          <w:rFonts w:eastAsia="Times New Roman" w:cs="Arial"/>
          <w:color w:val="000000"/>
          <w:lang w:val="nl-BE" w:eastAsia="nl-BE"/>
        </w:rPr>
        <w:t xml:space="preserve"> Ontwikkeling basis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 +</w:t>
      </w:r>
      <w:r>
        <w:rPr>
          <w:rFonts w:eastAsia="Times New Roman" w:cs="Arial"/>
          <w:color w:val="000000"/>
          <w:lang w:val="nl-BE" w:eastAsia="nl-BE"/>
        </w:rPr>
        <w:t xml:space="preserve"> Deze applicatie testen tijdens een </w:t>
      </w:r>
      <w:r w:rsidRPr="00D0658F">
        <w:rPr>
          <w:rFonts w:eastAsia="Times New Roman" w:cs="Arial"/>
          <w:color w:val="000000"/>
          <w:lang w:val="nl-BE" w:eastAsia="nl-BE"/>
        </w:rPr>
        <w:t>presentatie van 20-30 deelnemers.</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4 : Uitstap </w:t>
      </w:r>
      <w:proofErr w:type="spellStart"/>
      <w:r w:rsidRPr="00D0658F">
        <w:rPr>
          <w:rFonts w:eastAsia="Times New Roman" w:cs="Arial"/>
          <w:color w:val="000000"/>
          <w:lang w:val="nl-BE" w:eastAsia="nl-BE"/>
        </w:rPr>
        <w:t>Cebit</w:t>
      </w:r>
      <w:proofErr w:type="spellEnd"/>
      <w:r w:rsidRPr="00D0658F">
        <w:rPr>
          <w:rFonts w:eastAsia="Times New Roman" w:cs="Arial"/>
          <w:color w:val="000000"/>
          <w:lang w:val="nl-BE" w:eastAsia="nl-BE"/>
        </w:rPr>
        <w:t xml:space="preserve"> </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5 :</w:t>
      </w:r>
      <w:proofErr w:type="gramEnd"/>
      <w:r w:rsidRPr="00D0658F">
        <w:rPr>
          <w:rFonts w:eastAsia="Times New Roman" w:cs="Arial"/>
          <w:color w:val="000000"/>
          <w:lang w:val="nl-BE" w:eastAsia="nl-BE"/>
        </w:rPr>
        <w:t xml:space="preserve"> Volledig ontwikkelen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6 : Volledig ontwikkelen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7 : Volledig ontwikkelen </w:t>
      </w:r>
      <w:proofErr w:type="spellStart"/>
      <w:r w:rsidRPr="00D0658F">
        <w:rPr>
          <w:rFonts w:eastAsia="Times New Roman" w:cs="Arial"/>
          <w:color w:val="000000"/>
          <w:lang w:val="nl-BE" w:eastAsia="nl-BE"/>
        </w:rPr>
        <w:t>Twitter</w:t>
      </w:r>
      <w:proofErr w:type="spellEnd"/>
      <w:r w:rsidRPr="00D0658F">
        <w:rPr>
          <w:rFonts w:eastAsia="Times New Roman" w:cs="Arial"/>
          <w:color w:val="000000"/>
          <w:lang w:val="nl-BE" w:eastAsia="nl-BE"/>
        </w:rPr>
        <w:t xml:space="preserv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8 : </w:t>
      </w:r>
      <w:proofErr w:type="gramStart"/>
      <w:r w:rsidRPr="00D0658F">
        <w:rPr>
          <w:rFonts w:eastAsia="Times New Roman" w:cs="Arial"/>
          <w:color w:val="000000"/>
          <w:lang w:val="nl-BE" w:eastAsia="nl-BE"/>
        </w:rPr>
        <w:t>Paasvakantie</w:t>
      </w:r>
      <w:proofErr w:type="gramEnd"/>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9 : Paasvakantie </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10 : Onderzoek naar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van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11 :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12 :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applicatie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13 : Ontwikkeling </w:t>
      </w:r>
      <w:proofErr w:type="spellStart"/>
      <w:r w:rsidRPr="00D0658F">
        <w:rPr>
          <w:rFonts w:eastAsia="Times New Roman" w:cs="Arial"/>
          <w:color w:val="000000"/>
          <w:lang w:val="nl-BE" w:eastAsia="nl-BE"/>
        </w:rPr>
        <w:t>dedicated</w:t>
      </w:r>
      <w:proofErr w:type="spellEnd"/>
      <w:r w:rsidRPr="00D0658F">
        <w:rPr>
          <w:rFonts w:eastAsia="Times New Roman" w:cs="Arial"/>
          <w:color w:val="000000"/>
          <w:lang w:val="nl-BE" w:eastAsia="nl-BE"/>
        </w:rPr>
        <w:t xml:space="preserve"> versie applicatie + finale test tijden presentatie.</w:t>
      </w:r>
      <w:r w:rsidRPr="00D0658F">
        <w:rPr>
          <w:rFonts w:eastAsia="Times New Roman" w:cs="Times New Roman"/>
          <w:color w:val="000000"/>
          <w:lang w:val="nl-BE" w:eastAsia="nl-BE"/>
        </w:rPr>
        <w:br/>
      </w:r>
      <w:r w:rsidRPr="00D0658F">
        <w:rPr>
          <w:rFonts w:eastAsia="Times New Roman" w:cs="Arial"/>
          <w:color w:val="000000"/>
          <w:lang w:val="nl-BE" w:eastAsia="nl-BE"/>
        </w:rPr>
        <w:t xml:space="preserve">Week </w:t>
      </w:r>
      <w:proofErr w:type="gramStart"/>
      <w:r w:rsidRPr="00D0658F">
        <w:rPr>
          <w:rFonts w:eastAsia="Times New Roman" w:cs="Arial"/>
          <w:color w:val="000000"/>
          <w:lang w:val="nl-BE" w:eastAsia="nl-BE"/>
        </w:rPr>
        <w:t>14 :</w:t>
      </w:r>
      <w:proofErr w:type="gramEnd"/>
      <w:r w:rsidRPr="00D0658F">
        <w:rPr>
          <w:rFonts w:eastAsia="Times New Roman" w:cs="Arial"/>
          <w:color w:val="000000"/>
          <w:lang w:val="nl-BE" w:eastAsia="nl-BE"/>
        </w:rPr>
        <w:t xml:space="preserve"> Documentatie, finale testen en presentatie voorbereiding. </w:t>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bookmarkStart w:id="0" w:name="_GoBack"/>
      <w:bookmarkEnd w:id="0"/>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lastRenderedPageBreak/>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Times New Roman"/>
          <w:color w:val="000000"/>
          <w:lang w:val="nl-BE" w:eastAsia="nl-BE"/>
        </w:rPr>
        <w:br/>
      </w:r>
      <w:r w:rsidRPr="00D0658F">
        <w:rPr>
          <w:rFonts w:eastAsia="Times New Roman" w:cs="Arial"/>
          <w:b/>
          <w:bCs/>
          <w:color w:val="000000"/>
          <w:lang w:val="nl-BE" w:eastAsia="nl-BE"/>
        </w:rPr>
        <w:t>Terminologie</w:t>
      </w:r>
      <w:r w:rsidRPr="00D0658F">
        <w:rPr>
          <w:rFonts w:eastAsia="Times New Roman" w:cs="Times New Roman"/>
          <w:color w:val="000000"/>
          <w:lang w:val="nl-BE" w:eastAsia="nl-BE"/>
        </w:rPr>
        <w:br/>
      </w:r>
    </w:p>
    <w:p w:rsidR="00D0658F" w:rsidRPr="00D0658F" w:rsidRDefault="00D0658F" w:rsidP="00D0658F">
      <w:pPr>
        <w:numPr>
          <w:ilvl w:val="0"/>
          <w:numId w:val="1"/>
        </w:numPr>
        <w:spacing w:before="100" w:beforeAutospacing="1" w:after="100" w:afterAutospacing="1" w:line="240" w:lineRule="auto"/>
        <w:textAlignment w:val="baseline"/>
        <w:rPr>
          <w:rFonts w:eastAsia="Times New Roman" w:cs="Arial"/>
          <w:color w:val="000000"/>
          <w:lang w:val="nl-BE" w:eastAsia="nl-BE"/>
        </w:rPr>
      </w:pPr>
      <w:r w:rsidRPr="00D0658F">
        <w:rPr>
          <w:rFonts w:eastAsia="Times New Roman" w:cs="Arial"/>
          <w:color w:val="000000"/>
          <w:lang w:val="nl-BE" w:eastAsia="nl-BE"/>
        </w:rPr>
        <w:t>Presentator</w:t>
      </w:r>
      <w:r w:rsidRPr="00D0658F">
        <w:rPr>
          <w:rFonts w:eastAsia="Times New Roman" w:cs="Arial"/>
          <w:color w:val="000000"/>
          <w:lang w:val="nl-BE" w:eastAsia="nl-BE"/>
        </w:rPr>
        <w:tab/>
        <w:t>de persoon die de presentatie geeft</w:t>
      </w:r>
    </w:p>
    <w:p w:rsidR="00D0658F" w:rsidRPr="00D0658F" w:rsidRDefault="00D0658F" w:rsidP="00D0658F">
      <w:pPr>
        <w:spacing w:after="0" w:line="240" w:lineRule="auto"/>
        <w:rPr>
          <w:rFonts w:eastAsia="Times New Roman" w:cs="Times New Roman"/>
          <w:color w:val="000000"/>
          <w:lang w:val="nl-BE" w:eastAsia="nl-BE"/>
        </w:rPr>
      </w:pPr>
    </w:p>
    <w:p w:rsidR="00D0658F" w:rsidRPr="00D0658F" w:rsidRDefault="00D0658F" w:rsidP="00D0658F">
      <w:pPr>
        <w:numPr>
          <w:ilvl w:val="0"/>
          <w:numId w:val="2"/>
        </w:numPr>
        <w:spacing w:before="100" w:beforeAutospacing="1" w:after="100" w:afterAutospacing="1" w:line="240" w:lineRule="auto"/>
        <w:textAlignment w:val="baseline"/>
        <w:rPr>
          <w:rFonts w:eastAsia="Times New Roman" w:cs="Arial"/>
          <w:color w:val="000000"/>
          <w:lang w:val="nl-BE" w:eastAsia="nl-BE"/>
        </w:rPr>
      </w:pPr>
      <w:r w:rsidRPr="00D0658F">
        <w:rPr>
          <w:rFonts w:eastAsia="Times New Roman" w:cs="Arial"/>
          <w:color w:val="000000"/>
          <w:lang w:val="nl-BE" w:eastAsia="nl-BE"/>
        </w:rPr>
        <w:t>Deelnemer</w:t>
      </w:r>
      <w:r w:rsidRPr="00D0658F">
        <w:rPr>
          <w:rFonts w:eastAsia="Times New Roman" w:cs="Arial"/>
          <w:color w:val="000000"/>
          <w:lang w:val="nl-BE" w:eastAsia="nl-BE"/>
        </w:rPr>
        <w:tab/>
        <w:t>de persoon die de presentatie volgt en deel neemt aan de quiz</w:t>
      </w:r>
    </w:p>
    <w:p w:rsidR="008F3621" w:rsidRPr="00D0658F" w:rsidRDefault="00D0658F" w:rsidP="00D0658F">
      <w:pPr>
        <w:rPr>
          <w:lang w:val="nl-BE"/>
        </w:rPr>
      </w:pPr>
      <w:r w:rsidRPr="00D0658F">
        <w:rPr>
          <w:rFonts w:eastAsia="Times New Roman" w:cs="Times New Roman"/>
          <w:color w:val="000000"/>
          <w:lang w:val="nl-BE" w:eastAsia="nl-BE"/>
        </w:rPr>
        <w:br/>
      </w:r>
      <w:r w:rsidRPr="00D0658F">
        <w:rPr>
          <w:rFonts w:eastAsia="Times New Roman" w:cs="Times New Roman"/>
          <w:color w:val="000000"/>
          <w:lang w:val="nl-BE" w:eastAsia="nl-BE"/>
        </w:rPr>
        <w:br/>
      </w:r>
    </w:p>
    <w:sectPr w:rsidR="008F3621" w:rsidRPr="00D06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DCE"/>
    <w:multiLevelType w:val="multilevel"/>
    <w:tmpl w:val="603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E50D3"/>
    <w:multiLevelType w:val="multilevel"/>
    <w:tmpl w:val="FAB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28"/>
    <w:rsid w:val="00191328"/>
    <w:rsid w:val="008F3621"/>
    <w:rsid w:val="00D065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paragraph" w:styleId="Kop1">
    <w:name w:val="heading 1"/>
    <w:basedOn w:val="Standaard"/>
    <w:link w:val="Kop1Char"/>
    <w:uiPriority w:val="9"/>
    <w:qFormat/>
    <w:rsid w:val="00D0658F"/>
    <w:pPr>
      <w:spacing w:before="100" w:beforeAutospacing="1" w:after="100" w:afterAutospacing="1" w:line="240" w:lineRule="auto"/>
      <w:outlineLvl w:val="0"/>
    </w:pPr>
    <w:rPr>
      <w:rFonts w:ascii="Times New Roman" w:eastAsia="Times New Roman" w:hAnsi="Times New Roman" w:cs="Times New Roman"/>
      <w:b/>
      <w:bCs/>
      <w:kern w:val="36"/>
      <w:sz w:val="48"/>
      <w:szCs w:val="48"/>
      <w:lang w:val="nl-BE" w:eastAsia="nl-BE"/>
    </w:rPr>
  </w:style>
  <w:style w:type="paragraph" w:styleId="Kop2">
    <w:name w:val="heading 2"/>
    <w:basedOn w:val="Standaard"/>
    <w:link w:val="Kop2Char"/>
    <w:uiPriority w:val="9"/>
    <w:qFormat/>
    <w:rsid w:val="00D0658F"/>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link w:val="Kop3Char"/>
    <w:uiPriority w:val="9"/>
    <w:qFormat/>
    <w:rsid w:val="00D0658F"/>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658F"/>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D0658F"/>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D0658F"/>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D0658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pple-tab-span">
    <w:name w:val="apple-tab-span"/>
    <w:basedOn w:val="Standaardalinea-lettertype"/>
    <w:rsid w:val="00D0658F"/>
  </w:style>
  <w:style w:type="paragraph" w:styleId="Ballontekst">
    <w:name w:val="Balloon Text"/>
    <w:basedOn w:val="Standaard"/>
    <w:link w:val="BallontekstChar"/>
    <w:uiPriority w:val="99"/>
    <w:semiHidden/>
    <w:unhideWhenUsed/>
    <w:rsid w:val="00D065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658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paragraph" w:styleId="Kop1">
    <w:name w:val="heading 1"/>
    <w:basedOn w:val="Standaard"/>
    <w:link w:val="Kop1Char"/>
    <w:uiPriority w:val="9"/>
    <w:qFormat/>
    <w:rsid w:val="00D0658F"/>
    <w:pPr>
      <w:spacing w:before="100" w:beforeAutospacing="1" w:after="100" w:afterAutospacing="1" w:line="240" w:lineRule="auto"/>
      <w:outlineLvl w:val="0"/>
    </w:pPr>
    <w:rPr>
      <w:rFonts w:ascii="Times New Roman" w:eastAsia="Times New Roman" w:hAnsi="Times New Roman" w:cs="Times New Roman"/>
      <w:b/>
      <w:bCs/>
      <w:kern w:val="36"/>
      <w:sz w:val="48"/>
      <w:szCs w:val="48"/>
      <w:lang w:val="nl-BE" w:eastAsia="nl-BE"/>
    </w:rPr>
  </w:style>
  <w:style w:type="paragraph" w:styleId="Kop2">
    <w:name w:val="heading 2"/>
    <w:basedOn w:val="Standaard"/>
    <w:link w:val="Kop2Char"/>
    <w:uiPriority w:val="9"/>
    <w:qFormat/>
    <w:rsid w:val="00D0658F"/>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link w:val="Kop3Char"/>
    <w:uiPriority w:val="9"/>
    <w:qFormat/>
    <w:rsid w:val="00D0658F"/>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658F"/>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D0658F"/>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D0658F"/>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D0658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apple-tab-span">
    <w:name w:val="apple-tab-span"/>
    <w:basedOn w:val="Standaardalinea-lettertype"/>
    <w:rsid w:val="00D0658F"/>
  </w:style>
  <w:style w:type="paragraph" w:styleId="Ballontekst">
    <w:name w:val="Balloon Text"/>
    <w:basedOn w:val="Standaard"/>
    <w:link w:val="BallontekstChar"/>
    <w:uiPriority w:val="99"/>
    <w:semiHidden/>
    <w:unhideWhenUsed/>
    <w:rsid w:val="00D065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658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1603</Words>
  <Characters>8821</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2013-02-21T10:19:00Z</dcterms:created>
  <dcterms:modified xsi:type="dcterms:W3CDTF">2013-02-21T10:23:00Z</dcterms:modified>
</cp:coreProperties>
</file>