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621" w:rsidRDefault="00E9032D" w:rsidP="00E9032D">
      <w:pPr>
        <w:pStyle w:val="Kop1"/>
      </w:pPr>
      <w:r>
        <w:t>Voortgang eerste 3 weken</w:t>
      </w:r>
    </w:p>
    <w:p w:rsidR="00E9032D" w:rsidRDefault="00E9032D" w:rsidP="00E9032D">
      <w:pPr>
        <w:rPr>
          <w:b/>
        </w:rPr>
      </w:pPr>
    </w:p>
    <w:p w:rsidR="00E9032D" w:rsidRDefault="00E9032D" w:rsidP="00E9032D">
      <w:pPr>
        <w:pStyle w:val="Kop1"/>
      </w:pPr>
      <w:r>
        <w:t>Week 1</w:t>
      </w:r>
    </w:p>
    <w:p w:rsidR="00E9032D" w:rsidRDefault="00E9032D" w:rsidP="00E62974">
      <w:pPr>
        <w:tabs>
          <w:tab w:val="left" w:pos="1203"/>
        </w:tabs>
      </w:pPr>
    </w:p>
    <w:p w:rsidR="00E62974" w:rsidRDefault="00E62974" w:rsidP="00E62974">
      <w:pPr>
        <w:tabs>
          <w:tab w:val="left" w:pos="1203"/>
        </w:tabs>
      </w:pPr>
      <w:r>
        <w:t xml:space="preserve">Volledig onderzoeken van </w:t>
      </w:r>
      <w:proofErr w:type="spellStart"/>
      <w:r>
        <w:t>twitter</w:t>
      </w:r>
      <w:proofErr w:type="spellEnd"/>
      <w:r>
        <w:t xml:space="preserve">, wat de mogelijkheden zijn en hoe deze zullen worden geïntegreerd in een applicatie. </w:t>
      </w:r>
      <w:r w:rsidR="00275FCC">
        <w:br/>
      </w:r>
      <w:r w:rsidR="00275FCC">
        <w:br/>
        <w:t xml:space="preserve">Na dit te onderzoeken is er een basis applicatie ontstaan, deze is geschreven in WPF. Deze basis applicatie </w:t>
      </w:r>
      <w:r w:rsidR="001E3B21">
        <w:t xml:space="preserve">is een simpele </w:t>
      </w:r>
      <w:proofErr w:type="spellStart"/>
      <w:r w:rsidR="001E3B21">
        <w:t>twitter</w:t>
      </w:r>
      <w:proofErr w:type="spellEnd"/>
      <w:r w:rsidR="001E3B21">
        <w:t xml:space="preserve"> zoek </w:t>
      </w:r>
      <w:proofErr w:type="spellStart"/>
      <w:r w:rsidR="001E3B21">
        <w:t>client</w:t>
      </w:r>
      <w:proofErr w:type="spellEnd"/>
      <w:r w:rsidR="001E3B21">
        <w:t xml:space="preserve"> die</w:t>
      </w:r>
      <w:r w:rsidR="00275FCC">
        <w:t xml:space="preserve"> bepaalde </w:t>
      </w:r>
      <w:proofErr w:type="spellStart"/>
      <w:r w:rsidR="00275FCC">
        <w:t>tweets</w:t>
      </w:r>
      <w:proofErr w:type="spellEnd"/>
      <w:r w:rsidR="00275FCC">
        <w:t xml:space="preserve"> </w:t>
      </w:r>
      <w:r w:rsidR="0071106F">
        <w:t xml:space="preserve">zal </w:t>
      </w:r>
      <w:r w:rsidR="00275FCC">
        <w:t xml:space="preserve">filteren en in een </w:t>
      </w:r>
      <w:proofErr w:type="spellStart"/>
      <w:r w:rsidR="00275FCC">
        <w:t>collection</w:t>
      </w:r>
      <w:proofErr w:type="spellEnd"/>
      <w:r w:rsidR="00275FCC">
        <w:t xml:space="preserve"> opslaan. Deze filtering zal de basis vormen van de applicatie. </w:t>
      </w:r>
    </w:p>
    <w:p w:rsidR="000B7B5A" w:rsidRDefault="000B7B5A" w:rsidP="000B7B5A">
      <w:pPr>
        <w:pStyle w:val="Kop2"/>
      </w:pPr>
      <w:r>
        <w:t>Hoe gaat deze filtering juist in zijn werk</w:t>
      </w:r>
    </w:p>
    <w:p w:rsidR="0071106F" w:rsidRDefault="0071106F" w:rsidP="000B7B5A">
      <w:r>
        <w:br/>
        <w:t xml:space="preserve">De applicatie bestaat uit een zeer eenvoudige XAML van één knop en een </w:t>
      </w:r>
      <w:proofErr w:type="spellStart"/>
      <w:r>
        <w:t>listbox</w:t>
      </w:r>
      <w:proofErr w:type="spellEnd"/>
      <w:r>
        <w:t xml:space="preserve"> die de nieuwste </w:t>
      </w:r>
      <w:proofErr w:type="spellStart"/>
      <w:r>
        <w:t>tweets</w:t>
      </w:r>
      <w:proofErr w:type="spellEnd"/>
      <w:r>
        <w:t xml:space="preserve"> zal weergeven. Vervolgens zullen we een service call doen naar </w:t>
      </w:r>
      <w:proofErr w:type="spellStart"/>
      <w:r>
        <w:t>twitter</w:t>
      </w:r>
      <w:proofErr w:type="spellEnd"/>
      <w:r>
        <w:t xml:space="preserve"> om de laatste </w:t>
      </w:r>
      <w:proofErr w:type="spellStart"/>
      <w:r>
        <w:t>tweets</w:t>
      </w:r>
      <w:proofErr w:type="spellEnd"/>
      <w:r>
        <w:t xml:space="preserve"> te ontvangen.</w:t>
      </w:r>
    </w:p>
    <w:p w:rsidR="0071106F" w:rsidRDefault="0071106F" w:rsidP="0071106F">
      <w:pPr>
        <w:pStyle w:val="Kop3"/>
      </w:pPr>
      <w:r>
        <w:t xml:space="preserve">Communiceren met </w:t>
      </w:r>
      <w:proofErr w:type="spellStart"/>
      <w:r>
        <w:t>twitter</w:t>
      </w:r>
      <w:proofErr w:type="spellEnd"/>
      <w:r>
        <w:t xml:space="preserve"> </w:t>
      </w:r>
    </w:p>
    <w:p w:rsidR="00C151BA" w:rsidRDefault="00C151BA" w:rsidP="0071106F"/>
    <w:p w:rsidR="00982282" w:rsidRDefault="00C151BA" w:rsidP="0071106F">
      <w:r>
        <w:t xml:space="preserve">Er zal een service call moeten gemaakt worden naar </w:t>
      </w:r>
      <w:proofErr w:type="spellStart"/>
      <w:r>
        <w:t>Twitter</w:t>
      </w:r>
      <w:proofErr w:type="spellEnd"/>
      <w:r>
        <w:t xml:space="preserve"> om zo de </w:t>
      </w:r>
      <w:proofErr w:type="spellStart"/>
      <w:r>
        <w:t>tweets</w:t>
      </w:r>
      <w:proofErr w:type="spellEnd"/>
      <w:r>
        <w:t xml:space="preserve"> te ontvangen. </w:t>
      </w:r>
      <w:r w:rsidR="0071106F">
        <w:br/>
      </w:r>
      <w:r>
        <w:t>Dit zal worden gedaan door</w:t>
      </w:r>
      <w:r w:rsidR="0071106F">
        <w:t xml:space="preserve"> de </w:t>
      </w:r>
      <w:proofErr w:type="spellStart"/>
      <w:r w:rsidR="0071106F">
        <w:t>twitter</w:t>
      </w:r>
      <w:proofErr w:type="spellEnd"/>
      <w:r w:rsidR="0071106F">
        <w:t xml:space="preserve"> search API aan</w:t>
      </w:r>
      <w:r>
        <w:t xml:space="preserve"> te </w:t>
      </w:r>
      <w:r w:rsidR="0071106F">
        <w:t xml:space="preserve">roepen door gebruikt te maken van volgende URL </w:t>
      </w:r>
      <w:hyperlink r:id="rId7" w:history="1">
        <w:r w:rsidR="0071106F" w:rsidRPr="005149FB">
          <w:rPr>
            <w:rStyle w:val="Hyperlink"/>
          </w:rPr>
          <w:t>http://search.twitter.com/search.atom?q=</w:t>
        </w:r>
      </w:hyperlink>
      <w:r w:rsidR="0071106F">
        <w:t xml:space="preserve"> </w:t>
      </w:r>
      <w:r>
        <w:br/>
      </w:r>
      <w:r>
        <w:br/>
        <w:t xml:space="preserve">Het woord dat </w:t>
      </w:r>
      <w:r w:rsidR="00982282">
        <w:t xml:space="preserve">achter de URL </w:t>
      </w:r>
      <w:r>
        <w:t xml:space="preserve">zal worden </w:t>
      </w:r>
      <w:r w:rsidR="00982282">
        <w:t>bij</w:t>
      </w:r>
      <w:r>
        <w:t>gevoegd</w:t>
      </w:r>
      <w:r w:rsidR="00982282">
        <w:t xml:space="preserve"> zal worde</w:t>
      </w:r>
      <w:r>
        <w:t xml:space="preserve">n gebruikt als zoekterm </w:t>
      </w:r>
      <w:r>
        <w:br/>
      </w:r>
      <w:r w:rsidR="00982282">
        <w:t xml:space="preserve">bv. </w:t>
      </w:r>
      <w:hyperlink r:id="rId8" w:history="1">
        <w:r w:rsidR="00982282" w:rsidRPr="005149FB">
          <w:rPr>
            <w:rStyle w:val="Hyperlink"/>
          </w:rPr>
          <w:t>http://search.twitter.com/search.atom?q=</w:t>
        </w:r>
        <w:r w:rsidR="00982282" w:rsidRPr="00982282">
          <w:rPr>
            <w:rStyle w:val="Hyperlink"/>
            <w:b/>
            <w:i/>
          </w:rPr>
          <w:t>SunnyDay</w:t>
        </w:r>
      </w:hyperlink>
      <w:r>
        <w:t xml:space="preserve"> zal</w:t>
      </w:r>
      <w:r w:rsidR="00982282">
        <w:t xml:space="preserve"> al de </w:t>
      </w:r>
      <w:proofErr w:type="spellStart"/>
      <w:r w:rsidR="00982282">
        <w:t>tweets</w:t>
      </w:r>
      <w:proofErr w:type="spellEnd"/>
      <w:r w:rsidR="00982282">
        <w:t xml:space="preserve"> met het onde</w:t>
      </w:r>
      <w:r>
        <w:t xml:space="preserve">rwerp </w:t>
      </w:r>
      <w:proofErr w:type="spellStart"/>
      <w:r>
        <w:t>SunnyDay</w:t>
      </w:r>
      <w:proofErr w:type="spellEnd"/>
      <w:r>
        <w:t xml:space="preserve"> gaan</w:t>
      </w:r>
      <w:r w:rsidR="00982282">
        <w:t xml:space="preserve"> weergegeven. Deze </w:t>
      </w:r>
      <w:proofErr w:type="spellStart"/>
      <w:r w:rsidR="00982282">
        <w:t>tweets</w:t>
      </w:r>
      <w:proofErr w:type="spellEnd"/>
      <w:r w:rsidR="00982282">
        <w:t xml:space="preserve"> worden weergegeven in een </w:t>
      </w:r>
      <w:proofErr w:type="spellStart"/>
      <w:r w:rsidR="00982282">
        <w:t>atompub</w:t>
      </w:r>
      <w:proofErr w:type="spellEnd"/>
      <w:r w:rsidR="00982282">
        <w:t xml:space="preserve"> XML formaat. Er kan ook gebruik gemaakt worden van JSON.</w:t>
      </w:r>
    </w:p>
    <w:p w:rsidR="00E54D28" w:rsidRDefault="00A17829" w:rsidP="0071106F">
      <w:bookmarkStart w:id="0" w:name="Nogtedoen"/>
      <w:bookmarkEnd w:id="0"/>
      <w:r>
        <w:t xml:space="preserve">Meer details rond het aanroepen van deze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via deze URL is later in het verslag te vinden in het hoofdstuk “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detail”.</w:t>
      </w:r>
    </w:p>
    <w:p w:rsidR="00E54D28" w:rsidRDefault="00E54D28" w:rsidP="00E54D28">
      <w:r>
        <w:br w:type="page"/>
      </w:r>
    </w:p>
    <w:p w:rsidR="00982282" w:rsidRDefault="00982282" w:rsidP="0071106F"/>
    <w:p w:rsidR="00C151BA" w:rsidRDefault="00E54D28" w:rsidP="00C151BA">
      <w:pPr>
        <w:pStyle w:val="Kop3"/>
      </w:pPr>
      <w:r>
        <w:t>Aanroepen van de service</w:t>
      </w:r>
    </w:p>
    <w:p w:rsidR="00E54D28" w:rsidRDefault="00E54D28" w:rsidP="00E54D28">
      <w:r>
        <w:br/>
        <w:t xml:space="preserve">Via onderstaande code zal globaal worden verklaard hoe de </w:t>
      </w:r>
      <w:proofErr w:type="spellStart"/>
      <w:r>
        <w:t>twitter</w:t>
      </w:r>
      <w:proofErr w:type="spellEnd"/>
      <w:r>
        <w:t xml:space="preserve"> API zal gebruikt worden en hoe </w:t>
      </w:r>
      <w:proofErr w:type="gramStart"/>
      <w:r>
        <w:t>de</w:t>
      </w:r>
      <w:proofErr w:type="gramEnd"/>
      <w:r>
        <w:t xml:space="preserve"> </w:t>
      </w:r>
      <w:proofErr w:type="spellStart"/>
      <w:r>
        <w:t>tweets</w:t>
      </w:r>
      <w:proofErr w:type="spellEnd"/>
      <w:r>
        <w:t xml:space="preserve"> juist zullen worden is een </w:t>
      </w:r>
      <w:proofErr w:type="spellStart"/>
      <w:r>
        <w:t>collection</w:t>
      </w:r>
      <w:proofErr w:type="spellEnd"/>
      <w:r>
        <w:t xml:space="preserve">. </w:t>
      </w:r>
      <w:r w:rsidR="004D2268">
        <w:br/>
        <w:t xml:space="preserve">De methode show() zal </w:t>
      </w:r>
      <w:proofErr w:type="gramStart"/>
      <w:r w:rsidR="004D2268">
        <w:t>de</w:t>
      </w:r>
      <w:proofErr w:type="gramEnd"/>
      <w:r w:rsidR="004D2268">
        <w:t xml:space="preserve"> </w:t>
      </w:r>
      <w:proofErr w:type="spellStart"/>
      <w:r w:rsidR="004D2268">
        <w:t>tweets</w:t>
      </w:r>
      <w:proofErr w:type="spellEnd"/>
      <w:r w:rsidR="004D2268">
        <w:t xml:space="preserve"> gaan filteren.  De code is vrij duidelijk, </w:t>
      </w:r>
      <w:r w:rsidR="003030DE">
        <w:t>toch zal er even worden overlopen wat er juist gebeurd.</w:t>
      </w:r>
      <w:bookmarkStart w:id="1" w:name="hiergebleven"/>
      <w:bookmarkEnd w:id="1"/>
      <w:r w:rsidR="00D0123B">
        <w:t xml:space="preserve"> </w:t>
      </w:r>
    </w:p>
    <w:p w:rsidR="00D0123B" w:rsidRDefault="00D0123B" w:rsidP="00D0123B">
      <w:pPr>
        <w:pStyle w:val="Lijstalinea"/>
        <w:numPr>
          <w:ilvl w:val="0"/>
          <w:numId w:val="1"/>
        </w:numPr>
      </w:pPr>
      <w:proofErr w:type="spellStart"/>
      <w:r>
        <w:t>DownloadStringAsync</w:t>
      </w:r>
      <w:proofErr w:type="spellEnd"/>
      <w:r>
        <w:t xml:space="preserve"> zal de via de URI de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aanspreken, en de </w:t>
      </w:r>
      <w:proofErr w:type="spellStart"/>
      <w:r>
        <w:t>DownloadStringCompleted</w:t>
      </w:r>
      <w:proofErr w:type="spellEnd"/>
      <w:r>
        <w:t xml:space="preserve"> zal kijken of dit een succes was.</w:t>
      </w:r>
    </w:p>
    <w:p w:rsidR="004D2268" w:rsidRDefault="004D2268" w:rsidP="004D2268">
      <w:pPr>
        <w:pStyle w:val="Lijstalinea"/>
        <w:numPr>
          <w:ilvl w:val="0"/>
          <w:numId w:val="1"/>
        </w:numPr>
      </w:pPr>
      <w:r>
        <w:t xml:space="preserve">In de code is te zien dat er een </w:t>
      </w:r>
      <w:proofErr w:type="spellStart"/>
      <w:r>
        <w:t>Namespace</w:t>
      </w:r>
      <w:proofErr w:type="spellEnd"/>
      <w:r>
        <w:t xml:space="preserve"> wordt toegevoegd. Dit wordt gedaan omdat er gebruik gemaakt wordt van een Atom XML formaat. Als we geen gebruik maken van deze </w:t>
      </w:r>
      <w:proofErr w:type="spellStart"/>
      <w:r>
        <w:t>namespace</w:t>
      </w:r>
      <w:proofErr w:type="spellEnd"/>
      <w:r>
        <w:t xml:space="preserve"> zullen we ook geen </w:t>
      </w:r>
      <w:proofErr w:type="spellStart"/>
      <w:r>
        <w:t>tweets</w:t>
      </w:r>
      <w:proofErr w:type="spellEnd"/>
      <w:r>
        <w:t xml:space="preserve"> te zien krijgen. </w:t>
      </w:r>
    </w:p>
    <w:p w:rsidR="003030DE" w:rsidRDefault="004D2268" w:rsidP="003030DE">
      <w:pPr>
        <w:pStyle w:val="Lijstalinea"/>
        <w:numPr>
          <w:ilvl w:val="0"/>
          <w:numId w:val="1"/>
        </w:numPr>
      </w:pPr>
      <w:r>
        <w:t xml:space="preserve">Via deze </w:t>
      </w:r>
      <w:proofErr w:type="spellStart"/>
      <w:r>
        <w:t>linq</w:t>
      </w:r>
      <w:proofErr w:type="spellEnd"/>
      <w:r>
        <w:t xml:space="preserve"> query’s zullen we de inhoud, auteur en de afbeelding uit </w:t>
      </w:r>
      <w:proofErr w:type="gramStart"/>
      <w:r>
        <w:t>de</w:t>
      </w:r>
      <w:proofErr w:type="gramEnd"/>
      <w:r>
        <w:t xml:space="preserve"> </w:t>
      </w:r>
      <w:proofErr w:type="spellStart"/>
      <w:r>
        <w:t>tweets</w:t>
      </w:r>
      <w:proofErr w:type="spellEnd"/>
      <w:r>
        <w:t xml:space="preserve"> halen. </w:t>
      </w:r>
    </w:p>
    <w:p w:rsidR="003175E0" w:rsidRDefault="003030DE" w:rsidP="003175E0">
      <w:r>
        <w:t xml:space="preserve">Vervolgens zullen al </w:t>
      </w:r>
      <w:proofErr w:type="gramStart"/>
      <w:r>
        <w:t>de</w:t>
      </w:r>
      <w:proofErr w:type="gramEnd"/>
      <w:r>
        <w:t xml:space="preserve"> </w:t>
      </w:r>
      <w:proofErr w:type="spellStart"/>
      <w:r>
        <w:t>tweets</w:t>
      </w:r>
      <w:proofErr w:type="spellEnd"/>
      <w:r>
        <w:t xml:space="preserve"> worden toegevoegd aan de </w:t>
      </w:r>
      <w:proofErr w:type="spellStart"/>
      <w:r>
        <w:t>collection</w:t>
      </w:r>
      <w:proofErr w:type="spellEnd"/>
      <w:r>
        <w:t xml:space="preserve"> _</w:t>
      </w:r>
      <w:proofErr w:type="spellStart"/>
      <w:r>
        <w:t>tweets</w:t>
      </w:r>
      <w:proofErr w:type="spellEnd"/>
      <w:r>
        <w:t xml:space="preserve">. </w:t>
      </w:r>
      <w:r w:rsidR="00E54D28">
        <w:br/>
      </w:r>
      <w:r w:rsidR="00D0123B">
        <w:rPr>
          <w:noProof/>
          <w:lang w:eastAsia="nl-BE"/>
        </w:rPr>
        <w:drawing>
          <wp:inline distT="0" distB="0" distL="0" distR="0" wp14:anchorId="292CA9C5" wp14:editId="3179B259">
            <wp:extent cx="5760720" cy="37359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E0" w:rsidRDefault="003175E0" w:rsidP="003175E0">
      <w:r>
        <w:t xml:space="preserve">Als we deze </w:t>
      </w:r>
      <w:proofErr w:type="spellStart"/>
      <w:r>
        <w:t>collection</w:t>
      </w:r>
      <w:proofErr w:type="spellEnd"/>
      <w:r>
        <w:t xml:space="preserve"> binden aan een </w:t>
      </w:r>
      <w:proofErr w:type="spellStart"/>
      <w:r>
        <w:t>listbox</w:t>
      </w:r>
      <w:proofErr w:type="spellEnd"/>
      <w:r>
        <w:t xml:space="preserve"> zullen de </w:t>
      </w:r>
      <w:proofErr w:type="spellStart"/>
      <w:r>
        <w:t>tweets</w:t>
      </w:r>
      <w:proofErr w:type="spellEnd"/>
      <w:r>
        <w:t xml:space="preserve"> te zien zijn in de </w:t>
      </w:r>
      <w:proofErr w:type="spellStart"/>
      <w:r>
        <w:t>listbox</w:t>
      </w:r>
      <w:proofErr w:type="spellEnd"/>
      <w:r>
        <w:t xml:space="preserve"> zoals we hier onder te zien krijgen.</w:t>
      </w:r>
      <w:r>
        <w:br/>
      </w:r>
      <w:r>
        <w:rPr>
          <w:noProof/>
          <w:lang w:eastAsia="nl-BE"/>
        </w:rPr>
        <w:drawing>
          <wp:inline distT="0" distB="0" distL="0" distR="0" wp14:anchorId="2EC79778" wp14:editId="3A0AB4A1">
            <wp:extent cx="2809567" cy="1115761"/>
            <wp:effectExtent l="0" t="0" r="0" b="825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5038" cy="111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E0" w:rsidRDefault="003175E0" w:rsidP="003175E0">
      <w:r>
        <w:br w:type="page"/>
      </w:r>
    </w:p>
    <w:p w:rsidR="00982282" w:rsidRDefault="00982282" w:rsidP="00982282">
      <w:pPr>
        <w:pStyle w:val="Kop4"/>
      </w:pPr>
      <w:proofErr w:type="spellStart"/>
      <w:r>
        <w:lastRenderedPageBreak/>
        <w:t>Twitter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r w:rsidR="00A17829">
        <w:t>detail</w:t>
      </w:r>
    </w:p>
    <w:p w:rsidR="00982282" w:rsidRDefault="00982282" w:rsidP="0071106F"/>
    <w:p w:rsidR="00E24F0D" w:rsidRDefault="001570AD" w:rsidP="001570AD">
      <w:r>
        <w:t xml:space="preserve">De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wordt gebruikt voor het zoeken naar recente </w:t>
      </w:r>
      <w:proofErr w:type="spellStart"/>
      <w:r>
        <w:t>tweets</w:t>
      </w:r>
      <w:proofErr w:type="spellEnd"/>
      <w:r>
        <w:t xml:space="preserve">. Enkel zijn er een aantal </w:t>
      </w:r>
      <w:r w:rsidR="00E24F0D">
        <w:t>beperkingen waar je zeker van op de hoogte moet zijn.</w:t>
      </w:r>
    </w:p>
    <w:p w:rsidR="00E24F0D" w:rsidRDefault="00E24F0D" w:rsidP="00E24F0D">
      <w:pPr>
        <w:pStyle w:val="Lijstalinea"/>
        <w:numPr>
          <w:ilvl w:val="0"/>
          <w:numId w:val="3"/>
        </w:numPr>
      </w:pPr>
      <w:r>
        <w:t xml:space="preserve">De </w:t>
      </w:r>
      <w:proofErr w:type="spellStart"/>
      <w:r>
        <w:t>api</w:t>
      </w:r>
      <w:proofErr w:type="spellEnd"/>
      <w:r>
        <w:t xml:space="preserve"> is geen complete index van al de </w:t>
      </w:r>
      <w:proofErr w:type="spellStart"/>
      <w:r>
        <w:t>tweets</w:t>
      </w:r>
      <w:proofErr w:type="spellEnd"/>
      <w:r>
        <w:t xml:space="preserve">, maar enkel van de recente </w:t>
      </w:r>
      <w:proofErr w:type="spellStart"/>
      <w:r>
        <w:t>tweets</w:t>
      </w:r>
      <w:proofErr w:type="spellEnd"/>
      <w:r>
        <w:t xml:space="preserve"> van 6-9 dagen geleden. Hierdoor zal je geen </w:t>
      </w:r>
      <w:proofErr w:type="spellStart"/>
      <w:r>
        <w:t>tweets</w:t>
      </w:r>
      <w:proofErr w:type="spellEnd"/>
      <w:r>
        <w:t xml:space="preserve"> kunnen vinden die ouder zijn dan één week.</w:t>
      </w:r>
    </w:p>
    <w:p w:rsidR="00E24F0D" w:rsidRDefault="00E24F0D" w:rsidP="00E24F0D">
      <w:pPr>
        <w:pStyle w:val="Lijstalinea"/>
        <w:numPr>
          <w:ilvl w:val="0"/>
          <w:numId w:val="3"/>
        </w:numPr>
      </w:pPr>
      <w:r>
        <w:t>Query’s die je uitvoert moeten redelijk eenvoudig zijn anders zal er een error ontstaan.</w:t>
      </w:r>
    </w:p>
    <w:p w:rsidR="00E24F0D" w:rsidRPr="00E24F0D" w:rsidRDefault="00E24F0D" w:rsidP="00E24F0D">
      <w:pPr>
        <w:pStyle w:val="Lijstalinea"/>
        <w:rPr>
          <w:lang w:val="en-US"/>
        </w:rPr>
      </w:pPr>
      <w:r w:rsidRPr="00E24F0D">
        <w:rPr>
          <w:rStyle w:val="br0"/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  <w:lang w:val="en-US"/>
        </w:rPr>
        <w:t>{</w:t>
      </w:r>
      <w:r w:rsidRPr="00E24F0D">
        <w:rPr>
          <w:rStyle w:val="st0"/>
          <w:rFonts w:ascii="Courier New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  <w:lang w:val="en-US"/>
        </w:rPr>
        <w:t>"</w:t>
      </w:r>
      <w:proofErr w:type="spellStart"/>
      <w:r w:rsidRPr="00E24F0D">
        <w:rPr>
          <w:rStyle w:val="st0"/>
          <w:rFonts w:ascii="Courier New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  <w:lang w:val="en-US"/>
        </w:rPr>
        <w:t>error"</w:t>
      </w:r>
      <w:r w:rsidRPr="00E24F0D">
        <w:rPr>
          <w:rStyle w:val="sy0"/>
          <w:rFonts w:ascii="Courier New" w:hAnsi="Courier New" w:cs="Courier New"/>
          <w:color w:val="339933"/>
          <w:sz w:val="20"/>
          <w:szCs w:val="20"/>
          <w:bdr w:val="none" w:sz="0" w:space="0" w:color="auto" w:frame="1"/>
          <w:shd w:val="clear" w:color="auto" w:fill="FFFFFF"/>
          <w:lang w:val="en-US"/>
        </w:rPr>
        <w:t>:</w:t>
      </w:r>
      <w:r w:rsidRPr="00E24F0D">
        <w:rPr>
          <w:rStyle w:val="st0"/>
          <w:rFonts w:ascii="Courier New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  <w:lang w:val="en-US"/>
        </w:rPr>
        <w:t>"Sorry</w:t>
      </w:r>
      <w:proofErr w:type="spellEnd"/>
      <w:r w:rsidRPr="00E24F0D">
        <w:rPr>
          <w:rStyle w:val="st0"/>
          <w:rFonts w:ascii="Courier New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  <w:lang w:val="en-US"/>
        </w:rPr>
        <w:t>, your query is too complex. Please reduce complexity and try again."</w:t>
      </w:r>
      <w:r w:rsidRPr="00E24F0D">
        <w:rPr>
          <w:rStyle w:val="br0"/>
          <w:rFonts w:ascii="Courier New" w:hAnsi="Courier New" w:cs="Courier New"/>
          <w:color w:val="009900"/>
          <w:sz w:val="20"/>
          <w:szCs w:val="20"/>
          <w:bdr w:val="none" w:sz="0" w:space="0" w:color="auto" w:frame="1"/>
          <w:shd w:val="clear" w:color="auto" w:fill="FFFFFF"/>
          <w:lang w:val="en-US"/>
        </w:rPr>
        <w:t>}</w:t>
      </w:r>
    </w:p>
    <w:p w:rsidR="00E24F0D" w:rsidRDefault="00E24F0D" w:rsidP="00E24F0D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Query’s </w:t>
      </w:r>
      <w:r w:rsidRPr="00E24F0D">
        <w:t>zijn</w:t>
      </w:r>
      <w:r>
        <w:rPr>
          <w:lang w:val="en-US"/>
        </w:rPr>
        <w:t xml:space="preserve"> </w:t>
      </w:r>
      <w:r w:rsidRPr="00E24F0D">
        <w:t>gelimiteerd</w:t>
      </w:r>
      <w:r>
        <w:rPr>
          <w:lang w:val="en-US"/>
        </w:rPr>
        <w:t xml:space="preserve"> tot 1000 characters.</w:t>
      </w:r>
    </w:p>
    <w:p w:rsidR="00F47CA2" w:rsidRPr="00F47CA2" w:rsidRDefault="00F47CA2" w:rsidP="00E24F0D">
      <w:pPr>
        <w:pStyle w:val="Lijstalinea"/>
        <w:numPr>
          <w:ilvl w:val="0"/>
          <w:numId w:val="3"/>
        </w:numPr>
      </w:pPr>
      <w:r w:rsidRPr="00F47CA2">
        <w:t xml:space="preserve">Er zullen maar 100 </w:t>
      </w:r>
      <w:proofErr w:type="spellStart"/>
      <w:r w:rsidRPr="00F47CA2">
        <w:t>tweets</w:t>
      </w:r>
      <w:proofErr w:type="spellEnd"/>
      <w:r w:rsidRPr="00F47CA2">
        <w:t xml:space="preserve"> weergegeven worden, dit omdat er op 1 </w:t>
      </w:r>
      <w:proofErr w:type="spellStart"/>
      <w:r w:rsidRPr="00F47CA2">
        <w:t>twitter</w:t>
      </w:r>
      <w:proofErr w:type="spellEnd"/>
      <w:r w:rsidRPr="00F47CA2">
        <w:t xml:space="preserve"> pagina 100 </w:t>
      </w:r>
      <w:proofErr w:type="spellStart"/>
      <w:r w:rsidRPr="00F47CA2">
        <w:t>tweets</w:t>
      </w:r>
      <w:proofErr w:type="spellEnd"/>
      <w:r w:rsidRPr="00F47CA2">
        <w:t xml:space="preserve"> te zien zijn. </w:t>
      </w:r>
    </w:p>
    <w:p w:rsidR="00E24F0D" w:rsidRPr="00E24F0D" w:rsidRDefault="00E24F0D" w:rsidP="00E24F0D">
      <w:r w:rsidRPr="00E24F0D">
        <w:t xml:space="preserve">De </w:t>
      </w:r>
      <w:proofErr w:type="spellStart"/>
      <w:r w:rsidRPr="00E24F0D">
        <w:t>api</w:t>
      </w:r>
      <w:proofErr w:type="spellEnd"/>
      <w:r w:rsidRPr="00E24F0D">
        <w:t xml:space="preserve"> de gebruikt wordt in de applicatie is </w:t>
      </w:r>
      <w:r w:rsidR="00F47CA2">
        <w:t>hier onder te zien</w:t>
      </w:r>
      <w:r w:rsidRPr="00E24F0D">
        <w:t>.</w:t>
      </w:r>
    </w:p>
    <w:p w:rsidR="00E24F0D" w:rsidRPr="00F47CA2" w:rsidRDefault="00E24F0D" w:rsidP="00E24F0D">
      <w:pPr>
        <w:rPr>
          <w:rFonts w:cs="Consolas"/>
        </w:rPr>
      </w:pPr>
      <w:r w:rsidRPr="00E24F0D"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"http://search.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twitter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.com/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search.atom?q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 zoekstring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"&amp;:)&amp;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rpp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=100"</w:t>
      </w:r>
      <w:r w:rsidR="00F47CA2">
        <w:rPr>
          <w:rFonts w:ascii="Consolas" w:hAnsi="Consolas" w:cs="Consolas"/>
          <w:color w:val="A31515"/>
          <w:sz w:val="19"/>
          <w:szCs w:val="19"/>
        </w:rPr>
        <w:br/>
      </w:r>
      <w:r w:rsidR="00F47CA2">
        <w:rPr>
          <w:rFonts w:cs="Consolas"/>
        </w:rPr>
        <w:t xml:space="preserve">De “zoekstring” is een variabele die de waarde zal aannemen van het onderwerp </w:t>
      </w:r>
      <w:proofErr w:type="spellStart"/>
      <w:r w:rsidR="00F47CA2">
        <w:rPr>
          <w:rFonts w:cs="Consolas"/>
        </w:rPr>
        <w:t>tweets</w:t>
      </w:r>
      <w:proofErr w:type="spellEnd"/>
      <w:r w:rsidR="00F47CA2">
        <w:rPr>
          <w:rFonts w:cs="Consolas"/>
        </w:rPr>
        <w:t xml:space="preserve"> die we willen zoeken. Vervolgens stellen de </w:t>
      </w:r>
      <w:proofErr w:type="spellStart"/>
      <w:r w:rsidR="00F47CA2">
        <w:rPr>
          <w:rFonts w:cs="Consolas"/>
        </w:rPr>
        <w:t>rpp</w:t>
      </w:r>
      <w:proofErr w:type="spellEnd"/>
      <w:r w:rsidR="00F47CA2">
        <w:rPr>
          <w:rFonts w:cs="Consolas"/>
        </w:rPr>
        <w:t xml:space="preserve"> in op 100 dit zal dus de 100 recentste </w:t>
      </w:r>
      <w:proofErr w:type="spellStart"/>
      <w:r w:rsidR="00F47CA2">
        <w:rPr>
          <w:rFonts w:cs="Consolas"/>
        </w:rPr>
        <w:t>tweets</w:t>
      </w:r>
      <w:proofErr w:type="spellEnd"/>
      <w:r w:rsidR="00F47CA2">
        <w:rPr>
          <w:rFonts w:cs="Consolas"/>
        </w:rPr>
        <w:t xml:space="preserve"> van dit onderwerp gaan weergeven. </w:t>
      </w:r>
      <w:bookmarkStart w:id="2" w:name="_GoBack"/>
      <w:bookmarkEnd w:id="2"/>
    </w:p>
    <w:p w:rsidR="00F47CA2" w:rsidRDefault="00F47CA2" w:rsidP="00E24F0D">
      <w:pPr>
        <w:rPr>
          <w:rFonts w:ascii="Consolas" w:hAnsi="Consolas" w:cs="Consolas"/>
          <w:color w:val="A31515"/>
          <w:sz w:val="19"/>
          <w:szCs w:val="19"/>
        </w:rPr>
      </w:pPr>
    </w:p>
    <w:p w:rsidR="00E24F0D" w:rsidRPr="00E24F0D" w:rsidRDefault="00E24F0D" w:rsidP="00E24F0D"/>
    <w:p w:rsidR="001570AD" w:rsidRPr="00E24F0D" w:rsidRDefault="001570AD" w:rsidP="00E24F0D">
      <w:pPr>
        <w:pStyle w:val="Lijstalinea"/>
      </w:pPr>
      <w:r w:rsidRPr="00E24F0D">
        <w:t xml:space="preserve">  </w:t>
      </w:r>
    </w:p>
    <w:p w:rsidR="003175E0" w:rsidRPr="00E24F0D" w:rsidRDefault="003175E0" w:rsidP="0071106F"/>
    <w:sectPr w:rsidR="003175E0" w:rsidRPr="00E24F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B6899"/>
    <w:multiLevelType w:val="hybridMultilevel"/>
    <w:tmpl w:val="1422E026"/>
    <w:lvl w:ilvl="0" w:tplc="BFCC9F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370812"/>
    <w:multiLevelType w:val="hybridMultilevel"/>
    <w:tmpl w:val="B9D482A4"/>
    <w:lvl w:ilvl="0" w:tplc="AA9CD3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9D3233"/>
    <w:multiLevelType w:val="hybridMultilevel"/>
    <w:tmpl w:val="B2D062B2"/>
    <w:lvl w:ilvl="0" w:tplc="B01E0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17B"/>
    <w:rsid w:val="000B7B5A"/>
    <w:rsid w:val="001570AD"/>
    <w:rsid w:val="001E3B21"/>
    <w:rsid w:val="00275FCC"/>
    <w:rsid w:val="003030DE"/>
    <w:rsid w:val="003175E0"/>
    <w:rsid w:val="0040417B"/>
    <w:rsid w:val="004D2268"/>
    <w:rsid w:val="006C5B2D"/>
    <w:rsid w:val="0071106F"/>
    <w:rsid w:val="008F3621"/>
    <w:rsid w:val="00982282"/>
    <w:rsid w:val="00A17829"/>
    <w:rsid w:val="00C151BA"/>
    <w:rsid w:val="00D0123B"/>
    <w:rsid w:val="00E24F0D"/>
    <w:rsid w:val="00E54D28"/>
    <w:rsid w:val="00E62974"/>
    <w:rsid w:val="00E9032D"/>
    <w:rsid w:val="00F4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903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B7B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110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9822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90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0B7B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110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Standaardalinea-lettertype"/>
    <w:uiPriority w:val="99"/>
    <w:unhideWhenUsed/>
    <w:rsid w:val="0071106F"/>
    <w:rPr>
      <w:color w:val="0000FF" w:themeColor="hyperlink"/>
      <w:u w:val="single"/>
    </w:rPr>
  </w:style>
  <w:style w:type="character" w:customStyle="1" w:styleId="Kop4Char">
    <w:name w:val="Kop 4 Char"/>
    <w:basedOn w:val="Standaardalinea-lettertype"/>
    <w:link w:val="Kop4"/>
    <w:uiPriority w:val="9"/>
    <w:rsid w:val="0098228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17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1782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4D2268"/>
    <w:pPr>
      <w:ind w:left="720"/>
      <w:contextualSpacing/>
    </w:pPr>
  </w:style>
  <w:style w:type="character" w:customStyle="1" w:styleId="br0">
    <w:name w:val="br0"/>
    <w:basedOn w:val="Standaardalinea-lettertype"/>
    <w:rsid w:val="00E24F0D"/>
  </w:style>
  <w:style w:type="character" w:customStyle="1" w:styleId="st0">
    <w:name w:val="st0"/>
    <w:basedOn w:val="Standaardalinea-lettertype"/>
    <w:rsid w:val="00E24F0D"/>
  </w:style>
  <w:style w:type="character" w:customStyle="1" w:styleId="sy0">
    <w:name w:val="sy0"/>
    <w:basedOn w:val="Standaardalinea-lettertype"/>
    <w:rsid w:val="00E24F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903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B7B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110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9822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90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0B7B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110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Standaardalinea-lettertype"/>
    <w:uiPriority w:val="99"/>
    <w:unhideWhenUsed/>
    <w:rsid w:val="0071106F"/>
    <w:rPr>
      <w:color w:val="0000FF" w:themeColor="hyperlink"/>
      <w:u w:val="single"/>
    </w:rPr>
  </w:style>
  <w:style w:type="character" w:customStyle="1" w:styleId="Kop4Char">
    <w:name w:val="Kop 4 Char"/>
    <w:basedOn w:val="Standaardalinea-lettertype"/>
    <w:link w:val="Kop4"/>
    <w:uiPriority w:val="9"/>
    <w:rsid w:val="0098228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17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1782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4D2268"/>
    <w:pPr>
      <w:ind w:left="720"/>
      <w:contextualSpacing/>
    </w:pPr>
  </w:style>
  <w:style w:type="character" w:customStyle="1" w:styleId="br0">
    <w:name w:val="br0"/>
    <w:basedOn w:val="Standaardalinea-lettertype"/>
    <w:rsid w:val="00E24F0D"/>
  </w:style>
  <w:style w:type="character" w:customStyle="1" w:styleId="st0">
    <w:name w:val="st0"/>
    <w:basedOn w:val="Standaardalinea-lettertype"/>
    <w:rsid w:val="00E24F0D"/>
  </w:style>
  <w:style w:type="character" w:customStyle="1" w:styleId="sy0">
    <w:name w:val="sy0"/>
    <w:basedOn w:val="Standaardalinea-lettertype"/>
    <w:rsid w:val="00E24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twitter.com/search.atom?q=SunnyDay" TargetMode="External"/><Relationship Id="rId3" Type="http://schemas.openxmlformats.org/officeDocument/2006/relationships/styles" Target="styles.xml"/><Relationship Id="rId7" Type="http://schemas.openxmlformats.org/officeDocument/2006/relationships/hyperlink" Target="http://search.twitter.com/search.atom?q=wp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EBF7F-EB02-4EBE-8D3D-354DE6C6F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3</Pages>
  <Words>535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2013-03-11T09:24:00Z</dcterms:created>
  <dcterms:modified xsi:type="dcterms:W3CDTF">2013-03-12T11:29:00Z</dcterms:modified>
</cp:coreProperties>
</file>