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2E0815">
      <w:pPr>
        <w:rPr>
          <w:b/>
        </w:rPr>
      </w:pPr>
      <w:r>
        <w:rPr>
          <w:b/>
        </w:rPr>
        <w:t xml:space="preserve">Vergadering promotor </w:t>
      </w:r>
      <w:proofErr w:type="spellStart"/>
      <w:r>
        <w:rPr>
          <w:b/>
        </w:rPr>
        <w:t>Jerry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Bracke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27/03/2013</w:t>
      </w:r>
    </w:p>
    <w:p w:rsidR="002E0815" w:rsidRDefault="002E0815">
      <w:pPr>
        <w:rPr>
          <w:rFonts w:cs="Arial"/>
          <w:shd w:val="clear" w:color="auto" w:fill="FFFFFF"/>
        </w:rPr>
      </w:pPr>
      <w:r>
        <w:t xml:space="preserve">Overlopen wat er is gezegd </w:t>
      </w:r>
      <w:proofErr w:type="gramStart"/>
      <w:r>
        <w:t>geweest</w:t>
      </w:r>
      <w:proofErr w:type="gramEnd"/>
      <w:r>
        <w:t xml:space="preserve"> tijdens de vergadering met </w:t>
      </w:r>
      <w:proofErr w:type="spellStart"/>
      <w:r w:rsidRPr="002E0815">
        <w:rPr>
          <w:rFonts w:cs="Arial"/>
          <w:shd w:val="clear" w:color="auto" w:fill="FFFFFF"/>
        </w:rPr>
        <w:t>Hargreaves</w:t>
      </w:r>
      <w:proofErr w:type="spellEnd"/>
      <w:r w:rsidRPr="002E0815">
        <w:rPr>
          <w:rFonts w:cs="Arial"/>
          <w:shd w:val="clear" w:color="auto" w:fill="FFFFFF"/>
        </w:rPr>
        <w:t xml:space="preserve"> Stephen</w:t>
      </w:r>
      <w:r>
        <w:rPr>
          <w:rFonts w:cs="Arial"/>
          <w:shd w:val="clear" w:color="auto" w:fill="FFFFFF"/>
        </w:rPr>
        <w:t xml:space="preserve"> en Dams Tim.</w:t>
      </w:r>
    </w:p>
    <w:p w:rsidR="002E0815" w:rsidRDefault="002E081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Besproken punten: </w:t>
      </w:r>
    </w:p>
    <w:p w:rsidR="002E0815" w:rsidRDefault="002E0815" w:rsidP="002E0815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uitschrijven voor elke functie die de applicatie zal bezitten.</w:t>
      </w:r>
    </w:p>
    <w:p w:rsidR="002E0815" w:rsidRDefault="002E0815" w:rsidP="002E0815">
      <w:pPr>
        <w:pStyle w:val="Lijstalinea"/>
        <w:numPr>
          <w:ilvl w:val="0"/>
          <w:numId w:val="1"/>
        </w:numPr>
      </w:pPr>
      <w:r>
        <w:t>Mogelijkheid besproken om apart vragen te stellen waarop de deelnemers korte antwoorden kunnen geven.</w:t>
      </w:r>
    </w:p>
    <w:p w:rsidR="002E0815" w:rsidRDefault="002E0815" w:rsidP="002E0815">
      <w:pPr>
        <w:pStyle w:val="Lijstalinea"/>
        <w:numPr>
          <w:ilvl w:val="0"/>
          <w:numId w:val="1"/>
        </w:numPr>
      </w:pPr>
      <w:r>
        <w:t xml:space="preserve">XML- Database besproken </w:t>
      </w:r>
      <w:r>
        <w:sym w:font="Wingdings" w:char="F0E0"/>
      </w:r>
      <w:r>
        <w:t xml:space="preserve"> conclusie beter SQL </w:t>
      </w:r>
      <w:proofErr w:type="spellStart"/>
      <w:r>
        <w:t>Lite</w:t>
      </w:r>
      <w:proofErr w:type="spellEnd"/>
      <w:r>
        <w:t xml:space="preserve"> gebruiken.</w:t>
      </w:r>
      <w:bookmarkStart w:id="0" w:name="_GoBack"/>
      <w:bookmarkEnd w:id="0"/>
    </w:p>
    <w:p w:rsidR="002E0815" w:rsidRPr="002E0815" w:rsidRDefault="002E0815" w:rsidP="002E0815">
      <w:pPr>
        <w:pStyle w:val="Lijstalinea"/>
      </w:pPr>
    </w:p>
    <w:sectPr w:rsidR="002E0815" w:rsidRPr="002E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34C68"/>
    <w:multiLevelType w:val="hybridMultilevel"/>
    <w:tmpl w:val="26EEC336"/>
    <w:lvl w:ilvl="0" w:tplc="6C8CB9C4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F1"/>
    <w:rsid w:val="000079F1"/>
    <w:rsid w:val="002E0815"/>
    <w:rsid w:val="008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0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2013-03-27T14:59:00Z</dcterms:created>
  <dcterms:modified xsi:type="dcterms:W3CDTF">2013-03-27T15:02:00Z</dcterms:modified>
</cp:coreProperties>
</file>