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21" w:rsidRDefault="00185C38" w:rsidP="00185C38">
      <w:pPr>
        <w:pStyle w:val="Kop1"/>
      </w:pPr>
      <w:r>
        <w:t xml:space="preserve">V1 Handleiding Grafiek PowerPoint. </w:t>
      </w:r>
    </w:p>
    <w:p w:rsidR="00185C38" w:rsidRDefault="00185C38" w:rsidP="00185C38"/>
    <w:p w:rsidR="00185C38" w:rsidRDefault="00185C38" w:rsidP="00185C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Na het in geven van het </w:t>
      </w:r>
      <w:proofErr w:type="spellStart"/>
      <w:r>
        <w:rPr>
          <w:rFonts w:ascii="Arial" w:hAnsi="Arial" w:cs="Arial"/>
          <w:color w:val="000000"/>
        </w:rPr>
        <w:t>twitter</w:t>
      </w:r>
      <w:proofErr w:type="spellEnd"/>
      <w:r>
        <w:rPr>
          <w:rFonts w:ascii="Arial" w:hAnsi="Arial" w:cs="Arial"/>
          <w:color w:val="000000"/>
        </w:rPr>
        <w:t xml:space="preserve"> onderwerp (bv. BapVraag1) en het weergeven van de statistieken van dit onderwerp. </w:t>
      </w:r>
      <w:r>
        <w:rPr>
          <w:noProof/>
          <w:color w:val="000000"/>
          <w:sz w:val="27"/>
          <w:szCs w:val="27"/>
          <w:lang w:eastAsia="nl-BE"/>
        </w:rPr>
        <w:drawing>
          <wp:inline distT="0" distB="0" distL="0" distR="0">
            <wp:extent cx="3915410" cy="2020570"/>
            <wp:effectExtent l="0" t="0" r="8890" b="0"/>
            <wp:docPr id="7" name="Afbeelding 7" descr="https://lh4.googleusercontent.com/FbBw8I16DVq8rEU9VXYYP9KcF1LdwG4hI8mZl-8ypC7rxiKl-lthI8vA1NKFgYEEXa7yyd6OePKs4oiF855_4xDuuEZBdfoX8dgcdviMi_ZRJcaPUkwf6L_W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bBw8I16DVq8rEU9VXYYP9KcF1LdwG4hI8mZl-8ypC7rxiKl-lthI8vA1NKFgYEEXa7yyd6OePKs4oiF855_4xDuuEZBdfoX8dgcdviMi_ZRJcaPUkwf6L_WD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Is er de mogelijkheid om deze waarde weer te geven in grafiek vorm op </w:t>
      </w:r>
      <w:proofErr w:type="spellStart"/>
      <w:r>
        <w:rPr>
          <w:rFonts w:ascii="Arial" w:hAnsi="Arial" w:cs="Arial"/>
          <w:color w:val="000000"/>
        </w:rPr>
        <w:t>powerpoint</w:t>
      </w:r>
      <w:proofErr w:type="spellEnd"/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br/>
        <w:t xml:space="preserve">Hiervoor wordt een zeer </w:t>
      </w:r>
      <w:proofErr w:type="gramStart"/>
      <w:r>
        <w:rPr>
          <w:rFonts w:ascii="Arial" w:hAnsi="Arial" w:cs="Arial"/>
          <w:color w:val="000000"/>
        </w:rPr>
        <w:t>eenvoudig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tooltje</w:t>
      </w:r>
      <w:proofErr w:type="spellEnd"/>
      <w:r>
        <w:rPr>
          <w:rFonts w:ascii="Arial" w:hAnsi="Arial" w:cs="Arial"/>
          <w:color w:val="000000"/>
        </w:rPr>
        <w:t xml:space="preserve"> gebruikt dat via onderstaande URL te vinden is.</w:t>
      </w:r>
      <w:r>
        <w:rPr>
          <w:rFonts w:ascii="Arial" w:hAnsi="Arial" w:cs="Arial"/>
          <w:color w:val="000000"/>
        </w:rPr>
        <w:br/>
      </w:r>
      <w:hyperlink r:id="rId6" w:history="1">
        <w:r>
          <w:rPr>
            <w:rStyle w:val="Hyperlink"/>
            <w:rFonts w:ascii="Arial" w:hAnsi="Arial" w:cs="Arial"/>
            <w:color w:val="1155CC"/>
          </w:rPr>
          <w:t>http://oomfo.com/</w:t>
        </w:r>
      </w:hyperlink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Na het installeren van deze tool voor </w:t>
      </w:r>
      <w:proofErr w:type="spellStart"/>
      <w:r>
        <w:rPr>
          <w:rFonts w:ascii="Arial" w:hAnsi="Arial" w:cs="Arial"/>
          <w:color w:val="000000"/>
        </w:rPr>
        <w:t>powerpoint</w:t>
      </w:r>
      <w:proofErr w:type="spellEnd"/>
      <w:r>
        <w:rPr>
          <w:rFonts w:ascii="Arial" w:hAnsi="Arial" w:cs="Arial"/>
          <w:color w:val="000000"/>
        </w:rPr>
        <w:t xml:space="preserve"> kunnen we verder.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Deze tool laat ons toe </w:t>
      </w:r>
      <w:proofErr w:type="spellStart"/>
      <w:r>
        <w:rPr>
          <w:rFonts w:ascii="Arial" w:hAnsi="Arial" w:cs="Arial"/>
          <w:color w:val="000000"/>
        </w:rPr>
        <w:t>allerlij</w:t>
      </w:r>
      <w:proofErr w:type="spellEnd"/>
      <w:r>
        <w:rPr>
          <w:rFonts w:ascii="Arial" w:hAnsi="Arial" w:cs="Arial"/>
          <w:color w:val="000000"/>
        </w:rPr>
        <w:t xml:space="preserve"> soorten </w:t>
      </w:r>
      <w:proofErr w:type="spellStart"/>
      <w:r>
        <w:rPr>
          <w:rFonts w:ascii="Arial" w:hAnsi="Arial" w:cs="Arial"/>
          <w:color w:val="000000"/>
        </w:rPr>
        <w:t>charts</w:t>
      </w:r>
      <w:proofErr w:type="spellEnd"/>
      <w:r>
        <w:rPr>
          <w:rFonts w:ascii="Arial" w:hAnsi="Arial" w:cs="Arial"/>
          <w:color w:val="000000"/>
        </w:rPr>
        <w:t xml:space="preserve"> toe te voegen in </w:t>
      </w:r>
      <w:proofErr w:type="spellStart"/>
      <w:r>
        <w:rPr>
          <w:rFonts w:ascii="Arial" w:hAnsi="Arial" w:cs="Arial"/>
          <w:color w:val="000000"/>
        </w:rPr>
        <w:t>powerPoint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noProof/>
          <w:color w:val="000000"/>
          <w:sz w:val="27"/>
          <w:szCs w:val="27"/>
          <w:lang w:eastAsia="nl-BE"/>
        </w:rPr>
        <w:drawing>
          <wp:inline distT="0" distB="0" distL="0" distR="0">
            <wp:extent cx="6164825" cy="3523140"/>
            <wp:effectExtent l="0" t="0" r="7620" b="1270"/>
            <wp:docPr id="6" name="Afbeelding 6" descr="https://lh4.googleusercontent.com/m5vTdAykiPpZoEIP59wDgFJ-5xEyb3pBtoR4-3JLbdRjIJ8PY7LiUeFy4qhFWJ2MgiMLoMoBAQ5myCJh_rTmfxQMNvFCQPUgGqIkWSZaFOHkfDwUkWKCD1-J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m5vTdAykiPpZoEIP59wDgFJ-5xEyb3pBtoR4-3JLbdRjIJ8PY7LiUeFy4qhFWJ2MgiMLoMoBAQ5myCJh_rTmfxQMNvFCQPUgGqIkWSZaFOHkfDwUkWKCD1-Jo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77" cy="35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 xml:space="preserve">Aan deze </w:t>
      </w:r>
      <w:proofErr w:type="spellStart"/>
      <w:r>
        <w:rPr>
          <w:rFonts w:ascii="Arial" w:hAnsi="Arial" w:cs="Arial"/>
          <w:color w:val="000000"/>
        </w:rPr>
        <w:t>charts</w:t>
      </w:r>
      <w:proofErr w:type="spellEnd"/>
      <w:r>
        <w:rPr>
          <w:rFonts w:ascii="Arial" w:hAnsi="Arial" w:cs="Arial"/>
          <w:color w:val="000000"/>
        </w:rPr>
        <w:t xml:space="preserve"> kunnen we informatie meegeven hoe deze er uit moeten zien door middel van een XML file. Hier komt </w:t>
      </w:r>
      <w:proofErr w:type="spellStart"/>
      <w:r>
        <w:rPr>
          <w:rFonts w:ascii="Arial" w:hAnsi="Arial" w:cs="Arial"/>
          <w:color w:val="000000"/>
        </w:rPr>
        <w:t>InterSmart</w:t>
      </w:r>
      <w:proofErr w:type="spellEnd"/>
      <w:r>
        <w:rPr>
          <w:rFonts w:ascii="Arial" w:hAnsi="Arial" w:cs="Arial"/>
          <w:color w:val="000000"/>
        </w:rPr>
        <w:t xml:space="preserve"> bij te pas. </w:t>
      </w:r>
      <w:r>
        <w:rPr>
          <w:rFonts w:ascii="Arial" w:hAnsi="Arial" w:cs="Arial"/>
          <w:color w:val="000000"/>
        </w:rPr>
        <w:br/>
        <w:t xml:space="preserve">De feature </w:t>
      </w:r>
      <w:proofErr w:type="spellStart"/>
      <w:r>
        <w:rPr>
          <w:rFonts w:ascii="Arial" w:hAnsi="Arial" w:cs="Arial"/>
          <w:color w:val="000000"/>
        </w:rPr>
        <w:t>Convert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Chart bied de mogelijkheid om van je resultaten van je antwoord een mooie grafiek te maken.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rFonts w:ascii="Arial" w:hAnsi="Arial" w:cs="Arial"/>
          <w:color w:val="000000"/>
        </w:rPr>
        <w:t xml:space="preserve">Stap 1 : Druk op de knop </w:t>
      </w:r>
      <w:proofErr w:type="spellStart"/>
      <w:r>
        <w:rPr>
          <w:rFonts w:ascii="Arial" w:hAnsi="Arial" w:cs="Arial"/>
          <w:color w:val="000000"/>
        </w:rPr>
        <w:t>txt</w:t>
      </w:r>
      <w:proofErr w:type="spellEnd"/>
      <w:r>
        <w:rPr>
          <w:rFonts w:ascii="Arial" w:hAnsi="Arial" w:cs="Arial"/>
          <w:color w:val="000000"/>
        </w:rPr>
        <w:t xml:space="preserve"> grafiek en typ vervolgens </w:t>
      </w:r>
      <w:proofErr w:type="gramStart"/>
      <w:r>
        <w:rPr>
          <w:rFonts w:ascii="Arial" w:hAnsi="Arial" w:cs="Arial"/>
          <w:color w:val="000000"/>
        </w:rPr>
        <w:t>de</w:t>
      </w:r>
      <w:proofErr w:type="gramEnd"/>
      <w:r>
        <w:rPr>
          <w:rFonts w:ascii="Arial" w:hAnsi="Arial" w:cs="Arial"/>
          <w:color w:val="000000"/>
        </w:rPr>
        <w:t xml:space="preserve"> nummer van je vraag in, en druk op Ok.</w:t>
      </w:r>
    </w:p>
    <w:p w:rsidR="00185C38" w:rsidRDefault="00185C38" w:rsidP="00185C38">
      <w:pPr>
        <w:rPr>
          <w:rFonts w:ascii="Arial" w:hAnsi="Arial" w:cs="Arial"/>
          <w:color w:val="000000"/>
        </w:rPr>
      </w:pPr>
      <w:r>
        <w:rPr>
          <w:noProof/>
          <w:color w:val="000000"/>
          <w:sz w:val="27"/>
          <w:szCs w:val="27"/>
          <w:lang w:eastAsia="nl-BE"/>
        </w:rPr>
        <w:drawing>
          <wp:inline distT="0" distB="0" distL="0" distR="0">
            <wp:extent cx="4704715" cy="2559050"/>
            <wp:effectExtent l="0" t="0" r="635" b="0"/>
            <wp:docPr id="5" name="Afbeelding 5" descr="https://lh3.googleusercontent.com/n_I_ovttnPvtjXAiWGkPqumtV-uglU7G9md_m6gisWV37-FfNU7ZhawcNOOFC8u4lJ46ifxa38cZuUl8zUax9H2f98wre_EYsy5UnU5odCx6vQJrpxOBYgL7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_I_ovttnPvtjXAiWGkPqumtV-uglU7G9md_m6gisWV37-FfNU7ZhawcNOOFC8u4lJ46ifxa38cZuUl8zUax9H2f98wre_EYsy5UnU5odCx6vQJrpxOBYgL7R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 xml:space="preserve">Stap </w:t>
      </w:r>
      <w:proofErr w:type="gramStart"/>
      <w:r>
        <w:rPr>
          <w:rFonts w:ascii="Arial" w:hAnsi="Arial" w:cs="Arial"/>
          <w:color w:val="000000"/>
        </w:rPr>
        <w:t>2 :</w:t>
      </w:r>
      <w:proofErr w:type="gramEnd"/>
      <w:r>
        <w:rPr>
          <w:rFonts w:ascii="Arial" w:hAnsi="Arial" w:cs="Arial"/>
          <w:color w:val="000000"/>
        </w:rPr>
        <w:t xml:space="preserve"> Eer zal een </w:t>
      </w:r>
      <w:proofErr w:type="spellStart"/>
      <w:r>
        <w:rPr>
          <w:rFonts w:ascii="Arial" w:hAnsi="Arial" w:cs="Arial"/>
          <w:color w:val="000000"/>
        </w:rPr>
        <w:t>Window</w:t>
      </w:r>
      <w:proofErr w:type="spellEnd"/>
      <w:r>
        <w:rPr>
          <w:rFonts w:ascii="Arial" w:hAnsi="Arial" w:cs="Arial"/>
          <w:color w:val="000000"/>
        </w:rPr>
        <w:t xml:space="preserve"> verschijnen die je de mogelijkheid </w:t>
      </w:r>
      <w:r>
        <w:rPr>
          <w:rFonts w:ascii="Arial" w:hAnsi="Arial" w:cs="Arial"/>
          <w:color w:val="000000"/>
        </w:rPr>
        <w:t>biedt</w:t>
      </w:r>
      <w:r>
        <w:rPr>
          <w:rFonts w:ascii="Arial" w:hAnsi="Arial" w:cs="Arial"/>
          <w:color w:val="000000"/>
        </w:rPr>
        <w:t xml:space="preserve"> om een nieuw of bestaand </w:t>
      </w:r>
      <w:proofErr w:type="spellStart"/>
      <w:r>
        <w:rPr>
          <w:rFonts w:ascii="Arial" w:hAnsi="Arial" w:cs="Arial"/>
          <w:color w:val="000000"/>
        </w:rPr>
        <w:t>txt</w:t>
      </w:r>
      <w:proofErr w:type="spellEnd"/>
      <w:r>
        <w:rPr>
          <w:rFonts w:ascii="Arial" w:hAnsi="Arial" w:cs="Arial"/>
          <w:color w:val="000000"/>
        </w:rPr>
        <w:t xml:space="preserve"> bestand te selecteren. Na dat je dit gedaan hebt zal er in dit </w:t>
      </w:r>
      <w:proofErr w:type="spellStart"/>
      <w:r>
        <w:rPr>
          <w:rFonts w:ascii="Arial" w:hAnsi="Arial" w:cs="Arial"/>
          <w:color w:val="000000"/>
        </w:rPr>
        <w:t>txt</w:t>
      </w:r>
      <w:proofErr w:type="spellEnd"/>
      <w:r>
        <w:rPr>
          <w:rFonts w:ascii="Arial" w:hAnsi="Arial" w:cs="Arial"/>
          <w:color w:val="000000"/>
        </w:rPr>
        <w:t xml:space="preserve"> bestand </w:t>
      </w:r>
      <w:proofErr w:type="gramStart"/>
      <w:r>
        <w:rPr>
          <w:rFonts w:ascii="Arial" w:hAnsi="Arial" w:cs="Arial"/>
          <w:color w:val="000000"/>
        </w:rPr>
        <w:t>de</w:t>
      </w:r>
      <w:proofErr w:type="gramEnd"/>
      <w:r>
        <w:rPr>
          <w:rFonts w:ascii="Arial" w:hAnsi="Arial" w:cs="Arial"/>
          <w:color w:val="000000"/>
        </w:rPr>
        <w:t xml:space="preserve"> juist content verschijnen voor je grafiek.</w:t>
      </w:r>
    </w:p>
    <w:p w:rsidR="00185C38" w:rsidRDefault="00185C38" w:rsidP="00185C38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nl-BE"/>
        </w:rPr>
        <w:drawing>
          <wp:inline distT="0" distB="0" distL="0" distR="0">
            <wp:extent cx="3082413" cy="2162299"/>
            <wp:effectExtent l="0" t="0" r="3810" b="9525"/>
            <wp:docPr id="4" name="Afbeelding 4" descr="https://lh6.googleusercontent.com/2nFQBNQaFsynRB43Ib5C8xKLBE735-TnsA1Fg_z3gHQ2iwEBvGL1kO5ZiWCRZuwt3103bpwl5WGWSX2KYqQh2vey1AwQVW1k5TX2s1MHe_6LZfMdKr7Htw-z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2nFQBNQaFsynRB43Ib5C8xKLBE735-TnsA1Fg_z3gHQ2iwEBvGL1kO5ZiWCRZuwt3103bpwl5WGWSX2KYqQh2vey1AwQVW1k5TX2s1MHe_6LZfMdKr7Htw-zo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17" cy="216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&lt;?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xml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version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 xml:space="preserve">="1.0"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encoding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="UTF-16" standalone="yes"?&gt;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</w:t>
      </w:r>
      <w:proofErr w:type="spellStart"/>
      <w:proofErr w:type="gramStart"/>
      <w:r w:rsidRPr="00185C38">
        <w:rPr>
          <w:rFonts w:ascii="Arial" w:hAnsi="Arial" w:cs="Arial"/>
          <w:color w:val="000000"/>
          <w:sz w:val="16"/>
          <w:szCs w:val="16"/>
        </w:rPr>
        <w:t>chart</w:t>
      </w:r>
      <w:proofErr w:type="spellEnd"/>
      <w:proofErr w:type="gramEnd"/>
      <w:r w:rsidRPr="00185C3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caption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 xml:space="preserve">="Aantal Antwoorden"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subcaption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 xml:space="preserve">="Vraag 1"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animation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 xml:space="preserve">="1"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xaxisname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 xml:space="preserve">="Antwoorden"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yaxisname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="Aantal"&gt;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categories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category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 xml:space="preserve"> label="Antwoord A"/&gt;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category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 xml:space="preserve"> label="Antwoord B"/&gt;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category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 xml:space="preserve"> label="Antwoord C"/&gt;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category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 xml:space="preserve"> label="Antwoord D"/&gt;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&lt;/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categories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 xml:space="preserve">&lt;dataset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seriesName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="Aantal"&gt;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 xml:space="preserve">&lt;set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value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="2"/&gt;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 xml:space="preserve">&lt;set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value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="3"/&gt;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 xml:space="preserve">&lt;set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value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="1"/&gt;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 xml:space="preserve">&lt;set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value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="2"/&gt;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&lt;/dataset&gt;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PP_Internal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chart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animation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 xml:space="preserve">="1" 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themename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="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Custom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"/&gt;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&lt;/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PP_Internal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&gt;</w:t>
      </w:r>
      <w:r w:rsidRPr="00185C38">
        <w:rPr>
          <w:color w:val="000000"/>
          <w:sz w:val="16"/>
          <w:szCs w:val="16"/>
        </w:rPr>
        <w:br/>
      </w:r>
      <w:r w:rsidRPr="00185C38">
        <w:rPr>
          <w:rFonts w:ascii="Arial" w:hAnsi="Arial" w:cs="Arial"/>
          <w:color w:val="000000"/>
          <w:sz w:val="16"/>
          <w:szCs w:val="16"/>
        </w:rPr>
        <w:t>&lt;/</w:t>
      </w:r>
      <w:proofErr w:type="spellStart"/>
      <w:r w:rsidRPr="00185C38">
        <w:rPr>
          <w:rFonts w:ascii="Arial" w:hAnsi="Arial" w:cs="Arial"/>
          <w:color w:val="000000"/>
          <w:sz w:val="16"/>
          <w:szCs w:val="16"/>
        </w:rPr>
        <w:t>chart</w:t>
      </w:r>
      <w:proofErr w:type="spellEnd"/>
      <w:r w:rsidRPr="00185C38">
        <w:rPr>
          <w:rFonts w:ascii="Arial" w:hAnsi="Arial" w:cs="Arial"/>
          <w:color w:val="000000"/>
          <w:sz w:val="16"/>
          <w:szCs w:val="16"/>
        </w:rPr>
        <w:t>&gt;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(voorbeeld van </w:t>
      </w:r>
      <w:proofErr w:type="spellStart"/>
      <w:r>
        <w:rPr>
          <w:rFonts w:ascii="Arial" w:hAnsi="Arial" w:cs="Arial"/>
          <w:color w:val="000000"/>
        </w:rPr>
        <w:t>xml</w:t>
      </w:r>
      <w:proofErr w:type="spellEnd"/>
      <w:r>
        <w:rPr>
          <w:rFonts w:ascii="Arial" w:hAnsi="Arial" w:cs="Arial"/>
          <w:color w:val="000000"/>
        </w:rPr>
        <w:t xml:space="preserve"> bestand)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lastRenderedPageBreak/>
        <w:t xml:space="preserve">Stap 3 : Vervolgens gaan we terug naar de </w:t>
      </w:r>
      <w:proofErr w:type="spellStart"/>
      <w:r>
        <w:rPr>
          <w:rFonts w:ascii="Arial" w:hAnsi="Arial" w:cs="Arial"/>
          <w:color w:val="000000"/>
        </w:rPr>
        <w:t>powerpoint</w:t>
      </w:r>
      <w:proofErr w:type="spellEnd"/>
      <w:r>
        <w:rPr>
          <w:rFonts w:ascii="Arial" w:hAnsi="Arial" w:cs="Arial"/>
          <w:color w:val="000000"/>
        </w:rPr>
        <w:t xml:space="preserve"> presentatie, en zal je een grafiek invoegen (dit invoegen kan je ook al van tevoren doen om zo tijdens de presentatie tijd te besparen). Nadat je u grafiek van keuze heeft gekozen drukt u simpelweg op Finish.</w:t>
      </w:r>
      <w:r>
        <w:rPr>
          <w:noProof/>
          <w:color w:val="000000"/>
          <w:sz w:val="27"/>
          <w:szCs w:val="27"/>
          <w:lang w:eastAsia="nl-BE"/>
        </w:rPr>
        <w:drawing>
          <wp:inline distT="0" distB="0" distL="0" distR="0">
            <wp:extent cx="6615085" cy="3915697"/>
            <wp:effectExtent l="0" t="0" r="0" b="8890"/>
            <wp:docPr id="3" name="Afbeelding 3" descr="https://lh4.googleusercontent.com/yJaxJRMNohV8pV75jC3AQogEBViqNR1V_AtxnaS1T_-Yr40RudMwE4lfWzhsPh-SQhBwWuHifYgDD-eifOXwNo2tOKEpAOgPth_dX7OpCoF2YzJVBwbmuAdg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yJaxJRMNohV8pV75jC3AQogEBViqNR1V_AtxnaS1T_-Yr40RudMwE4lfWzhsPh-SQhBwWuHifYgDD-eifOXwNo2tOKEpAOgPth_dX7OpCoF2YzJVBwbmuAdg1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043" cy="391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Stap 4: U </w:t>
      </w:r>
      <w:proofErr w:type="gramStart"/>
      <w:r>
        <w:rPr>
          <w:rFonts w:ascii="Arial" w:hAnsi="Arial" w:cs="Arial"/>
          <w:color w:val="000000"/>
        </w:rPr>
        <w:t>zal</w:t>
      </w:r>
      <w:proofErr w:type="gramEnd"/>
      <w:r>
        <w:rPr>
          <w:rFonts w:ascii="Arial" w:hAnsi="Arial" w:cs="Arial"/>
          <w:color w:val="000000"/>
        </w:rPr>
        <w:t xml:space="preserve"> merken dat er een grafiek op u slide te zien is. Om nu de waarde van deze grafiek aan te passen naar de antwoorden van u gestelde vraag dien je dubbel te klikken op deze grafiek. Er zal een pop-up venster verschijnen waar u vervolgens op de Import knop moet drukken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.</w:t>
      </w:r>
      <w:r>
        <w:rPr>
          <w:noProof/>
          <w:color w:val="000000"/>
          <w:sz w:val="27"/>
          <w:szCs w:val="27"/>
          <w:lang w:eastAsia="nl-BE"/>
        </w:rPr>
        <w:drawing>
          <wp:inline distT="0" distB="0" distL="0" distR="0">
            <wp:extent cx="3517265" cy="951230"/>
            <wp:effectExtent l="0" t="0" r="6985" b="1270"/>
            <wp:docPr id="2" name="Afbeelding 2" descr="https://lh6.googleusercontent.com/ZXtD7_1i3WeDlOL7hsEIFNdRXhLsnQv3MdxHBt7mgkbZBsyd3xQWrpCmwMgZh5EJcHQWnz2NV3lGeTA5j-qktNPSCh1xdAIe6rK71h2xksgz_mzdPT0VGPAp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XtD7_1i3WeDlOL7hsEIFNdRXhLsnQv3MdxHBt7mgkbZBsyd3xQWrpCmwMgZh5EJcHQWnz2NV3lGeTA5j-qktNPSCh1xdAIe6rK71h2xksgz_mzdPT0VGPApE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</w:p>
    <w:p w:rsidR="00185C38" w:rsidRDefault="00185C38" w:rsidP="00185C38">
      <w:pPr>
        <w:rPr>
          <w:rFonts w:ascii="Arial" w:hAnsi="Arial" w:cs="Arial"/>
          <w:color w:val="000000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185C38" w:rsidRDefault="00185C38" w:rsidP="00185C38">
      <w:pPr>
        <w:rPr>
          <w:rFonts w:ascii="Arial" w:hAnsi="Arial" w:cs="Arial"/>
          <w:color w:val="000000"/>
        </w:rPr>
      </w:pPr>
    </w:p>
    <w:p w:rsidR="00185C38" w:rsidRDefault="00185C38" w:rsidP="00185C38">
      <w:pPr>
        <w:rPr>
          <w:rFonts w:ascii="Arial" w:hAnsi="Arial" w:cs="Arial"/>
          <w:color w:val="000000"/>
        </w:rPr>
      </w:pPr>
    </w:p>
    <w:p w:rsidR="00185C38" w:rsidRDefault="00185C38" w:rsidP="00185C38">
      <w:pPr>
        <w:rPr>
          <w:rFonts w:ascii="Arial" w:hAnsi="Arial" w:cs="Arial"/>
          <w:color w:val="000000"/>
        </w:rPr>
      </w:pPr>
    </w:p>
    <w:p w:rsidR="00185C38" w:rsidRPr="00185C38" w:rsidRDefault="00185C38" w:rsidP="00185C38">
      <w:r>
        <w:rPr>
          <w:rFonts w:ascii="Arial" w:hAnsi="Arial" w:cs="Arial"/>
          <w:color w:val="000000"/>
        </w:rPr>
        <w:lastRenderedPageBreak/>
        <w:t xml:space="preserve">Stap </w:t>
      </w:r>
      <w:proofErr w:type="gramStart"/>
      <w:r>
        <w:rPr>
          <w:rFonts w:ascii="Arial" w:hAnsi="Arial" w:cs="Arial"/>
          <w:color w:val="000000"/>
        </w:rPr>
        <w:t>5 :</w:t>
      </w:r>
      <w:proofErr w:type="gramEnd"/>
      <w:r>
        <w:rPr>
          <w:rFonts w:ascii="Arial" w:hAnsi="Arial" w:cs="Arial"/>
          <w:color w:val="000000"/>
        </w:rPr>
        <w:t xml:space="preserve"> Een nieuw </w:t>
      </w:r>
      <w:proofErr w:type="spellStart"/>
      <w:r>
        <w:rPr>
          <w:rFonts w:ascii="Arial" w:hAnsi="Arial" w:cs="Arial"/>
          <w:color w:val="000000"/>
        </w:rPr>
        <w:t>vester</w:t>
      </w:r>
      <w:proofErr w:type="spellEnd"/>
      <w:r>
        <w:rPr>
          <w:rFonts w:ascii="Arial" w:hAnsi="Arial" w:cs="Arial"/>
          <w:color w:val="000000"/>
        </w:rPr>
        <w:t xml:space="preserve"> zal verschijnen waar u onder de tab XML URL naar u </w:t>
      </w:r>
      <w:proofErr w:type="spellStart"/>
      <w:r>
        <w:rPr>
          <w:rFonts w:ascii="Arial" w:hAnsi="Arial" w:cs="Arial"/>
          <w:color w:val="000000"/>
        </w:rPr>
        <w:t>txt</w:t>
      </w:r>
      <w:proofErr w:type="spellEnd"/>
      <w:r>
        <w:rPr>
          <w:rFonts w:ascii="Arial" w:hAnsi="Arial" w:cs="Arial"/>
          <w:color w:val="000000"/>
        </w:rPr>
        <w:t xml:space="preserve"> file kan browsen. </w:t>
      </w:r>
      <w:r>
        <w:rPr>
          <w:noProof/>
          <w:color w:val="000000"/>
          <w:sz w:val="27"/>
          <w:szCs w:val="27"/>
          <w:lang w:eastAsia="nl-BE"/>
        </w:rPr>
        <w:drawing>
          <wp:inline distT="0" distB="0" distL="0" distR="0">
            <wp:extent cx="5729605" cy="1577975"/>
            <wp:effectExtent l="0" t="0" r="4445" b="3175"/>
            <wp:docPr id="1" name="Afbeelding 1" descr="https://lh3.googleusercontent.com/Vyt_V_IzcLirzm4jlJvaH5exBryf0KdVWJf-yzrx-NGCfBleKlA6OE_k6fOXIQslm6cJxNHS1E7fRkytVE8sqgKZrwTK6oroZW2jUkfRg7Khy3e-nk_oUXqR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Vyt_V_IzcLirzm4jlJvaH5exBryf0KdVWJf-yzrx-NGCfBleKlA6OE_k6fOXIQslm6cJxNHS1E7fRkytVE8sqgKZrwTK6oroZW2jUkfRg7Khy3e-nk_oUXqRF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Als u vervolgens u </w:t>
      </w:r>
      <w:proofErr w:type="spellStart"/>
      <w:r>
        <w:rPr>
          <w:rFonts w:ascii="Arial" w:hAnsi="Arial" w:cs="Arial"/>
          <w:color w:val="000000"/>
        </w:rPr>
        <w:t>txt</w:t>
      </w:r>
      <w:proofErr w:type="spellEnd"/>
      <w:r>
        <w:rPr>
          <w:rFonts w:ascii="Arial" w:hAnsi="Arial" w:cs="Arial"/>
          <w:color w:val="000000"/>
        </w:rPr>
        <w:t xml:space="preserve"> bestand </w:t>
      </w:r>
      <w:proofErr w:type="spellStart"/>
      <w:r>
        <w:rPr>
          <w:rFonts w:ascii="Arial" w:hAnsi="Arial" w:cs="Arial"/>
          <w:color w:val="000000"/>
        </w:rPr>
        <w:t>selecteerd</w:t>
      </w:r>
      <w:proofErr w:type="spellEnd"/>
      <w:r>
        <w:rPr>
          <w:rFonts w:ascii="Arial" w:hAnsi="Arial" w:cs="Arial"/>
          <w:color w:val="000000"/>
        </w:rPr>
        <w:t xml:space="preserve"> (let op zorg dat je zoekt naar alle bestanden anders kan het zijn dat je </w:t>
      </w:r>
      <w:proofErr w:type="spellStart"/>
      <w:r>
        <w:rPr>
          <w:rFonts w:ascii="Arial" w:hAnsi="Arial" w:cs="Arial"/>
          <w:color w:val="000000"/>
        </w:rPr>
        <w:t>txt</w:t>
      </w:r>
      <w:proofErr w:type="spellEnd"/>
      <w:r>
        <w:rPr>
          <w:rFonts w:ascii="Arial" w:hAnsi="Arial" w:cs="Arial"/>
          <w:color w:val="000000"/>
        </w:rPr>
        <w:t xml:space="preserve"> bestand niet zichtbaar is) en vervolgens op Ok en Finish drukt zal u zien dat de grafiek de waarde van u vraag heeft overgenomen.</w:t>
      </w:r>
      <w:r>
        <w:rPr>
          <w:color w:val="000000"/>
          <w:sz w:val="27"/>
          <w:szCs w:val="27"/>
        </w:rPr>
        <w:br/>
      </w:r>
      <w:r>
        <w:rPr>
          <w:noProof/>
          <w:color w:val="000000"/>
          <w:sz w:val="27"/>
          <w:szCs w:val="27"/>
          <w:lang w:eastAsia="nl-BE"/>
        </w:rPr>
        <w:drawing>
          <wp:inline distT="0" distB="0" distL="0" distR="0">
            <wp:extent cx="4925695" cy="3657600"/>
            <wp:effectExtent l="0" t="0" r="8255" b="0"/>
            <wp:docPr id="29" name="Afbeelding 29" descr="https://lh3.googleusercontent.com/uujWsfEcX3pK5LKEdZr-oRMoIDxFgwc0OrYTWqf6j6ZbvY3mHq12NTyi40f03rIuPJ3T1LYWBFrBNc_SpW7wPz3qT_fXCAzzqKrDtqh0N6GrSbzhyL9YIUCe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lh3.googleusercontent.com/uujWsfEcX3pK5LKEdZr-oRMoIDxFgwc0OrYTWqf6j6ZbvY3mHq12NTyi40f03rIuPJ3T1LYWBFrBNc_SpW7wPz3qT_fXCAzzqKrDtqh0N6GrSbzhyL9YIUCe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C38" w:rsidRPr="00185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38"/>
    <w:rsid w:val="00185C38"/>
    <w:rsid w:val="008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5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5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semiHidden/>
    <w:unhideWhenUsed/>
    <w:rsid w:val="00185C38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85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5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5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5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semiHidden/>
    <w:unhideWhenUsed/>
    <w:rsid w:val="00185C38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85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5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omfo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390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2013-03-13T15:01:00Z</dcterms:created>
  <dcterms:modified xsi:type="dcterms:W3CDTF">2013-03-13T15:05:00Z</dcterms:modified>
</cp:coreProperties>
</file>