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06A20" w14:textId="61502612" w:rsidR="00DD276D" w:rsidRPr="00256CBA" w:rsidRDefault="009B59A2" w:rsidP="004B1CCB">
      <w:pPr>
        <w:pStyle w:val="Heading1"/>
        <w:rPr>
          <w:sz w:val="40"/>
          <w:szCs w:val="40"/>
        </w:rPr>
      </w:pPr>
      <w:bookmarkStart w:id="0" w:name="_Toc14876074"/>
      <w:r w:rsidRPr="00256CBA">
        <w:rPr>
          <w:sz w:val="40"/>
          <w:szCs w:val="40"/>
        </w:rPr>
        <w:t xml:space="preserve">Your BI toolkit – What is </w:t>
      </w:r>
      <w:bookmarkEnd w:id="0"/>
      <w:r w:rsidR="00C603BB">
        <w:rPr>
          <w:sz w:val="40"/>
          <w:szCs w:val="40"/>
        </w:rPr>
        <w:t>QuickSight</w:t>
      </w:r>
      <w:r w:rsidR="007D4739" w:rsidRPr="00256CBA">
        <w:rPr>
          <w:sz w:val="40"/>
          <w:szCs w:val="40"/>
        </w:rPr>
        <w:t>?</w:t>
      </w:r>
    </w:p>
    <w:p w14:paraId="1BD76A76" w14:textId="6DEC5E15" w:rsidR="009B59A2" w:rsidRPr="00256CBA" w:rsidRDefault="00C603BB" w:rsidP="00256CBA">
      <w:pPr>
        <w:pStyle w:val="Heading2"/>
        <w:spacing w:before="120" w:after="120"/>
        <w:rPr>
          <w:sz w:val="24"/>
          <w:szCs w:val="28"/>
        </w:rPr>
      </w:pPr>
      <w:r>
        <w:rPr>
          <w:sz w:val="24"/>
          <w:szCs w:val="28"/>
        </w:rPr>
        <w:t>QuickSight</w:t>
      </w:r>
      <w:r w:rsidR="00D74387" w:rsidRPr="00256CBA">
        <w:rPr>
          <w:sz w:val="24"/>
          <w:szCs w:val="28"/>
        </w:rPr>
        <w:t xml:space="preserve"> is…</w:t>
      </w:r>
    </w:p>
    <w:p w14:paraId="321BF85A" w14:textId="455D04D7" w:rsidR="009B59A2" w:rsidRPr="00256CBA" w:rsidRDefault="004B1CCB" w:rsidP="00256CBA">
      <w:pPr>
        <w:pStyle w:val="ParagraphStyle"/>
        <w:numPr>
          <w:ilvl w:val="0"/>
          <w:numId w:val="5"/>
        </w:numPr>
        <w:spacing w:before="120" w:after="120"/>
        <w:ind w:left="714" w:right="465" w:hanging="357"/>
        <w:rPr>
          <w:rFonts w:ascii="Montserrat" w:hAnsi="Montserrat"/>
          <w:sz w:val="24"/>
          <w:szCs w:val="24"/>
          <w:lang w:val="en-GB"/>
        </w:rPr>
      </w:pPr>
      <w:r w:rsidRPr="00256CBA">
        <w:rPr>
          <w:rFonts w:ascii="Montserrat" w:hAnsi="Montserrat"/>
          <w:sz w:val="24"/>
          <w:szCs w:val="24"/>
          <w:lang w:val="en-GB"/>
        </w:rPr>
        <w:t xml:space="preserve">An </w:t>
      </w:r>
      <w:r w:rsidR="009B59A2" w:rsidRPr="00256CBA">
        <w:rPr>
          <w:rFonts w:ascii="Montserrat" w:hAnsi="Montserrat"/>
          <w:sz w:val="24"/>
          <w:szCs w:val="24"/>
          <w:lang w:val="en-GB"/>
        </w:rPr>
        <w:t xml:space="preserve">interactive </w:t>
      </w:r>
      <w:r w:rsidR="00C603BB">
        <w:rPr>
          <w:rFonts w:ascii="Montserrat" w:hAnsi="Montserrat"/>
          <w:sz w:val="24"/>
          <w:szCs w:val="24"/>
          <w:lang w:val="en-GB"/>
        </w:rPr>
        <w:t xml:space="preserve">cloud-based </w:t>
      </w:r>
      <w:r w:rsidR="009B59A2" w:rsidRPr="00256CBA">
        <w:rPr>
          <w:rFonts w:ascii="Montserrat" w:hAnsi="Montserrat"/>
          <w:sz w:val="24"/>
          <w:szCs w:val="24"/>
          <w:lang w:val="en-GB"/>
        </w:rPr>
        <w:t>data visualisation</w:t>
      </w:r>
      <w:r w:rsidR="00C603BB">
        <w:rPr>
          <w:rFonts w:ascii="Montserrat" w:hAnsi="Montserrat"/>
          <w:sz w:val="24"/>
          <w:szCs w:val="24"/>
          <w:lang w:val="en-GB"/>
        </w:rPr>
        <w:t xml:space="preserve"> and dashboarding</w:t>
      </w:r>
      <w:r w:rsidR="009B59A2" w:rsidRPr="00256CBA">
        <w:rPr>
          <w:rFonts w:ascii="Montserrat" w:hAnsi="Montserrat"/>
          <w:sz w:val="24"/>
          <w:szCs w:val="24"/>
          <w:lang w:val="en-GB"/>
        </w:rPr>
        <w:t xml:space="preserve"> tool, that</w:t>
      </w:r>
      <w:r w:rsidRPr="00256CBA">
        <w:rPr>
          <w:rFonts w:ascii="Montserrat" w:hAnsi="Montserrat"/>
          <w:sz w:val="24"/>
          <w:szCs w:val="24"/>
          <w:lang w:val="en-GB"/>
        </w:rPr>
        <w:t>…</w:t>
      </w:r>
    </w:p>
    <w:p w14:paraId="5A703E14" w14:textId="067F1E5A" w:rsidR="009B59A2" w:rsidRDefault="009B59A2" w:rsidP="00256CBA">
      <w:pPr>
        <w:pStyle w:val="ParagraphStyle"/>
        <w:numPr>
          <w:ilvl w:val="2"/>
          <w:numId w:val="5"/>
        </w:numPr>
        <w:spacing w:before="120" w:after="120"/>
        <w:ind w:right="465"/>
        <w:rPr>
          <w:rFonts w:ascii="Montserrat" w:hAnsi="Montserrat"/>
          <w:sz w:val="24"/>
          <w:szCs w:val="24"/>
          <w:lang w:val="en-GB"/>
        </w:rPr>
      </w:pPr>
      <w:r w:rsidRPr="00256CBA">
        <w:rPr>
          <w:rFonts w:ascii="Montserrat" w:hAnsi="Montserrat"/>
          <w:sz w:val="24"/>
          <w:szCs w:val="24"/>
          <w:lang w:val="en-GB"/>
        </w:rPr>
        <w:t>is NOT a data manipulation</w:t>
      </w:r>
      <w:r w:rsidR="00C603BB">
        <w:rPr>
          <w:rFonts w:ascii="Montserrat" w:hAnsi="Montserrat"/>
          <w:sz w:val="24"/>
          <w:szCs w:val="24"/>
          <w:lang w:val="en-GB"/>
        </w:rPr>
        <w:t xml:space="preserve">, data cleaning or ETL </w:t>
      </w:r>
      <w:proofErr w:type="gramStart"/>
      <w:r w:rsidRPr="00256CBA">
        <w:rPr>
          <w:rFonts w:ascii="Montserrat" w:hAnsi="Montserrat"/>
          <w:sz w:val="24"/>
          <w:szCs w:val="24"/>
          <w:lang w:val="en-GB"/>
        </w:rPr>
        <w:t>tool</w:t>
      </w:r>
      <w:proofErr w:type="gramEnd"/>
    </w:p>
    <w:p w14:paraId="55BC1A4B" w14:textId="57A7A850" w:rsidR="00C603BB" w:rsidRDefault="00C603BB" w:rsidP="00256CBA">
      <w:pPr>
        <w:pStyle w:val="ParagraphStyle"/>
        <w:numPr>
          <w:ilvl w:val="2"/>
          <w:numId w:val="5"/>
        </w:numPr>
        <w:spacing w:before="120" w:after="120"/>
        <w:ind w:right="465"/>
        <w:rPr>
          <w:rFonts w:ascii="Montserrat" w:hAnsi="Montserrat"/>
          <w:sz w:val="24"/>
          <w:szCs w:val="24"/>
          <w:lang w:val="en-GB"/>
        </w:rPr>
      </w:pPr>
      <w:r>
        <w:rPr>
          <w:rFonts w:ascii="Montserrat" w:hAnsi="Montserrat"/>
          <w:sz w:val="24"/>
          <w:szCs w:val="24"/>
          <w:lang w:val="en-GB"/>
        </w:rPr>
        <w:t xml:space="preserve">requires a license/ login for authoring AND viewing </w:t>
      </w:r>
    </w:p>
    <w:p w14:paraId="2CB0FF66" w14:textId="37C536C5" w:rsidR="00C603BB" w:rsidRPr="00256CBA" w:rsidRDefault="00C603BB" w:rsidP="00256CBA">
      <w:pPr>
        <w:pStyle w:val="ParagraphStyle"/>
        <w:numPr>
          <w:ilvl w:val="2"/>
          <w:numId w:val="5"/>
        </w:numPr>
        <w:spacing w:before="120" w:after="120"/>
        <w:ind w:right="465"/>
        <w:rPr>
          <w:rFonts w:ascii="Montserrat" w:hAnsi="Montserrat"/>
          <w:sz w:val="24"/>
          <w:szCs w:val="24"/>
          <w:lang w:val="en-GB"/>
        </w:rPr>
      </w:pPr>
      <w:r>
        <w:rPr>
          <w:rFonts w:ascii="Montserrat" w:hAnsi="Montserrat"/>
          <w:sz w:val="24"/>
          <w:szCs w:val="24"/>
          <w:lang w:val="en-GB"/>
        </w:rPr>
        <w:t xml:space="preserve">can be used standalone (with local data files or external web hosted data sources) or as part of an AWS implementation </w:t>
      </w:r>
    </w:p>
    <w:p w14:paraId="18C91FCD" w14:textId="77777777" w:rsidR="00256CBA" w:rsidRDefault="00256CBA" w:rsidP="00256CBA">
      <w:pPr>
        <w:pStyle w:val="Heading2"/>
        <w:spacing w:before="120" w:after="120"/>
        <w:rPr>
          <w:sz w:val="24"/>
          <w:szCs w:val="28"/>
        </w:rPr>
      </w:pPr>
    </w:p>
    <w:p w14:paraId="673A5D29" w14:textId="047F0DEB" w:rsidR="009B59A2" w:rsidRPr="00256CBA" w:rsidRDefault="00C603BB" w:rsidP="00256CBA">
      <w:pPr>
        <w:pStyle w:val="Heading2"/>
        <w:spacing w:before="120" w:after="120"/>
        <w:rPr>
          <w:sz w:val="24"/>
          <w:szCs w:val="28"/>
        </w:rPr>
      </w:pPr>
      <w:r>
        <w:rPr>
          <w:sz w:val="24"/>
          <w:szCs w:val="28"/>
        </w:rPr>
        <w:t>QuickSight Building Blocks</w:t>
      </w:r>
    </w:p>
    <w:p w14:paraId="4514D7D8" w14:textId="185EEFFF" w:rsidR="009B59A2" w:rsidRPr="00256CBA" w:rsidRDefault="009B59A2" w:rsidP="00256CBA">
      <w:pPr>
        <w:pStyle w:val="ParagraphStyle"/>
        <w:numPr>
          <w:ilvl w:val="0"/>
          <w:numId w:val="5"/>
        </w:numPr>
        <w:spacing w:before="120" w:after="120"/>
        <w:ind w:left="714" w:right="465" w:hanging="357"/>
        <w:rPr>
          <w:rFonts w:ascii="Montserrat" w:hAnsi="Montserrat"/>
          <w:sz w:val="24"/>
          <w:szCs w:val="24"/>
          <w:lang w:val="en-GB"/>
        </w:rPr>
      </w:pPr>
      <w:r w:rsidRPr="00256CBA">
        <w:rPr>
          <w:rFonts w:ascii="Montserrat" w:hAnsi="Montserrat"/>
          <w:sz w:val="24"/>
          <w:szCs w:val="24"/>
          <w:lang w:val="en-GB"/>
        </w:rPr>
        <w:tab/>
      </w:r>
      <w:r w:rsidR="00C603BB">
        <w:rPr>
          <w:rFonts w:ascii="Montserrat" w:hAnsi="Montserrat"/>
          <w:sz w:val="24"/>
          <w:szCs w:val="24"/>
          <w:lang w:val="en-GB"/>
        </w:rPr>
        <w:t xml:space="preserve">Datasets </w:t>
      </w:r>
    </w:p>
    <w:p w14:paraId="4BA94D2A" w14:textId="2737E595" w:rsidR="009B59A2" w:rsidRPr="00256CBA" w:rsidRDefault="009B59A2" w:rsidP="00256CBA">
      <w:pPr>
        <w:pStyle w:val="ParagraphStyle"/>
        <w:numPr>
          <w:ilvl w:val="0"/>
          <w:numId w:val="5"/>
        </w:numPr>
        <w:spacing w:before="120" w:after="120"/>
        <w:ind w:left="714" w:right="465" w:hanging="357"/>
        <w:rPr>
          <w:rFonts w:ascii="Montserrat" w:hAnsi="Montserrat"/>
          <w:sz w:val="24"/>
          <w:szCs w:val="24"/>
          <w:lang w:val="en-GB"/>
        </w:rPr>
      </w:pPr>
      <w:r w:rsidRPr="00256CBA">
        <w:rPr>
          <w:rFonts w:ascii="Montserrat" w:hAnsi="Montserrat"/>
          <w:sz w:val="24"/>
          <w:szCs w:val="24"/>
          <w:lang w:val="en-GB"/>
        </w:rPr>
        <w:tab/>
      </w:r>
      <w:r w:rsidR="00C603BB">
        <w:rPr>
          <w:rFonts w:ascii="Montserrat" w:hAnsi="Montserrat"/>
          <w:sz w:val="24"/>
          <w:szCs w:val="24"/>
          <w:lang w:val="en-GB"/>
        </w:rPr>
        <w:t>Analyses</w:t>
      </w:r>
    </w:p>
    <w:p w14:paraId="6DBB4BC9" w14:textId="2D28F41A" w:rsidR="009B59A2" w:rsidRPr="00256CBA" w:rsidRDefault="009B59A2" w:rsidP="00256CBA">
      <w:pPr>
        <w:pStyle w:val="ParagraphStyle"/>
        <w:numPr>
          <w:ilvl w:val="0"/>
          <w:numId w:val="5"/>
        </w:numPr>
        <w:spacing w:before="120" w:after="120"/>
        <w:ind w:left="714" w:right="465" w:hanging="357"/>
        <w:rPr>
          <w:rFonts w:ascii="Montserrat" w:hAnsi="Montserrat"/>
          <w:sz w:val="24"/>
          <w:szCs w:val="24"/>
          <w:lang w:val="en-GB"/>
        </w:rPr>
      </w:pPr>
      <w:r w:rsidRPr="00256CBA">
        <w:rPr>
          <w:rFonts w:ascii="Montserrat" w:hAnsi="Montserrat"/>
          <w:sz w:val="24"/>
          <w:szCs w:val="24"/>
          <w:lang w:val="en-GB"/>
        </w:rPr>
        <w:tab/>
      </w:r>
      <w:r w:rsidR="00C603BB">
        <w:rPr>
          <w:rFonts w:ascii="Montserrat" w:hAnsi="Montserrat"/>
          <w:sz w:val="24"/>
          <w:szCs w:val="24"/>
          <w:lang w:val="en-GB"/>
        </w:rPr>
        <w:t>Dashboards</w:t>
      </w:r>
    </w:p>
    <w:p w14:paraId="1F16143B" w14:textId="77777777" w:rsidR="00C603BB" w:rsidRDefault="00C603BB" w:rsidP="00256CBA">
      <w:pPr>
        <w:pStyle w:val="Heading2"/>
        <w:spacing w:before="120" w:after="120"/>
        <w:rPr>
          <w:sz w:val="24"/>
          <w:szCs w:val="28"/>
        </w:rPr>
      </w:pPr>
    </w:p>
    <w:p w14:paraId="5F3C4356" w14:textId="597702F6" w:rsidR="009B59A2" w:rsidRPr="00256CBA" w:rsidRDefault="00D74387" w:rsidP="00256CBA">
      <w:pPr>
        <w:pStyle w:val="Heading2"/>
        <w:spacing w:before="120" w:after="120"/>
        <w:rPr>
          <w:sz w:val="24"/>
          <w:szCs w:val="28"/>
        </w:rPr>
      </w:pPr>
      <w:r w:rsidRPr="00256CBA">
        <w:rPr>
          <w:sz w:val="24"/>
          <w:szCs w:val="28"/>
        </w:rPr>
        <w:t>Data</w:t>
      </w:r>
      <w:r w:rsidR="00C603BB">
        <w:rPr>
          <w:sz w:val="24"/>
          <w:szCs w:val="28"/>
        </w:rPr>
        <w:t>sets can be</w:t>
      </w:r>
    </w:p>
    <w:p w14:paraId="25F03354" w14:textId="29419D06" w:rsidR="009B59A2" w:rsidRPr="00256CBA" w:rsidRDefault="009B59A2" w:rsidP="00256CBA">
      <w:pPr>
        <w:pStyle w:val="ParagraphStyle"/>
        <w:numPr>
          <w:ilvl w:val="0"/>
          <w:numId w:val="5"/>
        </w:numPr>
        <w:spacing w:before="120" w:after="120"/>
        <w:ind w:left="714" w:right="465" w:hanging="357"/>
        <w:rPr>
          <w:rFonts w:ascii="Montserrat" w:hAnsi="Montserrat"/>
          <w:sz w:val="24"/>
          <w:szCs w:val="24"/>
          <w:lang w:val="en-GB"/>
        </w:rPr>
      </w:pPr>
      <w:r w:rsidRPr="00256CBA">
        <w:rPr>
          <w:rFonts w:ascii="Montserrat" w:hAnsi="Montserrat"/>
          <w:sz w:val="24"/>
          <w:szCs w:val="24"/>
          <w:lang w:val="en-GB"/>
        </w:rPr>
        <w:t>Import</w:t>
      </w:r>
      <w:r w:rsidR="00C603BB">
        <w:rPr>
          <w:rFonts w:ascii="Montserrat" w:hAnsi="Montserrat"/>
          <w:sz w:val="24"/>
          <w:szCs w:val="24"/>
          <w:lang w:val="en-GB"/>
        </w:rPr>
        <w:t>ed to SPICE</w:t>
      </w:r>
    </w:p>
    <w:p w14:paraId="0AEDE560" w14:textId="57F70C1A" w:rsidR="009B59A2" w:rsidRPr="00256CBA" w:rsidRDefault="00C603BB" w:rsidP="00256CBA">
      <w:pPr>
        <w:pStyle w:val="ParagraphStyle"/>
        <w:numPr>
          <w:ilvl w:val="0"/>
          <w:numId w:val="5"/>
        </w:numPr>
        <w:spacing w:before="120" w:after="120"/>
        <w:ind w:left="714" w:right="465" w:hanging="357"/>
        <w:rPr>
          <w:rFonts w:ascii="Montserrat" w:hAnsi="Montserrat"/>
          <w:sz w:val="24"/>
          <w:szCs w:val="24"/>
          <w:lang w:val="en-GB"/>
        </w:rPr>
      </w:pPr>
      <w:r>
        <w:rPr>
          <w:rFonts w:ascii="Montserrat" w:hAnsi="Montserrat"/>
          <w:sz w:val="24"/>
          <w:szCs w:val="24"/>
          <w:lang w:val="en-GB"/>
        </w:rPr>
        <w:t xml:space="preserve">Direct Query mode </w:t>
      </w:r>
    </w:p>
    <w:p w14:paraId="2AE55B10" w14:textId="77777777" w:rsidR="00256CBA" w:rsidRDefault="00256CBA" w:rsidP="00256CBA">
      <w:pPr>
        <w:pStyle w:val="Heading2"/>
        <w:spacing w:before="120" w:after="120"/>
        <w:rPr>
          <w:sz w:val="24"/>
          <w:szCs w:val="28"/>
        </w:rPr>
      </w:pPr>
    </w:p>
    <w:p w14:paraId="63854EC4" w14:textId="46A04E7D" w:rsidR="009B59A2" w:rsidRPr="00256CBA" w:rsidRDefault="00C603BB" w:rsidP="00256CBA">
      <w:pPr>
        <w:pStyle w:val="Heading2"/>
        <w:spacing w:before="120" w:after="120"/>
        <w:rPr>
          <w:sz w:val="24"/>
          <w:szCs w:val="28"/>
        </w:rPr>
      </w:pPr>
      <w:r>
        <w:rPr>
          <w:sz w:val="24"/>
          <w:szCs w:val="28"/>
        </w:rPr>
        <w:t>Interactivity</w:t>
      </w:r>
    </w:p>
    <w:p w14:paraId="0C2BAC91" w14:textId="3D1A6E65" w:rsidR="009B59A2" w:rsidRPr="00256CBA" w:rsidRDefault="00C603BB" w:rsidP="00256CBA">
      <w:pPr>
        <w:pStyle w:val="ParagraphStyle"/>
        <w:numPr>
          <w:ilvl w:val="0"/>
          <w:numId w:val="5"/>
        </w:numPr>
        <w:spacing w:before="120" w:after="120"/>
        <w:ind w:left="714" w:right="465" w:hanging="357"/>
        <w:rPr>
          <w:rFonts w:ascii="Montserrat" w:hAnsi="Montserrat"/>
          <w:sz w:val="24"/>
          <w:szCs w:val="24"/>
          <w:lang w:val="en-GB"/>
        </w:rPr>
      </w:pPr>
      <w:r>
        <w:rPr>
          <w:rFonts w:ascii="Montserrat" w:hAnsi="Montserrat"/>
          <w:sz w:val="24"/>
          <w:szCs w:val="24"/>
          <w:lang w:val="en-GB"/>
        </w:rPr>
        <w:t>Parameters</w:t>
      </w:r>
    </w:p>
    <w:p w14:paraId="0287F7B8" w14:textId="4991FA94" w:rsidR="009B59A2" w:rsidRPr="00256CBA" w:rsidRDefault="00C603BB" w:rsidP="00256CBA">
      <w:pPr>
        <w:pStyle w:val="ParagraphStyle"/>
        <w:numPr>
          <w:ilvl w:val="0"/>
          <w:numId w:val="5"/>
        </w:numPr>
        <w:spacing w:before="120" w:after="120"/>
        <w:ind w:left="714" w:right="465" w:hanging="357"/>
        <w:rPr>
          <w:rFonts w:ascii="Montserrat" w:hAnsi="Montserrat"/>
          <w:sz w:val="24"/>
          <w:szCs w:val="24"/>
          <w:lang w:val="en-GB"/>
        </w:rPr>
      </w:pPr>
      <w:r>
        <w:rPr>
          <w:rFonts w:ascii="Montserrat" w:hAnsi="Montserrat"/>
          <w:sz w:val="24"/>
          <w:szCs w:val="24"/>
          <w:lang w:val="en-GB"/>
        </w:rPr>
        <w:t>Custom Actions (on page, pinned to top or visual to visual)</w:t>
      </w:r>
    </w:p>
    <w:p w14:paraId="0ED92A27" w14:textId="77777777" w:rsidR="00643C60" w:rsidRPr="00256CBA" w:rsidRDefault="00643C60" w:rsidP="00256CBA">
      <w:pPr>
        <w:pStyle w:val="ParagraphStyle"/>
        <w:spacing w:before="120" w:after="120"/>
        <w:ind w:right="465"/>
        <w:rPr>
          <w:rFonts w:ascii="Montserrat" w:hAnsi="Montserrat"/>
          <w:sz w:val="24"/>
          <w:szCs w:val="24"/>
          <w:lang w:val="en-GB"/>
        </w:rPr>
      </w:pPr>
    </w:p>
    <w:sectPr w:rsidR="00643C60" w:rsidRPr="00256CBA" w:rsidSect="00AA08B2">
      <w:headerReference w:type="default" r:id="rId11"/>
      <w:footerReference w:type="default" r:id="rId12"/>
      <w:type w:val="continuous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79916C" w14:textId="77777777" w:rsidR="00177B80" w:rsidRDefault="00177B80" w:rsidP="009B4EED">
      <w:pPr>
        <w:spacing w:after="0" w:line="240" w:lineRule="auto"/>
      </w:pPr>
      <w:r>
        <w:separator/>
      </w:r>
    </w:p>
  </w:endnote>
  <w:endnote w:type="continuationSeparator" w:id="0">
    <w:p w14:paraId="1B39E6A5" w14:textId="77777777" w:rsidR="00177B80" w:rsidRDefault="00177B80" w:rsidP="009B4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 Black">
    <w:altName w:val="Montserrat Black"/>
    <w:charset w:val="00"/>
    <w:family w:val="auto"/>
    <w:pitch w:val="variable"/>
    <w:sig w:usb0="2000020F" w:usb1="00000003" w:usb2="00000000" w:usb3="00000000" w:csb0="00000197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Krana Fat B">
    <w:altName w:val="Calibri"/>
    <w:panose1 w:val="00000000000000000000"/>
    <w:charset w:val="00"/>
    <w:family w:val="modern"/>
    <w:notTrueType/>
    <w:pitch w:val="variable"/>
    <w:sig w:usb0="A000002F" w:usb1="00000053" w:usb2="00000000" w:usb3="00000000" w:csb0="00000093" w:csb1="00000000"/>
  </w:font>
  <w:font w:name="Montserrat Light">
    <w:altName w:val="Calibri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93515940"/>
      <w:docPartObj>
        <w:docPartGallery w:val="Page Numbers (Bottom of Page)"/>
        <w:docPartUnique/>
      </w:docPartObj>
    </w:sdtPr>
    <w:sdtEndPr>
      <w:rPr>
        <w:rFonts w:ascii="Montserrat Light" w:hAnsi="Montserrat Light"/>
        <w:noProof/>
        <w:sz w:val="20"/>
      </w:rPr>
    </w:sdtEndPr>
    <w:sdtContent>
      <w:p w14:paraId="119B5B25" w14:textId="77777777" w:rsidR="00171DD0" w:rsidRPr="00171DD0" w:rsidRDefault="00171DD0">
        <w:pPr>
          <w:pStyle w:val="Footer"/>
          <w:jc w:val="right"/>
          <w:rPr>
            <w:rFonts w:ascii="Montserrat Light" w:hAnsi="Montserrat Light"/>
            <w:noProof/>
            <w:sz w:val="20"/>
          </w:rPr>
        </w:pPr>
        <w:r w:rsidRPr="00171DD0">
          <w:rPr>
            <w:rFonts w:ascii="Montserrat Light" w:hAnsi="Montserrat Light"/>
            <w:noProof/>
            <w:sz w:val="20"/>
          </w:rPr>
          <w:fldChar w:fldCharType="begin"/>
        </w:r>
        <w:r w:rsidRPr="00171DD0">
          <w:rPr>
            <w:rFonts w:ascii="Montserrat Light" w:hAnsi="Montserrat Light"/>
            <w:noProof/>
            <w:sz w:val="20"/>
          </w:rPr>
          <w:instrText xml:space="preserve"> PAGE   \* MERGEFORMAT </w:instrText>
        </w:r>
        <w:r w:rsidRPr="00171DD0">
          <w:rPr>
            <w:rFonts w:ascii="Montserrat Light" w:hAnsi="Montserrat Light"/>
            <w:noProof/>
            <w:sz w:val="20"/>
          </w:rPr>
          <w:fldChar w:fldCharType="separate"/>
        </w:r>
        <w:r w:rsidR="004C0613">
          <w:rPr>
            <w:rFonts w:ascii="Montserrat Light" w:hAnsi="Montserrat Light"/>
            <w:noProof/>
            <w:sz w:val="20"/>
          </w:rPr>
          <w:t>1</w:t>
        </w:r>
        <w:r w:rsidRPr="00171DD0">
          <w:rPr>
            <w:rFonts w:ascii="Montserrat Light" w:hAnsi="Montserrat Light"/>
            <w:noProof/>
            <w:sz w:val="20"/>
          </w:rPr>
          <w:fldChar w:fldCharType="end"/>
        </w:r>
      </w:p>
    </w:sdtContent>
  </w:sdt>
  <w:p w14:paraId="10046719" w14:textId="77777777" w:rsidR="00DD276D" w:rsidRDefault="00DD27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87558A" w14:textId="77777777" w:rsidR="00177B80" w:rsidRDefault="00177B80" w:rsidP="009B4EED">
      <w:pPr>
        <w:spacing w:after="0" w:line="240" w:lineRule="auto"/>
      </w:pPr>
      <w:r>
        <w:separator/>
      </w:r>
    </w:p>
  </w:footnote>
  <w:footnote w:type="continuationSeparator" w:id="0">
    <w:p w14:paraId="14D770DB" w14:textId="77777777" w:rsidR="00177B80" w:rsidRDefault="00177B80" w:rsidP="009B4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56077" w14:textId="7FD3EFF5" w:rsidR="004B1CCB" w:rsidRDefault="004B1CCB">
    <w:pPr>
      <w:pStyle w:val="Header"/>
    </w:pPr>
    <w:r w:rsidRPr="00DD276D">
      <w:rPr>
        <w:noProof/>
        <w:lang w:eastAsia="en-GB"/>
      </w:rPr>
      <w:drawing>
        <wp:anchor distT="0" distB="0" distL="114300" distR="114300" simplePos="0" relativeHeight="251659264" behindDoc="0" locked="0" layoutInCell="1" allowOverlap="1" wp14:anchorId="00A9741B" wp14:editId="55E255E1">
          <wp:simplePos x="0" y="0"/>
          <wp:positionH relativeFrom="margin">
            <wp:posOffset>-609600</wp:posOffset>
          </wp:positionH>
          <wp:positionV relativeFrom="paragraph">
            <wp:posOffset>-203200</wp:posOffset>
          </wp:positionV>
          <wp:extent cx="537845" cy="371475"/>
          <wp:effectExtent l="0" t="0" r="0" b="9525"/>
          <wp:wrapThrough wrapText="bothSides">
            <wp:wrapPolygon edited="0">
              <wp:start x="765" y="0"/>
              <wp:lineTo x="0" y="3323"/>
              <wp:lineTo x="0" y="13292"/>
              <wp:lineTo x="2295" y="17723"/>
              <wp:lineTo x="6885" y="21046"/>
              <wp:lineTo x="13006" y="21046"/>
              <wp:lineTo x="20656" y="17723"/>
              <wp:lineTo x="20656" y="11077"/>
              <wp:lineTo x="17596" y="0"/>
              <wp:lineTo x="765" y="0"/>
            </wp:wrapPolygon>
          </wp:wrapThrough>
          <wp:docPr id="15" name="Picture 15" descr="A blue logo with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A blue logo with a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7845" cy="371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85086"/>
    <w:multiLevelType w:val="hybridMultilevel"/>
    <w:tmpl w:val="3FF85DAA"/>
    <w:lvl w:ilvl="0" w:tplc="F18E68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F37AA1"/>
    <w:multiLevelType w:val="hybridMultilevel"/>
    <w:tmpl w:val="575846F4"/>
    <w:lvl w:ilvl="0" w:tplc="04740F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F5321F"/>
    <w:multiLevelType w:val="hybridMultilevel"/>
    <w:tmpl w:val="21D8D6DE"/>
    <w:lvl w:ilvl="0" w:tplc="C3B212A8">
      <w:start w:val="1"/>
      <w:numFmt w:val="bullet"/>
      <w:pStyle w:val="Paragraph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E96E49"/>
    <w:multiLevelType w:val="hybridMultilevel"/>
    <w:tmpl w:val="E774DA28"/>
    <w:lvl w:ilvl="0" w:tplc="EC58B4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932196E"/>
    <w:multiLevelType w:val="hybridMultilevel"/>
    <w:tmpl w:val="624A3D04"/>
    <w:lvl w:ilvl="0" w:tplc="C16267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C211F70"/>
    <w:multiLevelType w:val="hybridMultilevel"/>
    <w:tmpl w:val="8690AF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725C53"/>
    <w:multiLevelType w:val="hybridMultilevel"/>
    <w:tmpl w:val="5A76B282"/>
    <w:lvl w:ilvl="0" w:tplc="A39ADB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5D20225"/>
    <w:multiLevelType w:val="hybridMultilevel"/>
    <w:tmpl w:val="D108B4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25513A"/>
    <w:multiLevelType w:val="hybridMultilevel"/>
    <w:tmpl w:val="B3D46B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5642A0"/>
    <w:multiLevelType w:val="hybridMultilevel"/>
    <w:tmpl w:val="82F0CA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7D70A8"/>
    <w:multiLevelType w:val="hybridMultilevel"/>
    <w:tmpl w:val="34B8FB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9B3F52"/>
    <w:multiLevelType w:val="hybridMultilevel"/>
    <w:tmpl w:val="CEDEA9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890F19"/>
    <w:multiLevelType w:val="hybridMultilevel"/>
    <w:tmpl w:val="3F088DCC"/>
    <w:lvl w:ilvl="0" w:tplc="548CE568">
      <w:start w:val="1"/>
      <w:numFmt w:val="decimal"/>
      <w:pStyle w:val="ParagraphNumbered"/>
      <w:lvlText w:val="%1."/>
      <w:lvlJc w:val="left"/>
      <w:pPr>
        <w:ind w:left="860" w:hanging="360"/>
      </w:pPr>
      <w:rPr>
        <w:rFonts w:hint="default"/>
        <w:color w:val="auto"/>
        <w:spacing w:val="-3"/>
        <w:w w:val="99"/>
        <w:sz w:val="24"/>
        <w:szCs w:val="24"/>
      </w:rPr>
    </w:lvl>
    <w:lvl w:ilvl="1" w:tplc="FC700AFE">
      <w:start w:val="1"/>
      <w:numFmt w:val="bullet"/>
      <w:lvlText w:val="•"/>
      <w:lvlJc w:val="left"/>
      <w:pPr>
        <w:ind w:left="1704" w:hanging="360"/>
      </w:pPr>
      <w:rPr>
        <w:rFonts w:hint="default"/>
      </w:rPr>
    </w:lvl>
    <w:lvl w:ilvl="2" w:tplc="37AAE41C">
      <w:start w:val="1"/>
      <w:numFmt w:val="bullet"/>
      <w:lvlText w:val="•"/>
      <w:lvlJc w:val="left"/>
      <w:pPr>
        <w:ind w:left="2549" w:hanging="360"/>
      </w:pPr>
      <w:rPr>
        <w:rFonts w:hint="default"/>
      </w:rPr>
    </w:lvl>
    <w:lvl w:ilvl="3" w:tplc="9836D842">
      <w:start w:val="1"/>
      <w:numFmt w:val="bullet"/>
      <w:lvlText w:val="•"/>
      <w:lvlJc w:val="left"/>
      <w:pPr>
        <w:ind w:left="3393" w:hanging="360"/>
      </w:pPr>
      <w:rPr>
        <w:rFonts w:hint="default"/>
      </w:rPr>
    </w:lvl>
    <w:lvl w:ilvl="4" w:tplc="DE4A404E">
      <w:start w:val="1"/>
      <w:numFmt w:val="bullet"/>
      <w:lvlText w:val="•"/>
      <w:lvlJc w:val="left"/>
      <w:pPr>
        <w:ind w:left="4238" w:hanging="360"/>
      </w:pPr>
      <w:rPr>
        <w:rFonts w:hint="default"/>
      </w:rPr>
    </w:lvl>
    <w:lvl w:ilvl="5" w:tplc="59629DC6">
      <w:start w:val="1"/>
      <w:numFmt w:val="bullet"/>
      <w:lvlText w:val="•"/>
      <w:lvlJc w:val="left"/>
      <w:pPr>
        <w:ind w:left="5083" w:hanging="360"/>
      </w:pPr>
      <w:rPr>
        <w:rFonts w:hint="default"/>
      </w:rPr>
    </w:lvl>
    <w:lvl w:ilvl="6" w:tplc="1E561188">
      <w:start w:val="1"/>
      <w:numFmt w:val="bullet"/>
      <w:lvlText w:val="•"/>
      <w:lvlJc w:val="left"/>
      <w:pPr>
        <w:ind w:left="5927" w:hanging="360"/>
      </w:pPr>
      <w:rPr>
        <w:rFonts w:hint="default"/>
      </w:rPr>
    </w:lvl>
    <w:lvl w:ilvl="7" w:tplc="052265CC">
      <w:start w:val="1"/>
      <w:numFmt w:val="bullet"/>
      <w:lvlText w:val="•"/>
      <w:lvlJc w:val="left"/>
      <w:pPr>
        <w:ind w:left="6772" w:hanging="360"/>
      </w:pPr>
      <w:rPr>
        <w:rFonts w:hint="default"/>
      </w:rPr>
    </w:lvl>
    <w:lvl w:ilvl="8" w:tplc="A704E1C6">
      <w:start w:val="1"/>
      <w:numFmt w:val="bullet"/>
      <w:lvlText w:val="•"/>
      <w:lvlJc w:val="left"/>
      <w:pPr>
        <w:ind w:left="7617" w:hanging="360"/>
      </w:pPr>
      <w:rPr>
        <w:rFonts w:hint="default"/>
      </w:rPr>
    </w:lvl>
  </w:abstractNum>
  <w:abstractNum w:abstractNumId="13" w15:restartNumberingAfterBreak="0">
    <w:nsid w:val="651A64C6"/>
    <w:multiLevelType w:val="hybridMultilevel"/>
    <w:tmpl w:val="5E80EF90"/>
    <w:lvl w:ilvl="0" w:tplc="5DFCF3E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69704F2"/>
    <w:multiLevelType w:val="hybridMultilevel"/>
    <w:tmpl w:val="B212EA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FB6412"/>
    <w:multiLevelType w:val="hybridMultilevel"/>
    <w:tmpl w:val="067ABBA8"/>
    <w:lvl w:ilvl="0" w:tplc="1FAA20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FFB06BE"/>
    <w:multiLevelType w:val="hybridMultilevel"/>
    <w:tmpl w:val="C3FC2A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0295270">
    <w:abstractNumId w:val="2"/>
  </w:num>
  <w:num w:numId="2" w16cid:durableId="905528222">
    <w:abstractNumId w:val="12"/>
  </w:num>
  <w:num w:numId="3" w16cid:durableId="1091774753">
    <w:abstractNumId w:val="12"/>
    <w:lvlOverride w:ilvl="0">
      <w:startOverride w:val="1"/>
    </w:lvlOverride>
  </w:num>
  <w:num w:numId="4" w16cid:durableId="1346328398">
    <w:abstractNumId w:val="8"/>
  </w:num>
  <w:num w:numId="5" w16cid:durableId="725564953">
    <w:abstractNumId w:val="9"/>
  </w:num>
  <w:num w:numId="6" w16cid:durableId="675769580">
    <w:abstractNumId w:val="0"/>
  </w:num>
  <w:num w:numId="7" w16cid:durableId="1169950735">
    <w:abstractNumId w:val="5"/>
  </w:num>
  <w:num w:numId="8" w16cid:durableId="173038354">
    <w:abstractNumId w:val="15"/>
  </w:num>
  <w:num w:numId="9" w16cid:durableId="507596474">
    <w:abstractNumId w:val="14"/>
  </w:num>
  <w:num w:numId="10" w16cid:durableId="717510929">
    <w:abstractNumId w:val="3"/>
  </w:num>
  <w:num w:numId="11" w16cid:durableId="124323657">
    <w:abstractNumId w:val="10"/>
  </w:num>
  <w:num w:numId="12" w16cid:durableId="1655178737">
    <w:abstractNumId w:val="4"/>
  </w:num>
  <w:num w:numId="13" w16cid:durableId="1494906722">
    <w:abstractNumId w:val="7"/>
  </w:num>
  <w:num w:numId="14" w16cid:durableId="789980361">
    <w:abstractNumId w:val="1"/>
  </w:num>
  <w:num w:numId="15" w16cid:durableId="417942371">
    <w:abstractNumId w:val="11"/>
  </w:num>
  <w:num w:numId="16" w16cid:durableId="835849528">
    <w:abstractNumId w:val="13"/>
  </w:num>
  <w:num w:numId="17" w16cid:durableId="236331319">
    <w:abstractNumId w:val="16"/>
  </w:num>
  <w:num w:numId="18" w16cid:durableId="1903369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EED"/>
    <w:rsid w:val="000244C5"/>
    <w:rsid w:val="000F23AE"/>
    <w:rsid w:val="00171DD0"/>
    <w:rsid w:val="00177B80"/>
    <w:rsid w:val="001B5389"/>
    <w:rsid w:val="00256CBA"/>
    <w:rsid w:val="003359DA"/>
    <w:rsid w:val="00353BCD"/>
    <w:rsid w:val="003970BD"/>
    <w:rsid w:val="0047048F"/>
    <w:rsid w:val="004B1CCB"/>
    <w:rsid w:val="004C0613"/>
    <w:rsid w:val="004E0700"/>
    <w:rsid w:val="00557D4D"/>
    <w:rsid w:val="0058623A"/>
    <w:rsid w:val="005A424C"/>
    <w:rsid w:val="00643C60"/>
    <w:rsid w:val="006A56A2"/>
    <w:rsid w:val="006B0107"/>
    <w:rsid w:val="006B0FD9"/>
    <w:rsid w:val="007C0EE7"/>
    <w:rsid w:val="007D4739"/>
    <w:rsid w:val="008B031B"/>
    <w:rsid w:val="008F74D3"/>
    <w:rsid w:val="009B2929"/>
    <w:rsid w:val="009B4EED"/>
    <w:rsid w:val="009B59A2"/>
    <w:rsid w:val="00AA08B2"/>
    <w:rsid w:val="00B11968"/>
    <w:rsid w:val="00BD699B"/>
    <w:rsid w:val="00C603BB"/>
    <w:rsid w:val="00CF0E86"/>
    <w:rsid w:val="00CF64AB"/>
    <w:rsid w:val="00D74387"/>
    <w:rsid w:val="00D8340F"/>
    <w:rsid w:val="00DB5D9C"/>
    <w:rsid w:val="00DD276D"/>
    <w:rsid w:val="00F13050"/>
    <w:rsid w:val="00F52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E0C819"/>
  <w15:chartTrackingRefBased/>
  <w15:docId w15:val="{9AC0A877-DA22-4298-8CF8-021CFE214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B4EED"/>
    <w:rPr>
      <w:rFonts w:ascii="Segoe UI" w:hAnsi="Segoe UI" w:cs="Segoe UI"/>
      <w:color w:val="2E2D2C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1CCB"/>
    <w:pPr>
      <w:keepNext/>
      <w:keepLines/>
      <w:spacing w:before="240" w:after="0"/>
      <w:outlineLvl w:val="0"/>
    </w:pPr>
    <w:rPr>
      <w:rFonts w:ascii="Montserrat Black" w:eastAsiaTheme="majorEastAsia" w:hAnsi="Montserrat Black" w:cstheme="majorBidi"/>
      <w:b/>
      <w:color w:val="004050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23A"/>
    <w:pPr>
      <w:keepNext/>
      <w:keepLines/>
      <w:spacing w:before="40" w:after="0"/>
      <w:outlineLvl w:val="1"/>
    </w:pPr>
    <w:rPr>
      <w:rFonts w:ascii="Montserrat" w:eastAsiaTheme="majorEastAsia" w:hAnsi="Montserrat" w:cstheme="majorBidi"/>
      <w:b/>
      <w:color w:val="004050"/>
      <w:sz w:val="28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7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CCB"/>
    <w:rPr>
      <w:rFonts w:ascii="Montserrat Black" w:eastAsiaTheme="majorEastAsia" w:hAnsi="Montserrat Black" w:cstheme="majorBidi"/>
      <w:b/>
      <w:color w:val="004050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58623A"/>
    <w:rPr>
      <w:rFonts w:ascii="Montserrat" w:eastAsiaTheme="majorEastAsia" w:hAnsi="Montserrat" w:cstheme="majorBidi"/>
      <w:b/>
      <w:color w:val="004050"/>
      <w:sz w:val="2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9B4EED"/>
    <w:pPr>
      <w:spacing w:after="0" w:line="192" w:lineRule="auto"/>
      <w:contextualSpacing/>
    </w:pPr>
    <w:rPr>
      <w:rFonts w:ascii="Krana Fat B" w:eastAsiaTheme="majorEastAsia" w:hAnsi="Krana Fat B" w:cstheme="majorBidi"/>
      <w:color w:val="004050"/>
      <w:spacing w:val="-10"/>
      <w:kern w:val="28"/>
      <w:sz w:val="8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EED"/>
    <w:rPr>
      <w:rFonts w:ascii="Krana Fat B" w:eastAsiaTheme="majorEastAsia" w:hAnsi="Krana Fat B" w:cstheme="majorBidi"/>
      <w:color w:val="004050"/>
      <w:spacing w:val="-10"/>
      <w:kern w:val="28"/>
      <w:sz w:val="80"/>
      <w:szCs w:val="56"/>
    </w:rPr>
  </w:style>
  <w:style w:type="character" w:styleId="Hyperlink">
    <w:name w:val="Hyperlink"/>
    <w:basedOn w:val="DefaultParagraphFont"/>
    <w:uiPriority w:val="99"/>
    <w:unhideWhenUsed/>
    <w:rsid w:val="009B4EED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9B4EED"/>
    <w:pPr>
      <w:spacing w:after="100"/>
    </w:pPr>
    <w:rPr>
      <w:rFonts w:ascii="Montserrat Light" w:hAnsi="Montserrat Light"/>
    </w:rPr>
  </w:style>
  <w:style w:type="paragraph" w:styleId="TOC2">
    <w:name w:val="toc 2"/>
    <w:basedOn w:val="Normal"/>
    <w:next w:val="Normal"/>
    <w:autoRedefine/>
    <w:uiPriority w:val="39"/>
    <w:unhideWhenUsed/>
    <w:rsid w:val="009B4EED"/>
    <w:pPr>
      <w:spacing w:after="100"/>
      <w:ind w:left="220"/>
    </w:pPr>
    <w:rPr>
      <w:rFonts w:ascii="Montserrat Light" w:hAnsi="Montserrat Light"/>
    </w:rPr>
  </w:style>
  <w:style w:type="paragraph" w:styleId="Header">
    <w:name w:val="header"/>
    <w:basedOn w:val="Normal"/>
    <w:link w:val="HeaderChar"/>
    <w:uiPriority w:val="99"/>
    <w:unhideWhenUsed/>
    <w:rsid w:val="009B4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4EED"/>
  </w:style>
  <w:style w:type="paragraph" w:styleId="Footer">
    <w:name w:val="footer"/>
    <w:basedOn w:val="Normal"/>
    <w:link w:val="FooterChar"/>
    <w:uiPriority w:val="99"/>
    <w:unhideWhenUsed/>
    <w:rsid w:val="009B4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4EED"/>
  </w:style>
  <w:style w:type="paragraph" w:customStyle="1" w:styleId="CoverTitle">
    <w:name w:val="Cover Title"/>
    <w:basedOn w:val="Normal"/>
    <w:link w:val="CoverTitleChar"/>
    <w:rsid w:val="009B4EED"/>
    <w:pPr>
      <w:spacing w:line="168" w:lineRule="auto"/>
    </w:pPr>
    <w:rPr>
      <w:rFonts w:ascii="Krana Fat B" w:eastAsiaTheme="majorEastAsia" w:hAnsi="Krana Fat B"/>
      <w:color w:val="004050"/>
      <w:sz w:val="80"/>
      <w:szCs w:val="80"/>
    </w:rPr>
  </w:style>
  <w:style w:type="character" w:customStyle="1" w:styleId="CoverTitleChar">
    <w:name w:val="Cover Title Char"/>
    <w:basedOn w:val="DefaultParagraphFont"/>
    <w:link w:val="CoverTitle"/>
    <w:rsid w:val="009B4EED"/>
    <w:rPr>
      <w:rFonts w:ascii="Krana Fat B" w:eastAsiaTheme="majorEastAsia" w:hAnsi="Krana Fat B" w:cs="Segoe UI"/>
      <w:color w:val="004050"/>
      <w:sz w:val="80"/>
      <w:szCs w:val="80"/>
    </w:rPr>
  </w:style>
  <w:style w:type="paragraph" w:customStyle="1" w:styleId="ContentsTitle">
    <w:name w:val="Contents Title"/>
    <w:basedOn w:val="Normal"/>
    <w:link w:val="ContentsTitleChar"/>
    <w:qFormat/>
    <w:rsid w:val="00DD276D"/>
    <w:pPr>
      <w:tabs>
        <w:tab w:val="left" w:pos="1395"/>
      </w:tabs>
    </w:pPr>
    <w:rPr>
      <w:rFonts w:ascii="Krana Fat B" w:hAnsi="Krana Fat B"/>
      <w:color w:val="004050"/>
      <w:sz w:val="52"/>
      <w:szCs w:val="52"/>
    </w:rPr>
  </w:style>
  <w:style w:type="paragraph" w:styleId="BodyText">
    <w:name w:val="Body Text"/>
    <w:basedOn w:val="Normal"/>
    <w:link w:val="BodyTextChar"/>
    <w:uiPriority w:val="1"/>
    <w:rsid w:val="00DD276D"/>
    <w:pPr>
      <w:widowControl w:val="0"/>
      <w:spacing w:after="0" w:line="240" w:lineRule="auto"/>
    </w:pPr>
    <w:rPr>
      <w:rFonts w:ascii="Arial" w:eastAsia="Arial" w:hAnsi="Arial" w:cs="Arial"/>
      <w:color w:val="auto"/>
      <w:sz w:val="24"/>
      <w:szCs w:val="24"/>
      <w:lang w:val="en-US"/>
    </w:rPr>
  </w:style>
  <w:style w:type="character" w:customStyle="1" w:styleId="ContentsTitleChar">
    <w:name w:val="Contents Title Char"/>
    <w:basedOn w:val="DefaultParagraphFont"/>
    <w:link w:val="ContentsTitle"/>
    <w:rsid w:val="00DD276D"/>
    <w:rPr>
      <w:rFonts w:ascii="Krana Fat B" w:hAnsi="Krana Fat B" w:cs="Segoe UI"/>
      <w:color w:val="004050"/>
      <w:sz w:val="52"/>
      <w:szCs w:val="52"/>
    </w:rPr>
  </w:style>
  <w:style w:type="character" w:customStyle="1" w:styleId="BodyTextChar">
    <w:name w:val="Body Text Char"/>
    <w:basedOn w:val="DefaultParagraphFont"/>
    <w:link w:val="BodyText"/>
    <w:uiPriority w:val="1"/>
    <w:rsid w:val="00DD276D"/>
    <w:rPr>
      <w:rFonts w:ascii="Arial" w:eastAsia="Arial" w:hAnsi="Arial" w:cs="Arial"/>
      <w:sz w:val="24"/>
      <w:szCs w:val="24"/>
      <w:lang w:val="en-US"/>
    </w:rPr>
  </w:style>
  <w:style w:type="paragraph" w:customStyle="1" w:styleId="HeadingA">
    <w:name w:val="Heading A"/>
    <w:basedOn w:val="ContentsTitle"/>
    <w:link w:val="HeadingAChar"/>
    <w:rsid w:val="00DD276D"/>
    <w:pPr>
      <w:tabs>
        <w:tab w:val="clear" w:pos="1395"/>
      </w:tabs>
    </w:pPr>
    <w:rPr>
      <w:sz w:val="40"/>
      <w:szCs w:val="20"/>
    </w:rPr>
  </w:style>
  <w:style w:type="paragraph" w:customStyle="1" w:styleId="HeadingB">
    <w:name w:val="Heading B"/>
    <w:basedOn w:val="Heading4"/>
    <w:link w:val="HeadingBChar"/>
    <w:rsid w:val="00DD276D"/>
    <w:pPr>
      <w:ind w:right="464"/>
    </w:pPr>
    <w:rPr>
      <w:rFonts w:ascii="Montserrat" w:hAnsi="Montserrat" w:cs="Segoe UI"/>
      <w:b/>
      <w:i w:val="0"/>
      <w:color w:val="004050"/>
    </w:rPr>
  </w:style>
  <w:style w:type="character" w:customStyle="1" w:styleId="HeadingAChar">
    <w:name w:val="Heading A Char"/>
    <w:basedOn w:val="ContentsTitleChar"/>
    <w:link w:val="HeadingA"/>
    <w:rsid w:val="00DD276D"/>
    <w:rPr>
      <w:rFonts w:ascii="Krana Fat B" w:hAnsi="Krana Fat B" w:cs="Segoe UI"/>
      <w:color w:val="004050"/>
      <w:sz w:val="40"/>
      <w:szCs w:val="20"/>
    </w:rPr>
  </w:style>
  <w:style w:type="character" w:customStyle="1" w:styleId="HeadingBChar">
    <w:name w:val="Heading B Char"/>
    <w:basedOn w:val="Heading4Char"/>
    <w:link w:val="HeadingB"/>
    <w:rsid w:val="00DD276D"/>
    <w:rPr>
      <w:rFonts w:ascii="Montserrat" w:eastAsiaTheme="majorEastAsia" w:hAnsi="Montserrat" w:cs="Segoe UI"/>
      <w:b/>
      <w:i w:val="0"/>
      <w:iCs/>
      <w:color w:val="004050"/>
      <w:szCs w:val="20"/>
    </w:rPr>
  </w:style>
  <w:style w:type="paragraph" w:customStyle="1" w:styleId="ParagraphStyle">
    <w:name w:val="Paragraph Style"/>
    <w:basedOn w:val="BodyText"/>
    <w:link w:val="ParagraphStyleChar"/>
    <w:qFormat/>
    <w:rsid w:val="0058623A"/>
    <w:pPr>
      <w:spacing w:before="192" w:line="259" w:lineRule="auto"/>
      <w:ind w:right="464"/>
    </w:pPr>
    <w:rPr>
      <w:rFonts w:ascii="Montserrat Light" w:hAnsi="Montserrat Light"/>
      <w:color w:val="000000" w:themeColor="text1"/>
      <w:sz w:val="28"/>
      <w:szCs w:val="28"/>
    </w:rPr>
  </w:style>
  <w:style w:type="paragraph" w:customStyle="1" w:styleId="ParagraphBullet">
    <w:name w:val="Paragraph Bullet"/>
    <w:basedOn w:val="ListParagraph"/>
    <w:link w:val="ParagraphBulletChar"/>
    <w:qFormat/>
    <w:rsid w:val="0058623A"/>
    <w:pPr>
      <w:widowControl w:val="0"/>
      <w:numPr>
        <w:numId w:val="1"/>
      </w:numPr>
      <w:tabs>
        <w:tab w:val="left" w:pos="860"/>
      </w:tabs>
      <w:spacing w:before="159" w:after="0" w:line="240" w:lineRule="auto"/>
      <w:contextualSpacing w:val="0"/>
    </w:pPr>
    <w:rPr>
      <w:rFonts w:ascii="Montserrat Light" w:hAnsi="Montserrat Light"/>
      <w:color w:val="000000" w:themeColor="text1"/>
      <w:sz w:val="28"/>
      <w:szCs w:val="28"/>
    </w:rPr>
  </w:style>
  <w:style w:type="character" w:customStyle="1" w:styleId="ParagraphStyleChar">
    <w:name w:val="Paragraph Style Char"/>
    <w:basedOn w:val="BodyTextChar"/>
    <w:link w:val="ParagraphStyle"/>
    <w:rsid w:val="0058623A"/>
    <w:rPr>
      <w:rFonts w:ascii="Montserrat Light" w:eastAsia="Arial" w:hAnsi="Montserrat Light" w:cs="Arial"/>
      <w:color w:val="000000" w:themeColor="text1"/>
      <w:sz w:val="28"/>
      <w:szCs w:val="28"/>
      <w:lang w:val="en-US"/>
    </w:rPr>
  </w:style>
  <w:style w:type="paragraph" w:customStyle="1" w:styleId="ParagraphNumbered">
    <w:name w:val="Paragraph Numbered"/>
    <w:basedOn w:val="ListParagraph"/>
    <w:link w:val="ParagraphNumberedChar"/>
    <w:qFormat/>
    <w:rsid w:val="0058623A"/>
    <w:pPr>
      <w:widowControl w:val="0"/>
      <w:numPr>
        <w:numId w:val="2"/>
      </w:numPr>
      <w:tabs>
        <w:tab w:val="left" w:pos="860"/>
      </w:tabs>
      <w:spacing w:before="166" w:after="0" w:line="240" w:lineRule="auto"/>
      <w:contextualSpacing w:val="0"/>
    </w:pPr>
    <w:rPr>
      <w:rFonts w:ascii="Montserrat Light" w:hAnsi="Montserrat Light"/>
      <w:color w:val="auto"/>
      <w:sz w:val="28"/>
      <w:szCs w:val="28"/>
    </w:rPr>
  </w:style>
  <w:style w:type="character" w:customStyle="1" w:styleId="ParagraphBulletChar">
    <w:name w:val="Paragraph Bullet Char"/>
    <w:basedOn w:val="DefaultParagraphFont"/>
    <w:link w:val="ParagraphBullet"/>
    <w:rsid w:val="0058623A"/>
    <w:rPr>
      <w:rFonts w:ascii="Montserrat Light" w:hAnsi="Montserrat Light" w:cs="Segoe UI"/>
      <w:color w:val="000000" w:themeColor="text1"/>
      <w:sz w:val="28"/>
      <w:szCs w:val="28"/>
    </w:rPr>
  </w:style>
  <w:style w:type="character" w:customStyle="1" w:styleId="ParagraphNumberedChar">
    <w:name w:val="Paragraph Numbered Char"/>
    <w:basedOn w:val="DefaultParagraphFont"/>
    <w:link w:val="ParagraphNumbered"/>
    <w:rsid w:val="0058623A"/>
    <w:rPr>
      <w:rFonts w:ascii="Montserrat Light" w:hAnsi="Montserrat Light" w:cs="Segoe U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76D"/>
    <w:rPr>
      <w:rFonts w:asciiTheme="majorHAnsi" w:eastAsiaTheme="majorEastAsia" w:hAnsiTheme="majorHAnsi" w:cstheme="majorBidi"/>
      <w:i/>
      <w:iCs/>
      <w:color w:val="2E74B5" w:themeColor="accent1" w:themeShade="BF"/>
      <w:szCs w:val="20"/>
    </w:rPr>
  </w:style>
  <w:style w:type="paragraph" w:styleId="ListParagraph">
    <w:name w:val="List Paragraph"/>
    <w:basedOn w:val="Normal"/>
    <w:uiPriority w:val="34"/>
    <w:rsid w:val="00DD276D"/>
    <w:pPr>
      <w:ind w:left="720"/>
      <w:contextualSpacing/>
    </w:pPr>
  </w:style>
  <w:style w:type="paragraph" w:customStyle="1" w:styleId="Quotesource">
    <w:name w:val="Quote source"/>
    <w:basedOn w:val="Normal"/>
    <w:next w:val="Normal"/>
    <w:autoRedefine/>
    <w:qFormat/>
    <w:rsid w:val="0058623A"/>
    <w:pPr>
      <w:spacing w:line="256" w:lineRule="auto"/>
    </w:pPr>
    <w:rPr>
      <w:rFonts w:ascii="Montserrat" w:hAnsi="Montserrat" w:cstheme="minorBidi"/>
      <w:i/>
      <w:color w:val="auto"/>
      <w:sz w:val="28"/>
      <w:szCs w:val="28"/>
    </w:rPr>
  </w:style>
  <w:style w:type="character" w:customStyle="1" w:styleId="Italicsmall">
    <w:name w:val="Italic small"/>
    <w:basedOn w:val="DefaultParagraphFont"/>
    <w:uiPriority w:val="1"/>
    <w:qFormat/>
    <w:rsid w:val="00353BCD"/>
    <w:rPr>
      <w:rFonts w:ascii="Montserrat" w:hAnsi="Montserrat" w:cs="Segoe UI" w:hint="default"/>
      <w:i/>
      <w:iCs w:val="0"/>
      <w:sz w:val="16"/>
    </w:rPr>
  </w:style>
  <w:style w:type="table" w:styleId="TableGrid">
    <w:name w:val="Table Grid"/>
    <w:basedOn w:val="TableNormal"/>
    <w:uiPriority w:val="39"/>
    <w:rsid w:val="00AA08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AA08B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3">
    <w:name w:val="Grid Table 4 Accent 3"/>
    <w:basedOn w:val="TableNormal"/>
    <w:uiPriority w:val="49"/>
    <w:rsid w:val="00AA08B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urfulAccent3">
    <w:name w:val="Grid Table 6 Colorful Accent 3"/>
    <w:basedOn w:val="TableNormal"/>
    <w:uiPriority w:val="51"/>
    <w:rsid w:val="00AA08B2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urfulAccent3">
    <w:name w:val="List Table 6 Colorful Accent 3"/>
    <w:basedOn w:val="TableNormal"/>
    <w:uiPriority w:val="51"/>
    <w:rsid w:val="006B0107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7ColourfulAccent3">
    <w:name w:val="Grid Table 7 Colorful Accent 3"/>
    <w:basedOn w:val="TableNormal"/>
    <w:uiPriority w:val="52"/>
    <w:rsid w:val="008B031B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3562A7F8CAFB43942423E6A5E04770" ma:contentTypeVersion="10" ma:contentTypeDescription="Create a new document." ma:contentTypeScope="" ma:versionID="a140569732c35c2ccd0d41aaa94aa2af">
  <xsd:schema xmlns:xsd="http://www.w3.org/2001/XMLSchema" xmlns:xs="http://www.w3.org/2001/XMLSchema" xmlns:p="http://schemas.microsoft.com/office/2006/metadata/properties" xmlns:ns2="dfd82559-97a2-4871-a676-597bf1b13ee5" xmlns:ns3="9066b849-06aa-4701-991f-7f0c0f6dedc9" targetNamespace="http://schemas.microsoft.com/office/2006/metadata/properties" ma:root="true" ma:fieldsID="370ba91558b806e9813ad5346bcf0d96" ns2:_="" ns3:_="">
    <xsd:import namespace="dfd82559-97a2-4871-a676-597bf1b13ee5"/>
    <xsd:import namespace="9066b849-06aa-4701-991f-7f0c0f6ded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d82559-97a2-4871-a676-597bf1b13e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6b849-06aa-4701-991f-7f0c0f6dedc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39595C-D05A-4942-8460-376DE88FF1D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95C154-B582-40A7-A2E6-BCBB9CEAB773}"/>
</file>

<file path=customXml/itemProps3.xml><?xml version="1.0" encoding="utf-8"?>
<ds:datastoreItem xmlns:ds="http://schemas.openxmlformats.org/officeDocument/2006/customXml" ds:itemID="{EDFDD6D3-5666-4233-9947-FD5115C04DC0}">
  <ds:schemaRefs>
    <ds:schemaRef ds:uri="http://schemas.microsoft.com/office/2006/metadata/properties"/>
    <ds:schemaRef ds:uri="http://schemas.microsoft.com/office/infopath/2007/PartnerControls"/>
    <ds:schemaRef ds:uri="9e706368-9a73-4dcc-9221-b8fc62424fbc"/>
    <ds:schemaRef ds:uri="eb7c3fc1-ccd5-477b-94a4-7b6dc96a8d59"/>
  </ds:schemaRefs>
</ds:datastoreItem>
</file>

<file path=customXml/itemProps4.xml><?xml version="1.0" encoding="utf-8"?>
<ds:datastoreItem xmlns:ds="http://schemas.openxmlformats.org/officeDocument/2006/customXml" ds:itemID="{9C2E74E7-07F8-44DF-B065-F726D58E37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 Ltd</Company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Basha</dc:creator>
  <cp:keywords/>
  <dc:description/>
  <cp:lastModifiedBy>Davies, Sian</cp:lastModifiedBy>
  <cp:revision>5</cp:revision>
  <dcterms:created xsi:type="dcterms:W3CDTF">2023-11-28T11:17:00Z</dcterms:created>
  <dcterms:modified xsi:type="dcterms:W3CDTF">2024-03-28T11:54:00Z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0x010100753562A7F8CAFB43942423E6A5E04770</vt:lpwstr>
  </property>
</Properties>
</file>