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745218" w14:textId="5714090B" w:rsidR="00BB2E81" w:rsidRPr="00BB2E81" w:rsidRDefault="00BB2E81" w:rsidP="00BB2E81">
      <w:pPr>
        <w:keepNext/>
        <w:keepLines/>
        <w:spacing w:before="240" w:after="0"/>
        <w:outlineLvl w:val="0"/>
        <w:rPr>
          <w:rFonts w:eastAsia="Times New Roman" w:cs="Times New Roman"/>
          <w:b/>
          <w:color w:val="323E4F"/>
          <w:spacing w:val="-10"/>
          <w:kern w:val="28"/>
          <w:sz w:val="40"/>
          <w:szCs w:val="56"/>
        </w:rPr>
      </w:pPr>
      <w:r w:rsidRPr="00A45E68">
        <w:rPr>
          <w:rFonts w:eastAsia="Times New Roman" w:cs="Times New Roman"/>
          <w:b/>
          <w:color w:val="323E4F"/>
          <w:spacing w:val="-10"/>
          <w:kern w:val="28"/>
          <w:sz w:val="40"/>
          <w:szCs w:val="56"/>
        </w:rPr>
        <w:t>Air</w:t>
      </w:r>
      <w:r w:rsidR="00457E32">
        <w:rPr>
          <w:rFonts w:eastAsia="Times New Roman" w:cs="Times New Roman"/>
          <w:b/>
          <w:color w:val="323E4F"/>
          <w:spacing w:val="-10"/>
          <w:kern w:val="28"/>
          <w:sz w:val="40"/>
          <w:szCs w:val="56"/>
        </w:rPr>
        <w:t>b</w:t>
      </w:r>
      <w:r w:rsidRPr="00A45E68">
        <w:rPr>
          <w:rFonts w:eastAsia="Times New Roman" w:cs="Times New Roman"/>
          <w:b/>
          <w:color w:val="323E4F"/>
          <w:spacing w:val="-10"/>
          <w:kern w:val="28"/>
          <w:sz w:val="40"/>
          <w:szCs w:val="56"/>
        </w:rPr>
        <w:t>n</w:t>
      </w:r>
      <w:r w:rsidR="00457E32">
        <w:rPr>
          <w:rFonts w:eastAsia="Times New Roman" w:cs="Times New Roman"/>
          <w:b/>
          <w:color w:val="323E4F"/>
          <w:spacing w:val="-10"/>
          <w:kern w:val="28"/>
          <w:sz w:val="40"/>
          <w:szCs w:val="56"/>
        </w:rPr>
        <w:t>b</w:t>
      </w:r>
      <w:r w:rsidRPr="00A45E68">
        <w:rPr>
          <w:rFonts w:eastAsia="Times New Roman" w:cs="Times New Roman"/>
          <w:b/>
          <w:color w:val="323E4F"/>
          <w:spacing w:val="-10"/>
          <w:kern w:val="28"/>
          <w:sz w:val="40"/>
          <w:szCs w:val="56"/>
        </w:rPr>
        <w:t xml:space="preserve"> Task</w:t>
      </w:r>
    </w:p>
    <w:p w14:paraId="684207F8" w14:textId="392FB8CE" w:rsidR="00102948" w:rsidRDefault="00BB2E81" w:rsidP="00BB2E81">
      <w:pPr>
        <w:keepNext/>
        <w:keepLines/>
        <w:spacing w:before="240" w:after="0"/>
        <w:outlineLvl w:val="0"/>
        <w:rPr>
          <w:rFonts w:eastAsia="Times New Roman" w:cs="Times New Roman"/>
          <w:color w:val="323E4F"/>
          <w:sz w:val="28"/>
          <w:szCs w:val="32"/>
        </w:rPr>
      </w:pPr>
      <w:r w:rsidRPr="00BB2E81">
        <w:rPr>
          <w:rFonts w:eastAsia="Times New Roman" w:cs="Times New Roman"/>
          <w:b/>
          <w:color w:val="323E4F"/>
          <w:spacing w:val="-10"/>
          <w:kern w:val="28"/>
          <w:sz w:val="40"/>
          <w:szCs w:val="56"/>
        </w:rPr>
        <w:t xml:space="preserve">Goal </w:t>
      </w:r>
      <w:r w:rsidRPr="00BB2E81">
        <w:rPr>
          <w:rFonts w:eastAsia="Times New Roman" w:cs="Times New Roman"/>
          <w:color w:val="323E4F"/>
          <w:sz w:val="28"/>
          <w:szCs w:val="32"/>
        </w:rPr>
        <w:t xml:space="preserve">: using the </w:t>
      </w:r>
      <w:r w:rsidRPr="00A45E68">
        <w:rPr>
          <w:rFonts w:eastAsia="Times New Roman" w:cs="Times New Roman"/>
          <w:color w:val="323E4F"/>
          <w:sz w:val="28"/>
          <w:szCs w:val="32"/>
        </w:rPr>
        <w:t>5 tables of the Air</w:t>
      </w:r>
      <w:r w:rsidR="00457E32">
        <w:rPr>
          <w:rFonts w:eastAsia="Times New Roman" w:cs="Times New Roman"/>
          <w:color w:val="323E4F"/>
          <w:sz w:val="28"/>
          <w:szCs w:val="32"/>
        </w:rPr>
        <w:t xml:space="preserve">bnb </w:t>
      </w:r>
      <w:r w:rsidRPr="00A45E68">
        <w:rPr>
          <w:rFonts w:eastAsia="Times New Roman" w:cs="Times New Roman"/>
          <w:color w:val="323E4F"/>
          <w:sz w:val="28"/>
          <w:szCs w:val="32"/>
        </w:rPr>
        <w:t xml:space="preserve">data set which indicates rented properties in NYC, combine all to create a single published dataset in </w:t>
      </w:r>
      <w:r w:rsidRPr="00BB2E81">
        <w:rPr>
          <w:rFonts w:eastAsia="Times New Roman" w:cs="Times New Roman"/>
          <w:color w:val="323E4F"/>
          <w:sz w:val="28"/>
          <w:szCs w:val="32"/>
        </w:rPr>
        <w:t>in AWS Quicksight</w:t>
      </w:r>
      <w:r w:rsidRPr="00A45E68">
        <w:rPr>
          <w:rFonts w:eastAsia="Times New Roman" w:cs="Times New Roman"/>
          <w:color w:val="323E4F"/>
          <w:sz w:val="28"/>
          <w:szCs w:val="32"/>
        </w:rPr>
        <w:t xml:space="preserve">. </w:t>
      </w:r>
    </w:p>
    <w:p w14:paraId="3059190D" w14:textId="77777777" w:rsidR="00A45E68" w:rsidRPr="00A45E68" w:rsidRDefault="00A45E68" w:rsidP="00A45E68">
      <w:pPr>
        <w:keepNext/>
        <w:keepLines/>
        <w:spacing w:after="0"/>
        <w:outlineLvl w:val="0"/>
        <w:rPr>
          <w:rFonts w:eastAsia="Times New Roman" w:cs="Times New Roman"/>
          <w:color w:val="323E4F"/>
          <w:sz w:val="28"/>
          <w:szCs w:val="32"/>
        </w:rPr>
      </w:pPr>
    </w:p>
    <w:p w14:paraId="3557C10A" w14:textId="745371BA" w:rsidR="00BB2E81" w:rsidRPr="00A45E68" w:rsidRDefault="00BB2E81" w:rsidP="009D7ED0">
      <w:pPr>
        <w:pStyle w:val="NoSpacing"/>
      </w:pPr>
      <w:r w:rsidRPr="00A45E68">
        <w:t xml:space="preserve">The </w:t>
      </w:r>
      <w:r w:rsidR="009D7ED0" w:rsidRPr="00A45E68">
        <w:t xml:space="preserve">resulting </w:t>
      </w:r>
      <w:r w:rsidRPr="00A45E68">
        <w:t xml:space="preserve">data set should </w:t>
      </w:r>
      <w:r w:rsidR="00786957">
        <w:t>include:</w:t>
      </w:r>
      <w:r w:rsidRPr="00A45E68">
        <w:t xml:space="preserve"> </w:t>
      </w:r>
    </w:p>
    <w:p w14:paraId="29CE1506" w14:textId="77777777" w:rsidR="005049F6" w:rsidRDefault="005049F6" w:rsidP="009D7ED0">
      <w:pPr>
        <w:pStyle w:val="NoSpacing"/>
        <w:numPr>
          <w:ilvl w:val="0"/>
          <w:numId w:val="8"/>
        </w:numPr>
      </w:pPr>
      <w:r>
        <w:t>The joined results of 5 tables</w:t>
      </w:r>
    </w:p>
    <w:p w14:paraId="6A2B9CD9" w14:textId="74E04AA7" w:rsidR="009D7ED0" w:rsidRDefault="009D7ED0" w:rsidP="00BB2E81">
      <w:pPr>
        <w:pStyle w:val="ListParagraph"/>
        <w:numPr>
          <w:ilvl w:val="0"/>
          <w:numId w:val="8"/>
        </w:numPr>
      </w:pPr>
      <w:r w:rsidRPr="00A45E68">
        <w:t xml:space="preserve">Has no duplicated columns </w:t>
      </w:r>
    </w:p>
    <w:p w14:paraId="5B9CECD7" w14:textId="2CD32B0B" w:rsidR="00786957" w:rsidRPr="00A45E68" w:rsidRDefault="00786957" w:rsidP="00786957">
      <w:pPr>
        <w:pStyle w:val="ListParagraph"/>
        <w:numPr>
          <w:ilvl w:val="0"/>
          <w:numId w:val="8"/>
        </w:numPr>
      </w:pPr>
      <w:r w:rsidRPr="00786957">
        <w:t xml:space="preserve">Rental Properties that have received at least </w:t>
      </w:r>
      <w:r w:rsidR="004B1DD9">
        <w:t>25</w:t>
      </w:r>
      <w:r w:rsidRPr="00786957">
        <w:t>0 reviews</w:t>
      </w:r>
    </w:p>
    <w:p w14:paraId="5906B1A0" w14:textId="2B4B71DE" w:rsidR="00BB2E81" w:rsidRPr="00A45E68" w:rsidRDefault="00102948" w:rsidP="00BB2E81">
      <w:pPr>
        <w:pStyle w:val="ListParagraph"/>
        <w:numPr>
          <w:ilvl w:val="0"/>
          <w:numId w:val="8"/>
        </w:numPr>
      </w:pPr>
      <w:r w:rsidRPr="00A45E68">
        <w:t xml:space="preserve">Three property types : entire home, private room, shared room </w:t>
      </w:r>
    </w:p>
    <w:p w14:paraId="50230CEE" w14:textId="031517AE" w:rsidR="00102948" w:rsidRPr="00A45E68" w:rsidRDefault="00102948" w:rsidP="00102948">
      <w:pPr>
        <w:pStyle w:val="ListParagraph"/>
        <w:numPr>
          <w:ilvl w:val="0"/>
          <w:numId w:val="8"/>
        </w:numPr>
      </w:pPr>
      <w:r w:rsidRPr="00A45E68">
        <w:t>Neighbourhood and neighbourhood area</w:t>
      </w:r>
    </w:p>
    <w:p w14:paraId="456A4D12" w14:textId="77777777" w:rsidR="00786957" w:rsidRDefault="00102948" w:rsidP="00102948">
      <w:pPr>
        <w:pStyle w:val="ListParagraph"/>
        <w:numPr>
          <w:ilvl w:val="0"/>
          <w:numId w:val="8"/>
        </w:numPr>
      </w:pPr>
      <w:r w:rsidRPr="00A45E68">
        <w:t>Price</w:t>
      </w:r>
    </w:p>
    <w:p w14:paraId="3184AAB0" w14:textId="77777777" w:rsidR="00786957" w:rsidRDefault="00102948" w:rsidP="00102948">
      <w:pPr>
        <w:pStyle w:val="ListParagraph"/>
        <w:numPr>
          <w:ilvl w:val="0"/>
          <w:numId w:val="8"/>
        </w:numPr>
      </w:pPr>
      <w:r w:rsidRPr="00A45E68">
        <w:t xml:space="preserve">Number of Reviews </w:t>
      </w:r>
    </w:p>
    <w:p w14:paraId="5B3A2668" w14:textId="4E79CB9A" w:rsidR="00102948" w:rsidRPr="00A45E68" w:rsidRDefault="00786957" w:rsidP="00102948">
      <w:pPr>
        <w:pStyle w:val="ListParagraph"/>
        <w:numPr>
          <w:ilvl w:val="0"/>
          <w:numId w:val="8"/>
        </w:numPr>
      </w:pPr>
      <w:r>
        <w:t>H</w:t>
      </w:r>
      <w:r w:rsidR="00102948" w:rsidRPr="00A45E68">
        <w:t xml:space="preserve">ost_ID </w:t>
      </w:r>
    </w:p>
    <w:p w14:paraId="6125F3F6" w14:textId="1489AB47" w:rsidR="004C4B2A" w:rsidRDefault="004C4B2A" w:rsidP="004C4B2A">
      <w:r w:rsidRPr="00A45E68">
        <w:t xml:space="preserve">It is recommended that you first preview the files in excel to familiarise yourself with the columns you will use for each join. </w:t>
      </w:r>
    </w:p>
    <w:p w14:paraId="007C7839" w14:textId="77777777" w:rsidR="00B50EEE" w:rsidRPr="00A45E68" w:rsidRDefault="00B50EEE" w:rsidP="004C4B2A"/>
    <w:p w14:paraId="42687965" w14:textId="423E60EF" w:rsidR="00384C52" w:rsidRPr="00A45E68" w:rsidRDefault="004C4B2A" w:rsidP="00B50EEE">
      <w:pPr>
        <w:pStyle w:val="Heading2"/>
        <w:widowControl w:val="0"/>
        <w:spacing w:before="120" w:after="120"/>
      </w:pPr>
      <w:r w:rsidRPr="00A45E68">
        <w:t>Steps</w:t>
      </w:r>
    </w:p>
    <w:p w14:paraId="4B14E6BD" w14:textId="78FDCF81" w:rsidR="00102948" w:rsidRPr="00102948" w:rsidRDefault="00102948" w:rsidP="00B50EEE">
      <w:pPr>
        <w:widowControl w:val="0"/>
        <w:spacing w:before="40" w:after="0"/>
        <w:outlineLvl w:val="1"/>
        <w:rPr>
          <w:rFonts w:eastAsia="Times New Roman" w:cs="Times New Roman"/>
          <w:color w:val="323E4F"/>
          <w:sz w:val="26"/>
          <w:szCs w:val="26"/>
        </w:rPr>
      </w:pPr>
      <w:bookmarkStart w:id="0" w:name="_Hlk167959922"/>
      <w:r w:rsidRPr="00102948">
        <w:rPr>
          <w:rFonts w:eastAsia="Times New Roman" w:cs="Times New Roman"/>
          <w:color w:val="323E4F"/>
          <w:sz w:val="26"/>
          <w:szCs w:val="26"/>
        </w:rPr>
        <w:t xml:space="preserve">Task 1 </w:t>
      </w:r>
      <w:r w:rsidR="00555089">
        <w:rPr>
          <w:rFonts w:eastAsia="Times New Roman" w:cs="Times New Roman"/>
          <w:color w:val="323E4F"/>
          <w:sz w:val="26"/>
          <w:szCs w:val="26"/>
        </w:rPr>
        <w:t>– create a dataset with the first 2 data sources from uploaded files</w:t>
      </w:r>
      <w:r w:rsidR="004C4B2A" w:rsidRPr="00A45E68">
        <w:rPr>
          <w:rFonts w:eastAsia="Times New Roman" w:cs="Times New Roman"/>
          <w:color w:val="323E4F"/>
          <w:sz w:val="26"/>
          <w:szCs w:val="26"/>
        </w:rPr>
        <w:t xml:space="preserve"> </w:t>
      </w:r>
    </w:p>
    <w:bookmarkEnd w:id="0"/>
    <w:p w14:paraId="7BE4AE6F" w14:textId="5852F043" w:rsidR="00102948" w:rsidRPr="00A45E68" w:rsidRDefault="004C4B2A" w:rsidP="00B50EEE">
      <w:pPr>
        <w:widowControl w:val="0"/>
        <w:numPr>
          <w:ilvl w:val="0"/>
          <w:numId w:val="9"/>
        </w:numPr>
        <w:spacing w:after="0"/>
        <w:contextualSpacing/>
        <w:rPr>
          <w:rFonts w:eastAsia="Calibri" w:cs="Times New Roman"/>
          <w:sz w:val="22"/>
        </w:rPr>
      </w:pPr>
      <w:r w:rsidRPr="00A45E68">
        <w:rPr>
          <w:rFonts w:eastAsia="Calibri" w:cs="Times New Roman"/>
          <w:sz w:val="22"/>
        </w:rPr>
        <w:t>Create a new dataset in QuickSight, by uploading the file Property.csv</w:t>
      </w:r>
    </w:p>
    <w:p w14:paraId="00D82305" w14:textId="63440B16" w:rsidR="004C4B2A" w:rsidRPr="00A45E68" w:rsidRDefault="004C4B2A" w:rsidP="00B50EEE">
      <w:pPr>
        <w:widowControl w:val="0"/>
        <w:numPr>
          <w:ilvl w:val="0"/>
          <w:numId w:val="9"/>
        </w:numPr>
        <w:spacing w:after="0"/>
        <w:contextualSpacing/>
        <w:rPr>
          <w:rFonts w:eastAsia="Calibri" w:cs="Times New Roman"/>
          <w:sz w:val="22"/>
        </w:rPr>
      </w:pPr>
      <w:r w:rsidRPr="00A45E68">
        <w:rPr>
          <w:rFonts w:eastAsia="Calibri" w:cs="Times New Roman"/>
          <w:sz w:val="22"/>
        </w:rPr>
        <w:t>Edit the data set (</w:t>
      </w:r>
      <w:proofErr w:type="gramStart"/>
      <w:r w:rsidRPr="00A45E68">
        <w:rPr>
          <w:rFonts w:eastAsia="Calibri" w:cs="Times New Roman"/>
          <w:sz w:val="22"/>
        </w:rPr>
        <w:t>don’t</w:t>
      </w:r>
      <w:proofErr w:type="gramEnd"/>
      <w:r w:rsidRPr="00A45E68">
        <w:rPr>
          <w:rFonts w:eastAsia="Calibri" w:cs="Times New Roman"/>
          <w:sz w:val="22"/>
        </w:rPr>
        <w:t xml:space="preserve"> go straight into publish and visualise) </w:t>
      </w:r>
    </w:p>
    <w:p w14:paraId="446A279B" w14:textId="3DF7EA0F" w:rsidR="004C4B2A" w:rsidRPr="00A45E68" w:rsidRDefault="004C4B2A" w:rsidP="00B50EEE">
      <w:pPr>
        <w:widowControl w:val="0"/>
        <w:numPr>
          <w:ilvl w:val="0"/>
          <w:numId w:val="9"/>
        </w:numPr>
        <w:spacing w:after="0"/>
        <w:contextualSpacing/>
        <w:rPr>
          <w:rFonts w:eastAsia="Calibri" w:cs="Times New Roman"/>
          <w:sz w:val="22"/>
        </w:rPr>
      </w:pPr>
      <w:r w:rsidRPr="00A45E68">
        <w:rPr>
          <w:rFonts w:eastAsia="Calibri" w:cs="Times New Roman"/>
          <w:sz w:val="22"/>
        </w:rPr>
        <w:t xml:space="preserve">Add data, to bring in the next source, another uploaded file – Property_Summary.csv </w:t>
      </w:r>
    </w:p>
    <w:p w14:paraId="6ADB1046" w14:textId="249C4BB1" w:rsidR="004C4B2A" w:rsidRPr="00A45E68" w:rsidRDefault="004C4B2A" w:rsidP="00B50EEE">
      <w:pPr>
        <w:widowControl w:val="0"/>
        <w:numPr>
          <w:ilvl w:val="0"/>
          <w:numId w:val="9"/>
        </w:numPr>
        <w:spacing w:after="0"/>
        <w:contextualSpacing/>
        <w:rPr>
          <w:rFonts w:eastAsia="Calibri" w:cs="Times New Roman"/>
          <w:sz w:val="22"/>
        </w:rPr>
      </w:pPr>
      <w:r w:rsidRPr="00A45E68">
        <w:rPr>
          <w:rFonts w:eastAsia="Calibri" w:cs="Times New Roman"/>
          <w:sz w:val="22"/>
        </w:rPr>
        <w:t>Set the join INNER, using ID and PROPERTY_ID</w:t>
      </w:r>
    </w:p>
    <w:p w14:paraId="63B6A7CA" w14:textId="7ED2EC68" w:rsidR="004C4B2A" w:rsidRDefault="004C4B2A" w:rsidP="00786957">
      <w:pPr>
        <w:widowControl w:val="0"/>
        <w:spacing w:after="0"/>
        <w:contextualSpacing/>
        <w:jc w:val="center"/>
        <w:rPr>
          <w:rFonts w:eastAsia="Calibri" w:cs="Times New Roman"/>
          <w:sz w:val="22"/>
        </w:rPr>
      </w:pPr>
      <w:r w:rsidRPr="00A45E68">
        <w:rPr>
          <w:rFonts w:eastAsia="Calibri" w:cs="Times New Roman"/>
          <w:noProof/>
          <w:sz w:val="22"/>
        </w:rPr>
        <w:drawing>
          <wp:inline distT="0" distB="0" distL="0" distR="0" wp14:anchorId="7FDB85E1" wp14:editId="54DEA14F">
            <wp:extent cx="6120130" cy="823595"/>
            <wp:effectExtent l="19050" t="19050" r="13970" b="14605"/>
            <wp:docPr id="7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235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C45F51" w14:textId="77777777" w:rsidR="00B50EEE" w:rsidRPr="00A45E68" w:rsidRDefault="00B50EEE" w:rsidP="00B50EEE">
      <w:pPr>
        <w:widowControl w:val="0"/>
        <w:spacing w:after="0"/>
        <w:contextualSpacing/>
        <w:rPr>
          <w:rFonts w:eastAsia="Calibri" w:cs="Times New Roman"/>
          <w:sz w:val="22"/>
        </w:rPr>
      </w:pPr>
    </w:p>
    <w:p w14:paraId="5CECB387" w14:textId="40E6C3BA" w:rsidR="004C4B2A" w:rsidRPr="00A45E68" w:rsidRDefault="004C4B2A" w:rsidP="00B50EEE">
      <w:pPr>
        <w:widowControl w:val="0"/>
        <w:spacing w:before="40" w:after="0"/>
        <w:outlineLvl w:val="1"/>
        <w:rPr>
          <w:rFonts w:eastAsia="Times New Roman" w:cs="Times New Roman"/>
          <w:color w:val="323E4F"/>
          <w:sz w:val="26"/>
          <w:szCs w:val="26"/>
        </w:rPr>
      </w:pPr>
      <w:r w:rsidRPr="00102948">
        <w:rPr>
          <w:rFonts w:eastAsia="Times New Roman" w:cs="Times New Roman"/>
          <w:color w:val="323E4F"/>
          <w:sz w:val="26"/>
          <w:szCs w:val="26"/>
        </w:rPr>
        <w:t xml:space="preserve">Task </w:t>
      </w:r>
      <w:r w:rsidRPr="00A45E68">
        <w:rPr>
          <w:rFonts w:eastAsia="Times New Roman" w:cs="Times New Roman"/>
          <w:color w:val="323E4F"/>
          <w:sz w:val="26"/>
          <w:szCs w:val="26"/>
        </w:rPr>
        <w:t>2</w:t>
      </w:r>
      <w:r w:rsidRPr="00102948">
        <w:rPr>
          <w:rFonts w:eastAsia="Times New Roman" w:cs="Times New Roman"/>
          <w:color w:val="323E4F"/>
          <w:sz w:val="26"/>
          <w:szCs w:val="26"/>
        </w:rPr>
        <w:t xml:space="preserve"> </w:t>
      </w:r>
      <w:r w:rsidR="00555089">
        <w:rPr>
          <w:rFonts w:eastAsia="Times New Roman" w:cs="Times New Roman"/>
          <w:color w:val="323E4F"/>
          <w:sz w:val="26"/>
          <w:szCs w:val="26"/>
        </w:rPr>
        <w:t xml:space="preserve">- </w:t>
      </w:r>
      <w:r w:rsidRPr="00A45E68">
        <w:rPr>
          <w:rFonts w:eastAsia="Times New Roman" w:cs="Times New Roman"/>
          <w:color w:val="323E4F"/>
          <w:sz w:val="26"/>
          <w:szCs w:val="26"/>
        </w:rPr>
        <w:t>add</w:t>
      </w:r>
      <w:r w:rsidR="00A45E68" w:rsidRPr="00A45E68">
        <w:rPr>
          <w:rFonts w:eastAsia="Times New Roman" w:cs="Times New Roman"/>
          <w:color w:val="323E4F"/>
          <w:sz w:val="26"/>
          <w:szCs w:val="26"/>
        </w:rPr>
        <w:t xml:space="preserve"> and join</w:t>
      </w:r>
      <w:r w:rsidRPr="00A45E68">
        <w:rPr>
          <w:rFonts w:eastAsia="Times New Roman" w:cs="Times New Roman"/>
          <w:color w:val="323E4F"/>
          <w:sz w:val="26"/>
          <w:szCs w:val="26"/>
        </w:rPr>
        <w:t xml:space="preserve"> </w:t>
      </w:r>
      <w:r w:rsidR="00555089">
        <w:rPr>
          <w:rFonts w:eastAsia="Times New Roman" w:cs="Times New Roman"/>
          <w:color w:val="323E4F"/>
          <w:sz w:val="26"/>
          <w:szCs w:val="26"/>
        </w:rPr>
        <w:t xml:space="preserve">in </w:t>
      </w:r>
      <w:r w:rsidRPr="00A45E68">
        <w:rPr>
          <w:rFonts w:eastAsia="Times New Roman" w:cs="Times New Roman"/>
          <w:color w:val="323E4F"/>
          <w:sz w:val="26"/>
          <w:szCs w:val="26"/>
        </w:rPr>
        <w:t xml:space="preserve">the remaining </w:t>
      </w:r>
      <w:r w:rsidR="00555089">
        <w:rPr>
          <w:rFonts w:eastAsia="Times New Roman" w:cs="Times New Roman"/>
          <w:color w:val="323E4F"/>
          <w:sz w:val="26"/>
          <w:szCs w:val="26"/>
        </w:rPr>
        <w:t>tables</w:t>
      </w:r>
      <w:r w:rsidRPr="00A45E68">
        <w:rPr>
          <w:rFonts w:eastAsia="Times New Roman" w:cs="Times New Roman"/>
          <w:color w:val="323E4F"/>
          <w:sz w:val="26"/>
          <w:szCs w:val="26"/>
        </w:rPr>
        <w:t xml:space="preserve"> </w:t>
      </w:r>
    </w:p>
    <w:p w14:paraId="7F57FACB" w14:textId="77777777" w:rsidR="00A45E68" w:rsidRPr="00A45E68" w:rsidRDefault="004C4B2A" w:rsidP="00B50EEE">
      <w:pPr>
        <w:pStyle w:val="ListParagraph"/>
        <w:widowControl w:val="0"/>
        <w:numPr>
          <w:ilvl w:val="0"/>
          <w:numId w:val="10"/>
        </w:numPr>
        <w:spacing w:before="40" w:after="0"/>
        <w:outlineLvl w:val="1"/>
        <w:rPr>
          <w:rFonts w:eastAsia="Times New Roman" w:cs="Times New Roman"/>
          <w:color w:val="323E4F"/>
          <w:sz w:val="26"/>
          <w:szCs w:val="26"/>
        </w:rPr>
      </w:pPr>
      <w:r w:rsidRPr="00A45E68">
        <w:rPr>
          <w:rFonts w:eastAsia="Calibri" w:cs="Times New Roman"/>
          <w:sz w:val="22"/>
        </w:rPr>
        <w:t xml:space="preserve">Add data sources to the existing dataset, to pick up the remaining 3 files, ensuring the join type and fields are correctly configured and applied each time. </w:t>
      </w:r>
    </w:p>
    <w:p w14:paraId="3C04ADF9" w14:textId="0261DC95" w:rsidR="004C4B2A" w:rsidRPr="00A45E68" w:rsidRDefault="00A45E68" w:rsidP="00B50EEE">
      <w:pPr>
        <w:pStyle w:val="ListParagraph"/>
        <w:widowControl w:val="0"/>
        <w:numPr>
          <w:ilvl w:val="0"/>
          <w:numId w:val="10"/>
        </w:numPr>
        <w:spacing w:before="40" w:after="0"/>
        <w:outlineLvl w:val="1"/>
        <w:rPr>
          <w:rFonts w:eastAsia="Times New Roman" w:cs="Times New Roman"/>
          <w:color w:val="323E4F"/>
          <w:sz w:val="26"/>
          <w:szCs w:val="26"/>
        </w:rPr>
      </w:pPr>
      <w:r w:rsidRPr="00A45E68">
        <w:rPr>
          <w:rFonts w:eastAsia="Calibri" w:cs="Times New Roman"/>
          <w:sz w:val="22"/>
        </w:rPr>
        <w:t>The correct joining columns are:</w:t>
      </w:r>
    </w:p>
    <w:p w14:paraId="178B5BF0" w14:textId="77777777" w:rsidR="00A45E68" w:rsidRPr="00A45E68" w:rsidRDefault="00A45E68" w:rsidP="00B50EEE">
      <w:pPr>
        <w:pStyle w:val="ListParagraph"/>
        <w:widowControl w:val="0"/>
        <w:numPr>
          <w:ilvl w:val="1"/>
          <w:numId w:val="10"/>
        </w:numPr>
        <w:spacing w:before="40" w:after="0"/>
        <w:outlineLvl w:val="1"/>
        <w:rPr>
          <w:rFonts w:eastAsia="Times New Roman" w:cs="Times New Roman"/>
          <w:color w:val="323E4F"/>
          <w:sz w:val="26"/>
          <w:szCs w:val="26"/>
        </w:rPr>
      </w:pPr>
      <w:r w:rsidRPr="00A45E68">
        <w:rPr>
          <w:rFonts w:eastAsia="Calibri" w:cs="Times New Roman"/>
          <w:sz w:val="22"/>
        </w:rPr>
        <w:t>Property.ID joins to Property_Summary.PROPERTY_ID</w:t>
      </w:r>
    </w:p>
    <w:p w14:paraId="49609A25" w14:textId="315CF3CA" w:rsidR="00A45E68" w:rsidRPr="00A45E68" w:rsidRDefault="00A45E68" w:rsidP="00B50EEE">
      <w:pPr>
        <w:pStyle w:val="ListParagraph"/>
        <w:widowControl w:val="0"/>
        <w:numPr>
          <w:ilvl w:val="1"/>
          <w:numId w:val="10"/>
        </w:numPr>
        <w:spacing w:before="40" w:after="0"/>
        <w:outlineLvl w:val="1"/>
        <w:rPr>
          <w:rFonts w:eastAsia="Times New Roman" w:cs="Times New Roman"/>
          <w:color w:val="323E4F"/>
          <w:sz w:val="26"/>
          <w:szCs w:val="26"/>
        </w:rPr>
      </w:pPr>
      <w:r w:rsidRPr="00A45E68">
        <w:rPr>
          <w:rFonts w:eastAsia="Calibri" w:cs="Times New Roman"/>
          <w:sz w:val="22"/>
        </w:rPr>
        <w:t xml:space="preserve">Property.PROPERTY_TYPE_ID joins to Property_Type.ID </w:t>
      </w:r>
    </w:p>
    <w:p w14:paraId="56016911" w14:textId="0714003D" w:rsidR="00A45E68" w:rsidRPr="00A45E68" w:rsidRDefault="00A45E68" w:rsidP="00B50EEE">
      <w:pPr>
        <w:pStyle w:val="ListParagraph"/>
        <w:widowControl w:val="0"/>
        <w:numPr>
          <w:ilvl w:val="1"/>
          <w:numId w:val="10"/>
        </w:numPr>
        <w:spacing w:before="40" w:after="0"/>
        <w:outlineLvl w:val="1"/>
        <w:rPr>
          <w:rFonts w:eastAsia="Times New Roman" w:cs="Times New Roman"/>
          <w:color w:val="323E4F"/>
          <w:sz w:val="26"/>
          <w:szCs w:val="26"/>
        </w:rPr>
      </w:pPr>
      <w:r w:rsidRPr="00A45E68">
        <w:rPr>
          <w:rFonts w:eastAsia="Calibri" w:cs="Times New Roman"/>
          <w:sz w:val="22"/>
        </w:rPr>
        <w:t>Property.HOST_ID joins to Host.ID</w:t>
      </w:r>
    </w:p>
    <w:p w14:paraId="2559D9A9" w14:textId="3704DCF1" w:rsidR="00A45E68" w:rsidRPr="00786957" w:rsidRDefault="00A45E68" w:rsidP="00B50EEE">
      <w:pPr>
        <w:pStyle w:val="ListParagraph"/>
        <w:widowControl w:val="0"/>
        <w:numPr>
          <w:ilvl w:val="1"/>
          <w:numId w:val="10"/>
        </w:numPr>
        <w:spacing w:before="40" w:after="0"/>
        <w:outlineLvl w:val="1"/>
        <w:rPr>
          <w:rFonts w:eastAsia="Times New Roman" w:cs="Times New Roman"/>
          <w:color w:val="323E4F"/>
          <w:sz w:val="26"/>
          <w:szCs w:val="26"/>
        </w:rPr>
      </w:pPr>
      <w:r w:rsidRPr="00A45E68">
        <w:rPr>
          <w:rFonts w:eastAsia="Calibri" w:cs="Times New Roman"/>
          <w:sz w:val="22"/>
        </w:rPr>
        <w:t>Property.NEIGHBOURHOOD_ID joins to Neighbourhood.ID</w:t>
      </w:r>
    </w:p>
    <w:p w14:paraId="509CE82F" w14:textId="24F2A07D" w:rsidR="00786957" w:rsidRPr="00786957" w:rsidRDefault="00786957" w:rsidP="00786957">
      <w:pPr>
        <w:widowControl w:val="0"/>
        <w:spacing w:before="40" w:after="0"/>
        <w:jc w:val="center"/>
        <w:outlineLvl w:val="1"/>
        <w:rPr>
          <w:rFonts w:eastAsia="Times New Roman" w:cs="Times New Roman"/>
          <w:color w:val="323E4F"/>
          <w:sz w:val="26"/>
          <w:szCs w:val="26"/>
        </w:rPr>
      </w:pPr>
      <w:r w:rsidRPr="00786957">
        <w:rPr>
          <w:rFonts w:eastAsia="Times New Roman" w:cs="Times New Roman"/>
          <w:noProof/>
          <w:color w:val="323E4F"/>
          <w:sz w:val="26"/>
          <w:szCs w:val="26"/>
        </w:rPr>
        <w:lastRenderedPageBreak/>
        <w:drawing>
          <wp:inline distT="0" distB="0" distL="0" distR="0" wp14:anchorId="0B03A4EB" wp14:editId="47810079">
            <wp:extent cx="5864420" cy="3457318"/>
            <wp:effectExtent l="19050" t="19050" r="22225" b="10160"/>
            <wp:docPr id="11" name="Picture 1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shot of a graph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86599" cy="34703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5159B6" w14:textId="32534275" w:rsidR="00555089" w:rsidRPr="00786957" w:rsidRDefault="00555089" w:rsidP="00B50EEE">
      <w:pPr>
        <w:pStyle w:val="ListParagraph"/>
        <w:widowControl w:val="0"/>
        <w:numPr>
          <w:ilvl w:val="0"/>
          <w:numId w:val="10"/>
        </w:numPr>
        <w:spacing w:before="40" w:after="0"/>
        <w:outlineLvl w:val="1"/>
        <w:rPr>
          <w:rFonts w:eastAsia="Times New Roman" w:cs="Times New Roman"/>
          <w:color w:val="323E4F"/>
          <w:sz w:val="26"/>
          <w:szCs w:val="26"/>
        </w:rPr>
      </w:pPr>
      <w:r>
        <w:rPr>
          <w:rFonts w:eastAsia="Calibri" w:cs="Times New Roman"/>
          <w:sz w:val="22"/>
        </w:rPr>
        <w:t xml:space="preserve">Confirm after completing the joins that you can see data in your preview. </w:t>
      </w:r>
      <w:r w:rsidR="00786957">
        <w:rPr>
          <w:rFonts w:eastAsia="Calibri" w:cs="Times New Roman"/>
          <w:sz w:val="22"/>
        </w:rPr>
        <w:t xml:space="preserve">This is an indicator that join matches have been found. </w:t>
      </w:r>
    </w:p>
    <w:p w14:paraId="71D406C0" w14:textId="2D2E643D" w:rsidR="00786957" w:rsidRPr="00786957" w:rsidRDefault="00786957" w:rsidP="00786957">
      <w:pPr>
        <w:widowControl w:val="0"/>
        <w:spacing w:before="40" w:after="0"/>
        <w:jc w:val="center"/>
        <w:outlineLvl w:val="1"/>
        <w:rPr>
          <w:rFonts w:eastAsia="Times New Roman" w:cs="Times New Roman"/>
          <w:color w:val="323E4F"/>
          <w:sz w:val="26"/>
          <w:szCs w:val="26"/>
        </w:rPr>
      </w:pPr>
      <w:r w:rsidRPr="00786957">
        <w:rPr>
          <w:rFonts w:eastAsia="Times New Roman" w:cs="Times New Roman"/>
          <w:noProof/>
          <w:color w:val="323E4F"/>
          <w:sz w:val="26"/>
          <w:szCs w:val="26"/>
        </w:rPr>
        <w:drawing>
          <wp:inline distT="0" distB="0" distL="0" distR="0" wp14:anchorId="67C83560" wp14:editId="020C4F3F">
            <wp:extent cx="6120130" cy="1198245"/>
            <wp:effectExtent l="19050" t="19050" r="13970" b="20955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982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A2F7FC" w14:textId="77777777" w:rsidR="00555089" w:rsidRPr="00555089" w:rsidRDefault="00555089" w:rsidP="00B50EEE">
      <w:pPr>
        <w:widowControl w:val="0"/>
        <w:spacing w:before="40" w:after="0"/>
        <w:outlineLvl w:val="1"/>
        <w:rPr>
          <w:rFonts w:eastAsia="Times New Roman" w:cs="Times New Roman"/>
          <w:color w:val="323E4F"/>
          <w:sz w:val="26"/>
          <w:szCs w:val="26"/>
        </w:rPr>
      </w:pPr>
    </w:p>
    <w:p w14:paraId="72F6B892" w14:textId="0C6A05A9" w:rsidR="00555089" w:rsidRPr="00A45E68" w:rsidRDefault="00555089" w:rsidP="00B50EEE">
      <w:pPr>
        <w:widowControl w:val="0"/>
        <w:spacing w:before="40" w:after="0"/>
        <w:outlineLvl w:val="1"/>
        <w:rPr>
          <w:rFonts w:eastAsia="Times New Roman" w:cs="Times New Roman"/>
          <w:color w:val="323E4F"/>
          <w:sz w:val="26"/>
          <w:szCs w:val="26"/>
        </w:rPr>
      </w:pPr>
      <w:r w:rsidRPr="00102948">
        <w:rPr>
          <w:rFonts w:eastAsia="Times New Roman" w:cs="Times New Roman"/>
          <w:color w:val="323E4F"/>
          <w:sz w:val="26"/>
          <w:szCs w:val="26"/>
        </w:rPr>
        <w:t xml:space="preserve">Task </w:t>
      </w:r>
      <w:r>
        <w:rPr>
          <w:rFonts w:eastAsia="Times New Roman" w:cs="Times New Roman"/>
          <w:color w:val="323E4F"/>
          <w:sz w:val="26"/>
          <w:szCs w:val="26"/>
        </w:rPr>
        <w:t>3</w:t>
      </w:r>
      <w:r w:rsidRPr="00102948">
        <w:rPr>
          <w:rFonts w:eastAsia="Times New Roman" w:cs="Times New Roman"/>
          <w:color w:val="323E4F"/>
          <w:sz w:val="26"/>
          <w:szCs w:val="26"/>
        </w:rPr>
        <w:t xml:space="preserve"> </w:t>
      </w:r>
      <w:r w:rsidR="00B50EEE">
        <w:rPr>
          <w:rFonts w:eastAsia="Times New Roman" w:cs="Times New Roman"/>
          <w:color w:val="323E4F"/>
          <w:sz w:val="26"/>
          <w:szCs w:val="26"/>
        </w:rPr>
        <w:t xml:space="preserve">exclude </w:t>
      </w:r>
      <w:r>
        <w:rPr>
          <w:rFonts w:eastAsia="Times New Roman" w:cs="Times New Roman"/>
          <w:color w:val="323E4F"/>
          <w:sz w:val="26"/>
          <w:szCs w:val="26"/>
        </w:rPr>
        <w:t>columns</w:t>
      </w:r>
      <w:r w:rsidR="00B50EEE">
        <w:rPr>
          <w:rFonts w:eastAsia="Times New Roman" w:cs="Times New Roman"/>
          <w:color w:val="323E4F"/>
          <w:sz w:val="26"/>
          <w:szCs w:val="26"/>
        </w:rPr>
        <w:t xml:space="preserve"> from the dataset </w:t>
      </w:r>
    </w:p>
    <w:p w14:paraId="1E02291E" w14:textId="71A86D1B" w:rsidR="00B50EEE" w:rsidRPr="00786957" w:rsidRDefault="00555089" w:rsidP="00B50EEE">
      <w:pPr>
        <w:pStyle w:val="ListParagraph"/>
        <w:numPr>
          <w:ilvl w:val="0"/>
          <w:numId w:val="12"/>
        </w:numPr>
        <w:rPr>
          <w:rFonts w:eastAsia="Times New Roman"/>
          <w:color w:val="323E4F"/>
          <w:sz w:val="22"/>
        </w:rPr>
      </w:pPr>
      <w:r w:rsidRPr="00B50EEE">
        <w:rPr>
          <w:sz w:val="22"/>
        </w:rPr>
        <w:t xml:space="preserve">Using the </w:t>
      </w:r>
      <w:r w:rsidR="00B50EEE" w:rsidRPr="00B50EEE">
        <w:rPr>
          <w:sz w:val="22"/>
        </w:rPr>
        <w:t>3-dot</w:t>
      </w:r>
      <w:r w:rsidRPr="00B50EEE">
        <w:rPr>
          <w:sz w:val="22"/>
        </w:rPr>
        <w:t xml:space="preserve"> expansion menu on field names, add </w:t>
      </w:r>
      <w:r w:rsidR="00B50EEE" w:rsidRPr="00B50EEE">
        <w:rPr>
          <w:sz w:val="22"/>
        </w:rPr>
        <w:t xml:space="preserve">all </w:t>
      </w:r>
      <w:r w:rsidRPr="00B50EEE">
        <w:rPr>
          <w:sz w:val="22"/>
        </w:rPr>
        <w:t xml:space="preserve">duplicate columns to the </w:t>
      </w:r>
      <w:r w:rsidR="00B50EEE" w:rsidRPr="00B50EEE">
        <w:rPr>
          <w:sz w:val="22"/>
        </w:rPr>
        <w:t xml:space="preserve">Excluded fields pane which the joins have produced. For example, the dataset will contain an ID column in the Neighbourhood.csv file and duplicate Neighbourhood_ID in the Property table. </w:t>
      </w:r>
    </w:p>
    <w:p w14:paraId="656EA2FC" w14:textId="08EF20E8" w:rsidR="00786957" w:rsidRPr="00786957" w:rsidRDefault="00786957" w:rsidP="00786957">
      <w:pPr>
        <w:jc w:val="center"/>
        <w:rPr>
          <w:rFonts w:eastAsia="Times New Roman"/>
          <w:color w:val="323E4F"/>
          <w:sz w:val="22"/>
        </w:rPr>
      </w:pPr>
      <w:r w:rsidRPr="00786957">
        <w:rPr>
          <w:rFonts w:eastAsia="Times New Roman"/>
          <w:noProof/>
          <w:color w:val="323E4F"/>
          <w:sz w:val="22"/>
        </w:rPr>
        <w:drawing>
          <wp:inline distT="0" distB="0" distL="0" distR="0" wp14:anchorId="58CE1B0D" wp14:editId="3398DD4C">
            <wp:extent cx="1893389" cy="1817988"/>
            <wp:effectExtent l="19050" t="19050" r="12065" b="11430"/>
            <wp:docPr id="9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137" cy="18292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9ECD46" w14:textId="6C1DE926" w:rsidR="00555089" w:rsidRPr="00B50EEE" w:rsidRDefault="00B50EEE" w:rsidP="00B50EEE">
      <w:pPr>
        <w:pStyle w:val="ListParagraph"/>
        <w:numPr>
          <w:ilvl w:val="0"/>
          <w:numId w:val="12"/>
        </w:numPr>
        <w:rPr>
          <w:rFonts w:eastAsia="Times New Roman"/>
          <w:color w:val="323E4F"/>
          <w:sz w:val="22"/>
        </w:rPr>
      </w:pPr>
      <w:r>
        <w:rPr>
          <w:sz w:val="22"/>
        </w:rPr>
        <w:t xml:space="preserve">Any </w:t>
      </w:r>
      <w:r w:rsidR="00786957">
        <w:rPr>
          <w:sz w:val="22"/>
        </w:rPr>
        <w:t xml:space="preserve">remaining </w:t>
      </w:r>
      <w:r>
        <w:rPr>
          <w:sz w:val="22"/>
        </w:rPr>
        <w:t xml:space="preserve">column called simply ID </w:t>
      </w:r>
      <w:r w:rsidR="00786957">
        <w:rPr>
          <w:sz w:val="22"/>
        </w:rPr>
        <w:t>must either</w:t>
      </w:r>
      <w:r>
        <w:rPr>
          <w:sz w:val="22"/>
        </w:rPr>
        <w:t xml:space="preserve"> be renamed or excluded (the only ID column we will use is the Host_ID)</w:t>
      </w:r>
    </w:p>
    <w:p w14:paraId="5D23441B" w14:textId="6DB0F399" w:rsidR="00B50EEE" w:rsidRDefault="00786957" w:rsidP="00B50EEE">
      <w:pPr>
        <w:pStyle w:val="ListParagraph"/>
        <w:numPr>
          <w:ilvl w:val="0"/>
          <w:numId w:val="12"/>
        </w:numPr>
        <w:rPr>
          <w:rFonts w:eastAsia="Times New Roman"/>
          <w:sz w:val="22"/>
        </w:rPr>
      </w:pPr>
      <w:r>
        <w:rPr>
          <w:rFonts w:eastAsia="Times New Roman"/>
          <w:sz w:val="22"/>
        </w:rPr>
        <w:lastRenderedPageBreak/>
        <w:t>Additionally, e</w:t>
      </w:r>
      <w:r w:rsidR="00B50EEE">
        <w:rPr>
          <w:rFonts w:eastAsia="Times New Roman"/>
          <w:sz w:val="22"/>
        </w:rPr>
        <w:t xml:space="preserve">xclude </w:t>
      </w:r>
      <w:r w:rsidR="005049F6">
        <w:rPr>
          <w:rFonts w:eastAsia="Times New Roman"/>
          <w:sz w:val="22"/>
        </w:rPr>
        <w:t xml:space="preserve">the field </w:t>
      </w:r>
      <w:r w:rsidR="00B50EEE">
        <w:rPr>
          <w:rFonts w:eastAsia="Times New Roman"/>
          <w:sz w:val="22"/>
        </w:rPr>
        <w:t>Host_Name to avoid including personally identifiable data</w:t>
      </w:r>
      <w:r>
        <w:rPr>
          <w:rFonts w:eastAsia="Times New Roman"/>
          <w:sz w:val="22"/>
        </w:rPr>
        <w:t xml:space="preserve"> in your published dataset. </w:t>
      </w:r>
    </w:p>
    <w:p w14:paraId="6343F6C1" w14:textId="08741288" w:rsidR="00786957" w:rsidRDefault="00786957" w:rsidP="004B1DD9">
      <w:pPr>
        <w:jc w:val="center"/>
        <w:rPr>
          <w:rFonts w:eastAsia="Times New Roman"/>
          <w:sz w:val="22"/>
        </w:rPr>
      </w:pPr>
      <w:r w:rsidRPr="00786957">
        <w:rPr>
          <w:rFonts w:eastAsia="Times New Roman"/>
          <w:noProof/>
          <w:sz w:val="22"/>
        </w:rPr>
        <w:drawing>
          <wp:inline distT="0" distB="0" distL="0" distR="0" wp14:anchorId="6A441126" wp14:editId="5CC558DE">
            <wp:extent cx="3125360" cy="2221642"/>
            <wp:effectExtent l="19050" t="19050" r="18415" b="26670"/>
            <wp:docPr id="8" name="Picture 8" descr="A screenshot of a web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web page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39739" cy="22318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EC2A9A" w14:textId="60A0C4F8" w:rsidR="005049F6" w:rsidRPr="00A45E68" w:rsidRDefault="005049F6" w:rsidP="005049F6">
      <w:pPr>
        <w:widowControl w:val="0"/>
        <w:spacing w:before="40" w:after="0"/>
        <w:outlineLvl w:val="1"/>
        <w:rPr>
          <w:rFonts w:eastAsia="Times New Roman" w:cs="Times New Roman"/>
          <w:color w:val="323E4F"/>
          <w:sz w:val="26"/>
          <w:szCs w:val="26"/>
        </w:rPr>
      </w:pPr>
      <w:r w:rsidRPr="00102948">
        <w:rPr>
          <w:rFonts w:eastAsia="Times New Roman" w:cs="Times New Roman"/>
          <w:color w:val="323E4F"/>
          <w:sz w:val="26"/>
          <w:szCs w:val="26"/>
        </w:rPr>
        <w:t xml:space="preserve">Task </w:t>
      </w:r>
      <w:r>
        <w:rPr>
          <w:rFonts w:eastAsia="Times New Roman" w:cs="Times New Roman"/>
          <w:color w:val="323E4F"/>
          <w:sz w:val="26"/>
          <w:szCs w:val="26"/>
        </w:rPr>
        <w:t>4</w:t>
      </w:r>
      <w:r w:rsidRPr="00102948">
        <w:rPr>
          <w:rFonts w:eastAsia="Times New Roman" w:cs="Times New Roman"/>
          <w:color w:val="323E4F"/>
          <w:sz w:val="26"/>
          <w:szCs w:val="26"/>
        </w:rPr>
        <w:t xml:space="preserve"> </w:t>
      </w:r>
      <w:r>
        <w:rPr>
          <w:rFonts w:eastAsia="Times New Roman" w:cs="Times New Roman"/>
          <w:color w:val="323E4F"/>
          <w:sz w:val="26"/>
          <w:szCs w:val="26"/>
        </w:rPr>
        <w:t>exclude rows from the dataset based on a filter</w:t>
      </w:r>
    </w:p>
    <w:p w14:paraId="47F245FD" w14:textId="579C547B" w:rsidR="005049F6" w:rsidRPr="00786957" w:rsidRDefault="005049F6" w:rsidP="005049F6">
      <w:pPr>
        <w:pStyle w:val="ListParagraph"/>
        <w:numPr>
          <w:ilvl w:val="0"/>
          <w:numId w:val="14"/>
        </w:numPr>
        <w:rPr>
          <w:rFonts w:eastAsia="Times New Roman"/>
          <w:sz w:val="22"/>
        </w:rPr>
      </w:pPr>
      <w:r w:rsidRPr="005049F6">
        <w:rPr>
          <w:sz w:val="22"/>
        </w:rPr>
        <w:t>Using</w:t>
      </w:r>
      <w:r w:rsidR="00786957">
        <w:rPr>
          <w:sz w:val="22"/>
        </w:rPr>
        <w:t xml:space="preserve"> filters menu on the left-hand side of the UI, add a data source filter </w:t>
      </w:r>
      <w:r w:rsidR="004B1DD9">
        <w:rPr>
          <w:sz w:val="22"/>
        </w:rPr>
        <w:t xml:space="preserve">on the column NUM_REVIEWS </w:t>
      </w:r>
      <w:r w:rsidR="00786957">
        <w:rPr>
          <w:sz w:val="22"/>
        </w:rPr>
        <w:t xml:space="preserve">that restricts the dataset to only those properties </w:t>
      </w:r>
      <w:r w:rsidR="004B1DD9">
        <w:rPr>
          <w:sz w:val="22"/>
        </w:rPr>
        <w:t xml:space="preserve">that have gained at least </w:t>
      </w:r>
      <w:r w:rsidR="00786957">
        <w:rPr>
          <w:sz w:val="22"/>
        </w:rPr>
        <w:t xml:space="preserve">250 reviews. </w:t>
      </w:r>
      <w:r w:rsidR="004B1DD9">
        <w:rPr>
          <w:sz w:val="22"/>
        </w:rPr>
        <w:t xml:space="preserve">This will restrict the number of rows you load into SPICE and make subsequent changes to your dataset quicker to process. </w:t>
      </w:r>
    </w:p>
    <w:p w14:paraId="7A2C5FA2" w14:textId="67F79B49" w:rsidR="004B1DD9" w:rsidRDefault="00786957" w:rsidP="004B1DD9">
      <w:pPr>
        <w:jc w:val="center"/>
        <w:rPr>
          <w:rFonts w:eastAsia="Times New Roman"/>
          <w:sz w:val="22"/>
        </w:rPr>
      </w:pPr>
      <w:r w:rsidRPr="00786957">
        <w:rPr>
          <w:rFonts w:eastAsia="Times New Roman"/>
          <w:noProof/>
          <w:sz w:val="22"/>
        </w:rPr>
        <w:drawing>
          <wp:inline distT="0" distB="0" distL="0" distR="0" wp14:anchorId="005C1BC3" wp14:editId="44066A96">
            <wp:extent cx="3024187" cy="2419350"/>
            <wp:effectExtent l="19050" t="19050" r="24130" b="19050"/>
            <wp:docPr id="12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37143" cy="24297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BCDEB3" w14:textId="45C6D959" w:rsidR="00786957" w:rsidRPr="00A45E68" w:rsidRDefault="00786957" w:rsidP="004B1DD9">
      <w:pPr>
        <w:widowControl w:val="0"/>
        <w:spacing w:before="40" w:after="0"/>
        <w:outlineLvl w:val="1"/>
        <w:rPr>
          <w:rFonts w:eastAsia="Times New Roman" w:cs="Times New Roman"/>
          <w:color w:val="323E4F"/>
          <w:sz w:val="26"/>
          <w:szCs w:val="26"/>
        </w:rPr>
      </w:pPr>
      <w:r w:rsidRPr="00102948">
        <w:rPr>
          <w:rFonts w:eastAsia="Times New Roman" w:cs="Times New Roman"/>
          <w:color w:val="323E4F"/>
          <w:sz w:val="26"/>
          <w:szCs w:val="26"/>
        </w:rPr>
        <w:t xml:space="preserve">Task </w:t>
      </w:r>
      <w:r>
        <w:rPr>
          <w:rFonts w:eastAsia="Times New Roman" w:cs="Times New Roman"/>
          <w:color w:val="323E4F"/>
          <w:sz w:val="26"/>
          <w:szCs w:val="26"/>
        </w:rPr>
        <w:t>5</w:t>
      </w:r>
      <w:r w:rsidRPr="00102948">
        <w:rPr>
          <w:rFonts w:eastAsia="Times New Roman" w:cs="Times New Roman"/>
          <w:color w:val="323E4F"/>
          <w:sz w:val="26"/>
          <w:szCs w:val="26"/>
        </w:rPr>
        <w:t xml:space="preserve"> </w:t>
      </w:r>
      <w:r>
        <w:rPr>
          <w:rFonts w:eastAsia="Times New Roman" w:cs="Times New Roman"/>
          <w:color w:val="323E4F"/>
          <w:sz w:val="26"/>
          <w:szCs w:val="26"/>
        </w:rPr>
        <w:t>Publish your data set and Visualise</w:t>
      </w:r>
    </w:p>
    <w:p w14:paraId="13392BCE" w14:textId="5980A735" w:rsidR="004C4B2A" w:rsidRPr="00786957" w:rsidRDefault="00786957" w:rsidP="004B1DD9">
      <w:pPr>
        <w:pStyle w:val="ListParagraph"/>
        <w:widowControl w:val="0"/>
        <w:numPr>
          <w:ilvl w:val="0"/>
          <w:numId w:val="15"/>
        </w:numPr>
        <w:spacing w:before="40" w:after="0"/>
        <w:outlineLvl w:val="1"/>
        <w:rPr>
          <w:rFonts w:eastAsia="Times New Roman" w:cs="Times New Roman"/>
          <w:color w:val="323E4F"/>
          <w:sz w:val="26"/>
          <w:szCs w:val="26"/>
        </w:rPr>
      </w:pPr>
      <w:r>
        <w:rPr>
          <w:sz w:val="22"/>
        </w:rPr>
        <w:t>Choose to publish and visualise your dataset, before constructing a scatter plot which shows:</w:t>
      </w:r>
    </w:p>
    <w:p w14:paraId="379B7425" w14:textId="1DFAC5E8" w:rsidR="00786957" w:rsidRPr="00786957" w:rsidRDefault="00786957" w:rsidP="004B1DD9">
      <w:pPr>
        <w:pStyle w:val="ListParagraph"/>
        <w:widowControl w:val="0"/>
        <w:numPr>
          <w:ilvl w:val="1"/>
          <w:numId w:val="15"/>
        </w:numPr>
        <w:spacing w:before="40" w:after="0"/>
        <w:outlineLvl w:val="1"/>
        <w:rPr>
          <w:rFonts w:eastAsia="Times New Roman" w:cs="Times New Roman"/>
          <w:color w:val="323E4F"/>
          <w:sz w:val="26"/>
          <w:szCs w:val="26"/>
        </w:rPr>
      </w:pPr>
      <w:r>
        <w:rPr>
          <w:sz w:val="22"/>
        </w:rPr>
        <w:t xml:space="preserve">Average Price </w:t>
      </w:r>
      <w:r w:rsidR="004B1DD9">
        <w:rPr>
          <w:sz w:val="22"/>
        </w:rPr>
        <w:t xml:space="preserve">of the rental </w:t>
      </w:r>
    </w:p>
    <w:p w14:paraId="004AD1F0" w14:textId="37D0019F" w:rsidR="00786957" w:rsidRPr="00786957" w:rsidRDefault="00786957" w:rsidP="004B1DD9">
      <w:pPr>
        <w:pStyle w:val="ListParagraph"/>
        <w:widowControl w:val="0"/>
        <w:numPr>
          <w:ilvl w:val="1"/>
          <w:numId w:val="15"/>
        </w:numPr>
        <w:spacing w:before="40" w:after="0"/>
        <w:outlineLvl w:val="1"/>
        <w:rPr>
          <w:rFonts w:eastAsia="Times New Roman" w:cs="Times New Roman"/>
          <w:color w:val="323E4F"/>
          <w:sz w:val="26"/>
          <w:szCs w:val="26"/>
        </w:rPr>
      </w:pPr>
      <w:r>
        <w:rPr>
          <w:sz w:val="22"/>
        </w:rPr>
        <w:t xml:space="preserve">Median number of Reviews </w:t>
      </w:r>
      <w:r w:rsidR="004B1DD9">
        <w:rPr>
          <w:sz w:val="22"/>
        </w:rPr>
        <w:t xml:space="preserve">for the rental </w:t>
      </w:r>
    </w:p>
    <w:p w14:paraId="5A721B64" w14:textId="4A00F4AB" w:rsidR="00786957" w:rsidRPr="00786957" w:rsidRDefault="00786957" w:rsidP="004B1DD9">
      <w:pPr>
        <w:pStyle w:val="ListParagraph"/>
        <w:widowControl w:val="0"/>
        <w:numPr>
          <w:ilvl w:val="1"/>
          <w:numId w:val="15"/>
        </w:numPr>
        <w:spacing w:before="40" w:after="0"/>
        <w:outlineLvl w:val="1"/>
        <w:rPr>
          <w:rFonts w:eastAsia="Times New Roman" w:cs="Times New Roman"/>
          <w:color w:val="323E4F"/>
          <w:sz w:val="26"/>
          <w:szCs w:val="26"/>
        </w:rPr>
      </w:pPr>
      <w:r>
        <w:rPr>
          <w:sz w:val="22"/>
        </w:rPr>
        <w:t xml:space="preserve">Per </w:t>
      </w:r>
      <w:r w:rsidR="004B1DD9">
        <w:rPr>
          <w:sz w:val="22"/>
        </w:rPr>
        <w:t xml:space="preserve">Property Type, </w:t>
      </w:r>
      <w:r>
        <w:rPr>
          <w:sz w:val="22"/>
        </w:rPr>
        <w:t>Neighbourhood</w:t>
      </w:r>
      <w:r w:rsidR="004B1DD9">
        <w:rPr>
          <w:sz w:val="22"/>
        </w:rPr>
        <w:t xml:space="preserve">_Area and </w:t>
      </w:r>
      <w:r>
        <w:rPr>
          <w:sz w:val="22"/>
        </w:rPr>
        <w:t>Neighbourhood</w:t>
      </w:r>
    </w:p>
    <w:p w14:paraId="28A87DDF" w14:textId="6CC8B446" w:rsidR="004B1DD9" w:rsidRPr="00EF267C" w:rsidRDefault="00786957" w:rsidP="004B1DD9">
      <w:pPr>
        <w:pStyle w:val="ListParagraph"/>
        <w:widowControl w:val="0"/>
        <w:numPr>
          <w:ilvl w:val="1"/>
          <w:numId w:val="15"/>
        </w:numPr>
        <w:spacing w:before="40" w:after="0"/>
        <w:outlineLvl w:val="1"/>
        <w:rPr>
          <w:rFonts w:eastAsia="Times New Roman" w:cs="Times New Roman"/>
          <w:color w:val="323E4F"/>
          <w:sz w:val="26"/>
          <w:szCs w:val="26"/>
        </w:rPr>
      </w:pPr>
      <w:r>
        <w:rPr>
          <w:sz w:val="22"/>
        </w:rPr>
        <w:t xml:space="preserve">With an indicator </w:t>
      </w:r>
      <w:r w:rsidR="004B1DD9">
        <w:rPr>
          <w:sz w:val="22"/>
        </w:rPr>
        <w:t xml:space="preserve">of which </w:t>
      </w:r>
      <w:r w:rsidR="00EF267C">
        <w:rPr>
          <w:sz w:val="22"/>
        </w:rPr>
        <w:t xml:space="preserve">value </w:t>
      </w:r>
      <w:r w:rsidR="004B1DD9">
        <w:rPr>
          <w:sz w:val="22"/>
        </w:rPr>
        <w:t xml:space="preserve">within each category has the most hosts </w:t>
      </w:r>
    </w:p>
    <w:p w14:paraId="6AB8D498" w14:textId="34CD5B13" w:rsidR="00EF267C" w:rsidRPr="004B1DD9" w:rsidRDefault="00EF267C" w:rsidP="00EF267C">
      <w:pPr>
        <w:pStyle w:val="ListParagraph"/>
        <w:widowControl w:val="0"/>
        <w:numPr>
          <w:ilvl w:val="0"/>
          <w:numId w:val="15"/>
        </w:numPr>
        <w:spacing w:before="40" w:after="0"/>
        <w:outlineLvl w:val="1"/>
        <w:rPr>
          <w:rFonts w:eastAsia="Times New Roman" w:cs="Times New Roman"/>
          <w:color w:val="323E4F"/>
          <w:sz w:val="26"/>
          <w:szCs w:val="26"/>
        </w:rPr>
      </w:pPr>
      <w:r>
        <w:rPr>
          <w:sz w:val="22"/>
        </w:rPr>
        <w:t>Note that if you have not applied the filter in Task 4, you</w:t>
      </w:r>
      <w:r w:rsidR="00BC6649">
        <w:rPr>
          <w:sz w:val="22"/>
        </w:rPr>
        <w:t xml:space="preserve">r plot will </w:t>
      </w:r>
      <w:r>
        <w:rPr>
          <w:sz w:val="22"/>
        </w:rPr>
        <w:t xml:space="preserve">display only a portion of your data (up to 2500 records) which is due to a system imposed </w:t>
      </w:r>
      <w:hyperlink r:id="rId16" w:anchor="display-limits" w:history="1">
        <w:r w:rsidRPr="00EF267C">
          <w:rPr>
            <w:rStyle w:val="Hyperlink"/>
            <w:sz w:val="22"/>
          </w:rPr>
          <w:t>display limit</w:t>
        </w:r>
      </w:hyperlink>
      <w:r>
        <w:rPr>
          <w:sz w:val="22"/>
        </w:rPr>
        <w:t xml:space="preserve"> in QuickSight.  </w:t>
      </w:r>
      <w:r w:rsidR="00BC6649">
        <w:rPr>
          <w:sz w:val="22"/>
        </w:rPr>
        <w:t xml:space="preserve">This is because of the compute resource required to display </w:t>
      </w:r>
      <w:r w:rsidR="00BF07E4">
        <w:rPr>
          <w:sz w:val="22"/>
        </w:rPr>
        <w:t xml:space="preserve">such </w:t>
      </w:r>
      <w:r w:rsidR="00BC6649">
        <w:rPr>
          <w:sz w:val="22"/>
        </w:rPr>
        <w:t xml:space="preserve">detail. </w:t>
      </w:r>
    </w:p>
    <w:p w14:paraId="72C489F8" w14:textId="55283240" w:rsidR="004B1DD9" w:rsidRPr="004B1DD9" w:rsidRDefault="004B1DD9" w:rsidP="004B1DD9">
      <w:pPr>
        <w:keepNext/>
        <w:keepLines/>
        <w:spacing w:before="40" w:after="0"/>
        <w:jc w:val="center"/>
        <w:outlineLvl w:val="1"/>
        <w:rPr>
          <w:rFonts w:eastAsia="Times New Roman" w:cs="Times New Roman"/>
          <w:color w:val="323E4F"/>
          <w:sz w:val="20"/>
          <w:szCs w:val="20"/>
        </w:rPr>
      </w:pPr>
    </w:p>
    <w:p w14:paraId="64E72B80" w14:textId="68A32087" w:rsidR="004B1DD9" w:rsidRDefault="004B1DD9" w:rsidP="004B1DD9">
      <w:pPr>
        <w:keepNext/>
        <w:keepLines/>
        <w:spacing w:before="40" w:after="0"/>
        <w:jc w:val="center"/>
        <w:outlineLvl w:val="1"/>
        <w:rPr>
          <w:rFonts w:eastAsia="Times New Roman" w:cs="Times New Roman"/>
          <w:color w:val="323E4F"/>
          <w:sz w:val="26"/>
          <w:szCs w:val="26"/>
        </w:rPr>
      </w:pPr>
      <w:r w:rsidRPr="004B1DD9">
        <w:rPr>
          <w:rFonts w:eastAsia="Times New Roman" w:cs="Times New Roman"/>
          <w:noProof/>
          <w:color w:val="323E4F"/>
          <w:sz w:val="26"/>
          <w:szCs w:val="26"/>
        </w:rPr>
        <w:drawing>
          <wp:inline distT="0" distB="0" distL="0" distR="0" wp14:anchorId="1FA32CFC" wp14:editId="279A2190">
            <wp:extent cx="4193430" cy="2485253"/>
            <wp:effectExtent l="19050" t="19050" r="17145" b="10795"/>
            <wp:docPr id="15" name="Picture 15" descr="A graph with blue dot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graph with blue dots and numbers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04920" cy="24920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0FC032" w14:textId="70BFFDD8" w:rsidR="004E5599" w:rsidRDefault="003520AE" w:rsidP="003520AE">
      <w:pPr>
        <w:spacing w:before="120" w:after="120" w:line="240" w:lineRule="auto"/>
        <w:jc w:val="center"/>
        <w:rPr>
          <w:szCs w:val="24"/>
        </w:rPr>
      </w:pPr>
      <w:r w:rsidRPr="003520AE">
        <w:rPr>
          <w:rFonts w:eastAsia="Times New Roman" w:cs="Times New Roman"/>
          <w:noProof/>
          <w:color w:val="323E4F"/>
          <w:sz w:val="26"/>
          <w:szCs w:val="26"/>
        </w:rPr>
        <w:drawing>
          <wp:inline distT="0" distB="0" distL="0" distR="0" wp14:anchorId="41F5334F" wp14:editId="1C868C45">
            <wp:extent cx="4193059" cy="2478508"/>
            <wp:effectExtent l="19050" t="19050" r="17145" b="17145"/>
            <wp:docPr id="16" name="Picture 16" descr="A graph with colorful circle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graph with colorful circles and numbers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13676" cy="24906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7A2BF3" w14:textId="33165868" w:rsidR="003520AE" w:rsidRPr="00A45E68" w:rsidRDefault="003520AE" w:rsidP="003520AE">
      <w:pPr>
        <w:spacing w:before="120" w:after="120" w:line="240" w:lineRule="auto"/>
        <w:jc w:val="center"/>
        <w:rPr>
          <w:szCs w:val="24"/>
        </w:rPr>
      </w:pPr>
      <w:r w:rsidRPr="003520AE">
        <w:rPr>
          <w:noProof/>
          <w:szCs w:val="24"/>
        </w:rPr>
        <w:drawing>
          <wp:inline distT="0" distB="0" distL="0" distR="0" wp14:anchorId="7B4A4A9F" wp14:editId="5F0806D6">
            <wp:extent cx="4176658" cy="2494382"/>
            <wp:effectExtent l="19050" t="19050" r="14605" b="20320"/>
            <wp:docPr id="17" name="Picture 17" descr="A graph with many colored circ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graph with many colored circles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04212" cy="25108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2F584A" w14:textId="39D735D3" w:rsidR="00AE55F9" w:rsidRPr="00A45E68" w:rsidRDefault="00AE55F9" w:rsidP="00A45E68">
      <w:pPr>
        <w:spacing w:before="120" w:after="120"/>
        <w:rPr>
          <w:b/>
          <w:color w:val="0070C0"/>
          <w:szCs w:val="24"/>
        </w:rPr>
      </w:pPr>
    </w:p>
    <w:sectPr w:rsidR="00AE55F9" w:rsidRPr="00A45E68" w:rsidSect="00D75306">
      <w:headerReference w:type="default" r:id="rId20"/>
      <w:pgSz w:w="11906" w:h="16838" w:code="9"/>
      <w:pgMar w:top="1276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45BF2A" w14:textId="77777777" w:rsidR="009C558E" w:rsidRDefault="009C558E" w:rsidP="00D75306">
      <w:pPr>
        <w:spacing w:after="0" w:line="240" w:lineRule="auto"/>
      </w:pPr>
      <w:r>
        <w:separator/>
      </w:r>
    </w:p>
  </w:endnote>
  <w:endnote w:type="continuationSeparator" w:id="0">
    <w:p w14:paraId="26EC4EEE" w14:textId="77777777" w:rsidR="009C558E" w:rsidRDefault="009C558E" w:rsidP="00D753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Montserrat Black">
    <w:altName w:val="Montserrat Black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257B98" w14:textId="77777777" w:rsidR="009C558E" w:rsidRDefault="009C558E" w:rsidP="00D75306">
      <w:pPr>
        <w:spacing w:after="0" w:line="240" w:lineRule="auto"/>
      </w:pPr>
      <w:r>
        <w:separator/>
      </w:r>
    </w:p>
  </w:footnote>
  <w:footnote w:type="continuationSeparator" w:id="0">
    <w:p w14:paraId="42A6AD35" w14:textId="77777777" w:rsidR="009C558E" w:rsidRDefault="009C558E" w:rsidP="00D753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A5A57" w14:textId="43AEBB8C" w:rsidR="00D75306" w:rsidRDefault="00D75306">
    <w:pPr>
      <w:pStyle w:val="Header"/>
    </w:pPr>
    <w:r w:rsidRPr="00DD276D">
      <w:rPr>
        <w:noProof/>
        <w:lang w:eastAsia="en-GB"/>
      </w:rPr>
      <w:drawing>
        <wp:anchor distT="0" distB="0" distL="114300" distR="114300" simplePos="0" relativeHeight="251659264" behindDoc="0" locked="0" layoutInCell="1" allowOverlap="1" wp14:anchorId="215DC486" wp14:editId="51710B5D">
          <wp:simplePos x="0" y="0"/>
          <wp:positionH relativeFrom="margin">
            <wp:posOffset>-495300</wp:posOffset>
          </wp:positionH>
          <wp:positionV relativeFrom="paragraph">
            <wp:posOffset>-267335</wp:posOffset>
          </wp:positionV>
          <wp:extent cx="537845" cy="371475"/>
          <wp:effectExtent l="0" t="0" r="0" b="9525"/>
          <wp:wrapThrough wrapText="bothSides">
            <wp:wrapPolygon edited="0">
              <wp:start x="765" y="0"/>
              <wp:lineTo x="0" y="3323"/>
              <wp:lineTo x="0" y="13292"/>
              <wp:lineTo x="2295" y="17723"/>
              <wp:lineTo x="6885" y="21046"/>
              <wp:lineTo x="13006" y="21046"/>
              <wp:lineTo x="20656" y="17723"/>
              <wp:lineTo x="20656" y="11077"/>
              <wp:lineTo x="17596" y="0"/>
              <wp:lineTo x="765" y="0"/>
            </wp:wrapPolygon>
          </wp:wrapThrough>
          <wp:docPr id="1437373212" name="Picture 1437373212" descr="A blue logo with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 descr="A blue logo with a black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37845" cy="371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B4020"/>
    <w:multiLevelType w:val="hybridMultilevel"/>
    <w:tmpl w:val="9398B61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7B758C"/>
    <w:multiLevelType w:val="hybridMultilevel"/>
    <w:tmpl w:val="BFF6B72C"/>
    <w:lvl w:ilvl="0" w:tplc="C3E8306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2835E6"/>
    <w:multiLevelType w:val="hybridMultilevel"/>
    <w:tmpl w:val="D13C6B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4C3A24"/>
    <w:multiLevelType w:val="hybridMultilevel"/>
    <w:tmpl w:val="355698FE"/>
    <w:lvl w:ilvl="0" w:tplc="ABFA3F0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B77D5D"/>
    <w:multiLevelType w:val="hybridMultilevel"/>
    <w:tmpl w:val="0A1668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EAEAC848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62148C"/>
    <w:multiLevelType w:val="hybridMultilevel"/>
    <w:tmpl w:val="D24C2340"/>
    <w:lvl w:ilvl="0" w:tplc="C3E8306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8C5069"/>
    <w:multiLevelType w:val="hybridMultilevel"/>
    <w:tmpl w:val="AE8809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72057BA"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B24977"/>
    <w:multiLevelType w:val="hybridMultilevel"/>
    <w:tmpl w:val="60FC32E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EF7DDD"/>
    <w:multiLevelType w:val="hybridMultilevel"/>
    <w:tmpl w:val="D88040C6"/>
    <w:lvl w:ilvl="0" w:tplc="C3E8306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1947C0"/>
    <w:multiLevelType w:val="hybridMultilevel"/>
    <w:tmpl w:val="6F26A4A4"/>
    <w:lvl w:ilvl="0" w:tplc="0809000F">
      <w:start w:val="1"/>
      <w:numFmt w:val="decimal"/>
      <w:lvlText w:val="%1."/>
      <w:lvlJc w:val="left"/>
      <w:pPr>
        <w:ind w:left="768" w:hanging="360"/>
      </w:pPr>
    </w:lvl>
    <w:lvl w:ilvl="1" w:tplc="08090019" w:tentative="1">
      <w:start w:val="1"/>
      <w:numFmt w:val="lowerLetter"/>
      <w:lvlText w:val="%2."/>
      <w:lvlJc w:val="left"/>
      <w:pPr>
        <w:ind w:left="1488" w:hanging="360"/>
      </w:pPr>
    </w:lvl>
    <w:lvl w:ilvl="2" w:tplc="0809001B" w:tentative="1">
      <w:start w:val="1"/>
      <w:numFmt w:val="lowerRoman"/>
      <w:lvlText w:val="%3."/>
      <w:lvlJc w:val="right"/>
      <w:pPr>
        <w:ind w:left="2208" w:hanging="180"/>
      </w:pPr>
    </w:lvl>
    <w:lvl w:ilvl="3" w:tplc="0809000F" w:tentative="1">
      <w:start w:val="1"/>
      <w:numFmt w:val="decimal"/>
      <w:lvlText w:val="%4."/>
      <w:lvlJc w:val="left"/>
      <w:pPr>
        <w:ind w:left="2928" w:hanging="360"/>
      </w:pPr>
    </w:lvl>
    <w:lvl w:ilvl="4" w:tplc="08090019" w:tentative="1">
      <w:start w:val="1"/>
      <w:numFmt w:val="lowerLetter"/>
      <w:lvlText w:val="%5."/>
      <w:lvlJc w:val="left"/>
      <w:pPr>
        <w:ind w:left="3648" w:hanging="360"/>
      </w:pPr>
    </w:lvl>
    <w:lvl w:ilvl="5" w:tplc="0809001B" w:tentative="1">
      <w:start w:val="1"/>
      <w:numFmt w:val="lowerRoman"/>
      <w:lvlText w:val="%6."/>
      <w:lvlJc w:val="right"/>
      <w:pPr>
        <w:ind w:left="4368" w:hanging="180"/>
      </w:pPr>
    </w:lvl>
    <w:lvl w:ilvl="6" w:tplc="0809000F" w:tentative="1">
      <w:start w:val="1"/>
      <w:numFmt w:val="decimal"/>
      <w:lvlText w:val="%7."/>
      <w:lvlJc w:val="left"/>
      <w:pPr>
        <w:ind w:left="5088" w:hanging="360"/>
      </w:pPr>
    </w:lvl>
    <w:lvl w:ilvl="7" w:tplc="08090019" w:tentative="1">
      <w:start w:val="1"/>
      <w:numFmt w:val="lowerLetter"/>
      <w:lvlText w:val="%8."/>
      <w:lvlJc w:val="left"/>
      <w:pPr>
        <w:ind w:left="5808" w:hanging="360"/>
      </w:pPr>
    </w:lvl>
    <w:lvl w:ilvl="8" w:tplc="08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10" w15:restartNumberingAfterBreak="0">
    <w:nsid w:val="5F4361AF"/>
    <w:multiLevelType w:val="hybridMultilevel"/>
    <w:tmpl w:val="D88040C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2"/>
        <w:szCs w:val="22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5F14F0"/>
    <w:multiLevelType w:val="hybridMultilevel"/>
    <w:tmpl w:val="F5126E94"/>
    <w:lvl w:ilvl="0" w:tplc="C3E8306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2"/>
        <w:szCs w:val="22"/>
      </w:rPr>
    </w:lvl>
    <w:lvl w:ilvl="1" w:tplc="9D6A691C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cstheme="minorHAnsi" w:hint="default"/>
        <w:sz w:val="22"/>
        <w:szCs w:val="22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C5756D"/>
    <w:multiLevelType w:val="hybridMultilevel"/>
    <w:tmpl w:val="F8C2D798"/>
    <w:lvl w:ilvl="0" w:tplc="9C56184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9417E7"/>
    <w:multiLevelType w:val="hybridMultilevel"/>
    <w:tmpl w:val="0A1668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AF1E5C"/>
    <w:multiLevelType w:val="hybridMultilevel"/>
    <w:tmpl w:val="79C037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3180498">
    <w:abstractNumId w:val="12"/>
  </w:num>
  <w:num w:numId="2" w16cid:durableId="124204115">
    <w:abstractNumId w:val="7"/>
  </w:num>
  <w:num w:numId="3" w16cid:durableId="1139222208">
    <w:abstractNumId w:val="3"/>
  </w:num>
  <w:num w:numId="4" w16cid:durableId="725035419">
    <w:abstractNumId w:val="6"/>
  </w:num>
  <w:num w:numId="5" w16cid:durableId="652443442">
    <w:abstractNumId w:val="0"/>
  </w:num>
  <w:num w:numId="6" w16cid:durableId="700858250">
    <w:abstractNumId w:val="4"/>
  </w:num>
  <w:num w:numId="7" w16cid:durableId="937517342">
    <w:abstractNumId w:val="13"/>
  </w:num>
  <w:num w:numId="8" w16cid:durableId="1992978996">
    <w:abstractNumId w:val="14"/>
  </w:num>
  <w:num w:numId="9" w16cid:durableId="1330210655">
    <w:abstractNumId w:val="9"/>
  </w:num>
  <w:num w:numId="10" w16cid:durableId="1814565040">
    <w:abstractNumId w:val="11"/>
  </w:num>
  <w:num w:numId="11" w16cid:durableId="898706622">
    <w:abstractNumId w:val="5"/>
  </w:num>
  <w:num w:numId="12" w16cid:durableId="1128551305">
    <w:abstractNumId w:val="1"/>
  </w:num>
  <w:num w:numId="13" w16cid:durableId="635259682">
    <w:abstractNumId w:val="2"/>
  </w:num>
  <w:num w:numId="14" w16cid:durableId="1293633692">
    <w:abstractNumId w:val="8"/>
  </w:num>
  <w:num w:numId="15" w16cid:durableId="13418597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13C1"/>
    <w:rsid w:val="00014EA7"/>
    <w:rsid w:val="000718A6"/>
    <w:rsid w:val="00090C5E"/>
    <w:rsid w:val="000A57FA"/>
    <w:rsid w:val="000D3EE8"/>
    <w:rsid w:val="000D4D65"/>
    <w:rsid w:val="000E26BF"/>
    <w:rsid w:val="000E6BA6"/>
    <w:rsid w:val="00102948"/>
    <w:rsid w:val="00157EDE"/>
    <w:rsid w:val="0019518A"/>
    <w:rsid w:val="00196076"/>
    <w:rsid w:val="001A3461"/>
    <w:rsid w:val="001D1CAD"/>
    <w:rsid w:val="001E4F48"/>
    <w:rsid w:val="001E5391"/>
    <w:rsid w:val="001F0B7B"/>
    <w:rsid w:val="001F42DC"/>
    <w:rsid w:val="001F7039"/>
    <w:rsid w:val="00235143"/>
    <w:rsid w:val="00254E02"/>
    <w:rsid w:val="00254F76"/>
    <w:rsid w:val="00255B43"/>
    <w:rsid w:val="002A5BD9"/>
    <w:rsid w:val="002B530B"/>
    <w:rsid w:val="002D14FC"/>
    <w:rsid w:val="002F13C1"/>
    <w:rsid w:val="002F72CA"/>
    <w:rsid w:val="00323E60"/>
    <w:rsid w:val="00341581"/>
    <w:rsid w:val="003520AE"/>
    <w:rsid w:val="00355511"/>
    <w:rsid w:val="00356B3F"/>
    <w:rsid w:val="00384C52"/>
    <w:rsid w:val="003A13B8"/>
    <w:rsid w:val="003A4501"/>
    <w:rsid w:val="003D5125"/>
    <w:rsid w:val="003E0553"/>
    <w:rsid w:val="00400C5B"/>
    <w:rsid w:val="00412379"/>
    <w:rsid w:val="004171DE"/>
    <w:rsid w:val="00433D8B"/>
    <w:rsid w:val="00457E32"/>
    <w:rsid w:val="00461CCA"/>
    <w:rsid w:val="00483DAE"/>
    <w:rsid w:val="004A155D"/>
    <w:rsid w:val="004A2116"/>
    <w:rsid w:val="004A4211"/>
    <w:rsid w:val="004B1DD9"/>
    <w:rsid w:val="004C4B2A"/>
    <w:rsid w:val="004C743E"/>
    <w:rsid w:val="004E5599"/>
    <w:rsid w:val="004E788E"/>
    <w:rsid w:val="004F1F41"/>
    <w:rsid w:val="00503C4E"/>
    <w:rsid w:val="005049F6"/>
    <w:rsid w:val="00555089"/>
    <w:rsid w:val="00567086"/>
    <w:rsid w:val="00580981"/>
    <w:rsid w:val="00594D60"/>
    <w:rsid w:val="005B1887"/>
    <w:rsid w:val="005D02AA"/>
    <w:rsid w:val="005F2861"/>
    <w:rsid w:val="00601EE0"/>
    <w:rsid w:val="00605A89"/>
    <w:rsid w:val="0061542D"/>
    <w:rsid w:val="00647504"/>
    <w:rsid w:val="006661AA"/>
    <w:rsid w:val="00673909"/>
    <w:rsid w:val="0068491B"/>
    <w:rsid w:val="00695E43"/>
    <w:rsid w:val="006F6298"/>
    <w:rsid w:val="00700CA4"/>
    <w:rsid w:val="00734F4A"/>
    <w:rsid w:val="007530D1"/>
    <w:rsid w:val="007718E5"/>
    <w:rsid w:val="007839CC"/>
    <w:rsid w:val="00784311"/>
    <w:rsid w:val="00786957"/>
    <w:rsid w:val="007978D7"/>
    <w:rsid w:val="007F0BF4"/>
    <w:rsid w:val="007F668A"/>
    <w:rsid w:val="008100CE"/>
    <w:rsid w:val="00821851"/>
    <w:rsid w:val="0082211C"/>
    <w:rsid w:val="00841018"/>
    <w:rsid w:val="0084279A"/>
    <w:rsid w:val="0085686B"/>
    <w:rsid w:val="008A0144"/>
    <w:rsid w:val="008A1C37"/>
    <w:rsid w:val="008F5D15"/>
    <w:rsid w:val="008F75E3"/>
    <w:rsid w:val="00905BCB"/>
    <w:rsid w:val="00926BE6"/>
    <w:rsid w:val="0092722C"/>
    <w:rsid w:val="00934BD4"/>
    <w:rsid w:val="0094306E"/>
    <w:rsid w:val="0098162E"/>
    <w:rsid w:val="00985FD1"/>
    <w:rsid w:val="009A3F99"/>
    <w:rsid w:val="009B76A4"/>
    <w:rsid w:val="009C558E"/>
    <w:rsid w:val="009D79B5"/>
    <w:rsid w:val="009D7ED0"/>
    <w:rsid w:val="009E2D4B"/>
    <w:rsid w:val="00A00C15"/>
    <w:rsid w:val="00A044AA"/>
    <w:rsid w:val="00A275F0"/>
    <w:rsid w:val="00A37423"/>
    <w:rsid w:val="00A43094"/>
    <w:rsid w:val="00A45E68"/>
    <w:rsid w:val="00A93481"/>
    <w:rsid w:val="00AB5EA9"/>
    <w:rsid w:val="00AB6B97"/>
    <w:rsid w:val="00AE03D3"/>
    <w:rsid w:val="00AE55F9"/>
    <w:rsid w:val="00B01472"/>
    <w:rsid w:val="00B50EEE"/>
    <w:rsid w:val="00B75B5D"/>
    <w:rsid w:val="00BA1D59"/>
    <w:rsid w:val="00BB2E81"/>
    <w:rsid w:val="00BC6649"/>
    <w:rsid w:val="00BF07E4"/>
    <w:rsid w:val="00C23DDC"/>
    <w:rsid w:val="00C47552"/>
    <w:rsid w:val="00C54025"/>
    <w:rsid w:val="00C7574B"/>
    <w:rsid w:val="00C806F8"/>
    <w:rsid w:val="00C960DB"/>
    <w:rsid w:val="00CE34F9"/>
    <w:rsid w:val="00CE3A18"/>
    <w:rsid w:val="00D02C30"/>
    <w:rsid w:val="00D168AE"/>
    <w:rsid w:val="00D22DF9"/>
    <w:rsid w:val="00D7154F"/>
    <w:rsid w:val="00D74743"/>
    <w:rsid w:val="00D75306"/>
    <w:rsid w:val="00D8206D"/>
    <w:rsid w:val="00D97C81"/>
    <w:rsid w:val="00DE3462"/>
    <w:rsid w:val="00E6690A"/>
    <w:rsid w:val="00E80864"/>
    <w:rsid w:val="00E813F9"/>
    <w:rsid w:val="00E8711C"/>
    <w:rsid w:val="00E9301C"/>
    <w:rsid w:val="00EF267C"/>
    <w:rsid w:val="00F1345C"/>
    <w:rsid w:val="00F1490F"/>
    <w:rsid w:val="00F1577A"/>
    <w:rsid w:val="00F213F0"/>
    <w:rsid w:val="00F34A85"/>
    <w:rsid w:val="00F45FA4"/>
    <w:rsid w:val="00F4608E"/>
    <w:rsid w:val="00F52606"/>
    <w:rsid w:val="00F52F7E"/>
    <w:rsid w:val="00F6450B"/>
    <w:rsid w:val="00F90C2D"/>
    <w:rsid w:val="00F93F41"/>
    <w:rsid w:val="00FC0AFE"/>
    <w:rsid w:val="00FE3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F927E"/>
  <w15:chartTrackingRefBased/>
  <w15:docId w15:val="{A769158C-DEF5-4579-9450-BA586DB98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6957"/>
    <w:rPr>
      <w:rFonts w:ascii="Montserrat" w:hAnsi="Montserrat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2116"/>
    <w:pPr>
      <w:spacing w:before="240" w:after="0" w:line="240" w:lineRule="auto"/>
      <w:ind w:left="-284" w:right="-330"/>
      <w:outlineLvl w:val="0"/>
    </w:pPr>
    <w:rPr>
      <w:rFonts w:ascii="Montserrat Black" w:hAnsi="Montserrat Black"/>
      <w:b/>
      <w:color w:val="00405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2116"/>
    <w:pPr>
      <w:spacing w:before="480" w:after="240" w:line="240" w:lineRule="auto"/>
      <w:outlineLvl w:val="1"/>
    </w:pPr>
    <w:rPr>
      <w:b/>
      <w:color w:val="00405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13C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A2116"/>
    <w:rPr>
      <w:rFonts w:ascii="Montserrat Black" w:hAnsi="Montserrat Black"/>
      <w:b/>
      <w:color w:val="00405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2116"/>
    <w:rPr>
      <w:rFonts w:ascii="Montserrat" w:hAnsi="Montserrat"/>
      <w:b/>
      <w:color w:val="00405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D753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5306"/>
  </w:style>
  <w:style w:type="paragraph" w:styleId="Footer">
    <w:name w:val="footer"/>
    <w:basedOn w:val="Normal"/>
    <w:link w:val="FooterChar"/>
    <w:uiPriority w:val="99"/>
    <w:unhideWhenUsed/>
    <w:rsid w:val="00D753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5306"/>
  </w:style>
  <w:style w:type="paragraph" w:styleId="NoSpacing">
    <w:name w:val="No Spacing"/>
    <w:uiPriority w:val="1"/>
    <w:qFormat/>
    <w:rsid w:val="009D7ED0"/>
    <w:pPr>
      <w:spacing w:after="0" w:line="240" w:lineRule="auto"/>
    </w:pPr>
    <w:rPr>
      <w:rFonts w:ascii="Montserrat" w:hAnsi="Montserrat"/>
      <w:sz w:val="24"/>
    </w:rPr>
  </w:style>
  <w:style w:type="character" w:styleId="Hyperlink">
    <w:name w:val="Hyperlink"/>
    <w:basedOn w:val="DefaultParagraphFont"/>
    <w:uiPriority w:val="99"/>
    <w:unhideWhenUsed/>
    <w:rsid w:val="00EF267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26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hyperlink" Target="https://docs.aws.amazon.com/quicksight/latest/user/working-with-visual-types.html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3562A7F8CAFB43942423E6A5E04770" ma:contentTypeVersion="10" ma:contentTypeDescription="Create a new document." ma:contentTypeScope="" ma:versionID="a140569732c35c2ccd0d41aaa94aa2af">
  <xsd:schema xmlns:xsd="http://www.w3.org/2001/XMLSchema" xmlns:xs="http://www.w3.org/2001/XMLSchema" xmlns:p="http://schemas.microsoft.com/office/2006/metadata/properties" xmlns:ns2="dfd82559-97a2-4871-a676-597bf1b13ee5" xmlns:ns3="9066b849-06aa-4701-991f-7f0c0f6dedc9" targetNamespace="http://schemas.microsoft.com/office/2006/metadata/properties" ma:root="true" ma:fieldsID="370ba91558b806e9813ad5346bcf0d96" ns2:_="" ns3:_="">
    <xsd:import namespace="dfd82559-97a2-4871-a676-597bf1b13ee5"/>
    <xsd:import namespace="9066b849-06aa-4701-991f-7f0c0f6ded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d82559-97a2-4871-a676-597bf1b13e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66b849-06aa-4701-991f-7f0c0f6dedc9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0E95BC7-6312-434E-AB6C-523E601AEAF3}"/>
</file>

<file path=customXml/itemProps2.xml><?xml version="1.0" encoding="utf-8"?>
<ds:datastoreItem xmlns:ds="http://schemas.openxmlformats.org/officeDocument/2006/customXml" ds:itemID="{B0387B5F-9A03-408F-8DBC-BC444D03CF88}">
  <ds:schemaRefs>
    <ds:schemaRef ds:uri="http://schemas.microsoft.com/office/2006/metadata/properties"/>
    <ds:schemaRef ds:uri="http://schemas.microsoft.com/office/infopath/2007/PartnerControls"/>
    <ds:schemaRef ds:uri="eb7c3fc1-ccd5-477b-94a4-7b6dc96a8d59"/>
    <ds:schemaRef ds:uri="9e706368-9a73-4dcc-9221-b8fc62424fbc"/>
  </ds:schemaRefs>
</ds:datastoreItem>
</file>

<file path=customXml/itemProps3.xml><?xml version="1.0" encoding="utf-8"?>
<ds:datastoreItem xmlns:ds="http://schemas.openxmlformats.org/officeDocument/2006/customXml" ds:itemID="{BC9AE8B0-A5F9-4DF2-A7B7-B657809DE89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4</Pages>
  <Words>472</Words>
  <Characters>2696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Yaroslav Basha</dc:creator>
  <cp:keywords/>
  <dc:description/>
  <cp:lastModifiedBy>Davies, Sian</cp:lastModifiedBy>
  <cp:revision>29</cp:revision>
  <dcterms:created xsi:type="dcterms:W3CDTF">2023-11-28T14:32:00Z</dcterms:created>
  <dcterms:modified xsi:type="dcterms:W3CDTF">2024-05-31T10:42:00Z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0x010100753562A7F8CAFB43942423E6A5E04770</vt:lpwstr>
  </property>
</Properties>
</file>