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881"/>
        <w:gridCol w:w="1916"/>
        <w:gridCol w:w="4805"/>
      </w:tblGrid>
      <w:tr w:rsidR="00C6106A" w:rsidTr="00E46655">
        <w:tc>
          <w:tcPr>
            <w:tcW w:w="2886" w:type="dxa"/>
          </w:tcPr>
          <w:p w:rsidR="00C6106A" w:rsidRDefault="00C6106A">
            <w:r>
              <w:t>Class Name</w:t>
            </w:r>
          </w:p>
        </w:tc>
        <w:tc>
          <w:tcPr>
            <w:tcW w:w="6736" w:type="dxa"/>
            <w:gridSpan w:val="2"/>
          </w:tcPr>
          <w:p w:rsidR="00C6106A" w:rsidRDefault="008B02E1" w:rsidP="00E46655">
            <w:pPr>
              <w:jc w:val="center"/>
            </w:pPr>
            <w:r>
              <w:t>StatisticheStruttureForm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r>
              <w:t>Superclasses</w:t>
            </w:r>
          </w:p>
        </w:tc>
        <w:tc>
          <w:tcPr>
            <w:tcW w:w="6736" w:type="dxa"/>
            <w:gridSpan w:val="2"/>
          </w:tcPr>
          <w:p w:rsidR="00C6106A" w:rsidRDefault="008B02E1" w:rsidP="008B02E1">
            <w:pPr>
              <w:jc w:val="center"/>
            </w:pPr>
            <w:r>
              <w:t>Application</w:t>
            </w:r>
          </w:p>
        </w:tc>
      </w:tr>
      <w:tr w:rsidR="00C6106A" w:rsidTr="00E46655">
        <w:tc>
          <w:tcPr>
            <w:tcW w:w="2886" w:type="dxa"/>
          </w:tcPr>
          <w:p w:rsidR="00C6106A" w:rsidRDefault="00C6106A">
            <w:r>
              <w:t>Subclasses</w:t>
            </w:r>
          </w:p>
        </w:tc>
        <w:tc>
          <w:tcPr>
            <w:tcW w:w="6736" w:type="dxa"/>
            <w:gridSpan w:val="2"/>
          </w:tcPr>
          <w:p w:rsidR="00C6106A" w:rsidRDefault="00C6106A"/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>
            <w:pPr>
              <w:jc w:val="center"/>
            </w:pPr>
            <w:r>
              <w:t>Responsabilities</w:t>
            </w:r>
          </w:p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  <w:r>
              <w:t>Collaborators</w:t>
            </w:r>
          </w:p>
          <w:p w:rsidR="00E46655" w:rsidRDefault="00E46655" w:rsidP="00C6106A">
            <w:pPr>
              <w:jc w:val="center"/>
            </w:pP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8B02E1" w:rsidP="00C6106A">
            <w:r>
              <w:t>Fornisce l’interfaccia grafica per mostrare le statistiche delle strutture</w:t>
            </w:r>
          </w:p>
        </w:tc>
        <w:tc>
          <w:tcPr>
            <w:tcW w:w="4812" w:type="dxa"/>
          </w:tcPr>
          <w:p w:rsidR="00C6106A" w:rsidRDefault="008B02E1" w:rsidP="00C6106A">
            <w:pPr>
              <w:jc w:val="center"/>
            </w:pPr>
            <w:r>
              <w:t>StatisticheStruttureController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8B02E1" w:rsidP="00C6106A">
            <w:pPr>
              <w:jc w:val="center"/>
            </w:pPr>
            <w:r>
              <w:t>OggettoTabella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584A13" w:rsidP="00C6106A">
            <w:pPr>
              <w:jc w:val="center"/>
            </w:pPr>
            <w:r>
              <w:t>StatisticheStrutture</w:t>
            </w:r>
          </w:p>
        </w:tc>
      </w:tr>
      <w:tr w:rsidR="00C6106A" w:rsidTr="00E46655">
        <w:tc>
          <w:tcPr>
            <w:tcW w:w="4810" w:type="dxa"/>
            <w:gridSpan w:val="2"/>
          </w:tcPr>
          <w:p w:rsidR="00C6106A" w:rsidRDefault="00C6106A" w:rsidP="00C6106A"/>
        </w:tc>
        <w:tc>
          <w:tcPr>
            <w:tcW w:w="4812" w:type="dxa"/>
          </w:tcPr>
          <w:p w:rsidR="00C6106A" w:rsidRDefault="00C6106A" w:rsidP="00C6106A">
            <w:pPr>
              <w:jc w:val="center"/>
            </w:pPr>
          </w:p>
        </w:tc>
      </w:tr>
    </w:tbl>
    <w:p w:rsidR="00695F0F" w:rsidRDefault="00695F0F"/>
    <w:sectPr w:rsidR="00695F0F" w:rsidSect="00EE4AB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attachedTemplate r:id="rId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2E1"/>
    <w:rsid w:val="00584A13"/>
    <w:rsid w:val="00695F0F"/>
    <w:rsid w:val="008B02E1"/>
    <w:rsid w:val="00C6106A"/>
    <w:rsid w:val="00E46655"/>
    <w:rsid w:val="00EE4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5937FE4"/>
  <w15:chartTrackingRefBased/>
  <w15:docId w15:val="{59CC776D-EDFC-7143-8CEF-8C53EB85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61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iuseppe.porcaro/GitHub/INGSW1920_15/System%20Design/CRC%20Cards/Modello%20CRC%20cards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CRC cards.dotx</Template>
  <TotalTime>2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PORCARO</dc:creator>
  <cp:keywords/>
  <dc:description/>
  <cp:lastModifiedBy>GIUSEPPE PORCARO</cp:lastModifiedBy>
  <cp:revision>2</cp:revision>
  <dcterms:created xsi:type="dcterms:W3CDTF">2020-09-07T16:21:00Z</dcterms:created>
  <dcterms:modified xsi:type="dcterms:W3CDTF">2020-09-07T16:49:00Z</dcterms:modified>
</cp:coreProperties>
</file>