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6"/>
        <w:gridCol w:w="4805"/>
      </w:tblGrid>
      <w:tr w:rsidR="00C6106A" w:rsidTr="004E2CDB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5B4DE2" w:rsidP="00E46655">
            <w:pPr>
              <w:jc w:val="center"/>
            </w:pPr>
            <w:proofErr w:type="spellStart"/>
            <w:r>
              <w:t>AWSCognito</w:t>
            </w:r>
            <w:proofErr w:type="spellEnd"/>
          </w:p>
        </w:tc>
      </w:tr>
      <w:tr w:rsidR="00C6106A" w:rsidTr="004E2CDB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4E2CDB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4E2CDB">
        <w:tc>
          <w:tcPr>
            <w:tcW w:w="4797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5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4E2CDB">
        <w:tc>
          <w:tcPr>
            <w:tcW w:w="4797" w:type="dxa"/>
            <w:gridSpan w:val="2"/>
          </w:tcPr>
          <w:p w:rsidR="00C6106A" w:rsidRDefault="005B4DE2" w:rsidP="00C6106A">
            <w:r>
              <w:t>Fornire tutti i servizi riguardanti l’autenticazione tramite il servizio Cognito di AWS.</w:t>
            </w:r>
          </w:p>
        </w:tc>
        <w:tc>
          <w:tcPr>
            <w:tcW w:w="4805" w:type="dxa"/>
          </w:tcPr>
          <w:p w:rsidR="00C6106A" w:rsidRDefault="005B4DE2" w:rsidP="00C6106A">
            <w:pPr>
              <w:jc w:val="center"/>
            </w:pPr>
            <w:r>
              <w:t>Utente</w:t>
            </w:r>
          </w:p>
        </w:tc>
      </w:tr>
      <w:tr w:rsidR="00C6106A" w:rsidTr="004E2CDB">
        <w:tc>
          <w:tcPr>
            <w:tcW w:w="4797" w:type="dxa"/>
            <w:gridSpan w:val="2"/>
          </w:tcPr>
          <w:p w:rsidR="00C6106A" w:rsidRDefault="00C6106A" w:rsidP="00C6106A"/>
        </w:tc>
        <w:tc>
          <w:tcPr>
            <w:tcW w:w="4805" w:type="dxa"/>
          </w:tcPr>
          <w:p w:rsidR="00C6106A" w:rsidRDefault="005B4DE2" w:rsidP="00C6106A">
            <w:pPr>
              <w:jc w:val="center"/>
            </w:pPr>
            <w:proofErr w:type="spellStart"/>
            <w:r>
              <w:t>ControllerLogin</w:t>
            </w:r>
            <w:proofErr w:type="spellEnd"/>
          </w:p>
        </w:tc>
      </w:tr>
      <w:tr w:rsidR="00C6106A" w:rsidTr="004E2CDB">
        <w:tc>
          <w:tcPr>
            <w:tcW w:w="4797" w:type="dxa"/>
            <w:gridSpan w:val="2"/>
          </w:tcPr>
          <w:p w:rsidR="00C6106A" w:rsidRDefault="00C6106A" w:rsidP="00C6106A"/>
        </w:tc>
        <w:tc>
          <w:tcPr>
            <w:tcW w:w="4805" w:type="dxa"/>
          </w:tcPr>
          <w:p w:rsidR="00C6106A" w:rsidRDefault="005B4DE2" w:rsidP="00C6106A">
            <w:pPr>
              <w:jc w:val="center"/>
            </w:pPr>
            <w:r>
              <w:t>LeggereRecensioniController</w:t>
            </w: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E2"/>
    <w:rsid w:val="004E2CDB"/>
    <w:rsid w:val="005B4DE2"/>
    <w:rsid w:val="00695F0F"/>
    <w:rsid w:val="00C6106A"/>
    <w:rsid w:val="00E46655"/>
    <w:rsid w:val="00EE4AB6"/>
    <w:rsid w:val="00F9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11C4F"/>
  <w15:chartTrackingRefBased/>
  <w15:docId w15:val="{1EABE841-A1C1-F446-B25E-D2EB482B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Desktop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2020-09-02T00:48:00Z</dcterms:created>
  <dcterms:modified xsi:type="dcterms:W3CDTF">2020-09-02T01:14:00Z</dcterms:modified>
</cp:coreProperties>
</file>