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CE44B" w14:textId="2076D7F9" w:rsidR="00AA2B80" w:rsidRDefault="00846A07" w:rsidP="005B288F">
      <w:pPr>
        <w:pStyle w:val="Paragrafoelenco"/>
        <w:numPr>
          <w:ilvl w:val="0"/>
          <w:numId w:val="1"/>
        </w:numPr>
        <w:rPr>
          <w:rStyle w:val="Enfasigrassetto"/>
          <w:rFonts w:ascii="Verdana" w:hAnsi="Verdana" w:cs="Arial"/>
          <w:i/>
          <w:color w:val="1F1F1F"/>
          <w:sz w:val="24"/>
          <w:szCs w:val="24"/>
          <w:shd w:val="clear" w:color="auto" w:fill="FFFFFF"/>
          <w:lang w:val="en-US"/>
        </w:rPr>
      </w:pPr>
      <w:r w:rsidRPr="005B288F">
        <w:rPr>
          <w:rStyle w:val="Enfasigrassetto"/>
          <w:rFonts w:ascii="Verdana" w:hAnsi="Verdana" w:cs="Arial"/>
          <w:i/>
          <w:color w:val="1F1F1F"/>
          <w:sz w:val="24"/>
          <w:szCs w:val="24"/>
          <w:shd w:val="clear" w:color="auto" w:fill="FFFFFF"/>
          <w:lang w:val="en-US"/>
        </w:rPr>
        <w:t>Introduction/Business Problem</w:t>
      </w:r>
    </w:p>
    <w:p w14:paraId="0A4835B7" w14:textId="0F41612F" w:rsidR="005B288F" w:rsidRDefault="005B288F" w:rsidP="005B288F">
      <w:pPr>
        <w:pStyle w:val="Paragrafoelenco"/>
        <w:rPr>
          <w:rStyle w:val="Enfasigrassetto"/>
          <w:rFonts w:ascii="Verdana" w:hAnsi="Verdana" w:cs="Arial"/>
          <w:i/>
          <w:color w:val="1F1F1F"/>
          <w:sz w:val="24"/>
          <w:szCs w:val="24"/>
          <w:shd w:val="clear" w:color="auto" w:fill="FFFFFF"/>
          <w:lang w:val="en-US"/>
        </w:rPr>
      </w:pPr>
    </w:p>
    <w:p w14:paraId="5A3A0849" w14:textId="7F5CCBE8" w:rsidR="005B288F" w:rsidRDefault="005B288F" w:rsidP="005B288F">
      <w:pPr>
        <w:pStyle w:val="Paragrafoelenco"/>
        <w:rPr>
          <w:rStyle w:val="Enfasigrassetto"/>
          <w:rFonts w:ascii="Verdana" w:hAnsi="Verdana" w:cs="Arial"/>
          <w:i/>
          <w:color w:val="1F1F1F"/>
          <w:sz w:val="24"/>
          <w:szCs w:val="24"/>
          <w:shd w:val="clear" w:color="auto" w:fill="FFFFFF"/>
          <w:lang w:val="en-US"/>
        </w:rPr>
      </w:pPr>
    </w:p>
    <w:p w14:paraId="260778FF" w14:textId="77777777" w:rsidR="005B288F" w:rsidRPr="005B288F" w:rsidRDefault="005B288F" w:rsidP="005B288F">
      <w:pPr>
        <w:pStyle w:val="Paragrafoelenco"/>
        <w:rPr>
          <w:rStyle w:val="Enfasigrassetto"/>
          <w:rFonts w:ascii="Verdana" w:hAnsi="Verdana" w:cs="Arial"/>
          <w:i/>
          <w:color w:val="1F1F1F"/>
          <w:sz w:val="24"/>
          <w:szCs w:val="24"/>
          <w:shd w:val="clear" w:color="auto" w:fill="FFFFFF"/>
          <w:lang w:val="en-US"/>
        </w:rPr>
      </w:pPr>
    </w:p>
    <w:p w14:paraId="58BEE82D" w14:textId="4AF27ACD" w:rsidR="005B288F" w:rsidRPr="005B288F" w:rsidRDefault="005B288F" w:rsidP="005B288F">
      <w:pPr>
        <w:pStyle w:val="Paragrafoelenco"/>
        <w:numPr>
          <w:ilvl w:val="1"/>
          <w:numId w:val="1"/>
        </w:numPr>
        <w:rPr>
          <w:rFonts w:ascii="Verdana" w:hAnsi="Verdana"/>
          <w:b/>
          <w:i/>
          <w:sz w:val="24"/>
          <w:szCs w:val="24"/>
          <w:lang w:val="en-US"/>
        </w:rPr>
      </w:pPr>
      <w:r w:rsidRPr="005B288F">
        <w:rPr>
          <w:rFonts w:ascii="Verdana" w:hAnsi="Verdana"/>
          <w:b/>
          <w:i/>
          <w:sz w:val="24"/>
          <w:szCs w:val="24"/>
          <w:lang w:val="en-US"/>
        </w:rPr>
        <w:t xml:space="preserve"> </w:t>
      </w:r>
      <w:r w:rsidR="00846A07" w:rsidRPr="005B288F">
        <w:rPr>
          <w:rFonts w:ascii="Verdana" w:hAnsi="Verdana"/>
          <w:b/>
          <w:i/>
          <w:sz w:val="24"/>
          <w:szCs w:val="24"/>
          <w:lang w:val="en-US"/>
        </w:rPr>
        <w:t xml:space="preserve">Idea </w:t>
      </w:r>
    </w:p>
    <w:p w14:paraId="54028929" w14:textId="74D24C68" w:rsidR="00846A07" w:rsidRPr="005B288F" w:rsidRDefault="005B288F">
      <w:pPr>
        <w:rPr>
          <w:rFonts w:ascii="Verdana" w:hAnsi="Verdana"/>
          <w:sz w:val="24"/>
          <w:szCs w:val="24"/>
          <w:lang w:val="en-US"/>
        </w:rPr>
      </w:pPr>
      <w:r>
        <w:rPr>
          <w:rFonts w:ascii="Verdana" w:hAnsi="Verdana"/>
          <w:sz w:val="24"/>
          <w:szCs w:val="24"/>
          <w:lang w:val="en-US"/>
        </w:rPr>
        <w:t>B</w:t>
      </w:r>
      <w:r w:rsidR="00846A07" w:rsidRPr="005B288F">
        <w:rPr>
          <w:rFonts w:ascii="Verdana" w:hAnsi="Verdana"/>
          <w:sz w:val="24"/>
          <w:szCs w:val="24"/>
          <w:lang w:val="en-US"/>
        </w:rPr>
        <w:t>y using the trending venues within the Foursquare location database, the user will find the best places where to shop in the city of Toronto, Canada</w:t>
      </w:r>
    </w:p>
    <w:p w14:paraId="6952FB7E" w14:textId="7C02CC76" w:rsidR="005B288F" w:rsidRPr="005B288F" w:rsidRDefault="00846A07" w:rsidP="005B288F">
      <w:pPr>
        <w:pStyle w:val="Paragrafoelenco"/>
        <w:numPr>
          <w:ilvl w:val="1"/>
          <w:numId w:val="1"/>
        </w:numPr>
        <w:rPr>
          <w:rFonts w:ascii="Verdana" w:hAnsi="Verdana"/>
          <w:b/>
          <w:i/>
          <w:sz w:val="24"/>
          <w:szCs w:val="24"/>
          <w:lang w:val="en-US"/>
        </w:rPr>
      </w:pPr>
      <w:r w:rsidRPr="005B288F">
        <w:rPr>
          <w:rFonts w:ascii="Verdana" w:hAnsi="Verdana"/>
          <w:b/>
          <w:i/>
          <w:sz w:val="24"/>
          <w:szCs w:val="24"/>
          <w:lang w:val="en-US"/>
        </w:rPr>
        <w:t>Audience</w:t>
      </w:r>
    </w:p>
    <w:p w14:paraId="04CAF1EE" w14:textId="55201889" w:rsidR="00846A07" w:rsidRDefault="00846A07">
      <w:pPr>
        <w:rPr>
          <w:rFonts w:ascii="Verdana" w:hAnsi="Verdana"/>
          <w:sz w:val="24"/>
          <w:szCs w:val="24"/>
          <w:lang w:val="en-US"/>
        </w:rPr>
      </w:pPr>
      <w:r w:rsidRPr="005B288F">
        <w:rPr>
          <w:rFonts w:ascii="Verdana" w:hAnsi="Verdana"/>
          <w:sz w:val="24"/>
          <w:szCs w:val="24"/>
          <w:lang w:val="en-US"/>
        </w:rPr>
        <w:t xml:space="preserve"> </w:t>
      </w:r>
      <w:r w:rsidR="005B288F">
        <w:rPr>
          <w:rFonts w:ascii="Verdana" w:hAnsi="Verdana"/>
          <w:sz w:val="24"/>
          <w:szCs w:val="24"/>
          <w:lang w:val="en-US"/>
        </w:rPr>
        <w:t>F</w:t>
      </w:r>
      <w:r w:rsidRPr="005B288F">
        <w:rPr>
          <w:rFonts w:ascii="Verdana" w:hAnsi="Verdana"/>
          <w:sz w:val="24"/>
          <w:szCs w:val="24"/>
          <w:lang w:val="en-US"/>
        </w:rPr>
        <w:t xml:space="preserve">ashion/shopping addicted always </w:t>
      </w:r>
      <w:proofErr w:type="spellStart"/>
      <w:r w:rsidRPr="005B288F">
        <w:rPr>
          <w:rFonts w:ascii="Verdana" w:hAnsi="Verdana"/>
          <w:sz w:val="24"/>
          <w:szCs w:val="24"/>
          <w:lang w:val="en-US"/>
        </w:rPr>
        <w:t>lookin</w:t>
      </w:r>
      <w:proofErr w:type="spellEnd"/>
      <w:r w:rsidRPr="005B288F">
        <w:rPr>
          <w:rFonts w:ascii="Verdana" w:hAnsi="Verdana"/>
          <w:sz w:val="24"/>
          <w:szCs w:val="24"/>
          <w:lang w:val="en-US"/>
        </w:rPr>
        <w:t xml:space="preserve"> for the latest novelties. This tool would allow them to forecast what is growing more and more popular before it becomes too common.</w:t>
      </w:r>
      <w:r w:rsidR="005B288F">
        <w:rPr>
          <w:rFonts w:ascii="Verdana" w:hAnsi="Verdana"/>
          <w:sz w:val="24"/>
          <w:szCs w:val="24"/>
          <w:lang w:val="en-US"/>
        </w:rPr>
        <w:t xml:space="preserve"> This report can also serve as a source of useful information for anyone who wishes to open a store in the best areas of Toronto in terms of traffic, in order to get, hopefully, incremental and higher reach.</w:t>
      </w:r>
    </w:p>
    <w:p w14:paraId="66FD58FA" w14:textId="51DD1AD3" w:rsidR="005B288F" w:rsidRDefault="005B288F">
      <w:pPr>
        <w:rPr>
          <w:rFonts w:ascii="Verdana" w:hAnsi="Verdana"/>
          <w:sz w:val="24"/>
          <w:szCs w:val="24"/>
          <w:lang w:val="en-US"/>
        </w:rPr>
      </w:pPr>
    </w:p>
    <w:p w14:paraId="2A5AECE4" w14:textId="4B9315E6" w:rsidR="005B288F" w:rsidRDefault="005B288F" w:rsidP="005B288F">
      <w:pPr>
        <w:pStyle w:val="Paragrafoelenco"/>
        <w:numPr>
          <w:ilvl w:val="0"/>
          <w:numId w:val="1"/>
        </w:numPr>
        <w:rPr>
          <w:rFonts w:ascii="Verdana" w:hAnsi="Verdana"/>
          <w:b/>
          <w:i/>
          <w:sz w:val="24"/>
          <w:szCs w:val="24"/>
          <w:lang w:val="en-US"/>
        </w:rPr>
      </w:pPr>
      <w:r w:rsidRPr="005B288F">
        <w:rPr>
          <w:rFonts w:ascii="Verdana" w:hAnsi="Verdana"/>
          <w:b/>
          <w:i/>
          <w:sz w:val="24"/>
          <w:szCs w:val="24"/>
          <w:lang w:val="en-US"/>
        </w:rPr>
        <w:t>Data</w:t>
      </w:r>
    </w:p>
    <w:p w14:paraId="64BC08CC" w14:textId="1CAA57B3" w:rsidR="005B288F" w:rsidRDefault="005B288F" w:rsidP="005B288F">
      <w:pPr>
        <w:pStyle w:val="Paragrafoelenco"/>
        <w:rPr>
          <w:rFonts w:ascii="Verdana" w:hAnsi="Verdana"/>
          <w:b/>
          <w:i/>
          <w:sz w:val="24"/>
          <w:szCs w:val="24"/>
          <w:lang w:val="en-US"/>
        </w:rPr>
      </w:pPr>
    </w:p>
    <w:p w14:paraId="4DF31C7B" w14:textId="77777777" w:rsidR="005B288F" w:rsidRDefault="005B288F" w:rsidP="005B288F">
      <w:pPr>
        <w:pStyle w:val="Paragrafoelenco"/>
        <w:rPr>
          <w:rFonts w:ascii="Verdana" w:hAnsi="Verdana"/>
          <w:b/>
          <w:i/>
          <w:sz w:val="24"/>
          <w:szCs w:val="24"/>
          <w:lang w:val="en-US"/>
        </w:rPr>
      </w:pPr>
    </w:p>
    <w:p w14:paraId="251D02B0" w14:textId="441CCA9B" w:rsidR="005B288F" w:rsidRDefault="005B288F" w:rsidP="005B288F">
      <w:pPr>
        <w:pStyle w:val="Paragrafoelenco"/>
        <w:numPr>
          <w:ilvl w:val="1"/>
          <w:numId w:val="1"/>
        </w:numPr>
        <w:rPr>
          <w:rFonts w:ascii="Verdana" w:hAnsi="Verdana"/>
          <w:b/>
          <w:i/>
          <w:sz w:val="24"/>
          <w:szCs w:val="24"/>
          <w:lang w:val="en-US"/>
        </w:rPr>
      </w:pPr>
      <w:r>
        <w:rPr>
          <w:rFonts w:ascii="Verdana" w:hAnsi="Verdana"/>
          <w:b/>
          <w:i/>
          <w:sz w:val="24"/>
          <w:szCs w:val="24"/>
          <w:lang w:val="en-US"/>
        </w:rPr>
        <w:t>The main source: Foursquare</w:t>
      </w:r>
    </w:p>
    <w:p w14:paraId="1F956272" w14:textId="46884C52" w:rsidR="005B288F" w:rsidRDefault="005B288F" w:rsidP="005B288F">
      <w:pPr>
        <w:rPr>
          <w:rFonts w:ascii="Verdana" w:hAnsi="Verdana"/>
          <w:sz w:val="24"/>
          <w:szCs w:val="24"/>
          <w:lang w:val="en-US"/>
        </w:rPr>
      </w:pPr>
      <w:r>
        <w:rPr>
          <w:rFonts w:ascii="Verdana" w:hAnsi="Verdana"/>
          <w:sz w:val="24"/>
          <w:szCs w:val="24"/>
          <w:lang w:val="en-US"/>
        </w:rPr>
        <w:t>The main source of data for this project has been the Foursquare database. Particularly, the Foursquare platform has been used in the following ways:</w:t>
      </w:r>
    </w:p>
    <w:p w14:paraId="75E4B0A4" w14:textId="01561162" w:rsidR="005B288F" w:rsidRDefault="005B288F" w:rsidP="005B288F">
      <w:pPr>
        <w:pStyle w:val="Paragrafoelenco"/>
        <w:numPr>
          <w:ilvl w:val="0"/>
          <w:numId w:val="3"/>
        </w:numPr>
        <w:rPr>
          <w:rFonts w:ascii="Verdana" w:hAnsi="Verdana"/>
          <w:sz w:val="24"/>
          <w:szCs w:val="24"/>
          <w:lang w:val="en-US"/>
        </w:rPr>
      </w:pPr>
      <w:r>
        <w:rPr>
          <w:rFonts w:ascii="Verdana" w:hAnsi="Verdana"/>
          <w:sz w:val="24"/>
          <w:szCs w:val="24"/>
          <w:lang w:val="en-US"/>
        </w:rPr>
        <w:t>To get trending places, meaning the ones with the higher foot traffic at a certain point of the day. However, due to the scarcity of results given back by Foursquare, as well as anomalies encountered while dealing with the code (check the next section)</w:t>
      </w:r>
      <w:r w:rsidR="00403AC8">
        <w:rPr>
          <w:rFonts w:ascii="Verdana" w:hAnsi="Verdana"/>
          <w:sz w:val="24"/>
          <w:szCs w:val="24"/>
          <w:lang w:val="en-US"/>
        </w:rPr>
        <w:t>, this database has revealed to be unreliable in many ways.</w:t>
      </w:r>
    </w:p>
    <w:p w14:paraId="288AE5BC" w14:textId="0A0DCA8E" w:rsidR="00403AC8" w:rsidRDefault="00403AC8" w:rsidP="005B288F">
      <w:pPr>
        <w:pStyle w:val="Paragrafoelenco"/>
        <w:numPr>
          <w:ilvl w:val="0"/>
          <w:numId w:val="3"/>
        </w:numPr>
        <w:rPr>
          <w:rFonts w:ascii="Verdana" w:hAnsi="Verdana"/>
          <w:sz w:val="24"/>
          <w:szCs w:val="24"/>
          <w:lang w:val="en-US"/>
        </w:rPr>
      </w:pPr>
      <w:r>
        <w:rPr>
          <w:rFonts w:ascii="Verdana" w:hAnsi="Verdana"/>
          <w:sz w:val="24"/>
          <w:szCs w:val="24"/>
          <w:lang w:val="en-US"/>
        </w:rPr>
        <w:t>To get and display the location of all the current shopping stores in the city of Toronto.</w:t>
      </w:r>
    </w:p>
    <w:p w14:paraId="4E2060F5" w14:textId="77777777" w:rsidR="00403AC8" w:rsidRPr="00403AC8" w:rsidRDefault="00403AC8" w:rsidP="00403AC8">
      <w:pPr>
        <w:ind w:left="360"/>
        <w:rPr>
          <w:rFonts w:ascii="Verdana" w:hAnsi="Verdana"/>
          <w:sz w:val="24"/>
          <w:szCs w:val="24"/>
          <w:lang w:val="en-US"/>
        </w:rPr>
      </w:pPr>
    </w:p>
    <w:p w14:paraId="3D955FD2" w14:textId="74B6209B" w:rsidR="005B288F" w:rsidRPr="00403AC8" w:rsidRDefault="00403AC8" w:rsidP="00403AC8">
      <w:pPr>
        <w:pStyle w:val="Paragrafoelenco"/>
        <w:numPr>
          <w:ilvl w:val="1"/>
          <w:numId w:val="1"/>
        </w:numPr>
        <w:rPr>
          <w:rFonts w:ascii="Verdana" w:hAnsi="Verdana"/>
          <w:b/>
          <w:i/>
          <w:sz w:val="24"/>
          <w:szCs w:val="24"/>
          <w:lang w:val="en-US"/>
        </w:rPr>
      </w:pPr>
      <w:r w:rsidRPr="00403AC8">
        <w:rPr>
          <w:rFonts w:ascii="Verdana" w:hAnsi="Verdana"/>
          <w:b/>
          <w:i/>
          <w:sz w:val="24"/>
          <w:szCs w:val="24"/>
          <w:lang w:val="en-US"/>
        </w:rPr>
        <w:t>Some additional pieces of information</w:t>
      </w:r>
    </w:p>
    <w:p w14:paraId="2689D594" w14:textId="2404DB1E" w:rsidR="005B288F" w:rsidRPr="005B288F" w:rsidRDefault="005B288F" w:rsidP="005B288F">
      <w:pPr>
        <w:rPr>
          <w:rFonts w:ascii="Verdana" w:hAnsi="Verdana"/>
          <w:sz w:val="24"/>
          <w:szCs w:val="24"/>
          <w:lang w:val="en-US"/>
        </w:rPr>
      </w:pPr>
      <w:r w:rsidRPr="005B288F">
        <w:rPr>
          <w:rFonts w:ascii="Verdana" w:hAnsi="Verdana"/>
          <w:sz w:val="24"/>
          <w:szCs w:val="24"/>
          <w:lang w:val="en-US"/>
        </w:rPr>
        <w:t xml:space="preserve">The data for this project </w:t>
      </w:r>
      <w:r w:rsidR="00403AC8">
        <w:rPr>
          <w:rFonts w:ascii="Verdana" w:hAnsi="Verdana"/>
          <w:sz w:val="24"/>
          <w:szCs w:val="24"/>
          <w:lang w:val="en-US"/>
        </w:rPr>
        <w:t>could have also</w:t>
      </w:r>
      <w:r w:rsidRPr="005B288F">
        <w:rPr>
          <w:rFonts w:ascii="Verdana" w:hAnsi="Verdana"/>
          <w:sz w:val="24"/>
          <w:szCs w:val="24"/>
          <w:lang w:val="en-US"/>
        </w:rPr>
        <w:t xml:space="preserve"> come from the following sources:</w:t>
      </w:r>
    </w:p>
    <w:p w14:paraId="10D363E3" w14:textId="77777777" w:rsidR="005B288F" w:rsidRPr="005B288F" w:rsidRDefault="005B288F" w:rsidP="005B288F">
      <w:pPr>
        <w:pStyle w:val="Paragrafoelenco"/>
        <w:numPr>
          <w:ilvl w:val="0"/>
          <w:numId w:val="2"/>
        </w:numPr>
        <w:rPr>
          <w:rFonts w:ascii="Verdana" w:hAnsi="Verdana"/>
          <w:sz w:val="24"/>
          <w:szCs w:val="24"/>
          <w:lang w:val="en-US"/>
        </w:rPr>
      </w:pPr>
      <w:r w:rsidRPr="005B288F">
        <w:rPr>
          <w:rFonts w:ascii="Verdana" w:hAnsi="Verdana"/>
          <w:sz w:val="24"/>
          <w:szCs w:val="24"/>
          <w:lang w:val="en-US"/>
        </w:rPr>
        <w:t xml:space="preserve">The Wikipedia page for the postal codes in the city of Toronto, which will allow to create a </w:t>
      </w:r>
      <w:proofErr w:type="spellStart"/>
      <w:r w:rsidRPr="005B288F">
        <w:rPr>
          <w:rFonts w:ascii="Verdana" w:hAnsi="Verdana"/>
          <w:sz w:val="24"/>
          <w:szCs w:val="24"/>
          <w:lang w:val="en-US"/>
        </w:rPr>
        <w:t>dataframe</w:t>
      </w:r>
      <w:proofErr w:type="spellEnd"/>
      <w:r w:rsidRPr="005B288F">
        <w:rPr>
          <w:rFonts w:ascii="Verdana" w:hAnsi="Verdana"/>
          <w:sz w:val="24"/>
          <w:szCs w:val="24"/>
          <w:lang w:val="en-US"/>
        </w:rPr>
        <w:t xml:space="preserve"> containing </w:t>
      </w:r>
      <w:proofErr w:type="spellStart"/>
      <w:r w:rsidRPr="005B288F">
        <w:rPr>
          <w:rFonts w:ascii="Verdana" w:hAnsi="Verdana"/>
          <w:sz w:val="24"/>
          <w:szCs w:val="24"/>
          <w:lang w:val="en-US"/>
        </w:rPr>
        <w:t>postalcode</w:t>
      </w:r>
      <w:proofErr w:type="spellEnd"/>
      <w:r w:rsidRPr="005B288F">
        <w:rPr>
          <w:rFonts w:ascii="Verdana" w:hAnsi="Verdana"/>
          <w:sz w:val="24"/>
          <w:szCs w:val="24"/>
          <w:lang w:val="en-US"/>
        </w:rPr>
        <w:t>, borough and neighborhood</w:t>
      </w:r>
    </w:p>
    <w:p w14:paraId="18ABBC21" w14:textId="77777777" w:rsidR="005B288F" w:rsidRPr="005B288F" w:rsidRDefault="005B288F" w:rsidP="005B288F">
      <w:pPr>
        <w:pStyle w:val="Paragrafoelenco"/>
        <w:rPr>
          <w:rFonts w:ascii="Verdana" w:hAnsi="Verdana"/>
          <w:sz w:val="24"/>
          <w:szCs w:val="24"/>
          <w:lang w:val="en-US"/>
        </w:rPr>
      </w:pPr>
      <w:hyperlink r:id="rId5" w:history="1">
        <w:r w:rsidRPr="005B288F">
          <w:rPr>
            <w:rStyle w:val="Collegamentoipertestuale"/>
            <w:rFonts w:ascii="Verdana" w:hAnsi="Verdana"/>
            <w:sz w:val="24"/>
            <w:szCs w:val="24"/>
            <w:lang w:val="en-US"/>
          </w:rPr>
          <w:t>https://en.wikipedia.org/wiki/List_of_postal_codes_of_Canada:_M</w:t>
        </w:r>
      </w:hyperlink>
    </w:p>
    <w:p w14:paraId="0F5D0E77" w14:textId="77777777" w:rsidR="005B288F" w:rsidRPr="005B288F" w:rsidRDefault="005B288F" w:rsidP="005B288F">
      <w:pPr>
        <w:pStyle w:val="Paragrafoelenco"/>
        <w:rPr>
          <w:rFonts w:ascii="Verdana" w:hAnsi="Verdana"/>
          <w:sz w:val="24"/>
          <w:szCs w:val="24"/>
          <w:lang w:val="en-US"/>
        </w:rPr>
      </w:pPr>
    </w:p>
    <w:p w14:paraId="0000A1DC" w14:textId="5782E5C1" w:rsidR="005B288F" w:rsidRDefault="005B288F" w:rsidP="005B288F">
      <w:pPr>
        <w:pStyle w:val="Paragrafoelenco"/>
        <w:numPr>
          <w:ilvl w:val="0"/>
          <w:numId w:val="2"/>
        </w:numPr>
        <w:rPr>
          <w:rFonts w:ascii="Verdana" w:hAnsi="Verdana"/>
          <w:sz w:val="24"/>
          <w:szCs w:val="24"/>
          <w:lang w:val="en-US"/>
        </w:rPr>
      </w:pPr>
      <w:r w:rsidRPr="005B288F">
        <w:rPr>
          <w:rFonts w:ascii="Verdana" w:hAnsi="Verdana"/>
          <w:sz w:val="24"/>
          <w:szCs w:val="24"/>
          <w:lang w:val="en-US"/>
        </w:rPr>
        <w:t>An csv file containing latitude and longitude for each of the already mentioned postal codes</w:t>
      </w:r>
    </w:p>
    <w:p w14:paraId="53B50B68" w14:textId="63837D01" w:rsidR="005B288F" w:rsidRPr="005B288F" w:rsidRDefault="005B288F" w:rsidP="005B288F">
      <w:pPr>
        <w:pStyle w:val="Paragrafoelenco"/>
        <w:rPr>
          <w:rFonts w:ascii="Verdana" w:hAnsi="Verdana"/>
          <w:sz w:val="24"/>
          <w:szCs w:val="24"/>
          <w:lang w:val="en-US"/>
        </w:rPr>
      </w:pPr>
      <w:r>
        <w:rPr>
          <w:noProof/>
          <w:lang w:val="en-US"/>
        </w:rPr>
        <w:lastRenderedPageBreak/>
        <w:drawing>
          <wp:inline distT="0" distB="0" distL="0" distR="0" wp14:anchorId="465F829A" wp14:editId="5F0A503D">
            <wp:extent cx="6120130" cy="36220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8B6C2.tmp"/>
                    <pic:cNvPicPr/>
                  </pic:nvPicPr>
                  <pic:blipFill>
                    <a:blip r:embed="rId6">
                      <a:extLst>
                        <a:ext uri="{28A0092B-C50C-407E-A947-70E740481C1C}">
                          <a14:useLocalDpi xmlns:a14="http://schemas.microsoft.com/office/drawing/2010/main" val="0"/>
                        </a:ext>
                      </a:extLst>
                    </a:blip>
                    <a:stretch>
                      <a:fillRect/>
                    </a:stretch>
                  </pic:blipFill>
                  <pic:spPr>
                    <a:xfrm>
                      <a:off x="0" y="0"/>
                      <a:ext cx="6120130" cy="3622040"/>
                    </a:xfrm>
                    <a:prstGeom prst="rect">
                      <a:avLst/>
                    </a:prstGeom>
                  </pic:spPr>
                </pic:pic>
              </a:graphicData>
            </a:graphic>
          </wp:inline>
        </w:drawing>
      </w:r>
    </w:p>
    <w:p w14:paraId="5FE92949" w14:textId="26BBB684" w:rsidR="005B288F" w:rsidRPr="00566632" w:rsidRDefault="00403AC8" w:rsidP="00566632">
      <w:pPr>
        <w:pStyle w:val="Paragrafoelenco"/>
        <w:numPr>
          <w:ilvl w:val="0"/>
          <w:numId w:val="1"/>
        </w:numPr>
        <w:rPr>
          <w:rFonts w:ascii="Verdana" w:hAnsi="Verdana"/>
          <w:b/>
          <w:i/>
          <w:sz w:val="24"/>
          <w:szCs w:val="24"/>
          <w:lang w:val="en-US"/>
        </w:rPr>
      </w:pPr>
      <w:r w:rsidRPr="00566632">
        <w:rPr>
          <w:rFonts w:ascii="Verdana" w:hAnsi="Verdana"/>
          <w:b/>
          <w:i/>
          <w:sz w:val="24"/>
          <w:szCs w:val="24"/>
          <w:lang w:val="en-US"/>
        </w:rPr>
        <w:t xml:space="preserve"> Methodology</w:t>
      </w:r>
    </w:p>
    <w:p w14:paraId="4C067FF0" w14:textId="284DD82B" w:rsidR="00403AC8" w:rsidRDefault="00403AC8" w:rsidP="005B288F">
      <w:pPr>
        <w:rPr>
          <w:rFonts w:ascii="Verdana" w:hAnsi="Verdana"/>
          <w:sz w:val="24"/>
          <w:szCs w:val="24"/>
          <w:lang w:val="en-US"/>
        </w:rPr>
      </w:pPr>
      <w:r>
        <w:rPr>
          <w:rFonts w:ascii="Verdana" w:hAnsi="Verdana"/>
          <w:sz w:val="24"/>
          <w:szCs w:val="24"/>
          <w:lang w:val="en-US"/>
        </w:rPr>
        <w:t>The work proceeded in the following ways:</w:t>
      </w:r>
    </w:p>
    <w:p w14:paraId="4D6AC09D" w14:textId="070B09D4" w:rsidR="00403AC8" w:rsidRDefault="00403AC8" w:rsidP="00403AC8">
      <w:pPr>
        <w:pStyle w:val="Paragrafoelenco"/>
        <w:numPr>
          <w:ilvl w:val="0"/>
          <w:numId w:val="2"/>
        </w:numPr>
        <w:rPr>
          <w:rFonts w:ascii="Verdana" w:hAnsi="Verdana"/>
          <w:sz w:val="24"/>
          <w:szCs w:val="24"/>
          <w:lang w:val="en-US"/>
        </w:rPr>
      </w:pPr>
      <w:r>
        <w:rPr>
          <w:rFonts w:ascii="Verdana" w:hAnsi="Verdana"/>
          <w:sz w:val="24"/>
          <w:szCs w:val="24"/>
          <w:lang w:val="en-US"/>
        </w:rPr>
        <w:t xml:space="preserve">By getting a visualization of the trending venues in a certain time of the day. In the case of the figure shown, it’s at 11:33 in the morning. However, due to anomalies encountered in the implementing of the code (meaning, the code is correct and verified but it doesn’t get any trending venues, </w:t>
      </w:r>
      <w:proofErr w:type="spellStart"/>
      <w:r>
        <w:rPr>
          <w:rFonts w:ascii="Verdana" w:hAnsi="Verdana"/>
          <w:sz w:val="24"/>
          <w:szCs w:val="24"/>
          <w:lang w:val="en-US"/>
        </w:rPr>
        <w:t>eventhough</w:t>
      </w:r>
      <w:proofErr w:type="spellEnd"/>
      <w:r>
        <w:rPr>
          <w:rFonts w:ascii="Verdana" w:hAnsi="Verdana"/>
          <w:sz w:val="24"/>
          <w:szCs w:val="24"/>
          <w:lang w:val="en-US"/>
        </w:rPr>
        <w:t xml:space="preserve"> by checking on foursquare.com it is possible to visualize one trending place. This is an issue with the trending call that has been already frequently reported in the discussion forum of </w:t>
      </w:r>
      <w:proofErr w:type="spellStart"/>
      <w:r>
        <w:rPr>
          <w:rFonts w:ascii="Verdana" w:hAnsi="Verdana"/>
          <w:sz w:val="24"/>
          <w:szCs w:val="24"/>
          <w:lang w:val="en-US"/>
        </w:rPr>
        <w:t>coursera</w:t>
      </w:r>
      <w:proofErr w:type="spellEnd"/>
      <w:r>
        <w:rPr>
          <w:rFonts w:ascii="Verdana" w:hAnsi="Verdana"/>
          <w:sz w:val="24"/>
          <w:szCs w:val="24"/>
          <w:lang w:val="en-US"/>
        </w:rPr>
        <w:t>), the image shown here comes from the foursquare search engine directly</w:t>
      </w:r>
      <w:r w:rsidR="00566632">
        <w:rPr>
          <w:rFonts w:ascii="Verdana" w:hAnsi="Verdana"/>
          <w:sz w:val="24"/>
          <w:szCs w:val="24"/>
          <w:lang w:val="en-US"/>
        </w:rPr>
        <w:t>:</w:t>
      </w:r>
    </w:p>
    <w:p w14:paraId="5E016615" w14:textId="0EBB1110" w:rsidR="00403AC8" w:rsidRDefault="00566632" w:rsidP="00403AC8">
      <w:pPr>
        <w:pStyle w:val="Paragrafoelenco"/>
        <w:rPr>
          <w:rFonts w:ascii="Verdana" w:hAnsi="Verdana"/>
          <w:sz w:val="24"/>
          <w:szCs w:val="24"/>
          <w:lang w:val="en-US"/>
        </w:rPr>
      </w:pPr>
      <w:r>
        <w:rPr>
          <w:rFonts w:ascii="Verdana" w:hAnsi="Verdana"/>
          <w:noProof/>
          <w:sz w:val="24"/>
          <w:szCs w:val="24"/>
          <w:lang w:val="en-US"/>
        </w:rPr>
        <w:drawing>
          <wp:inline distT="0" distB="0" distL="0" distR="0" wp14:anchorId="0A508B52" wp14:editId="4D108B41">
            <wp:extent cx="6120130" cy="24003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789963.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2400300"/>
                    </a:xfrm>
                    <a:prstGeom prst="rect">
                      <a:avLst/>
                    </a:prstGeom>
                  </pic:spPr>
                </pic:pic>
              </a:graphicData>
            </a:graphic>
          </wp:inline>
        </w:drawing>
      </w:r>
    </w:p>
    <w:p w14:paraId="6965F5B6" w14:textId="07904992" w:rsidR="00566632" w:rsidRDefault="00566632" w:rsidP="00403AC8">
      <w:pPr>
        <w:pStyle w:val="Paragrafoelenco"/>
        <w:rPr>
          <w:rFonts w:ascii="Verdana" w:hAnsi="Verdana"/>
          <w:sz w:val="24"/>
          <w:szCs w:val="24"/>
          <w:lang w:val="en-US"/>
        </w:rPr>
      </w:pPr>
    </w:p>
    <w:p w14:paraId="45632295" w14:textId="60AC7537" w:rsidR="00566632" w:rsidRDefault="00566632" w:rsidP="00566632">
      <w:pPr>
        <w:pStyle w:val="Paragrafoelenco"/>
        <w:numPr>
          <w:ilvl w:val="0"/>
          <w:numId w:val="2"/>
        </w:numPr>
        <w:rPr>
          <w:rFonts w:ascii="Verdana" w:hAnsi="Verdana"/>
          <w:sz w:val="24"/>
          <w:szCs w:val="24"/>
          <w:lang w:val="en-US"/>
        </w:rPr>
      </w:pPr>
      <w:r>
        <w:rPr>
          <w:rFonts w:ascii="Verdana" w:hAnsi="Verdana"/>
          <w:sz w:val="24"/>
          <w:szCs w:val="24"/>
          <w:lang w:val="en-US"/>
        </w:rPr>
        <w:t>By getting a visualization of the shopping centers in the city of Toronto.</w:t>
      </w:r>
    </w:p>
    <w:p w14:paraId="5319B60A" w14:textId="769D25A5" w:rsidR="00566632" w:rsidRDefault="00566632" w:rsidP="00566632">
      <w:pPr>
        <w:pStyle w:val="Paragrafoelenco"/>
        <w:rPr>
          <w:rFonts w:ascii="Verdana" w:hAnsi="Verdana"/>
          <w:sz w:val="24"/>
          <w:szCs w:val="24"/>
          <w:lang w:val="en-US"/>
        </w:rPr>
      </w:pPr>
      <w:r>
        <w:rPr>
          <w:rFonts w:ascii="Verdana" w:hAnsi="Verdana"/>
          <w:noProof/>
          <w:sz w:val="24"/>
          <w:szCs w:val="24"/>
          <w:lang w:val="en-US"/>
        </w:rPr>
        <w:lastRenderedPageBreak/>
        <w:drawing>
          <wp:inline distT="0" distB="0" distL="0" distR="0" wp14:anchorId="486976C8" wp14:editId="7613F4A4">
            <wp:extent cx="6120130" cy="264541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4271.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645410"/>
                    </a:xfrm>
                    <a:prstGeom prst="rect">
                      <a:avLst/>
                    </a:prstGeom>
                  </pic:spPr>
                </pic:pic>
              </a:graphicData>
            </a:graphic>
          </wp:inline>
        </w:drawing>
      </w:r>
    </w:p>
    <w:p w14:paraId="05BA24B4" w14:textId="37E6F56A" w:rsidR="00566632" w:rsidRDefault="00566632" w:rsidP="00566632">
      <w:pPr>
        <w:pStyle w:val="Paragrafoelenco"/>
        <w:numPr>
          <w:ilvl w:val="0"/>
          <w:numId w:val="2"/>
        </w:numPr>
        <w:rPr>
          <w:rFonts w:ascii="Verdana" w:hAnsi="Verdana"/>
          <w:sz w:val="24"/>
          <w:szCs w:val="24"/>
          <w:lang w:val="en-US"/>
        </w:rPr>
      </w:pPr>
      <w:r>
        <w:rPr>
          <w:rFonts w:ascii="Verdana" w:hAnsi="Verdana"/>
          <w:sz w:val="24"/>
          <w:szCs w:val="24"/>
          <w:lang w:val="en-US"/>
        </w:rPr>
        <w:t xml:space="preserve">By comparing the shopping centers location with the trending venues location. This would allow to infer which are the shopping places that are more likely to experience a </w:t>
      </w:r>
      <w:proofErr w:type="spellStart"/>
      <w:r>
        <w:rPr>
          <w:rFonts w:ascii="Verdana" w:hAnsi="Verdana"/>
          <w:sz w:val="24"/>
          <w:szCs w:val="24"/>
          <w:lang w:val="en-US"/>
        </w:rPr>
        <w:t>favourable</w:t>
      </w:r>
      <w:proofErr w:type="spellEnd"/>
      <w:r>
        <w:rPr>
          <w:rFonts w:ascii="Verdana" w:hAnsi="Verdana"/>
          <w:sz w:val="24"/>
          <w:szCs w:val="24"/>
          <w:lang w:val="en-US"/>
        </w:rPr>
        <w:t xml:space="preserve"> effect from the already high foot traffic in the nearby area</w:t>
      </w:r>
    </w:p>
    <w:p w14:paraId="3261B70E" w14:textId="77777777" w:rsidR="00566632" w:rsidRDefault="00566632" w:rsidP="00566632">
      <w:pPr>
        <w:pStyle w:val="Paragrafoelenco"/>
        <w:rPr>
          <w:rFonts w:ascii="Verdana" w:hAnsi="Verdana"/>
          <w:sz w:val="24"/>
          <w:szCs w:val="24"/>
          <w:lang w:val="en-US"/>
        </w:rPr>
      </w:pPr>
    </w:p>
    <w:p w14:paraId="593546D3" w14:textId="340018E3" w:rsidR="00566632" w:rsidRDefault="00566632" w:rsidP="00566632">
      <w:pPr>
        <w:pStyle w:val="Paragrafoelenco"/>
        <w:numPr>
          <w:ilvl w:val="0"/>
          <w:numId w:val="1"/>
        </w:numPr>
        <w:rPr>
          <w:rFonts w:ascii="Verdana" w:hAnsi="Verdana"/>
          <w:b/>
          <w:i/>
          <w:sz w:val="24"/>
          <w:szCs w:val="24"/>
          <w:lang w:val="en-US"/>
        </w:rPr>
      </w:pPr>
      <w:r>
        <w:rPr>
          <w:rFonts w:ascii="Verdana" w:hAnsi="Verdana"/>
          <w:b/>
          <w:i/>
          <w:sz w:val="24"/>
          <w:szCs w:val="24"/>
          <w:lang w:val="en-US"/>
        </w:rPr>
        <w:t>Results</w:t>
      </w:r>
    </w:p>
    <w:p w14:paraId="02C79E1A" w14:textId="29CE59C7" w:rsidR="00566632" w:rsidRDefault="00566632" w:rsidP="00566632">
      <w:pPr>
        <w:ind w:left="360"/>
        <w:rPr>
          <w:rFonts w:ascii="Verdana" w:hAnsi="Verdana"/>
          <w:sz w:val="24"/>
          <w:szCs w:val="24"/>
          <w:lang w:val="en-US"/>
        </w:rPr>
      </w:pPr>
      <w:r>
        <w:rPr>
          <w:rFonts w:ascii="Verdana" w:hAnsi="Verdana"/>
          <w:sz w:val="24"/>
          <w:szCs w:val="24"/>
          <w:lang w:val="en-US"/>
        </w:rPr>
        <w:t>By comparing the first map with the second it is possible to conclude that, for what concerns the early morning, Alderwood would be the area where:</w:t>
      </w:r>
    </w:p>
    <w:p w14:paraId="6C56EDF3" w14:textId="705B52D7" w:rsidR="00566632" w:rsidRDefault="00566632" w:rsidP="00566632">
      <w:pPr>
        <w:pStyle w:val="Paragrafoelenco"/>
        <w:numPr>
          <w:ilvl w:val="0"/>
          <w:numId w:val="2"/>
        </w:numPr>
        <w:rPr>
          <w:rFonts w:ascii="Verdana" w:hAnsi="Verdana"/>
          <w:sz w:val="24"/>
          <w:szCs w:val="24"/>
          <w:lang w:val="en-US"/>
        </w:rPr>
      </w:pPr>
      <w:r>
        <w:rPr>
          <w:rFonts w:ascii="Verdana" w:hAnsi="Verdana"/>
          <w:sz w:val="24"/>
          <w:szCs w:val="24"/>
          <w:lang w:val="en-US"/>
        </w:rPr>
        <w:t>The shops visualized in the second map can benefit from a higher foot traffic</w:t>
      </w:r>
    </w:p>
    <w:p w14:paraId="7A85FFE8" w14:textId="49EBC218" w:rsidR="00566632" w:rsidRDefault="00566632" w:rsidP="00566632">
      <w:pPr>
        <w:pStyle w:val="Paragrafoelenco"/>
        <w:numPr>
          <w:ilvl w:val="0"/>
          <w:numId w:val="2"/>
        </w:numPr>
        <w:rPr>
          <w:rFonts w:ascii="Verdana" w:hAnsi="Verdana"/>
          <w:sz w:val="24"/>
          <w:szCs w:val="24"/>
          <w:lang w:val="en-US"/>
        </w:rPr>
      </w:pPr>
      <w:r>
        <w:rPr>
          <w:rFonts w:ascii="Verdana" w:hAnsi="Verdana"/>
          <w:sz w:val="24"/>
          <w:szCs w:val="24"/>
          <w:lang w:val="en-US"/>
        </w:rPr>
        <w:t>It would be advisable to open a shop, especially if the kind of goods sold are meant to target a morning audience</w:t>
      </w:r>
    </w:p>
    <w:p w14:paraId="7481F027" w14:textId="77777777" w:rsidR="00566632" w:rsidRDefault="00566632" w:rsidP="00566632">
      <w:pPr>
        <w:pStyle w:val="Paragrafoelenco"/>
        <w:rPr>
          <w:rFonts w:ascii="Verdana" w:hAnsi="Verdana"/>
          <w:sz w:val="24"/>
          <w:szCs w:val="24"/>
          <w:lang w:val="en-US"/>
        </w:rPr>
      </w:pPr>
    </w:p>
    <w:p w14:paraId="159316FA" w14:textId="69B85BDD" w:rsidR="00566632" w:rsidRDefault="00566632" w:rsidP="00566632">
      <w:pPr>
        <w:pStyle w:val="Paragrafoelenco"/>
        <w:numPr>
          <w:ilvl w:val="0"/>
          <w:numId w:val="1"/>
        </w:numPr>
        <w:rPr>
          <w:rFonts w:ascii="Verdana" w:hAnsi="Verdana"/>
          <w:b/>
          <w:i/>
          <w:sz w:val="24"/>
          <w:szCs w:val="24"/>
          <w:lang w:val="en-US"/>
        </w:rPr>
      </w:pPr>
      <w:r>
        <w:rPr>
          <w:rFonts w:ascii="Verdana" w:hAnsi="Verdana"/>
          <w:b/>
          <w:i/>
          <w:sz w:val="24"/>
          <w:szCs w:val="24"/>
          <w:lang w:val="en-US"/>
        </w:rPr>
        <w:t>Discussion</w:t>
      </w:r>
    </w:p>
    <w:p w14:paraId="60A92DEF" w14:textId="6E06B6FB" w:rsidR="00566632" w:rsidRDefault="00566632" w:rsidP="00566632">
      <w:pPr>
        <w:ind w:left="360"/>
        <w:rPr>
          <w:rFonts w:ascii="Verdana" w:hAnsi="Verdana"/>
          <w:sz w:val="24"/>
          <w:szCs w:val="24"/>
          <w:lang w:val="en-US"/>
        </w:rPr>
      </w:pPr>
      <w:r>
        <w:rPr>
          <w:rFonts w:ascii="Verdana" w:hAnsi="Verdana"/>
          <w:sz w:val="24"/>
          <w:szCs w:val="24"/>
          <w:lang w:val="en-US"/>
        </w:rPr>
        <w:t>Based on the remarks at point 4, it would be recommended for both an experienced shopper or a potential business owner, to consider the Alderwood area for any morning activity of interest.</w:t>
      </w:r>
    </w:p>
    <w:p w14:paraId="12A6B2FF" w14:textId="288B93AE" w:rsidR="00566632" w:rsidRDefault="00566632" w:rsidP="00566632">
      <w:pPr>
        <w:pStyle w:val="Paragrafoelenco"/>
        <w:numPr>
          <w:ilvl w:val="0"/>
          <w:numId w:val="1"/>
        </w:numPr>
        <w:rPr>
          <w:rFonts w:ascii="Verdana" w:hAnsi="Verdana"/>
          <w:b/>
          <w:i/>
          <w:sz w:val="24"/>
          <w:szCs w:val="24"/>
          <w:lang w:val="en-US"/>
        </w:rPr>
      </w:pPr>
      <w:r>
        <w:rPr>
          <w:rFonts w:ascii="Verdana" w:hAnsi="Verdana"/>
          <w:b/>
          <w:i/>
          <w:sz w:val="24"/>
          <w:szCs w:val="24"/>
          <w:lang w:val="en-US"/>
        </w:rPr>
        <w:t>Conclusion</w:t>
      </w:r>
    </w:p>
    <w:p w14:paraId="0DAD5181" w14:textId="5A9A0190" w:rsidR="00566632" w:rsidRDefault="00566632" w:rsidP="00566632">
      <w:pPr>
        <w:ind w:left="360"/>
        <w:rPr>
          <w:rFonts w:ascii="Verdana" w:hAnsi="Verdana"/>
          <w:sz w:val="24"/>
          <w:szCs w:val="24"/>
          <w:lang w:val="en-US"/>
        </w:rPr>
      </w:pPr>
      <w:r>
        <w:rPr>
          <w:rFonts w:ascii="Verdana" w:hAnsi="Verdana"/>
          <w:sz w:val="24"/>
          <w:szCs w:val="24"/>
          <w:lang w:val="en-US"/>
        </w:rPr>
        <w:t>At the end of this report, my considerations as a developer are:</w:t>
      </w:r>
    </w:p>
    <w:p w14:paraId="613ACC93" w14:textId="246C6102" w:rsidR="00566632" w:rsidRDefault="00344B4F" w:rsidP="00566632">
      <w:pPr>
        <w:pStyle w:val="Paragrafoelenco"/>
        <w:numPr>
          <w:ilvl w:val="0"/>
          <w:numId w:val="2"/>
        </w:numPr>
        <w:rPr>
          <w:rFonts w:ascii="Verdana" w:hAnsi="Verdana"/>
          <w:sz w:val="24"/>
          <w:szCs w:val="24"/>
          <w:lang w:val="en-US"/>
        </w:rPr>
      </w:pPr>
      <w:r>
        <w:rPr>
          <w:rFonts w:ascii="Verdana" w:hAnsi="Verdana"/>
          <w:sz w:val="24"/>
          <w:szCs w:val="24"/>
          <w:lang w:val="en-US"/>
        </w:rPr>
        <w:t>Not to rely extensively on the trending call, since it is likely not to give back the actual trending venues available on Foursquare, and even if it is, the number of venues available is so scarce that it doesn’t represent a reliable source of information in terms of quantity</w:t>
      </w:r>
    </w:p>
    <w:p w14:paraId="6CD23DF3" w14:textId="15BA2801" w:rsidR="00344B4F" w:rsidRPr="00566632" w:rsidRDefault="00344B4F" w:rsidP="00566632">
      <w:pPr>
        <w:pStyle w:val="Paragrafoelenco"/>
        <w:numPr>
          <w:ilvl w:val="0"/>
          <w:numId w:val="2"/>
        </w:numPr>
        <w:rPr>
          <w:rFonts w:ascii="Verdana" w:hAnsi="Verdana"/>
          <w:sz w:val="24"/>
          <w:szCs w:val="24"/>
          <w:lang w:val="en-US"/>
        </w:rPr>
      </w:pPr>
      <w:r>
        <w:rPr>
          <w:rFonts w:ascii="Verdana" w:hAnsi="Verdana"/>
          <w:sz w:val="24"/>
          <w:szCs w:val="24"/>
          <w:lang w:val="en-US"/>
        </w:rPr>
        <w:t>In order for this report to be of any more reliability, it would be required to look for another way to extract information about foot traffic, as well as a higher number of observations spanned across the whole day, to check how trends would change throughout it, and these observations should be repeated across many days as well in order to represent a significant sample.</w:t>
      </w:r>
      <w:bookmarkStart w:id="0" w:name="_GoBack"/>
      <w:bookmarkEnd w:id="0"/>
    </w:p>
    <w:sectPr w:rsidR="00344B4F" w:rsidRPr="0056663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60F7F"/>
    <w:multiLevelType w:val="multilevel"/>
    <w:tmpl w:val="A6BAAA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2C6B3148"/>
    <w:multiLevelType w:val="hybridMultilevel"/>
    <w:tmpl w:val="8EE44EFA"/>
    <w:lvl w:ilvl="0" w:tplc="9F38C04A">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4B215FD"/>
    <w:multiLevelType w:val="hybridMultilevel"/>
    <w:tmpl w:val="911EACB0"/>
    <w:lvl w:ilvl="0" w:tplc="404AE152">
      <w:start w:val="2"/>
      <w:numFmt w:val="bullet"/>
      <w:lvlText w:val="-"/>
      <w:lvlJc w:val="left"/>
      <w:pPr>
        <w:ind w:left="720" w:hanging="360"/>
      </w:pPr>
      <w:rPr>
        <w:rFonts w:ascii="Verdana" w:eastAsiaTheme="minorEastAsia" w:hAnsi="Verdana"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AFF"/>
    <w:rsid w:val="00344B4F"/>
    <w:rsid w:val="003464C9"/>
    <w:rsid w:val="00403AC8"/>
    <w:rsid w:val="00566632"/>
    <w:rsid w:val="005B288F"/>
    <w:rsid w:val="00846A07"/>
    <w:rsid w:val="00AA2B80"/>
    <w:rsid w:val="00B2722E"/>
    <w:rsid w:val="00CE6AFF"/>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09B60"/>
  <w15:chartTrackingRefBased/>
  <w15:docId w15:val="{E1966F55-53A0-485E-8BBD-3E7890469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sid w:val="00846A07"/>
    <w:rPr>
      <w:b/>
      <w:bCs/>
    </w:rPr>
  </w:style>
  <w:style w:type="paragraph" w:styleId="Paragrafoelenco">
    <w:name w:val="List Paragraph"/>
    <w:basedOn w:val="Normale"/>
    <w:uiPriority w:val="34"/>
    <w:qFormat/>
    <w:rsid w:val="005B288F"/>
    <w:pPr>
      <w:ind w:left="720"/>
      <w:contextualSpacing/>
    </w:pPr>
  </w:style>
  <w:style w:type="character" w:styleId="Collegamentoipertestuale">
    <w:name w:val="Hyperlink"/>
    <w:basedOn w:val="Carpredefinitoparagrafo"/>
    <w:uiPriority w:val="99"/>
    <w:unhideWhenUsed/>
    <w:rsid w:val="005B28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mp"/><Relationship Id="rId5" Type="http://schemas.openxmlformats.org/officeDocument/2006/relationships/hyperlink" Target="https://en.wikipedia.org/wiki/List_of_postal_codes_of_Canada:_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583</Words>
  <Characters>3324</Characters>
  <Application>Microsoft Office Word</Application>
  <DocSecurity>0</DocSecurity>
  <Lines>27</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BISCEGLIA</dc:creator>
  <cp:keywords/>
  <dc:description/>
  <cp:lastModifiedBy>DAVIDE BISCEGLIA</cp:lastModifiedBy>
  <cp:revision>2</cp:revision>
  <dcterms:created xsi:type="dcterms:W3CDTF">2021-05-15T03:50:00Z</dcterms:created>
  <dcterms:modified xsi:type="dcterms:W3CDTF">2021-05-15T03:50:00Z</dcterms:modified>
</cp:coreProperties>
</file>