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3F3E" w14:textId="77777777" w:rsidR="006660DD" w:rsidRDefault="006660DD" w:rsidP="001E0105">
      <w:pPr>
        <w:jc w:val="both"/>
        <w:rPr>
          <w:rFonts w:ascii="Cambria" w:hAnsi="Cambria"/>
          <w:b/>
          <w:bCs/>
          <w:sz w:val="36"/>
          <w:szCs w:val="36"/>
        </w:rPr>
      </w:pPr>
      <w:r w:rsidRPr="002123FB">
        <w:rPr>
          <w:rFonts w:ascii="Cambria" w:hAnsi="Cambria"/>
          <w:b/>
          <w:bCs/>
          <w:sz w:val="36"/>
          <w:szCs w:val="36"/>
        </w:rPr>
        <w:t>6. CONCLUSIONI</w:t>
      </w:r>
    </w:p>
    <w:p w14:paraId="3CEDFEE5" w14:textId="77777777" w:rsidR="006660DD" w:rsidRDefault="006660DD" w:rsidP="001E0105">
      <w:pPr>
        <w:jc w:val="both"/>
        <w:rPr>
          <w:rFonts w:ascii="Cambria" w:hAnsi="Cambria"/>
          <w:b/>
          <w:bCs/>
        </w:rPr>
      </w:pPr>
    </w:p>
    <w:p w14:paraId="2F4F7550" w14:textId="227D5C0F" w:rsidR="00051087" w:rsidRPr="001A7AA5" w:rsidRDefault="00EC68D8" w:rsidP="001E0105">
      <w:pPr>
        <w:jc w:val="both"/>
        <w:rPr>
          <w:rFonts w:ascii="Cambria" w:hAnsi="Cambria"/>
        </w:rPr>
      </w:pPr>
      <w:r w:rsidRPr="00EC68D8">
        <w:rPr>
          <w:rFonts w:ascii="Cambria" w:hAnsi="Cambria"/>
        </w:rPr>
        <w:t>Questo capitolo finale traccia una sintesi del lavoro svolto, valutando il raggiungimento degli obiettivi prefissati alla luce dell'analisi sperimentale. Verranno inoltre discusse in modo critico le limitazioni dell'architettura e alcuni problemi affrontati durante lo sviluppo del prototipo, prima di concludere con una riflessione personale sul progetto e sugli eventuali sviluppi futuri.</w:t>
      </w:r>
    </w:p>
    <w:p w14:paraId="11587B13" w14:textId="77777777" w:rsidR="006660DD" w:rsidRDefault="006660DD" w:rsidP="001E0105">
      <w:pPr>
        <w:jc w:val="both"/>
        <w:rPr>
          <w:rFonts w:ascii="Cambria" w:hAnsi="Cambria"/>
          <w:b/>
          <w:bCs/>
        </w:rPr>
      </w:pPr>
    </w:p>
    <w:p w14:paraId="3B025E82" w14:textId="77777777" w:rsidR="00051087" w:rsidRDefault="00051087" w:rsidP="001E0105">
      <w:pPr>
        <w:jc w:val="both"/>
        <w:rPr>
          <w:rFonts w:ascii="Cambria" w:hAnsi="Cambria"/>
          <w:b/>
          <w:bCs/>
        </w:rPr>
      </w:pPr>
    </w:p>
    <w:p w14:paraId="4CE8CA52" w14:textId="77777777" w:rsidR="00683A03" w:rsidRDefault="00683A03" w:rsidP="001E0105">
      <w:pPr>
        <w:jc w:val="both"/>
        <w:rPr>
          <w:rFonts w:ascii="Cambria" w:hAnsi="Cambria"/>
          <w:b/>
          <w:bCs/>
        </w:rPr>
      </w:pPr>
    </w:p>
    <w:p w14:paraId="3A7D4347" w14:textId="77777777" w:rsidR="00683A03" w:rsidRDefault="00683A03" w:rsidP="001E0105">
      <w:pPr>
        <w:jc w:val="both"/>
        <w:rPr>
          <w:rFonts w:ascii="Cambria" w:hAnsi="Cambria"/>
          <w:b/>
          <w:bCs/>
        </w:rPr>
      </w:pPr>
    </w:p>
    <w:p w14:paraId="285DB274" w14:textId="2D93D246" w:rsidR="001A7AA5" w:rsidRDefault="006660DD" w:rsidP="001E0105">
      <w:pPr>
        <w:jc w:val="both"/>
        <w:rPr>
          <w:rFonts w:ascii="Cambria" w:hAnsi="Cambria"/>
          <w:b/>
          <w:bCs/>
          <w:sz w:val="32"/>
          <w:szCs w:val="32"/>
        </w:rPr>
      </w:pPr>
      <w:r w:rsidRPr="00211097">
        <w:rPr>
          <w:rFonts w:ascii="Cambria" w:hAnsi="Cambria"/>
          <w:b/>
          <w:bCs/>
          <w:sz w:val="32"/>
          <w:szCs w:val="32"/>
        </w:rPr>
        <w:t xml:space="preserve">6.1 Sintesi del </w:t>
      </w:r>
      <w:r>
        <w:rPr>
          <w:rFonts w:ascii="Cambria" w:hAnsi="Cambria"/>
          <w:b/>
          <w:bCs/>
          <w:sz w:val="32"/>
          <w:szCs w:val="32"/>
        </w:rPr>
        <w:t>l</w:t>
      </w:r>
      <w:r w:rsidRPr="00211097">
        <w:rPr>
          <w:rFonts w:ascii="Cambria" w:hAnsi="Cambria"/>
          <w:b/>
          <w:bCs/>
          <w:sz w:val="32"/>
          <w:szCs w:val="32"/>
        </w:rPr>
        <w:t xml:space="preserve">avoro e </w:t>
      </w:r>
      <w:r>
        <w:rPr>
          <w:rFonts w:ascii="Cambria" w:hAnsi="Cambria"/>
          <w:b/>
          <w:bCs/>
          <w:sz w:val="32"/>
          <w:szCs w:val="32"/>
        </w:rPr>
        <w:t>r</w:t>
      </w:r>
      <w:r w:rsidRPr="00211097">
        <w:rPr>
          <w:rFonts w:ascii="Cambria" w:hAnsi="Cambria"/>
          <w:b/>
          <w:bCs/>
          <w:sz w:val="32"/>
          <w:szCs w:val="32"/>
        </w:rPr>
        <w:t xml:space="preserve">aggiungimento degli </w:t>
      </w:r>
      <w:r>
        <w:rPr>
          <w:rFonts w:ascii="Cambria" w:hAnsi="Cambria"/>
          <w:b/>
          <w:bCs/>
          <w:sz w:val="32"/>
          <w:szCs w:val="32"/>
        </w:rPr>
        <w:t>o</w:t>
      </w:r>
      <w:r w:rsidRPr="00211097">
        <w:rPr>
          <w:rFonts w:ascii="Cambria" w:hAnsi="Cambria"/>
          <w:b/>
          <w:bCs/>
          <w:sz w:val="32"/>
          <w:szCs w:val="32"/>
        </w:rPr>
        <w:t>biettivi</w:t>
      </w:r>
    </w:p>
    <w:p w14:paraId="02ACA4B5" w14:textId="77777777" w:rsidR="001A7AA5" w:rsidRDefault="001A7AA5" w:rsidP="001E0105">
      <w:pPr>
        <w:jc w:val="both"/>
        <w:rPr>
          <w:rFonts w:ascii="Cambria" w:hAnsi="Cambria"/>
          <w:b/>
          <w:bCs/>
        </w:rPr>
      </w:pPr>
    </w:p>
    <w:p w14:paraId="752F97AF" w14:textId="26922DA0" w:rsidR="00051087" w:rsidRDefault="00051087" w:rsidP="001E0105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>L'</w:t>
      </w:r>
      <w:r w:rsidR="00EC68D8" w:rsidRPr="00EC68D8">
        <w:rPr>
          <w:rFonts w:ascii="Cambria" w:hAnsi="Cambria"/>
        </w:rPr>
        <w:t>obiettivo centrale di questa tesi era la progettazione e l'implementazione di un nodo FastFlow asincrono e riutilizzabile (</w:t>
      </w:r>
      <w:r w:rsidR="00EC68D8" w:rsidRPr="00EC68D8">
        <w:rPr>
          <w:rFonts w:ascii="Courier New" w:hAnsi="Courier New" w:cs="Courier New"/>
        </w:rPr>
        <w:t>ff_node_acc_t</w:t>
      </w:r>
      <w:r w:rsidR="00EC68D8" w:rsidRPr="00EC68D8">
        <w:rPr>
          <w:rFonts w:ascii="Cambria" w:hAnsi="Cambria"/>
        </w:rPr>
        <w:t>). Lo scopo di questo nodo è orchestrare l'offloading di computazioni</w:t>
      </w:r>
      <w:r w:rsidR="009C1120">
        <w:rPr>
          <w:rFonts w:ascii="Cambria" w:hAnsi="Cambria"/>
        </w:rPr>
        <w:t xml:space="preserve"> pesanti</w:t>
      </w:r>
      <w:r w:rsidR="00EC68D8" w:rsidRPr="00EC68D8">
        <w:rPr>
          <w:rFonts w:ascii="Cambria" w:hAnsi="Cambria"/>
        </w:rPr>
        <w:t xml:space="preserve"> (kernel) su acceleratori hardware (come FPGA e GPU), gestendone il flusso in modo efficiente e flessibile all'interno di un'applicazione C++ parallela.</w:t>
      </w:r>
    </w:p>
    <w:p w14:paraId="5ABF5677" w14:textId="77777777" w:rsidR="00EC68D8" w:rsidRPr="00051087" w:rsidRDefault="00EC68D8" w:rsidP="001E0105">
      <w:pPr>
        <w:jc w:val="both"/>
        <w:rPr>
          <w:rFonts w:ascii="Cambria" w:hAnsi="Cambria"/>
        </w:rPr>
      </w:pPr>
    </w:p>
    <w:p w14:paraId="3DDB1C58" w14:textId="77777777" w:rsidR="00051087" w:rsidRPr="00051087" w:rsidRDefault="00051087" w:rsidP="001E0105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>Come analizzato nel Capitolo 2, la sfida di progettazione era duplice:</w:t>
      </w:r>
    </w:p>
    <w:p w14:paraId="19DB3AE8" w14:textId="77777777" w:rsidR="00051087" w:rsidRPr="00051087" w:rsidRDefault="00051087" w:rsidP="001E0105">
      <w:pPr>
        <w:jc w:val="both"/>
        <w:rPr>
          <w:rFonts w:ascii="Cambria" w:hAnsi="Cambria"/>
        </w:rPr>
      </w:pPr>
    </w:p>
    <w:p w14:paraId="74D0BFF7" w14:textId="5F9344D2" w:rsidR="00051087" w:rsidRDefault="00051087" w:rsidP="001E010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 w:rsidRPr="00EC68D8">
        <w:rPr>
          <w:rFonts w:ascii="Cambria" w:hAnsi="Cambria"/>
        </w:rPr>
        <w:t>p</w:t>
      </w:r>
      <w:r w:rsidRPr="00EC68D8">
        <w:rPr>
          <w:rFonts w:ascii="Cambria" w:hAnsi="Cambria"/>
        </w:rPr>
        <w:t xml:space="preserve">roblema </w:t>
      </w:r>
      <w:r w:rsidRPr="00EC68D8">
        <w:rPr>
          <w:rFonts w:ascii="Cambria" w:hAnsi="Cambria"/>
        </w:rPr>
        <w:t>e</w:t>
      </w:r>
      <w:r w:rsidRPr="00EC68D8">
        <w:rPr>
          <w:rFonts w:ascii="Cambria" w:hAnsi="Cambria"/>
        </w:rPr>
        <w:t>sterno (</w:t>
      </w:r>
      <w:r w:rsidRPr="00EC68D8">
        <w:rPr>
          <w:rFonts w:ascii="Cambria" w:hAnsi="Cambria"/>
        </w:rPr>
        <w:t>a</w:t>
      </w:r>
      <w:r w:rsidRPr="00EC68D8">
        <w:rPr>
          <w:rFonts w:ascii="Cambria" w:hAnsi="Cambria"/>
        </w:rPr>
        <w:t xml:space="preserve">strazione): </w:t>
      </w:r>
      <w:r w:rsidR="00EC68D8">
        <w:rPr>
          <w:rFonts w:ascii="Cambria" w:hAnsi="Cambria"/>
        </w:rPr>
        <w:t>l</w:t>
      </w:r>
      <w:r w:rsidR="00EC68D8" w:rsidRPr="00EC68D8">
        <w:rPr>
          <w:rFonts w:ascii="Cambria" w:hAnsi="Cambria"/>
        </w:rPr>
        <w:t>a logica di orchestrazione del nodo doveva essere agnostica all'hardware</w:t>
      </w:r>
      <w:r w:rsidR="00EC68D8">
        <w:rPr>
          <w:rFonts w:ascii="Cambria" w:hAnsi="Cambria"/>
        </w:rPr>
        <w:t xml:space="preserve">, in modo da </w:t>
      </w:r>
      <w:r w:rsidR="00EC68D8" w:rsidRPr="00EC68D8">
        <w:rPr>
          <w:rFonts w:ascii="Cambria" w:hAnsi="Cambria"/>
        </w:rPr>
        <w:t xml:space="preserve">poter gestire la sequenza di operazioni (upload, esecuzione, download) senza conoscere i dettagli delle API </w:t>
      </w:r>
      <w:r w:rsidR="00EC68D8">
        <w:rPr>
          <w:rFonts w:ascii="Cambria" w:hAnsi="Cambria"/>
        </w:rPr>
        <w:t>specifiche</w:t>
      </w:r>
      <w:r w:rsidR="00EC68D8" w:rsidRPr="00EC68D8">
        <w:rPr>
          <w:rFonts w:ascii="Cambria" w:hAnsi="Cambria"/>
        </w:rPr>
        <w:t xml:space="preserve"> (es. OpenCL, Metal).</w:t>
      </w:r>
    </w:p>
    <w:p w14:paraId="3377CA75" w14:textId="77777777" w:rsidR="00EC68D8" w:rsidRPr="00EC68D8" w:rsidRDefault="00EC68D8" w:rsidP="001E0105">
      <w:pPr>
        <w:pStyle w:val="Paragrafoelenco"/>
        <w:jc w:val="both"/>
        <w:rPr>
          <w:rFonts w:ascii="Cambria" w:hAnsi="Cambria"/>
        </w:rPr>
      </w:pPr>
    </w:p>
    <w:p w14:paraId="07614E6F" w14:textId="06CE7F24" w:rsidR="00051087" w:rsidRPr="00051087" w:rsidRDefault="00051087" w:rsidP="001E010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p</w:t>
      </w:r>
      <w:r w:rsidRPr="00051087">
        <w:rPr>
          <w:rFonts w:ascii="Cambria" w:hAnsi="Cambria"/>
        </w:rPr>
        <w:t xml:space="preserve">roblema </w:t>
      </w:r>
      <w:r>
        <w:rPr>
          <w:rFonts w:ascii="Cambria" w:hAnsi="Cambria"/>
        </w:rPr>
        <w:t>i</w:t>
      </w:r>
      <w:r w:rsidRPr="00051087">
        <w:rPr>
          <w:rFonts w:ascii="Cambria" w:hAnsi="Cambria"/>
        </w:rPr>
        <w:t>nterno (</w:t>
      </w:r>
      <w:r>
        <w:rPr>
          <w:rFonts w:ascii="Cambria" w:hAnsi="Cambria"/>
        </w:rPr>
        <w:t>a</w:t>
      </w:r>
      <w:r w:rsidRPr="00051087">
        <w:rPr>
          <w:rFonts w:ascii="Cambria" w:hAnsi="Cambria"/>
        </w:rPr>
        <w:t xml:space="preserve">sincronia): </w:t>
      </w:r>
      <w:r>
        <w:rPr>
          <w:rFonts w:ascii="Cambria" w:hAnsi="Cambria"/>
        </w:rPr>
        <w:t>i</w:t>
      </w:r>
      <w:r w:rsidRPr="00051087">
        <w:rPr>
          <w:rFonts w:ascii="Cambria" w:hAnsi="Cambria"/>
        </w:rPr>
        <w:t>l nodo doveva rispettare il paradigma non-bloccante di FastFlow. Il suo metodo</w:t>
      </w:r>
      <w:r w:rsidRPr="00051087">
        <w:rPr>
          <w:rFonts w:ascii="Courier New" w:hAnsi="Courier New" w:cs="Courier New"/>
        </w:rPr>
        <w:t xml:space="preserve"> svc()</w:t>
      </w:r>
      <w:r w:rsidRPr="00051087">
        <w:rPr>
          <w:rFonts w:ascii="Cambria" w:hAnsi="Cambria"/>
        </w:rPr>
        <w:t xml:space="preserve"> non poteva bloccarsi in attesa dell'I/O dell'acceleratore (un'operazione ad alta latenza), altrimenti avrebbe stallato l'intera pipeline FastFlow.</w:t>
      </w:r>
    </w:p>
    <w:p w14:paraId="3B0ABAC9" w14:textId="77777777" w:rsidR="00051087" w:rsidRPr="00051087" w:rsidRDefault="00051087" w:rsidP="001E0105">
      <w:pPr>
        <w:jc w:val="both"/>
        <w:rPr>
          <w:rFonts w:ascii="Cambria" w:hAnsi="Cambria"/>
        </w:rPr>
      </w:pPr>
    </w:p>
    <w:p w14:paraId="25AC8F48" w14:textId="77777777" w:rsidR="00051087" w:rsidRPr="00051087" w:rsidRDefault="00051087" w:rsidP="001E0105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 xml:space="preserve">Per risolvere queste sfide, il </w:t>
      </w:r>
      <w:r w:rsidRPr="00051087">
        <w:rPr>
          <w:rFonts w:ascii="Courier New" w:hAnsi="Courier New" w:cs="Courier New"/>
        </w:rPr>
        <w:t>ff_node_acc_</w:t>
      </w:r>
      <w:proofErr w:type="gramStart"/>
      <w:r w:rsidRPr="00051087">
        <w:rPr>
          <w:rFonts w:ascii="Courier New" w:hAnsi="Courier New" w:cs="Courier New"/>
        </w:rPr>
        <w:t>t</w:t>
      </w:r>
      <w:r w:rsidRPr="00051087">
        <w:rPr>
          <w:rFonts w:ascii="Cambria" w:hAnsi="Cambria"/>
        </w:rPr>
        <w:t xml:space="preserve"> è</w:t>
      </w:r>
      <w:proofErr w:type="gramEnd"/>
      <w:r w:rsidRPr="00051087">
        <w:rPr>
          <w:rFonts w:ascii="Cambria" w:hAnsi="Cambria"/>
        </w:rPr>
        <w:t xml:space="preserve"> stato progettato (Capitolo 3) e implementato (Capitolo 4) con un'architettura disaccoppiata:</w:t>
      </w:r>
    </w:p>
    <w:p w14:paraId="680183F6" w14:textId="77777777" w:rsidR="00051087" w:rsidRPr="00051087" w:rsidRDefault="00051087" w:rsidP="001E0105">
      <w:pPr>
        <w:jc w:val="both"/>
        <w:rPr>
          <w:rFonts w:ascii="Cambria" w:hAnsi="Cambria"/>
        </w:rPr>
      </w:pPr>
    </w:p>
    <w:p w14:paraId="64F24DDC" w14:textId="69A8A4EB" w:rsidR="00051087" w:rsidRDefault="00051087" w:rsidP="001E010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 w:rsidRPr="00EC68D8">
        <w:rPr>
          <w:rFonts w:ascii="Cambria" w:hAnsi="Cambria"/>
        </w:rPr>
        <w:t>s</w:t>
      </w:r>
      <w:r w:rsidRPr="00EC68D8">
        <w:rPr>
          <w:rFonts w:ascii="Cambria" w:hAnsi="Cambria"/>
        </w:rPr>
        <w:t xml:space="preserve">oluzione al </w:t>
      </w:r>
      <w:r w:rsidRPr="00EC68D8">
        <w:rPr>
          <w:rFonts w:ascii="Cambria" w:hAnsi="Cambria"/>
        </w:rPr>
        <w:t>p</w:t>
      </w:r>
      <w:r w:rsidRPr="00EC68D8">
        <w:rPr>
          <w:rFonts w:ascii="Cambria" w:hAnsi="Cambria"/>
        </w:rPr>
        <w:t xml:space="preserve">roblema </w:t>
      </w:r>
      <w:r w:rsidRPr="00EC68D8">
        <w:rPr>
          <w:rFonts w:ascii="Cambria" w:hAnsi="Cambria"/>
        </w:rPr>
        <w:t>e</w:t>
      </w:r>
      <w:r w:rsidRPr="00EC68D8">
        <w:rPr>
          <w:rFonts w:ascii="Cambria" w:hAnsi="Cambria"/>
        </w:rPr>
        <w:t xml:space="preserve">sterno: </w:t>
      </w:r>
      <w:r w:rsidRPr="00EC68D8">
        <w:rPr>
          <w:rFonts w:ascii="Cambria" w:hAnsi="Cambria"/>
        </w:rPr>
        <w:t>i</w:t>
      </w:r>
      <w:r w:rsidRPr="00EC68D8">
        <w:rPr>
          <w:rFonts w:ascii="Cambria" w:hAnsi="Cambria"/>
        </w:rPr>
        <w:t xml:space="preserve">l nodo </w:t>
      </w:r>
      <w:r w:rsidR="00EC68D8" w:rsidRPr="00EC68D8">
        <w:rPr>
          <w:rFonts w:ascii="Cambria" w:hAnsi="Cambria"/>
        </w:rPr>
        <w:t xml:space="preserve">orchestra le operazioni </w:t>
      </w:r>
      <w:r w:rsidRPr="00EC68D8">
        <w:rPr>
          <w:rFonts w:ascii="Cambria" w:hAnsi="Cambria"/>
        </w:rPr>
        <w:t>non direttamente</w:t>
      </w:r>
      <w:r w:rsidR="00EC68D8" w:rsidRPr="00EC68D8">
        <w:rPr>
          <w:rFonts w:ascii="Cambria" w:hAnsi="Cambria"/>
        </w:rPr>
        <w:t xml:space="preserve"> </w:t>
      </w:r>
      <w:r w:rsidRPr="00EC68D8">
        <w:rPr>
          <w:rFonts w:ascii="Cambria" w:hAnsi="Cambria"/>
        </w:rPr>
        <w:t>sull'hardware, ma su un'interfaccia Adapter (</w:t>
      </w:r>
      <w:r w:rsidRPr="00EC68D8">
        <w:rPr>
          <w:rFonts w:ascii="Courier New" w:hAnsi="Courier New" w:cs="Courier New"/>
        </w:rPr>
        <w:t>IAccelerator</w:t>
      </w:r>
      <w:r w:rsidRPr="00EC68D8">
        <w:rPr>
          <w:rFonts w:ascii="Cambria" w:hAnsi="Cambria"/>
        </w:rPr>
        <w:t xml:space="preserve">, Cap 3.3.1) che gli viene fornita al momento della costruzione. </w:t>
      </w:r>
      <w:r w:rsidR="00EC68D8" w:rsidRPr="00EC68D8">
        <w:rPr>
          <w:rFonts w:ascii="Cambria" w:hAnsi="Cambria"/>
        </w:rPr>
        <w:t xml:space="preserve">Questa interfaccia astrae l'esecuzione hardware (l'upload dei dati, l'avvio del kernel, il download dei risultati), permettendo di "iniettare" qualsiasi logica </w:t>
      </w:r>
      <w:r w:rsidR="00B6548F">
        <w:rPr>
          <w:rFonts w:ascii="Cambria" w:hAnsi="Cambria"/>
        </w:rPr>
        <w:t xml:space="preserve">di esecuzione hardware </w:t>
      </w:r>
      <w:r w:rsidR="00EC68D8" w:rsidRPr="00EC68D8">
        <w:rPr>
          <w:rFonts w:ascii="Cambria" w:hAnsi="Cambria"/>
        </w:rPr>
        <w:t>(OpenCL, Metal, FPGA) senza modificare il codice di orchestrazione del nodo.</w:t>
      </w:r>
    </w:p>
    <w:p w14:paraId="1EE5373A" w14:textId="77777777" w:rsidR="00EC68D8" w:rsidRPr="00EC68D8" w:rsidRDefault="00EC68D8" w:rsidP="001E0105">
      <w:pPr>
        <w:pStyle w:val="Paragrafoelenco"/>
        <w:jc w:val="both"/>
        <w:rPr>
          <w:rFonts w:ascii="Cambria" w:hAnsi="Cambria"/>
        </w:rPr>
      </w:pPr>
    </w:p>
    <w:p w14:paraId="3EA1D314" w14:textId="77C08500" w:rsidR="00051087" w:rsidRPr="00051087" w:rsidRDefault="00051087" w:rsidP="001E010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 w:rsidRPr="00051087">
        <w:rPr>
          <w:rFonts w:ascii="Cambria" w:hAnsi="Cambria"/>
        </w:rPr>
        <w:t>s</w:t>
      </w:r>
      <w:r w:rsidRPr="00051087">
        <w:rPr>
          <w:rFonts w:ascii="Cambria" w:hAnsi="Cambria"/>
        </w:rPr>
        <w:t xml:space="preserve">oluzione al </w:t>
      </w:r>
      <w:r w:rsidRPr="00051087">
        <w:rPr>
          <w:rFonts w:ascii="Cambria" w:hAnsi="Cambria"/>
        </w:rPr>
        <w:t>p</w:t>
      </w:r>
      <w:r w:rsidRPr="00051087">
        <w:rPr>
          <w:rFonts w:ascii="Cambria" w:hAnsi="Cambria"/>
        </w:rPr>
        <w:t xml:space="preserve">roblema </w:t>
      </w:r>
      <w:r w:rsidRPr="00051087">
        <w:rPr>
          <w:rFonts w:ascii="Cambria" w:hAnsi="Cambria"/>
        </w:rPr>
        <w:t>i</w:t>
      </w:r>
      <w:r w:rsidRPr="00051087">
        <w:rPr>
          <w:rFonts w:ascii="Cambria" w:hAnsi="Cambria"/>
        </w:rPr>
        <w:t xml:space="preserve">nterno: </w:t>
      </w:r>
      <w:r w:rsidRPr="00051087">
        <w:rPr>
          <w:rFonts w:ascii="Cambria" w:hAnsi="Cambria"/>
        </w:rPr>
        <w:t>i</w:t>
      </w:r>
      <w:r w:rsidRPr="00051087">
        <w:rPr>
          <w:rFonts w:ascii="Cambria" w:hAnsi="Cambria"/>
        </w:rPr>
        <w:t xml:space="preserve">l nodo è stato implementato come una pipeline-nella-pipeline (Cap 3.5, 4.2.2). Il thread </w:t>
      </w:r>
      <w:r w:rsidRPr="00051087">
        <w:rPr>
          <w:rFonts w:ascii="Courier New" w:hAnsi="Courier New" w:cs="Courier New"/>
        </w:rPr>
        <w:t>svc()</w:t>
      </w:r>
      <w:r w:rsidRPr="00051087">
        <w:rPr>
          <w:rFonts w:ascii="Cambria" w:hAnsi="Cambria"/>
        </w:rPr>
        <w:t xml:space="preserve"> (non-bloccante) delega il lavoro a due thread interni (</w:t>
      </w:r>
      <w:r w:rsidRPr="00051087">
        <w:rPr>
          <w:rFonts w:ascii="Courier New" w:hAnsi="Courier New" w:cs="Courier New"/>
        </w:rPr>
        <w:t>producerLoop</w:t>
      </w:r>
      <w:r w:rsidRPr="00051087">
        <w:rPr>
          <w:rFonts w:ascii="Cambria" w:hAnsi="Cambria"/>
        </w:rPr>
        <w:t xml:space="preserve"> e </w:t>
      </w:r>
      <w:r w:rsidRPr="00051087">
        <w:rPr>
          <w:rFonts w:ascii="Courier New" w:hAnsi="Courier New" w:cs="Courier New"/>
        </w:rPr>
        <w:t>consumerLoop</w:t>
      </w:r>
      <w:r w:rsidRPr="00051087">
        <w:rPr>
          <w:rFonts w:ascii="Cambria" w:hAnsi="Cambria"/>
        </w:rPr>
        <w:t>) che gestiscono il flusso asincrono e l'unica operazione bloccante (</w:t>
      </w:r>
      <w:r w:rsidRPr="00051087">
        <w:rPr>
          <w:rFonts w:ascii="Courier New" w:hAnsi="Courier New" w:cs="Courier New"/>
        </w:rPr>
        <w:t>get_results_from_device())</w:t>
      </w:r>
      <w:r w:rsidRPr="00051087">
        <w:rPr>
          <w:rFonts w:ascii="Cambria" w:hAnsi="Cambria"/>
        </w:rPr>
        <w:t xml:space="preserve"> utilizzando</w:t>
      </w:r>
      <w:r w:rsidR="00EC68D8">
        <w:rPr>
          <w:rFonts w:ascii="Cambria" w:hAnsi="Cambria"/>
        </w:rPr>
        <w:t xml:space="preserve"> </w:t>
      </w:r>
      <w:r w:rsidRPr="00EC68D8">
        <w:rPr>
          <w:rFonts w:ascii="Courier New" w:hAnsi="Courier New" w:cs="Courier New"/>
        </w:rPr>
        <w:t>BlockingQueue</w:t>
      </w:r>
      <w:r w:rsidRPr="00051087">
        <w:rPr>
          <w:rFonts w:ascii="Cambria" w:hAnsi="Cambria"/>
        </w:rPr>
        <w:t xml:space="preserve"> in attesa passiva</w:t>
      </w:r>
      <w:r w:rsidRPr="00051087">
        <w:rPr>
          <w:rFonts w:ascii="Cambria" w:hAnsi="Cambria"/>
        </w:rPr>
        <w:t>.</w:t>
      </w:r>
    </w:p>
    <w:p w14:paraId="275848CD" w14:textId="77777777" w:rsidR="000173AC" w:rsidRPr="00051087" w:rsidRDefault="000173AC" w:rsidP="001E0105">
      <w:pPr>
        <w:jc w:val="both"/>
        <w:rPr>
          <w:rFonts w:ascii="Cambria" w:hAnsi="Cambria"/>
        </w:rPr>
      </w:pPr>
    </w:p>
    <w:p w14:paraId="7E1C248B" w14:textId="77777777" w:rsidR="00B6548F" w:rsidRDefault="000173AC" w:rsidP="001E0105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t>L'analisi sperimentale (Capitolo 5) ha pienamente validato l'efficacia di questo design. L'</w:t>
      </w:r>
      <w:r w:rsidRPr="000173AC">
        <w:rPr>
          <w:rFonts w:ascii="Courier New" w:hAnsi="Courier New" w:cs="Courier New"/>
        </w:rPr>
        <w:t>Avg Service Time</w:t>
      </w:r>
      <w:r w:rsidRPr="000173AC">
        <w:rPr>
          <w:rFonts w:ascii="Cambria" w:hAnsi="Cambria"/>
        </w:rPr>
        <w:t xml:space="preserve"> (il ritmo di produzione del nodo) è risultato essere di ordini di grandezza inferiore all'</w:t>
      </w:r>
      <w:r w:rsidRPr="000173AC">
        <w:rPr>
          <w:rFonts w:ascii="Courier New" w:hAnsi="Courier New" w:cs="Courier New"/>
        </w:rPr>
        <w:t>Avg In-Node Time</w:t>
      </w:r>
      <w:r w:rsidRPr="000173AC">
        <w:rPr>
          <w:rFonts w:ascii="Cambria" w:hAnsi="Cambria"/>
        </w:rPr>
        <w:t xml:space="preserve"> (latenza totale del task). Questo prova che la sovrapposizione è efficace e che il design asincrono Producer-Consumer </w:t>
      </w:r>
      <w:r w:rsidR="00B6548F" w:rsidRPr="00B6548F">
        <w:rPr>
          <w:rFonts w:ascii="Cambria" w:hAnsi="Cambria"/>
        </w:rPr>
        <w:t>ha saturato con successo l'acceleratore, nascondendone la latenza.</w:t>
      </w:r>
    </w:p>
    <w:p w14:paraId="412C6E3F" w14:textId="77777777" w:rsidR="009C1120" w:rsidRDefault="000173AC" w:rsidP="001E0105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lastRenderedPageBreak/>
        <w:t>Inoltre, come dimostrato nella Sezione 5.4.2, l'</w:t>
      </w:r>
      <w:r w:rsidRPr="000173AC">
        <w:rPr>
          <w:rFonts w:ascii="Courier New" w:hAnsi="Courier New" w:cs="Courier New"/>
        </w:rPr>
        <w:t>Avg Service Time</w:t>
      </w:r>
      <w:r w:rsidRPr="000173AC">
        <w:rPr>
          <w:rFonts w:ascii="Cambria" w:hAnsi="Cambria"/>
        </w:rPr>
        <w:t xml:space="preserve"> è risultato quasi identico all'</w:t>
      </w:r>
      <w:r w:rsidRPr="000173AC">
        <w:rPr>
          <w:rFonts w:ascii="Courier New" w:hAnsi="Courier New" w:cs="Courier New"/>
        </w:rPr>
        <w:t>Avg Pure Compute Time</w:t>
      </w:r>
      <w:r w:rsidRPr="000173AC">
        <w:rPr>
          <w:rFonts w:ascii="Cambria" w:hAnsi="Cambria"/>
        </w:rPr>
        <w:t xml:space="preserve"> (il ritmo dell'hardware). </w:t>
      </w:r>
    </w:p>
    <w:p w14:paraId="5C93A0D7" w14:textId="60F564E4" w:rsidR="00051087" w:rsidRPr="00051087" w:rsidRDefault="000173AC" w:rsidP="001E0105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t xml:space="preserve">Questo conferma che il sistema è </w:t>
      </w:r>
      <w:r w:rsidR="009C1120">
        <w:rPr>
          <w:rFonts w:ascii="Cambria" w:hAnsi="Cambria"/>
        </w:rPr>
        <w:t>“c</w:t>
      </w:r>
      <w:r w:rsidRPr="000173AC">
        <w:rPr>
          <w:rFonts w:ascii="Cambria" w:hAnsi="Cambria"/>
        </w:rPr>
        <w:t>onsumer-</w:t>
      </w:r>
      <w:r w:rsidR="009C1120">
        <w:rPr>
          <w:rFonts w:ascii="Cambria" w:hAnsi="Cambria"/>
        </w:rPr>
        <w:t>b</w:t>
      </w:r>
      <w:r w:rsidRPr="000173AC">
        <w:rPr>
          <w:rFonts w:ascii="Cambria" w:hAnsi="Cambria"/>
        </w:rPr>
        <w:t>ound</w:t>
      </w:r>
      <w:r w:rsidR="009C1120">
        <w:rPr>
          <w:rFonts w:ascii="Cambria" w:hAnsi="Cambria"/>
        </w:rPr>
        <w:t>”</w:t>
      </w:r>
      <w:r w:rsidRPr="000173AC">
        <w:rPr>
          <w:rFonts w:ascii="Cambria" w:hAnsi="Cambria"/>
        </w:rPr>
        <w:t>: il software di orchestrazione (</w:t>
      </w:r>
      <w:r w:rsidRPr="000173AC">
        <w:rPr>
          <w:rFonts w:ascii="Courier New" w:hAnsi="Courier New" w:cs="Courier New"/>
        </w:rPr>
        <w:t>ff_node_acc_t</w:t>
      </w:r>
      <w:r w:rsidRPr="000173AC">
        <w:rPr>
          <w:rFonts w:ascii="Cambria" w:hAnsi="Cambria"/>
        </w:rPr>
        <w:t>) è più veloce dell'esecuzione hardware</w:t>
      </w:r>
      <w:r w:rsidR="009C1120">
        <w:rPr>
          <w:rFonts w:ascii="Cambria" w:hAnsi="Cambria"/>
        </w:rPr>
        <w:t>.</w:t>
      </w:r>
    </w:p>
    <w:p w14:paraId="287148B4" w14:textId="77777777" w:rsidR="001A7AA5" w:rsidRDefault="001A7AA5" w:rsidP="001E0105">
      <w:pPr>
        <w:jc w:val="both"/>
        <w:rPr>
          <w:rFonts w:ascii="Cambria" w:hAnsi="Cambria"/>
        </w:rPr>
      </w:pPr>
    </w:p>
    <w:p w14:paraId="43761FF1" w14:textId="77777777" w:rsidR="00051087" w:rsidRDefault="00051087" w:rsidP="001E0105">
      <w:pPr>
        <w:jc w:val="both"/>
        <w:rPr>
          <w:rFonts w:ascii="Cambria" w:hAnsi="Cambria"/>
        </w:rPr>
      </w:pPr>
    </w:p>
    <w:p w14:paraId="0B4B415F" w14:textId="77777777" w:rsidR="00051087" w:rsidRDefault="00051087" w:rsidP="001E0105">
      <w:pPr>
        <w:jc w:val="both"/>
        <w:rPr>
          <w:rFonts w:ascii="Cambria" w:hAnsi="Cambria"/>
          <w:b/>
          <w:bCs/>
        </w:rPr>
      </w:pPr>
    </w:p>
    <w:p w14:paraId="7883AB72" w14:textId="77777777" w:rsidR="001A7AA5" w:rsidRPr="001A7AA5" w:rsidRDefault="001A7AA5" w:rsidP="001E0105">
      <w:pPr>
        <w:jc w:val="both"/>
        <w:rPr>
          <w:rFonts w:ascii="Cambria" w:hAnsi="Cambria"/>
          <w:b/>
          <w:bCs/>
        </w:rPr>
      </w:pPr>
    </w:p>
    <w:p w14:paraId="08BFABEE" w14:textId="77777777" w:rsidR="006660DD" w:rsidRDefault="006660DD" w:rsidP="001E0105">
      <w:pPr>
        <w:jc w:val="both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6.2 Analisi critica</w:t>
      </w:r>
    </w:p>
    <w:p w14:paraId="3C3389AD" w14:textId="77777777" w:rsidR="006660DD" w:rsidRDefault="006660DD" w:rsidP="001E0105">
      <w:pPr>
        <w:jc w:val="both"/>
        <w:rPr>
          <w:rFonts w:ascii="Cambria" w:hAnsi="Cambria"/>
          <w:b/>
          <w:bCs/>
        </w:rPr>
      </w:pPr>
    </w:p>
    <w:p w14:paraId="7267C419" w14:textId="11DADD39" w:rsidR="00DE6630" w:rsidRPr="00683A03" w:rsidRDefault="00683A03" w:rsidP="001E0105">
      <w:pPr>
        <w:jc w:val="both"/>
        <w:rPr>
          <w:rFonts w:ascii="Cambria" w:hAnsi="Cambria"/>
        </w:rPr>
      </w:pPr>
      <w:r w:rsidRPr="00683A03">
        <w:rPr>
          <w:rFonts w:ascii="Cambria" w:hAnsi="Cambria"/>
        </w:rPr>
        <w:t>Questa sezione discute onestamente i compromessi di design e le sfide affrontate, analizzando prima le limitazioni architetturali del prototipo e poi i problemi pratici riscontrati durante lo sviluppo, che hanno portato a specifiche scelte implementative.</w:t>
      </w:r>
    </w:p>
    <w:p w14:paraId="79EBFAFC" w14:textId="77777777" w:rsidR="008E68B9" w:rsidRDefault="008E68B9" w:rsidP="001E0105">
      <w:pPr>
        <w:jc w:val="both"/>
        <w:rPr>
          <w:rFonts w:ascii="Cambria" w:hAnsi="Cambria"/>
          <w:b/>
          <w:bCs/>
        </w:rPr>
      </w:pPr>
    </w:p>
    <w:p w14:paraId="7957CE74" w14:textId="77777777" w:rsidR="008E68B9" w:rsidRDefault="008E68B9" w:rsidP="001E0105">
      <w:pPr>
        <w:jc w:val="both"/>
        <w:rPr>
          <w:rFonts w:ascii="Cambria" w:hAnsi="Cambria"/>
          <w:b/>
          <w:bCs/>
        </w:rPr>
      </w:pPr>
    </w:p>
    <w:p w14:paraId="7B40D18A" w14:textId="77777777" w:rsidR="00DE6630" w:rsidRPr="008E68B9" w:rsidRDefault="00DE6630" w:rsidP="001E0105">
      <w:pPr>
        <w:jc w:val="both"/>
        <w:rPr>
          <w:rFonts w:ascii="Cambria" w:hAnsi="Cambria"/>
          <w:b/>
          <w:bCs/>
        </w:rPr>
      </w:pPr>
    </w:p>
    <w:p w14:paraId="20357EE0" w14:textId="77777777" w:rsidR="006660DD" w:rsidRDefault="006660DD" w:rsidP="001E0105">
      <w:pPr>
        <w:jc w:val="both"/>
        <w:rPr>
          <w:rFonts w:ascii="Cambria" w:hAnsi="Cambria"/>
          <w:b/>
          <w:bCs/>
          <w:sz w:val="28"/>
          <w:szCs w:val="28"/>
        </w:rPr>
      </w:pPr>
      <w:r w:rsidRPr="00211097">
        <w:rPr>
          <w:rFonts w:ascii="Cambria" w:hAnsi="Cambria"/>
          <w:b/>
          <w:bCs/>
          <w:sz w:val="28"/>
          <w:szCs w:val="28"/>
        </w:rPr>
        <w:t>6.2.1 Limitazioni del prototipo</w:t>
      </w:r>
    </w:p>
    <w:p w14:paraId="08CE77FA" w14:textId="77777777" w:rsidR="00683A03" w:rsidRDefault="00683A03" w:rsidP="001E0105">
      <w:pPr>
        <w:jc w:val="both"/>
        <w:rPr>
          <w:rFonts w:ascii="Cambria" w:hAnsi="Cambria"/>
        </w:rPr>
      </w:pPr>
    </w:p>
    <w:p w14:paraId="6EFEAF55" w14:textId="47440235" w:rsidR="00683A03" w:rsidRDefault="00683A03" w:rsidP="001E0105">
      <w:pPr>
        <w:jc w:val="both"/>
        <w:rPr>
          <w:rFonts w:ascii="Cambria" w:hAnsi="Cambria"/>
        </w:rPr>
      </w:pPr>
      <w:r w:rsidRPr="00683A03">
        <w:rPr>
          <w:rFonts w:ascii="Cambria" w:hAnsi="Cambria"/>
        </w:rPr>
        <w:t>Il design attuale, pur essendo efficace e robusto per gli obiettivi prefissati, presenta tre compromessi architetturali principali, scelti per privilegiare la semplicità e la chiarezza del prototipo:</w:t>
      </w:r>
    </w:p>
    <w:p w14:paraId="072F79DB" w14:textId="77777777" w:rsidR="00683A03" w:rsidRDefault="00683A03" w:rsidP="001E0105">
      <w:pPr>
        <w:jc w:val="both"/>
        <w:rPr>
          <w:rFonts w:ascii="Cambria" w:hAnsi="Cambria"/>
        </w:rPr>
      </w:pPr>
    </w:p>
    <w:p w14:paraId="3F5126B9" w14:textId="1BBB527B" w:rsidR="006660DD" w:rsidRDefault="00683A03" w:rsidP="001E010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683A03">
        <w:rPr>
          <w:rFonts w:ascii="Cambria" w:hAnsi="Cambria"/>
        </w:rPr>
        <w:t xml:space="preserve">egnatura </w:t>
      </w:r>
      <w:r>
        <w:rPr>
          <w:rFonts w:ascii="Cambria" w:hAnsi="Cambria"/>
        </w:rPr>
        <w:t>f</w:t>
      </w:r>
      <w:r w:rsidRPr="00683A03">
        <w:rPr>
          <w:rFonts w:ascii="Cambria" w:hAnsi="Cambria"/>
        </w:rPr>
        <w:t xml:space="preserve">issa dei </w:t>
      </w:r>
      <w:r>
        <w:rPr>
          <w:rFonts w:ascii="Cambria" w:hAnsi="Cambria"/>
        </w:rPr>
        <w:t>k</w:t>
      </w:r>
      <w:r w:rsidRPr="00683A03">
        <w:rPr>
          <w:rFonts w:ascii="Cambria" w:hAnsi="Cambria"/>
        </w:rPr>
        <w:t xml:space="preserve">ernel: </w:t>
      </w:r>
      <w:r>
        <w:rPr>
          <w:rFonts w:ascii="Cambria" w:hAnsi="Cambria"/>
        </w:rPr>
        <w:t>l</w:t>
      </w:r>
      <w:r w:rsidRPr="00683A03">
        <w:rPr>
          <w:rFonts w:ascii="Cambria" w:hAnsi="Cambria"/>
        </w:rPr>
        <w:t xml:space="preserve">'architettura è attualmente specializzata per kernel con segnatura (2 input, 1 output). Questa decisione è cablata sia nella </w:t>
      </w:r>
      <w:proofErr w:type="spellStart"/>
      <w:r w:rsidRPr="00683A03">
        <w:rPr>
          <w:rFonts w:ascii="Cambria" w:hAnsi="Cambria"/>
        </w:rPr>
        <w:t>struct</w:t>
      </w:r>
      <w:proofErr w:type="spellEnd"/>
      <w:r w:rsidRPr="00683A03">
        <w:rPr>
          <w:rFonts w:ascii="Cambria" w:hAnsi="Cambria"/>
        </w:rPr>
        <w:t xml:space="preserve"> </w:t>
      </w:r>
      <w:r w:rsidRPr="00683A03">
        <w:rPr>
          <w:rFonts w:ascii="Courier New" w:hAnsi="Courier New" w:cs="Courier New"/>
        </w:rPr>
        <w:t>Task</w:t>
      </w:r>
      <w:r w:rsidRPr="00683A03">
        <w:rPr>
          <w:rFonts w:ascii="Cambria" w:hAnsi="Cambria"/>
        </w:rPr>
        <w:t xml:space="preserve"> sia nel </w:t>
      </w:r>
      <w:r w:rsidRPr="00683A03">
        <w:rPr>
          <w:rFonts w:ascii="Courier New" w:hAnsi="Courier New" w:cs="Courier New"/>
        </w:rPr>
        <w:t>BufferManager</w:t>
      </w:r>
      <w:r>
        <w:rPr>
          <w:rFonts w:ascii="Cambria" w:hAnsi="Cambria"/>
        </w:rPr>
        <w:t xml:space="preserve">. </w:t>
      </w:r>
      <w:r w:rsidRPr="00683A03">
        <w:rPr>
          <w:rFonts w:ascii="Cambria" w:hAnsi="Cambria"/>
        </w:rPr>
        <w:t xml:space="preserve">Supportare kernel con segnature diverse (es. </w:t>
      </w:r>
      <w:r w:rsidR="009C1120">
        <w:rPr>
          <w:rFonts w:ascii="Cambria" w:hAnsi="Cambria"/>
        </w:rPr>
        <w:t>2</w:t>
      </w:r>
      <w:r w:rsidRPr="00683A03">
        <w:rPr>
          <w:rFonts w:ascii="Cambria" w:hAnsi="Cambria"/>
        </w:rPr>
        <w:t>-in, 2-out) richiederebbe una generalizzazione di queste strutture.</w:t>
      </w:r>
      <w:r>
        <w:rPr>
          <w:rFonts w:ascii="Cambria" w:hAnsi="Cambria"/>
        </w:rPr>
        <w:t xml:space="preserve"> </w:t>
      </w:r>
      <w:r w:rsidR="00DE6630">
        <w:rPr>
          <w:rFonts w:ascii="Cambria" w:hAnsi="Cambria"/>
        </w:rPr>
        <w:t>Se</w:t>
      </w:r>
      <w:r>
        <w:rPr>
          <w:rFonts w:ascii="Cambria" w:hAnsi="Cambria"/>
        </w:rPr>
        <w:t xml:space="preserve"> si volesse implementare un kernel che esegue una moltiplicazione matriciale, non andrebbero</w:t>
      </w:r>
      <w:r w:rsidR="00DE6630">
        <w:rPr>
          <w:rFonts w:ascii="Cambria" w:hAnsi="Cambria"/>
        </w:rPr>
        <w:t xml:space="preserve"> però</w:t>
      </w:r>
      <w:r>
        <w:rPr>
          <w:rFonts w:ascii="Cambria" w:hAnsi="Cambria"/>
        </w:rPr>
        <w:t xml:space="preserve"> toccati i file </w:t>
      </w:r>
      <w:r w:rsidRPr="00683A03">
        <w:rPr>
          <w:rFonts w:ascii="Courier New" w:hAnsi="Courier New" w:cs="Courier New"/>
        </w:rPr>
        <w:t>ff_node_acc_t</w:t>
      </w:r>
      <w:r>
        <w:rPr>
          <w:rFonts w:ascii="Cambria" w:hAnsi="Cambria"/>
        </w:rPr>
        <w:t xml:space="preserve">, l’interfaccia </w:t>
      </w:r>
      <w:r w:rsidRPr="00683A03">
        <w:rPr>
          <w:rFonts w:ascii="Courier New" w:hAnsi="Courier New" w:cs="Courier New"/>
        </w:rPr>
        <w:t>IAccelerator</w:t>
      </w:r>
      <w:r>
        <w:rPr>
          <w:rFonts w:ascii="Cambria" w:hAnsi="Cambria"/>
        </w:rPr>
        <w:t xml:space="preserve"> e la funzione </w:t>
      </w:r>
      <w:r w:rsidRPr="00683A03">
        <w:rPr>
          <w:rFonts w:ascii="Courier New" w:hAnsi="Courier New" w:cs="Courier New"/>
        </w:rPr>
        <w:t>main</w:t>
      </w:r>
      <w:r>
        <w:rPr>
          <w:rFonts w:ascii="Cambria" w:hAnsi="Cambria"/>
        </w:rPr>
        <w:t>, ma solo i file che definiscono i tipi dei dati e gli acceleratori concreti</w:t>
      </w:r>
      <w:r w:rsidR="00DE6630">
        <w:rPr>
          <w:rFonts w:ascii="Cambria" w:hAnsi="Cambria"/>
        </w:rPr>
        <w:t xml:space="preserve"> che li utilizzano.</w:t>
      </w:r>
    </w:p>
    <w:p w14:paraId="4D5CCDFD" w14:textId="77777777" w:rsidR="00683A03" w:rsidRDefault="00683A03" w:rsidP="001E0105">
      <w:pPr>
        <w:jc w:val="both"/>
        <w:rPr>
          <w:rFonts w:ascii="Cambria" w:hAnsi="Cambria"/>
        </w:rPr>
      </w:pPr>
    </w:p>
    <w:p w14:paraId="3BD06BC1" w14:textId="7CF0E1A7" w:rsidR="00683A03" w:rsidRDefault="00683A03" w:rsidP="001E010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Pr="00683A03">
        <w:rPr>
          <w:rFonts w:ascii="Cambria" w:hAnsi="Cambria"/>
        </w:rPr>
        <w:t xml:space="preserve">onvenzione </w:t>
      </w:r>
      <w:r>
        <w:rPr>
          <w:rFonts w:ascii="Cambria" w:hAnsi="Cambria"/>
        </w:rPr>
        <w:t>r</w:t>
      </w:r>
      <w:r w:rsidRPr="00683A03">
        <w:rPr>
          <w:rFonts w:ascii="Cambria" w:hAnsi="Cambria"/>
        </w:rPr>
        <w:t xml:space="preserve">igida sul </w:t>
      </w:r>
      <w:r>
        <w:rPr>
          <w:rFonts w:ascii="Cambria" w:hAnsi="Cambria"/>
        </w:rPr>
        <w:t>n</w:t>
      </w:r>
      <w:r w:rsidRPr="00683A03">
        <w:rPr>
          <w:rFonts w:ascii="Cambria" w:hAnsi="Cambria"/>
        </w:rPr>
        <w:t xml:space="preserve">ome del </w:t>
      </w:r>
      <w:r>
        <w:rPr>
          <w:rFonts w:ascii="Cambria" w:hAnsi="Cambria"/>
        </w:rPr>
        <w:t>k</w:t>
      </w:r>
      <w:r w:rsidRPr="00683A03">
        <w:rPr>
          <w:rFonts w:ascii="Cambria" w:hAnsi="Cambria"/>
        </w:rPr>
        <w:t xml:space="preserve">ernel: </w:t>
      </w:r>
      <w:r>
        <w:rPr>
          <w:rFonts w:ascii="Cambria" w:hAnsi="Cambria"/>
        </w:rPr>
        <w:t>i</w:t>
      </w:r>
      <w:r w:rsidRPr="00683A03">
        <w:rPr>
          <w:rFonts w:ascii="Cambria" w:hAnsi="Cambria"/>
        </w:rPr>
        <w:t xml:space="preserve">l prototipo richiede che il nome della funzione kernel (es. </w:t>
      </w:r>
      <w:r w:rsidRPr="00683A03">
        <w:rPr>
          <w:rFonts w:ascii="Courier New" w:hAnsi="Courier New" w:cs="Courier New"/>
        </w:rPr>
        <w:t>vecAdd</w:t>
      </w:r>
      <w:r w:rsidRPr="00683A03">
        <w:rPr>
          <w:rFonts w:ascii="Cambria" w:hAnsi="Cambria"/>
        </w:rPr>
        <w:t xml:space="preserve">) coincida con il nome del file (es. </w:t>
      </w:r>
      <w:r w:rsidRPr="00683A03">
        <w:rPr>
          <w:rFonts w:ascii="Courier New" w:hAnsi="Courier New" w:cs="Courier New"/>
        </w:rPr>
        <w:t>vecAdd.cl</w:t>
      </w:r>
      <w:r w:rsidRPr="00683A03">
        <w:rPr>
          <w:rFonts w:ascii="Cambria" w:hAnsi="Cambria"/>
        </w:rPr>
        <w:t xml:space="preserve">). Questa convenzione è </w:t>
      </w:r>
      <w:r>
        <w:rPr>
          <w:rFonts w:ascii="Cambria" w:hAnsi="Cambria"/>
        </w:rPr>
        <w:t>utilizzata</w:t>
      </w:r>
      <w:r w:rsidRPr="00683A03">
        <w:rPr>
          <w:rFonts w:ascii="Cambria" w:hAnsi="Cambria"/>
        </w:rPr>
        <w:t xml:space="preserve"> dall'</w:t>
      </w:r>
      <w:proofErr w:type="spellStart"/>
      <w:r w:rsidRPr="00683A03">
        <w:rPr>
          <w:rFonts w:ascii="Cambria" w:hAnsi="Cambria"/>
        </w:rPr>
        <w:t>helper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ourier New" w:hAnsi="Courier New" w:cs="Courier New"/>
        </w:rPr>
        <w:t>extractKernelName</w:t>
      </w:r>
      <w:proofErr w:type="spellEnd"/>
      <w:r w:rsidR="00DE6630">
        <w:rPr>
          <w:rFonts w:ascii="Courier New" w:hAnsi="Courier New" w:cs="Courier New"/>
        </w:rPr>
        <w:t>()</w:t>
      </w:r>
      <w:r w:rsidRPr="00683A03">
        <w:rPr>
          <w:rFonts w:ascii="Cambria" w:hAnsi="Cambria"/>
        </w:rPr>
        <w:t xml:space="preserve"> [</w:t>
      </w:r>
      <w:proofErr w:type="spellStart"/>
      <w:r w:rsidRPr="00683A03">
        <w:rPr>
          <w:rFonts w:ascii="Courier New" w:hAnsi="Courier New" w:cs="Courier New"/>
        </w:rPr>
        <w:t>src</w:t>
      </w:r>
      <w:proofErr w:type="spellEnd"/>
      <w:r w:rsidRPr="00683A03">
        <w:rPr>
          <w:rFonts w:ascii="Courier New" w:hAnsi="Courier New" w:cs="Courier New"/>
        </w:rPr>
        <w:t>/</w:t>
      </w:r>
      <w:proofErr w:type="spellStart"/>
      <w:r w:rsidRPr="00683A03">
        <w:rPr>
          <w:rFonts w:ascii="Courier New" w:hAnsi="Courier New" w:cs="Courier New"/>
        </w:rPr>
        <w:t>helpers</w:t>
      </w:r>
      <w:proofErr w:type="spellEnd"/>
      <w:r w:rsidRPr="00683A03">
        <w:rPr>
          <w:rFonts w:ascii="Courier New" w:hAnsi="Courier New" w:cs="Courier New"/>
        </w:rPr>
        <w:t>/Helpers.cpp</w:t>
      </w:r>
      <w:r w:rsidRPr="00683A03">
        <w:rPr>
          <w:rFonts w:ascii="Cambria" w:hAnsi="Cambria"/>
        </w:rPr>
        <w:t xml:space="preserve">] per semplicità, ma limita la flessibilità, impedendo (ad esempio) di caricare un kernel vecAdd da un file </w:t>
      </w:r>
      <w:r w:rsidRPr="00DE6630">
        <w:rPr>
          <w:rFonts w:ascii="Cambria" w:hAnsi="Cambria" w:cs="Courier New"/>
        </w:rPr>
        <w:t>my_utils.cl</w:t>
      </w:r>
      <w:r w:rsidRPr="00683A03">
        <w:rPr>
          <w:rFonts w:ascii="Cambria" w:hAnsi="Cambria"/>
        </w:rPr>
        <w:t>.</w:t>
      </w:r>
    </w:p>
    <w:p w14:paraId="1A7518AB" w14:textId="77777777" w:rsidR="00683A03" w:rsidRPr="00683A03" w:rsidRDefault="00683A03" w:rsidP="001E0105">
      <w:pPr>
        <w:pStyle w:val="Paragrafoelenco"/>
        <w:jc w:val="both"/>
        <w:rPr>
          <w:rFonts w:ascii="Cambria" w:hAnsi="Cambria"/>
        </w:rPr>
      </w:pPr>
    </w:p>
    <w:p w14:paraId="481CF879" w14:textId="1216641A" w:rsidR="00683A03" w:rsidRDefault="00683A03" w:rsidP="001E010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683A03">
        <w:rPr>
          <w:rFonts w:ascii="Cambria" w:hAnsi="Cambria"/>
        </w:rPr>
        <w:t xml:space="preserve">imite </w:t>
      </w:r>
      <w:r>
        <w:rPr>
          <w:rFonts w:ascii="Cambria" w:hAnsi="Cambria"/>
        </w:rPr>
        <w:t>a</w:t>
      </w:r>
      <w:r w:rsidRPr="00683A03">
        <w:rPr>
          <w:rFonts w:ascii="Cambria" w:hAnsi="Cambria"/>
        </w:rPr>
        <w:t xml:space="preserve">llocazione </w:t>
      </w:r>
      <w:r>
        <w:rPr>
          <w:rFonts w:ascii="Cambria" w:hAnsi="Cambria"/>
        </w:rPr>
        <w:t>m</w:t>
      </w:r>
      <w:r w:rsidRPr="00683A03">
        <w:rPr>
          <w:rFonts w:ascii="Cambria" w:hAnsi="Cambria"/>
        </w:rPr>
        <w:t xml:space="preserve">emoria FPGA: </w:t>
      </w:r>
      <w:r>
        <w:rPr>
          <w:rFonts w:ascii="Cambria" w:hAnsi="Cambria"/>
        </w:rPr>
        <w:t>c</w:t>
      </w:r>
      <w:r w:rsidRPr="00683A03">
        <w:rPr>
          <w:rFonts w:ascii="Cambria" w:hAnsi="Cambria"/>
        </w:rPr>
        <w:t xml:space="preserve">ome visto nei benchmark (Cap. 5), la dimensione </w:t>
      </w:r>
      <w:r w:rsidRPr="00683A03">
        <w:rPr>
          <w:rFonts w:ascii="Courier New" w:hAnsi="Courier New" w:cs="Courier New"/>
        </w:rPr>
        <w:t>N</w:t>
      </w:r>
      <w:r w:rsidRPr="00683A03">
        <w:rPr>
          <w:rFonts w:ascii="Cambria" w:hAnsi="Cambria"/>
        </w:rPr>
        <w:t xml:space="preserve"> su FPGA è limitata a 7.449.999. Questo non è un limite hardware, ma una restrizione pratica incontrata </w:t>
      </w:r>
      <w:proofErr w:type="spellStart"/>
      <w:r w:rsidRPr="00683A03">
        <w:rPr>
          <w:rFonts w:ascii="Cambria" w:hAnsi="Cambria"/>
        </w:rPr>
        <w:t>sull'host</w:t>
      </w:r>
      <w:proofErr w:type="spellEnd"/>
      <w:r w:rsidRPr="00683A03">
        <w:rPr>
          <w:rFonts w:ascii="Cambria" w:hAnsi="Cambria"/>
        </w:rPr>
        <w:t xml:space="preserve"> Linux: </w:t>
      </w:r>
      <w:r>
        <w:rPr>
          <w:rFonts w:ascii="Cambria" w:hAnsi="Cambria"/>
        </w:rPr>
        <w:t xml:space="preserve">il metodo </w:t>
      </w:r>
      <w:proofErr w:type="spellStart"/>
      <w:r w:rsidRPr="00683A03">
        <w:rPr>
          <w:rFonts w:ascii="Courier New" w:hAnsi="Courier New" w:cs="Courier New"/>
        </w:rPr>
        <w:t>clCreateBuffer</w:t>
      </w:r>
      <w:proofErr w:type="spellEnd"/>
      <w:r w:rsidRPr="00683A03">
        <w:rPr>
          <w:rFonts w:ascii="Cambria" w:hAnsi="Cambria"/>
        </w:rPr>
        <w:t xml:space="preserve"> (invocato dal </w:t>
      </w:r>
      <w:r w:rsidRPr="00683A03">
        <w:rPr>
          <w:rFonts w:ascii="Courier New" w:hAnsi="Courier New" w:cs="Courier New"/>
        </w:rPr>
        <w:t>BufferManager</w:t>
      </w:r>
      <w:r>
        <w:rPr>
          <w:rFonts w:ascii="Cambria" w:hAnsi="Cambria"/>
        </w:rPr>
        <w:t xml:space="preserve">) </w:t>
      </w:r>
      <w:r w:rsidRPr="00683A03">
        <w:rPr>
          <w:rFonts w:ascii="Cambria" w:hAnsi="Cambria"/>
        </w:rPr>
        <w:t>fallisce con "</w:t>
      </w:r>
      <w:proofErr w:type="spellStart"/>
      <w:r w:rsidRPr="00683A03">
        <w:rPr>
          <w:rFonts w:ascii="Cambria" w:hAnsi="Cambria"/>
        </w:rPr>
        <w:t>Operation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ambria" w:hAnsi="Cambria"/>
        </w:rPr>
        <w:t>not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ambria" w:hAnsi="Cambria"/>
        </w:rPr>
        <w:t>permitted</w:t>
      </w:r>
      <w:proofErr w:type="spellEnd"/>
      <w:r w:rsidRPr="00683A03">
        <w:rPr>
          <w:rFonts w:ascii="Cambria" w:hAnsi="Cambria"/>
        </w:rPr>
        <w:t xml:space="preserve">" per allocazioni singole superiori a circa 30MB. Si ipotizza sia una quota di sicurezza a livello utente o di driver XRT </w:t>
      </w:r>
      <w:proofErr w:type="spellStart"/>
      <w:r w:rsidRPr="00683A03">
        <w:rPr>
          <w:rFonts w:ascii="Cambria" w:hAnsi="Cambria"/>
        </w:rPr>
        <w:t>sull'host</w:t>
      </w:r>
      <w:proofErr w:type="spellEnd"/>
      <w:r w:rsidRPr="00683A03">
        <w:rPr>
          <w:rFonts w:ascii="Cambria" w:hAnsi="Cambria"/>
        </w:rPr>
        <w:t>.</w:t>
      </w:r>
    </w:p>
    <w:p w14:paraId="7D9308E9" w14:textId="77777777" w:rsidR="00DE6630" w:rsidRDefault="00DE6630" w:rsidP="001E0105">
      <w:pPr>
        <w:jc w:val="both"/>
        <w:rPr>
          <w:rFonts w:ascii="Cambria" w:hAnsi="Cambria"/>
        </w:rPr>
      </w:pPr>
    </w:p>
    <w:p w14:paraId="0DA06454" w14:textId="77777777" w:rsidR="00DE6630" w:rsidRDefault="00DE6630" w:rsidP="001E0105">
      <w:pPr>
        <w:jc w:val="both"/>
        <w:rPr>
          <w:rFonts w:ascii="Cambria" w:hAnsi="Cambria"/>
        </w:rPr>
      </w:pPr>
    </w:p>
    <w:p w14:paraId="6AE7313C" w14:textId="77777777" w:rsidR="00DE6630" w:rsidRPr="00DE6630" w:rsidRDefault="00DE6630" w:rsidP="001E0105">
      <w:pPr>
        <w:jc w:val="both"/>
        <w:rPr>
          <w:rFonts w:ascii="Cambria" w:hAnsi="Cambria"/>
        </w:rPr>
      </w:pPr>
    </w:p>
    <w:p w14:paraId="51C5EB5A" w14:textId="77777777" w:rsidR="00683A03" w:rsidRDefault="00683A03" w:rsidP="001E0105">
      <w:pPr>
        <w:jc w:val="both"/>
        <w:rPr>
          <w:rFonts w:ascii="Cambria" w:hAnsi="Cambria"/>
          <w:b/>
          <w:bCs/>
        </w:rPr>
      </w:pPr>
    </w:p>
    <w:p w14:paraId="14CF3575" w14:textId="77777777" w:rsidR="00DE6630" w:rsidRDefault="00DE6630" w:rsidP="001E0105">
      <w:pPr>
        <w:jc w:val="both"/>
        <w:rPr>
          <w:rFonts w:ascii="Cambria" w:hAnsi="Cambria"/>
          <w:b/>
          <w:bCs/>
        </w:rPr>
      </w:pPr>
    </w:p>
    <w:p w14:paraId="67ACBE83" w14:textId="77777777" w:rsidR="00DE6630" w:rsidRDefault="00DE6630" w:rsidP="001E0105">
      <w:pPr>
        <w:jc w:val="both"/>
        <w:rPr>
          <w:rFonts w:ascii="Cambria" w:hAnsi="Cambria"/>
          <w:b/>
          <w:bCs/>
        </w:rPr>
      </w:pPr>
    </w:p>
    <w:p w14:paraId="06357A2A" w14:textId="77777777" w:rsidR="00DE6630" w:rsidRPr="00DE6630" w:rsidRDefault="00DE6630" w:rsidP="001E0105">
      <w:pPr>
        <w:jc w:val="both"/>
        <w:rPr>
          <w:rFonts w:ascii="Cambria" w:hAnsi="Cambria"/>
          <w:b/>
          <w:bCs/>
        </w:rPr>
      </w:pPr>
    </w:p>
    <w:p w14:paraId="27476EC2" w14:textId="7FD64535" w:rsidR="006660DD" w:rsidRDefault="006660DD" w:rsidP="001E0105">
      <w:pPr>
        <w:jc w:val="both"/>
        <w:rPr>
          <w:rFonts w:ascii="Cambria" w:hAnsi="Cambria"/>
          <w:b/>
          <w:bCs/>
          <w:sz w:val="28"/>
          <w:szCs w:val="28"/>
        </w:rPr>
      </w:pPr>
      <w:r w:rsidRPr="00211097">
        <w:rPr>
          <w:rFonts w:ascii="Cambria" w:hAnsi="Cambria"/>
          <w:b/>
          <w:bCs/>
          <w:sz w:val="28"/>
          <w:szCs w:val="28"/>
        </w:rPr>
        <w:lastRenderedPageBreak/>
        <w:t>6.2.2 Problemi riscontrati</w:t>
      </w:r>
    </w:p>
    <w:p w14:paraId="631A54A0" w14:textId="77777777" w:rsidR="00DE6630" w:rsidRDefault="00DE6630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611C50DE" w14:textId="113118B1" w:rsidR="00DE6630" w:rsidRDefault="00FC6FD5" w:rsidP="001E0105">
      <w:pPr>
        <w:jc w:val="both"/>
        <w:rPr>
          <w:rFonts w:ascii="Cambria" w:hAnsi="Cambria"/>
        </w:rPr>
      </w:pPr>
      <w:r w:rsidRPr="00FC6FD5">
        <w:rPr>
          <w:rFonts w:ascii="Cambria" w:hAnsi="Cambria"/>
        </w:rPr>
        <w:t>Durante lo sviluppo, sono emersi diversi problemi significativi</w:t>
      </w:r>
      <w:r w:rsidR="00F42E10">
        <w:rPr>
          <w:rFonts w:ascii="Cambria" w:hAnsi="Cambria"/>
        </w:rPr>
        <w:t>, alcuni dei quali presentati in questa sezione,</w:t>
      </w:r>
      <w:r w:rsidRPr="00FC6FD5">
        <w:rPr>
          <w:rFonts w:ascii="Cambria" w:hAnsi="Cambria"/>
        </w:rPr>
        <w:t xml:space="preserve"> che hanno guidato l'evoluzione dell'architettura verso la sua implementazione finale</w:t>
      </w:r>
      <w:r w:rsidR="00F42E10">
        <w:rPr>
          <w:rFonts w:ascii="Cambria" w:hAnsi="Cambria"/>
        </w:rPr>
        <w:t xml:space="preserve">, la quale ha comportato </w:t>
      </w:r>
      <w:r w:rsidR="00F42E10" w:rsidRPr="00F42E10">
        <w:rPr>
          <w:rFonts w:ascii="Cambria" w:hAnsi="Cambria"/>
        </w:rPr>
        <w:t>diverse sfide</w:t>
      </w:r>
      <w:r w:rsidR="008C2593">
        <w:rPr>
          <w:rFonts w:ascii="Cambria" w:hAnsi="Cambria"/>
        </w:rPr>
        <w:t xml:space="preserve"> </w:t>
      </w:r>
      <w:r w:rsidR="00F42E10" w:rsidRPr="00F42E10">
        <w:rPr>
          <w:rFonts w:ascii="Cambria" w:hAnsi="Cambria"/>
        </w:rPr>
        <w:t>sia a livello di design logico che di ambiente</w:t>
      </w:r>
      <w:r w:rsidR="00F42E10">
        <w:rPr>
          <w:rFonts w:ascii="Cambria" w:hAnsi="Cambria"/>
        </w:rPr>
        <w:t>.</w:t>
      </w:r>
    </w:p>
    <w:p w14:paraId="36792AC7" w14:textId="77777777" w:rsidR="00FC6FD5" w:rsidRDefault="00FC6FD5" w:rsidP="001E0105">
      <w:pPr>
        <w:jc w:val="both"/>
        <w:rPr>
          <w:rFonts w:ascii="Cambria" w:hAnsi="Cambria"/>
        </w:rPr>
      </w:pPr>
    </w:p>
    <w:p w14:paraId="5AF42853" w14:textId="77777777" w:rsidR="00FC6FD5" w:rsidRDefault="00FC6FD5" w:rsidP="001E0105">
      <w:pPr>
        <w:jc w:val="both"/>
        <w:rPr>
          <w:rFonts w:ascii="Cambria" w:hAnsi="Cambria"/>
        </w:rPr>
      </w:pPr>
    </w:p>
    <w:p w14:paraId="7695C875" w14:textId="77777777" w:rsidR="001E0105" w:rsidRDefault="001E0105" w:rsidP="001E0105">
      <w:pPr>
        <w:jc w:val="both"/>
        <w:rPr>
          <w:rFonts w:ascii="Cambria" w:hAnsi="Cambria"/>
        </w:rPr>
      </w:pPr>
    </w:p>
    <w:p w14:paraId="3C6438B1" w14:textId="5F3FD2D4" w:rsidR="00FC6FD5" w:rsidRPr="00FC6FD5" w:rsidRDefault="00FC6FD5" w:rsidP="001E0105">
      <w:pPr>
        <w:jc w:val="both"/>
        <w:rPr>
          <w:rFonts w:ascii="Cambria" w:hAnsi="Cambria"/>
          <w:b/>
        </w:rPr>
      </w:pPr>
      <w:r w:rsidRPr="00FC6FD5">
        <w:rPr>
          <w:rFonts w:ascii="Cambria" w:hAnsi="Cambria"/>
          <w:b/>
        </w:rPr>
        <w:t xml:space="preserve">1. L'Evoluzione </w:t>
      </w:r>
      <w:r w:rsidR="00060A8D">
        <w:rPr>
          <w:rFonts w:ascii="Cambria" w:hAnsi="Cambria"/>
          <w:b/>
        </w:rPr>
        <w:t>del producerLoop da s</w:t>
      </w:r>
      <w:r w:rsidRPr="00FC6FD5">
        <w:rPr>
          <w:rFonts w:ascii="Cambria" w:hAnsi="Cambria"/>
          <w:b/>
        </w:rPr>
        <w:t xml:space="preserve">incrono ad </w:t>
      </w:r>
      <w:r w:rsidR="00060A8D">
        <w:rPr>
          <w:rFonts w:ascii="Cambria" w:hAnsi="Cambria"/>
          <w:b/>
        </w:rPr>
        <w:t>a</w:t>
      </w:r>
      <w:r w:rsidRPr="00FC6FD5">
        <w:rPr>
          <w:rFonts w:ascii="Cambria" w:hAnsi="Cambria"/>
          <w:b/>
        </w:rPr>
        <w:t>sincrono</w:t>
      </w:r>
    </w:p>
    <w:p w14:paraId="6BDFBEE2" w14:textId="77777777" w:rsidR="00FC6FD5" w:rsidRPr="00FC6FD5" w:rsidRDefault="00FC6FD5" w:rsidP="001E0105">
      <w:pPr>
        <w:jc w:val="both"/>
        <w:rPr>
          <w:rFonts w:ascii="Cambria" w:hAnsi="Cambria"/>
          <w:bCs/>
        </w:rPr>
      </w:pPr>
    </w:p>
    <w:p w14:paraId="01AAC31D" w14:textId="5C5C6284" w:rsidR="00FC6FD5" w:rsidRPr="00FC6FD5" w:rsidRDefault="00FC6FD5" w:rsidP="001E0105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 xml:space="preserve">Il design originale del </w:t>
      </w:r>
      <w:r w:rsidRPr="001B12B8">
        <w:rPr>
          <w:rFonts w:ascii="Courier New" w:hAnsi="Courier New" w:cs="Courier New"/>
          <w:bCs/>
        </w:rPr>
        <w:t>ff_node_acc_t</w:t>
      </w:r>
      <w:r w:rsidR="008C2593">
        <w:rPr>
          <w:rFonts w:ascii="Courier New" w:hAnsi="Courier New" w:cs="Courier New"/>
          <w:bCs/>
        </w:rPr>
        <w:t xml:space="preserve"> </w:t>
      </w:r>
      <w:r w:rsidRPr="00FC6FD5">
        <w:rPr>
          <w:rFonts w:ascii="Cambria" w:hAnsi="Cambria"/>
          <w:bCs/>
        </w:rPr>
        <w:t xml:space="preserve">era sincrono: il producerLoop invocava un unico metodo </w:t>
      </w:r>
      <w:proofErr w:type="spellStart"/>
      <w:r w:rsidRPr="001B12B8">
        <w:rPr>
          <w:rFonts w:ascii="Courier New" w:hAnsi="Courier New" w:cs="Courier New"/>
          <w:bCs/>
        </w:rPr>
        <w:t>accelerator</w:t>
      </w:r>
      <w:proofErr w:type="spellEnd"/>
      <w:r w:rsidRPr="001B12B8">
        <w:rPr>
          <w:rFonts w:ascii="Courier New" w:hAnsi="Courier New" w:cs="Courier New"/>
          <w:bCs/>
        </w:rPr>
        <w:t xml:space="preserve">-&gt;execute() </w:t>
      </w:r>
      <w:r w:rsidRPr="00FC6FD5">
        <w:rPr>
          <w:rFonts w:ascii="Cambria" w:hAnsi="Cambria"/>
          <w:bCs/>
        </w:rPr>
        <w:t>che eseguiva l'intero ciclo di upload, calcolo e download. Questo bloccava l'intero nodo, annullando i benefici della pipeline.</w:t>
      </w:r>
    </w:p>
    <w:p w14:paraId="0F0BEF4D" w14:textId="77777777" w:rsidR="00FC6FD5" w:rsidRPr="00FC6FD5" w:rsidRDefault="00FC6FD5" w:rsidP="001E0105">
      <w:pPr>
        <w:jc w:val="both"/>
        <w:rPr>
          <w:rFonts w:ascii="Cambria" w:hAnsi="Cambria"/>
          <w:bCs/>
        </w:rPr>
      </w:pPr>
    </w:p>
    <w:p w14:paraId="57E8268E" w14:textId="2B9F4BB7" w:rsidR="00FC6FD5" w:rsidRPr="00FC6FD5" w:rsidRDefault="00FC6FD5" w:rsidP="001E0105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 xml:space="preserve">Soluzione: </w:t>
      </w:r>
      <w:r w:rsidR="008C2593">
        <w:rPr>
          <w:rFonts w:ascii="Cambria" w:hAnsi="Cambria"/>
          <w:bCs/>
        </w:rPr>
        <w:t>l</w:t>
      </w:r>
      <w:r w:rsidRPr="00FC6FD5">
        <w:rPr>
          <w:rFonts w:ascii="Cambria" w:hAnsi="Cambria"/>
          <w:bCs/>
        </w:rPr>
        <w:t xml:space="preserve">a prima </w:t>
      </w:r>
      <w:proofErr w:type="spellStart"/>
      <w:r w:rsidRPr="00FC6FD5">
        <w:rPr>
          <w:rFonts w:ascii="Cambria" w:hAnsi="Cambria"/>
          <w:bCs/>
        </w:rPr>
        <w:t>ri</w:t>
      </w:r>
      <w:proofErr w:type="spellEnd"/>
      <w:r w:rsidRPr="00FC6FD5">
        <w:rPr>
          <w:rFonts w:ascii="Cambria" w:hAnsi="Cambria"/>
          <w:bCs/>
        </w:rPr>
        <w:t xml:space="preserve">-progettazione ha smantellato la chiamata monolitica </w:t>
      </w:r>
      <w:r w:rsidRPr="001B12B8">
        <w:rPr>
          <w:rFonts w:ascii="Courier New" w:hAnsi="Courier New" w:cs="Courier New"/>
          <w:bCs/>
        </w:rPr>
        <w:t>execute()</w:t>
      </w:r>
      <w:r w:rsidRPr="00FC6FD5">
        <w:rPr>
          <w:rFonts w:ascii="Cambria" w:hAnsi="Cambria"/>
          <w:bCs/>
        </w:rPr>
        <w:t xml:space="preserve">, </w:t>
      </w:r>
      <w:r w:rsidR="00F42E10">
        <w:rPr>
          <w:rFonts w:ascii="Cambria" w:hAnsi="Cambria"/>
          <w:bCs/>
        </w:rPr>
        <w:t>suddividendola in</w:t>
      </w:r>
      <w:r w:rsidRPr="00FC6FD5">
        <w:rPr>
          <w:rFonts w:ascii="Cambria" w:hAnsi="Cambria"/>
          <w:bCs/>
        </w:rPr>
        <w:t xml:space="preserve"> metodi separati</w:t>
      </w:r>
      <w:r w:rsidR="00060A8D">
        <w:rPr>
          <w:rFonts w:ascii="Cambria" w:hAnsi="Cambria"/>
          <w:bCs/>
        </w:rPr>
        <w:t xml:space="preserve"> (</w:t>
      </w:r>
      <w:proofErr w:type="spellStart"/>
      <w:r w:rsidR="00060A8D" w:rsidRPr="001B12B8">
        <w:rPr>
          <w:rFonts w:ascii="Courier New" w:hAnsi="Courier New" w:cs="Courier New"/>
          <w:bCs/>
        </w:rPr>
        <w:t>send_data_to_device</w:t>
      </w:r>
      <w:proofErr w:type="spellEnd"/>
      <w:r w:rsidR="00060A8D" w:rsidRPr="00060A8D">
        <w:rPr>
          <w:rFonts w:ascii="Cambria" w:hAnsi="Cambria"/>
          <w:bCs/>
        </w:rPr>
        <w:t xml:space="preserve">, </w:t>
      </w:r>
      <w:proofErr w:type="spellStart"/>
      <w:r w:rsidR="00060A8D" w:rsidRPr="001B12B8">
        <w:rPr>
          <w:rFonts w:ascii="Courier New" w:hAnsi="Courier New" w:cs="Courier New"/>
          <w:bCs/>
        </w:rPr>
        <w:t>execute_kernel</w:t>
      </w:r>
      <w:proofErr w:type="spellEnd"/>
      <w:r w:rsidR="00060A8D" w:rsidRPr="00060A8D">
        <w:rPr>
          <w:rFonts w:ascii="Cambria" w:hAnsi="Cambria"/>
          <w:bCs/>
        </w:rPr>
        <w:t xml:space="preserve">, </w:t>
      </w:r>
      <w:r w:rsidR="00060A8D" w:rsidRPr="001B12B8">
        <w:rPr>
          <w:rFonts w:ascii="Courier New" w:hAnsi="Courier New" w:cs="Courier New"/>
          <w:bCs/>
        </w:rPr>
        <w:t>get_results_from_device</w:t>
      </w:r>
      <w:r w:rsidR="00060A8D">
        <w:rPr>
          <w:rFonts w:ascii="Cambria" w:hAnsi="Cambria"/>
          <w:bCs/>
        </w:rPr>
        <w:t>)</w:t>
      </w:r>
      <w:r w:rsidRPr="00FC6FD5">
        <w:rPr>
          <w:rFonts w:ascii="Cambria" w:hAnsi="Cambria"/>
          <w:bCs/>
        </w:rPr>
        <w:t xml:space="preserve"> </w:t>
      </w:r>
      <w:r w:rsidR="00B6548F" w:rsidRPr="00B6548F">
        <w:rPr>
          <w:rFonts w:ascii="Cambria" w:hAnsi="Cambria"/>
          <w:bCs/>
        </w:rPr>
        <w:t>e chiamati dai due diversi thread interni (</w:t>
      </w:r>
      <w:r w:rsidR="00B6548F" w:rsidRPr="00B6548F">
        <w:rPr>
          <w:rFonts w:ascii="Courier New" w:hAnsi="Courier New" w:cs="Courier New"/>
          <w:bCs/>
        </w:rPr>
        <w:t>producerLoop</w:t>
      </w:r>
      <w:r w:rsidR="00B6548F" w:rsidRPr="00B6548F">
        <w:rPr>
          <w:rFonts w:ascii="Cambria" w:hAnsi="Cambria"/>
          <w:bCs/>
        </w:rPr>
        <w:t xml:space="preserve"> e </w:t>
      </w:r>
      <w:r w:rsidR="00B6548F" w:rsidRPr="00B6548F">
        <w:rPr>
          <w:rFonts w:ascii="Courier New" w:hAnsi="Courier New" w:cs="Courier New"/>
          <w:bCs/>
        </w:rPr>
        <w:t>consumerLoop</w:t>
      </w:r>
      <w:r w:rsidR="00B6548F" w:rsidRPr="00B6548F">
        <w:rPr>
          <w:rFonts w:ascii="Cambria" w:hAnsi="Cambria"/>
          <w:bCs/>
        </w:rPr>
        <w:t>)</w:t>
      </w:r>
      <w:r w:rsidR="00B6548F">
        <w:rPr>
          <w:rFonts w:ascii="Cambria" w:hAnsi="Cambria"/>
          <w:bCs/>
        </w:rPr>
        <w:t xml:space="preserve"> </w:t>
      </w:r>
      <w:r w:rsidR="00F42E10">
        <w:rPr>
          <w:rFonts w:ascii="Cambria" w:hAnsi="Cambria"/>
          <w:bCs/>
        </w:rPr>
        <w:t xml:space="preserve">dal nodo accelerato, </w:t>
      </w:r>
      <w:r w:rsidRPr="00FC6FD5">
        <w:rPr>
          <w:rFonts w:ascii="Cambria" w:hAnsi="Cambria"/>
          <w:bCs/>
        </w:rPr>
        <w:t xml:space="preserve">trasformando </w:t>
      </w:r>
      <w:r w:rsidR="00F42E10">
        <w:rPr>
          <w:rFonts w:ascii="Cambria" w:hAnsi="Cambria"/>
          <w:bCs/>
        </w:rPr>
        <w:t xml:space="preserve">di fatto </w:t>
      </w:r>
      <w:r w:rsidRPr="00FC6FD5">
        <w:rPr>
          <w:rFonts w:ascii="Cambria" w:hAnsi="Cambria"/>
          <w:bCs/>
        </w:rPr>
        <w:t>il nodo in una pipeline asincrona.</w:t>
      </w:r>
    </w:p>
    <w:p w14:paraId="001BEE4E" w14:textId="77777777" w:rsidR="00FC6FD5" w:rsidRPr="00FC6FD5" w:rsidRDefault="00FC6FD5" w:rsidP="001E0105">
      <w:pPr>
        <w:jc w:val="both"/>
        <w:rPr>
          <w:rFonts w:ascii="Cambria" w:hAnsi="Cambria"/>
          <w:bCs/>
        </w:rPr>
      </w:pPr>
    </w:p>
    <w:p w14:paraId="5BCBBC37" w14:textId="67EE07E8" w:rsidR="00FC6FD5" w:rsidRPr="00FC6FD5" w:rsidRDefault="00FC6FD5" w:rsidP="001E0105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>Tuttavia, la prima versione di questa pipeline usava l'attesa attiva (</w:t>
      </w:r>
      <w:proofErr w:type="spellStart"/>
      <w:proofErr w:type="gramStart"/>
      <w:r w:rsidRPr="008C2593">
        <w:rPr>
          <w:rFonts w:ascii="Courier New" w:hAnsi="Courier New" w:cs="Courier New"/>
          <w:bCs/>
        </w:rPr>
        <w:t>std</w:t>
      </w:r>
      <w:proofErr w:type="spellEnd"/>
      <w:r w:rsidRPr="008C2593">
        <w:rPr>
          <w:rFonts w:ascii="Courier New" w:hAnsi="Courier New" w:cs="Courier New"/>
          <w:bCs/>
        </w:rPr>
        <w:t>::</w:t>
      </w:r>
      <w:proofErr w:type="spellStart"/>
      <w:proofErr w:type="gramEnd"/>
      <w:r w:rsidRPr="008C2593">
        <w:rPr>
          <w:rFonts w:ascii="Courier New" w:hAnsi="Courier New" w:cs="Courier New"/>
          <w:bCs/>
        </w:rPr>
        <w:t>this_</w:t>
      </w:r>
      <w:proofErr w:type="gramStart"/>
      <w:r w:rsidRPr="008C2593">
        <w:rPr>
          <w:rFonts w:ascii="Courier New" w:hAnsi="Courier New" w:cs="Courier New"/>
          <w:bCs/>
        </w:rPr>
        <w:t>thread</w:t>
      </w:r>
      <w:proofErr w:type="spellEnd"/>
      <w:r w:rsidRPr="008C2593">
        <w:rPr>
          <w:rFonts w:ascii="Courier New" w:hAnsi="Courier New" w:cs="Courier New"/>
          <w:bCs/>
        </w:rPr>
        <w:t>::</w:t>
      </w:r>
      <w:proofErr w:type="gramEnd"/>
      <w:r w:rsidRPr="008C2593">
        <w:rPr>
          <w:rFonts w:ascii="Courier New" w:hAnsi="Courier New" w:cs="Courier New"/>
          <w:bCs/>
        </w:rPr>
        <w:t>yield()</w:t>
      </w:r>
      <w:r w:rsidRPr="00FC6FD5">
        <w:rPr>
          <w:rFonts w:ascii="Cambria" w:hAnsi="Cambria"/>
          <w:bCs/>
        </w:rPr>
        <w:t xml:space="preserve">), sprecando il 100% di un core CPU solo per attendere i task. Questo design inefficiente è stato scartato e sostituito dalla </w:t>
      </w:r>
      <w:r w:rsidRPr="001B12B8">
        <w:rPr>
          <w:rFonts w:ascii="Courier New" w:hAnsi="Courier New" w:cs="Courier New"/>
          <w:bCs/>
        </w:rPr>
        <w:t xml:space="preserve">BlockingQueue </w:t>
      </w:r>
      <w:r w:rsidRPr="00FC6FD5">
        <w:rPr>
          <w:rFonts w:ascii="Cambria" w:hAnsi="Cambria"/>
          <w:bCs/>
        </w:rPr>
        <w:t xml:space="preserve">(Cap 4.1.1), che implementa un'attesa passiva (0% CPU) tramite </w:t>
      </w:r>
      <w:proofErr w:type="spellStart"/>
      <w:proofErr w:type="gramStart"/>
      <w:r w:rsidRPr="008C2593">
        <w:rPr>
          <w:rFonts w:ascii="Courier New" w:hAnsi="Courier New" w:cs="Courier New"/>
          <w:bCs/>
        </w:rPr>
        <w:t>std</w:t>
      </w:r>
      <w:proofErr w:type="spellEnd"/>
      <w:r w:rsidRPr="00FC6FD5">
        <w:rPr>
          <w:rFonts w:ascii="Cambria" w:hAnsi="Cambria"/>
          <w:bCs/>
        </w:rPr>
        <w:t>::</w:t>
      </w:r>
      <w:proofErr w:type="spellStart"/>
      <w:proofErr w:type="gramEnd"/>
      <w:r w:rsidRPr="001B12B8">
        <w:rPr>
          <w:rFonts w:ascii="Courier New" w:hAnsi="Courier New" w:cs="Courier New"/>
          <w:bCs/>
        </w:rPr>
        <w:t>condition_variable</w:t>
      </w:r>
      <w:proofErr w:type="spellEnd"/>
      <w:r w:rsidRPr="00FC6FD5">
        <w:rPr>
          <w:rFonts w:ascii="Cambria" w:hAnsi="Cambria"/>
          <w:bCs/>
        </w:rPr>
        <w:t>.</w:t>
      </w:r>
    </w:p>
    <w:p w14:paraId="2D0EDB82" w14:textId="77777777" w:rsidR="00DE6630" w:rsidRPr="00F42E10" w:rsidRDefault="00DE6630" w:rsidP="001E0105">
      <w:pPr>
        <w:jc w:val="both"/>
        <w:rPr>
          <w:rFonts w:ascii="Cambria" w:hAnsi="Cambria"/>
          <w:b/>
          <w:bCs/>
        </w:rPr>
      </w:pPr>
    </w:p>
    <w:p w14:paraId="0071AA18" w14:textId="77777777" w:rsidR="00DE6630" w:rsidRDefault="00DE6630" w:rsidP="001E0105">
      <w:pPr>
        <w:jc w:val="both"/>
        <w:rPr>
          <w:rFonts w:ascii="Cambria" w:hAnsi="Cambria"/>
          <w:b/>
          <w:bCs/>
        </w:rPr>
      </w:pPr>
    </w:p>
    <w:p w14:paraId="03E27680" w14:textId="77777777" w:rsidR="001E0105" w:rsidRPr="00F42E10" w:rsidRDefault="001E0105" w:rsidP="001E0105">
      <w:pPr>
        <w:jc w:val="both"/>
        <w:rPr>
          <w:rFonts w:ascii="Cambria" w:hAnsi="Cambria"/>
          <w:b/>
          <w:bCs/>
        </w:rPr>
      </w:pPr>
    </w:p>
    <w:p w14:paraId="7A70E35D" w14:textId="3233063F" w:rsidR="006660DD" w:rsidRDefault="00F42E10" w:rsidP="001E0105">
      <w:pPr>
        <w:jc w:val="both"/>
        <w:rPr>
          <w:rFonts w:ascii="Cambria" w:hAnsi="Cambria"/>
          <w:b/>
          <w:bCs/>
        </w:rPr>
      </w:pPr>
      <w:r w:rsidRPr="00F42E10">
        <w:rPr>
          <w:rFonts w:ascii="Cambria" w:hAnsi="Cambria"/>
          <w:b/>
          <w:bCs/>
        </w:rPr>
        <w:t xml:space="preserve">2. Il </w:t>
      </w:r>
      <w:r w:rsidR="001E0105">
        <w:rPr>
          <w:rFonts w:ascii="Cambria" w:hAnsi="Cambria"/>
          <w:b/>
          <w:bCs/>
        </w:rPr>
        <w:t>f</w:t>
      </w:r>
      <w:r w:rsidRPr="00F42E10">
        <w:rPr>
          <w:rFonts w:ascii="Cambria" w:hAnsi="Cambria"/>
          <w:b/>
          <w:bCs/>
        </w:rPr>
        <w:t xml:space="preserve">allimento della </w:t>
      </w:r>
      <w:r w:rsidR="001E0105">
        <w:rPr>
          <w:rFonts w:ascii="Cambria" w:hAnsi="Cambria"/>
          <w:b/>
          <w:bCs/>
        </w:rPr>
        <w:t>p</w:t>
      </w:r>
      <w:r w:rsidRPr="00F42E10">
        <w:rPr>
          <w:rFonts w:ascii="Cambria" w:hAnsi="Cambria"/>
          <w:b/>
          <w:bCs/>
        </w:rPr>
        <w:t>ipeline a 3</w:t>
      </w:r>
      <w:r w:rsidR="001E0105">
        <w:rPr>
          <w:rFonts w:ascii="Cambria" w:hAnsi="Cambria"/>
          <w:b/>
          <w:bCs/>
        </w:rPr>
        <w:t xml:space="preserve"> s</w:t>
      </w:r>
      <w:r w:rsidRPr="00F42E10">
        <w:rPr>
          <w:rFonts w:ascii="Cambria" w:hAnsi="Cambria"/>
          <w:b/>
          <w:bCs/>
        </w:rPr>
        <w:t>tadi (</w:t>
      </w:r>
      <w:r w:rsidR="001B12B8">
        <w:rPr>
          <w:rFonts w:ascii="Cambria" w:hAnsi="Cambria"/>
          <w:b/>
          <w:bCs/>
        </w:rPr>
        <w:t>i</w:t>
      </w:r>
      <w:r w:rsidRPr="00F42E10">
        <w:rPr>
          <w:rFonts w:ascii="Cambria" w:hAnsi="Cambria"/>
          <w:b/>
          <w:bCs/>
        </w:rPr>
        <w:t>l "</w:t>
      </w:r>
      <w:r w:rsidR="001E0105">
        <w:rPr>
          <w:rFonts w:ascii="Cambria" w:hAnsi="Cambria"/>
          <w:b/>
          <w:bCs/>
        </w:rPr>
        <w:t>n</w:t>
      </w:r>
      <w:r w:rsidRPr="00F42E10">
        <w:rPr>
          <w:rFonts w:ascii="Cambria" w:hAnsi="Cambria"/>
          <w:b/>
          <w:bCs/>
        </w:rPr>
        <w:t xml:space="preserve">astro </w:t>
      </w:r>
      <w:r w:rsidR="001E0105">
        <w:rPr>
          <w:rFonts w:ascii="Cambria" w:hAnsi="Cambria"/>
          <w:b/>
          <w:bCs/>
        </w:rPr>
        <w:t>t</w:t>
      </w:r>
      <w:r w:rsidRPr="00F42E10">
        <w:rPr>
          <w:rFonts w:ascii="Cambria" w:hAnsi="Cambria"/>
          <w:b/>
          <w:bCs/>
        </w:rPr>
        <w:t xml:space="preserve">rasportatore </w:t>
      </w:r>
      <w:r w:rsidR="001E0105">
        <w:rPr>
          <w:rFonts w:ascii="Cambria" w:hAnsi="Cambria"/>
          <w:b/>
          <w:bCs/>
        </w:rPr>
        <w:t>r</w:t>
      </w:r>
      <w:r w:rsidRPr="00F42E10">
        <w:rPr>
          <w:rFonts w:ascii="Cambria" w:hAnsi="Cambria"/>
          <w:b/>
          <w:bCs/>
        </w:rPr>
        <w:t>otto")</w:t>
      </w:r>
    </w:p>
    <w:p w14:paraId="3BB35B26" w14:textId="77777777" w:rsidR="00F42E10" w:rsidRDefault="00F42E10" w:rsidP="001E0105">
      <w:pPr>
        <w:jc w:val="both"/>
        <w:rPr>
          <w:rFonts w:ascii="Cambria" w:hAnsi="Cambria"/>
          <w:b/>
          <w:bCs/>
        </w:rPr>
      </w:pPr>
    </w:p>
    <w:p w14:paraId="3EF42043" w14:textId="7E800113" w:rsidR="001B12B8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Durante lo sviluppo, è stata testata un'architettura FastFlow a </w:t>
      </w:r>
      <w:r w:rsidR="001B12B8">
        <w:rPr>
          <w:rFonts w:ascii="Cambria" w:hAnsi="Cambria"/>
        </w:rPr>
        <w:t>tre</w:t>
      </w:r>
      <w:r w:rsidRPr="00F42E10">
        <w:rPr>
          <w:rFonts w:ascii="Cambria" w:hAnsi="Cambria"/>
        </w:rPr>
        <w:t xml:space="preserve"> stadi: </w:t>
      </w:r>
    </w:p>
    <w:p w14:paraId="0EA0DFA9" w14:textId="4CB10AB2" w:rsidR="001B12B8" w:rsidRDefault="00F42E10" w:rsidP="001B12B8">
      <w:pPr>
        <w:ind w:firstLine="708"/>
        <w:jc w:val="both"/>
        <w:rPr>
          <w:rFonts w:ascii="Cambria" w:hAnsi="Cambria"/>
        </w:rPr>
      </w:pPr>
      <w:r w:rsidRPr="001B12B8">
        <w:rPr>
          <w:rFonts w:ascii="Courier New" w:hAnsi="Courier New" w:cs="Courier New"/>
        </w:rPr>
        <w:t xml:space="preserve">Emitter </w:t>
      </w:r>
      <w:r w:rsidR="001B12B8">
        <w:rPr>
          <w:rFonts w:ascii="Cambria" w:hAnsi="Cambria"/>
        </w:rPr>
        <w:t>--</w:t>
      </w:r>
      <w:r w:rsidRPr="00F42E10">
        <w:rPr>
          <w:rFonts w:ascii="Cambria" w:hAnsi="Cambria"/>
        </w:rPr>
        <w:t xml:space="preserve">&gt; </w:t>
      </w:r>
      <w:r w:rsidRPr="001B12B8">
        <w:rPr>
          <w:rFonts w:ascii="Courier New" w:hAnsi="Courier New" w:cs="Courier New"/>
        </w:rPr>
        <w:t xml:space="preserve">ff_node_acc_t </w:t>
      </w:r>
      <w:r w:rsidRPr="00F42E10">
        <w:rPr>
          <w:rFonts w:ascii="Cambria" w:hAnsi="Cambria"/>
        </w:rPr>
        <w:t>-</w:t>
      </w:r>
      <w:r w:rsidR="001B12B8">
        <w:rPr>
          <w:rFonts w:ascii="Cambria" w:hAnsi="Cambria"/>
        </w:rPr>
        <w:t>-</w:t>
      </w:r>
      <w:r w:rsidRPr="00F42E10">
        <w:rPr>
          <w:rFonts w:ascii="Cambria" w:hAnsi="Cambria"/>
        </w:rPr>
        <w:t xml:space="preserve">&gt;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</w:t>
      </w:r>
    </w:p>
    <w:p w14:paraId="6E7A649E" w14:textId="4108EE0A" w:rsidR="00F42E10" w:rsidRPr="00F42E10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L'idea era delegare il conteggio finale a un nodo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>dedicato. Questa architettura ha fallito in modo catastrofico, presentando una contraddizione logica:</w:t>
      </w:r>
    </w:p>
    <w:p w14:paraId="6872FD07" w14:textId="77777777" w:rsidR="00F42E10" w:rsidRPr="00F42E10" w:rsidRDefault="00F42E10" w:rsidP="001E0105">
      <w:pPr>
        <w:jc w:val="both"/>
        <w:rPr>
          <w:rFonts w:ascii="Cambria" w:hAnsi="Cambria"/>
        </w:rPr>
      </w:pPr>
    </w:p>
    <w:p w14:paraId="1E61EA82" w14:textId="040A1667" w:rsidR="00F42E10" w:rsidRPr="00F42E10" w:rsidRDefault="00F42E10" w:rsidP="001E0105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F42E10">
        <w:rPr>
          <w:rFonts w:ascii="Cambria" w:hAnsi="Cambria"/>
        </w:rPr>
        <w:t xml:space="preserve">l Calcolo AVVENIVA: </w:t>
      </w:r>
      <w:r>
        <w:rPr>
          <w:rFonts w:ascii="Cambria" w:hAnsi="Cambria"/>
        </w:rPr>
        <w:t>l</w:t>
      </w:r>
      <w:r w:rsidRPr="00F42E10">
        <w:rPr>
          <w:rFonts w:ascii="Cambria" w:hAnsi="Cambria"/>
        </w:rPr>
        <w:t xml:space="preserve">e metriche di debug provavano che </w:t>
      </w:r>
      <w:r w:rsidR="001B12B8" w:rsidRPr="001B12B8">
        <w:rPr>
          <w:rFonts w:ascii="Cambria" w:hAnsi="Cambria" w:cs="Courier New"/>
        </w:rPr>
        <w:t>il nodo accelerato</w:t>
      </w:r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 xml:space="preserve">riceveva </w:t>
      </w:r>
      <w:r w:rsidR="008C2593">
        <w:rPr>
          <w:rFonts w:ascii="Cambria" w:hAnsi="Cambria"/>
        </w:rPr>
        <w:t xml:space="preserve">i </w:t>
      </w:r>
      <w:r w:rsidRPr="00F42E10">
        <w:rPr>
          <w:rFonts w:ascii="Cambria" w:hAnsi="Cambria"/>
        </w:rPr>
        <w:t xml:space="preserve">task, il suo </w:t>
      </w:r>
      <w:r w:rsidRPr="001B12B8">
        <w:rPr>
          <w:rFonts w:ascii="Courier New" w:hAnsi="Courier New" w:cs="Courier New"/>
        </w:rPr>
        <w:t>consumerLoop</w:t>
      </w:r>
      <w:r w:rsidRPr="00F42E10">
        <w:rPr>
          <w:rFonts w:ascii="Cambria" w:hAnsi="Cambria"/>
        </w:rPr>
        <w:t xml:space="preserve"> li elaborava e li inviava con </w:t>
      </w:r>
      <w:proofErr w:type="spellStart"/>
      <w:r w:rsidRPr="001B12B8">
        <w:rPr>
          <w:rFonts w:ascii="Courier New" w:hAnsi="Courier New" w:cs="Courier New"/>
        </w:rPr>
        <w:t>ff_send_out</w:t>
      </w:r>
      <w:proofErr w:type="spellEnd"/>
      <w:r w:rsidRPr="001B12B8">
        <w:rPr>
          <w:rFonts w:ascii="Courier New" w:hAnsi="Courier New" w:cs="Courier New"/>
        </w:rPr>
        <w:t>()</w:t>
      </w:r>
      <w:r>
        <w:rPr>
          <w:rFonts w:ascii="Cambria" w:hAnsi="Cambria"/>
        </w:rPr>
        <w:t>;</w:t>
      </w:r>
    </w:p>
    <w:p w14:paraId="2D6E4575" w14:textId="77777777" w:rsidR="00F42E10" w:rsidRPr="00F42E10" w:rsidRDefault="00F42E10" w:rsidP="001E0105">
      <w:pPr>
        <w:jc w:val="both"/>
        <w:rPr>
          <w:rFonts w:ascii="Cambria" w:hAnsi="Cambria"/>
        </w:rPr>
      </w:pPr>
    </w:p>
    <w:p w14:paraId="7A6B773C" w14:textId="5694FCF6" w:rsidR="00F42E10" w:rsidRPr="00F42E10" w:rsidRDefault="00F42E10" w:rsidP="001E0105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F42E10">
        <w:rPr>
          <w:rFonts w:ascii="Cambria" w:hAnsi="Cambria"/>
        </w:rPr>
        <w:t xml:space="preserve"> Risultati NON ARRIVAVANO: </w:t>
      </w:r>
      <w:r>
        <w:rPr>
          <w:rFonts w:ascii="Cambria" w:hAnsi="Cambria"/>
        </w:rPr>
        <w:t>l</w:t>
      </w:r>
      <w:r w:rsidRPr="00F42E10">
        <w:rPr>
          <w:rFonts w:ascii="Cambria" w:hAnsi="Cambria"/>
        </w:rPr>
        <w:t xml:space="preserve">'output finale era </w:t>
      </w:r>
      <w:r w:rsidR="001B12B8">
        <w:rPr>
          <w:rFonts w:ascii="Cambria" w:hAnsi="Cambria"/>
        </w:rPr>
        <w:t>“</w:t>
      </w:r>
      <w:r w:rsidRPr="00F42E10">
        <w:rPr>
          <w:rFonts w:ascii="Cambria" w:hAnsi="Cambria"/>
        </w:rPr>
        <w:t xml:space="preserve">Tasks </w:t>
      </w:r>
      <w:proofErr w:type="spellStart"/>
      <w:r w:rsidRPr="00F42E10">
        <w:rPr>
          <w:rFonts w:ascii="Cambria" w:hAnsi="Cambria"/>
        </w:rPr>
        <w:t>processed</w:t>
      </w:r>
      <w:proofErr w:type="spellEnd"/>
      <w:r w:rsidRPr="00F42E10">
        <w:rPr>
          <w:rFonts w:ascii="Cambria" w:hAnsi="Cambria"/>
        </w:rPr>
        <w:t>: 0 / N</w:t>
      </w:r>
      <w:r w:rsidR="008C2593">
        <w:rPr>
          <w:rFonts w:ascii="Cambria" w:hAnsi="Cambria"/>
        </w:rPr>
        <w:t xml:space="preserve">”, </w:t>
      </w:r>
      <w:r w:rsidRPr="00F42E10">
        <w:rPr>
          <w:rFonts w:ascii="Cambria" w:hAnsi="Cambria"/>
        </w:rPr>
        <w:t xml:space="preserve">dimostrando che il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>non riceveva nulla.</w:t>
      </w:r>
    </w:p>
    <w:p w14:paraId="07CA41EB" w14:textId="77777777" w:rsidR="00F42E10" w:rsidRPr="00F42E10" w:rsidRDefault="00F42E10" w:rsidP="001E0105">
      <w:pPr>
        <w:jc w:val="both"/>
        <w:rPr>
          <w:rFonts w:ascii="Cambria" w:hAnsi="Cambria"/>
        </w:rPr>
      </w:pPr>
    </w:p>
    <w:p w14:paraId="754F9747" w14:textId="19703251" w:rsidR="00F42E10" w:rsidRPr="00F42E10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La diagnosi era che i task si "perdevano" sul canale FastFlow tra </w:t>
      </w:r>
      <w:r>
        <w:rPr>
          <w:rFonts w:ascii="Cambria" w:hAnsi="Cambria"/>
        </w:rPr>
        <w:t>il nodo accelerato</w:t>
      </w:r>
      <w:r w:rsidRPr="00F42E10">
        <w:rPr>
          <w:rFonts w:ascii="Cambria" w:hAnsi="Cambria"/>
        </w:rPr>
        <w:t xml:space="preserve"> e</w:t>
      </w:r>
      <w:r>
        <w:rPr>
          <w:rFonts w:ascii="Cambria" w:hAnsi="Cambria"/>
        </w:rPr>
        <w:t xml:space="preserve"> il</w:t>
      </w:r>
      <w:r w:rsidRPr="00F42E10">
        <w:rPr>
          <w:rFonts w:ascii="Cambria" w:hAnsi="Cambria"/>
        </w:rPr>
        <w:t xml:space="preserve">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La causa era una race condition di terminazione: </w:t>
      </w:r>
      <w:r w:rsidRPr="001B12B8">
        <w:rPr>
          <w:rFonts w:ascii="Courier New" w:hAnsi="Courier New" w:cs="Courier New"/>
        </w:rPr>
        <w:t>ff_node_acc_</w:t>
      </w:r>
      <w:proofErr w:type="gramStart"/>
      <w:r>
        <w:rPr>
          <w:rFonts w:ascii="Cambria" w:hAnsi="Cambria"/>
        </w:rPr>
        <w:t xml:space="preserve">t </w:t>
      </w:r>
      <w:r w:rsidRPr="00F42E10">
        <w:rPr>
          <w:rFonts w:ascii="Cambria" w:hAnsi="Cambria"/>
        </w:rPr>
        <w:t>è</w:t>
      </w:r>
      <w:proofErr w:type="gramEnd"/>
      <w:r w:rsidRPr="00F42E10">
        <w:rPr>
          <w:rFonts w:ascii="Cambria" w:hAnsi="Cambria"/>
        </w:rPr>
        <w:t xml:space="preserve"> un nodo "attivo" (emette dati da un thread interno) e inviava dati quasi simultaneamente all'arrivo dell'</w:t>
      </w:r>
      <w:r w:rsidRPr="001B12B8">
        <w:rPr>
          <w:rFonts w:ascii="Courier New" w:hAnsi="Courier New" w:cs="Courier New"/>
        </w:rPr>
        <w:t xml:space="preserve">FF_EOS </w:t>
      </w:r>
      <w:r w:rsidRPr="001B12B8">
        <w:rPr>
          <w:rFonts w:ascii="Cambria" w:hAnsi="Cambria" w:cs="Courier New"/>
        </w:rPr>
        <w:t>dall</w:t>
      </w:r>
      <w:r w:rsidRPr="001B12B8">
        <w:rPr>
          <w:rFonts w:ascii="Courier New" w:hAnsi="Courier New" w:cs="Courier New"/>
        </w:rPr>
        <w:t>'Emitter</w:t>
      </w:r>
      <w:r w:rsidRPr="00F42E10">
        <w:rPr>
          <w:rFonts w:ascii="Cambria" w:hAnsi="Cambria"/>
        </w:rPr>
        <w:t>. Il framework avviava la terminazione prima di aver garantito la consegna dei task in transito.</w:t>
      </w:r>
    </w:p>
    <w:p w14:paraId="096B86DE" w14:textId="77777777" w:rsidR="00F42E10" w:rsidRPr="00F42E10" w:rsidRDefault="00F42E10" w:rsidP="001E0105">
      <w:pPr>
        <w:jc w:val="both"/>
        <w:rPr>
          <w:rFonts w:ascii="Cambria" w:hAnsi="Cambria"/>
        </w:rPr>
      </w:pPr>
    </w:p>
    <w:p w14:paraId="1545345C" w14:textId="0C82CC36" w:rsidR="001B12B8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Invece di tentare di "riparare" questo comportamento instabile del framework, si è scelta la soluzione architetturale di eliminare il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Le sue responsabilità (conteggio, pulizia memoria, notifica </w:t>
      </w:r>
      <w:proofErr w:type="spellStart"/>
      <w:proofErr w:type="gramStart"/>
      <w:r w:rsidRPr="001B12B8">
        <w:rPr>
          <w:rFonts w:ascii="Courier New" w:hAnsi="Courier New" w:cs="Courier New"/>
        </w:rPr>
        <w:t>std</w:t>
      </w:r>
      <w:proofErr w:type="spellEnd"/>
      <w:r w:rsidRPr="001B12B8">
        <w:rPr>
          <w:rFonts w:ascii="Courier New" w:hAnsi="Courier New" w:cs="Courier New"/>
        </w:rPr>
        <w:t>::</w:t>
      </w:r>
      <w:proofErr w:type="gramEnd"/>
      <w:r w:rsidRPr="001B12B8">
        <w:rPr>
          <w:rFonts w:ascii="Courier New" w:hAnsi="Courier New" w:cs="Courier New"/>
        </w:rPr>
        <w:t>promise</w:t>
      </w:r>
      <w:r w:rsidRPr="00F42E10">
        <w:rPr>
          <w:rFonts w:ascii="Cambria" w:hAnsi="Cambria"/>
        </w:rPr>
        <w:t xml:space="preserve">) sono state "promosse" e integrate direttamente nel </w:t>
      </w:r>
      <w:r w:rsidRPr="001B12B8">
        <w:rPr>
          <w:rFonts w:ascii="Courier New" w:hAnsi="Courier New" w:cs="Courier New"/>
        </w:rPr>
        <w:t xml:space="preserve">consumerLoop </w:t>
      </w:r>
      <w:r w:rsidRPr="00F42E10">
        <w:rPr>
          <w:rFonts w:ascii="Cambria" w:hAnsi="Cambria"/>
        </w:rPr>
        <w:t xml:space="preserve">del </w:t>
      </w:r>
      <w:r w:rsidRPr="001B12B8">
        <w:rPr>
          <w:rFonts w:ascii="Courier New" w:hAnsi="Courier New" w:cs="Courier New"/>
        </w:rPr>
        <w:t>ff</w:t>
      </w:r>
      <w:r w:rsidR="008C2593">
        <w:rPr>
          <w:rFonts w:ascii="Courier New" w:hAnsi="Courier New" w:cs="Courier New"/>
        </w:rPr>
        <w:t>_</w:t>
      </w:r>
      <w:r w:rsidRPr="001B12B8">
        <w:rPr>
          <w:rFonts w:ascii="Courier New" w:hAnsi="Courier New" w:cs="Courier New"/>
        </w:rPr>
        <w:t>node_acc_t</w:t>
      </w:r>
      <w:r w:rsidRPr="00F42E10">
        <w:rPr>
          <w:rFonts w:ascii="Cambria" w:hAnsi="Cambria"/>
        </w:rPr>
        <w:t xml:space="preserve">, portando alla robusta pipeline finale a </w:t>
      </w:r>
      <w:r w:rsidR="001B12B8">
        <w:rPr>
          <w:rFonts w:ascii="Cambria" w:hAnsi="Cambria"/>
        </w:rPr>
        <w:t>due</w:t>
      </w:r>
      <w:r w:rsidRPr="00F42E10">
        <w:rPr>
          <w:rFonts w:ascii="Cambria" w:hAnsi="Cambria"/>
        </w:rPr>
        <w:t xml:space="preserve"> stadi.</w:t>
      </w:r>
    </w:p>
    <w:p w14:paraId="16C63D31" w14:textId="4137D077" w:rsidR="00F42E10" w:rsidRPr="001B12B8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  <w:b/>
          <w:bCs/>
        </w:rPr>
        <w:lastRenderedPageBreak/>
        <w:t xml:space="preserve">3. Le </w:t>
      </w:r>
      <w:r w:rsidR="001E0105">
        <w:rPr>
          <w:rFonts w:ascii="Cambria" w:hAnsi="Cambria"/>
          <w:b/>
          <w:bCs/>
        </w:rPr>
        <w:t>s</w:t>
      </w:r>
      <w:r w:rsidRPr="00F42E10">
        <w:rPr>
          <w:rFonts w:ascii="Cambria" w:hAnsi="Cambria"/>
          <w:b/>
          <w:bCs/>
        </w:rPr>
        <w:t xml:space="preserve">fide della </w:t>
      </w:r>
      <w:r w:rsidR="001E0105">
        <w:rPr>
          <w:rFonts w:ascii="Cambria" w:hAnsi="Cambria"/>
          <w:b/>
          <w:bCs/>
        </w:rPr>
        <w:t>c</w:t>
      </w:r>
      <w:r w:rsidRPr="00F42E10">
        <w:rPr>
          <w:rFonts w:ascii="Cambria" w:hAnsi="Cambria"/>
          <w:b/>
          <w:bCs/>
        </w:rPr>
        <w:t xml:space="preserve">oncorrenza nel </w:t>
      </w:r>
      <w:r w:rsidR="001E0105">
        <w:rPr>
          <w:rFonts w:ascii="Cambria" w:hAnsi="Cambria"/>
          <w:b/>
          <w:bCs/>
        </w:rPr>
        <w:t>d</w:t>
      </w:r>
      <w:r w:rsidRPr="00F42E10">
        <w:rPr>
          <w:rFonts w:ascii="Cambria" w:hAnsi="Cambria"/>
          <w:b/>
          <w:bCs/>
        </w:rPr>
        <w:t xml:space="preserve">esign </w:t>
      </w:r>
      <w:r w:rsidR="001E0105">
        <w:rPr>
          <w:rFonts w:ascii="Cambria" w:hAnsi="Cambria"/>
          <w:b/>
          <w:bCs/>
        </w:rPr>
        <w:t>f</w:t>
      </w:r>
      <w:r w:rsidRPr="00F42E10">
        <w:rPr>
          <w:rFonts w:ascii="Cambria" w:hAnsi="Cambria"/>
          <w:b/>
          <w:bCs/>
        </w:rPr>
        <w:t>inale</w:t>
      </w:r>
    </w:p>
    <w:p w14:paraId="378BFC3F" w14:textId="77777777" w:rsidR="00F42E10" w:rsidRDefault="00F42E10" w:rsidP="001E0105">
      <w:pPr>
        <w:jc w:val="both"/>
        <w:rPr>
          <w:rFonts w:ascii="Cambria" w:hAnsi="Cambria"/>
          <w:b/>
          <w:bCs/>
        </w:rPr>
      </w:pPr>
    </w:p>
    <w:p w14:paraId="5E29434C" w14:textId="10827A9F" w:rsidR="001E0105" w:rsidRDefault="00F42E10" w:rsidP="001E0105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Anche l'architettura finale a </w:t>
      </w:r>
      <w:r w:rsidR="001B12B8">
        <w:rPr>
          <w:rFonts w:ascii="Cambria" w:hAnsi="Cambria"/>
        </w:rPr>
        <w:t>due</w:t>
      </w:r>
      <w:r w:rsidRPr="00F42E10">
        <w:rPr>
          <w:rFonts w:ascii="Cambria" w:hAnsi="Cambria"/>
        </w:rPr>
        <w:t xml:space="preserve"> stadi ha presentato </w:t>
      </w:r>
      <w:r>
        <w:rPr>
          <w:rFonts w:ascii="Cambria" w:hAnsi="Cambria"/>
        </w:rPr>
        <w:t xml:space="preserve">un complesso problema di concorrenza. </w:t>
      </w:r>
      <w:r w:rsidR="001E0105">
        <w:rPr>
          <w:rFonts w:ascii="Cambria" w:hAnsi="Cambria"/>
        </w:rPr>
        <w:t>D</w:t>
      </w:r>
      <w:r w:rsidR="001E0105" w:rsidRPr="001E0105">
        <w:rPr>
          <w:rFonts w:ascii="Cambria" w:hAnsi="Cambria"/>
        </w:rPr>
        <w:t>opo aver processato tutti i task</w:t>
      </w:r>
      <w:r w:rsidR="001E0105">
        <w:rPr>
          <w:rFonts w:ascii="Cambria" w:hAnsi="Cambria"/>
        </w:rPr>
        <w:t>,</w:t>
      </w:r>
      <w:r w:rsidR="001E0105" w:rsidRPr="001E0105">
        <w:rPr>
          <w:rFonts w:ascii="Cambria" w:hAnsi="Cambria"/>
        </w:rPr>
        <w:t xml:space="preserve"> </w:t>
      </w:r>
      <w:r w:rsidR="001E0105" w:rsidRPr="001E0105">
        <w:rPr>
          <w:rFonts w:ascii="Cambria" w:hAnsi="Cambria"/>
        </w:rPr>
        <w:t xml:space="preserve">il programma ha iniziato a bloccarsi sull'istruzione </w:t>
      </w:r>
      <w:proofErr w:type="spellStart"/>
      <w:r w:rsidR="001E0105" w:rsidRPr="001B12B8">
        <w:rPr>
          <w:rFonts w:ascii="Courier New" w:hAnsi="Courier New" w:cs="Courier New"/>
        </w:rPr>
        <w:t>count_future.get</w:t>
      </w:r>
      <w:proofErr w:type="spellEnd"/>
      <w:r w:rsidR="001E0105" w:rsidRPr="001B12B8">
        <w:rPr>
          <w:rFonts w:ascii="Courier New" w:hAnsi="Courier New" w:cs="Courier New"/>
        </w:rPr>
        <w:t>().</w:t>
      </w:r>
      <w:r w:rsidR="001E0105" w:rsidRPr="001E0105">
        <w:rPr>
          <w:rFonts w:ascii="Cambria" w:hAnsi="Cambria"/>
        </w:rPr>
        <w:t xml:space="preserve"> Questo significava che il </w:t>
      </w:r>
      <w:r w:rsidR="001E0105" w:rsidRPr="001B12B8">
        <w:rPr>
          <w:rFonts w:ascii="Courier New" w:hAnsi="Courier New" w:cs="Courier New"/>
        </w:rPr>
        <w:t>consumerLoop</w:t>
      </w:r>
      <w:r w:rsidR="001E0105" w:rsidRPr="001E0105">
        <w:rPr>
          <w:rFonts w:ascii="Cambria" w:hAnsi="Cambria"/>
        </w:rPr>
        <w:t xml:space="preserve"> (l'unico che poteva impostare la </w:t>
      </w:r>
      <w:r w:rsidR="001E0105" w:rsidRPr="008C2593">
        <w:rPr>
          <w:rFonts w:ascii="Courier New" w:hAnsi="Courier New" w:cs="Courier New"/>
        </w:rPr>
        <w:t>promise</w:t>
      </w:r>
      <w:r w:rsidR="001E0105" w:rsidRPr="001E0105">
        <w:rPr>
          <w:rFonts w:ascii="Cambria" w:hAnsi="Cambria"/>
        </w:rPr>
        <w:t>) non stava terminando correttamente</w:t>
      </w:r>
      <w:r w:rsidR="001E0105">
        <w:rPr>
          <w:rFonts w:ascii="Cambria" w:hAnsi="Cambria"/>
        </w:rPr>
        <w:t>.</w:t>
      </w:r>
    </w:p>
    <w:p w14:paraId="03C04926" w14:textId="77777777" w:rsidR="001E0105" w:rsidRDefault="001E0105" w:rsidP="001E0105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 xml:space="preserve">La causa era un deadlock: </w:t>
      </w:r>
      <w:r>
        <w:rPr>
          <w:rFonts w:ascii="Cambria" w:hAnsi="Cambria"/>
        </w:rPr>
        <w:t xml:space="preserve">il </w:t>
      </w:r>
      <w:r w:rsidRPr="001B12B8">
        <w:rPr>
          <w:rFonts w:ascii="Courier New" w:hAnsi="Courier New" w:cs="Courier New"/>
        </w:rPr>
        <w:t>main</w:t>
      </w:r>
      <w:r w:rsidRPr="001E0105">
        <w:rPr>
          <w:rFonts w:ascii="Cambria" w:hAnsi="Cambria"/>
        </w:rPr>
        <w:t xml:space="preserve"> attendeva la promise, ma il </w:t>
      </w:r>
      <w:r w:rsidRPr="001B12B8">
        <w:rPr>
          <w:rFonts w:ascii="Courier New" w:hAnsi="Courier New" w:cs="Courier New"/>
        </w:rPr>
        <w:t>consumerLoop</w:t>
      </w:r>
      <w:r w:rsidRPr="001E0105">
        <w:rPr>
          <w:rFonts w:ascii="Cambria" w:hAnsi="Cambria"/>
        </w:rPr>
        <w:t xml:space="preserve"> non poteva impostarla perché attendeva il </w:t>
      </w:r>
      <w:r w:rsidRPr="001B12B8">
        <w:rPr>
          <w:rFonts w:ascii="Courier New" w:hAnsi="Courier New" w:cs="Courier New"/>
        </w:rPr>
        <w:t>SENTINEL</w:t>
      </w:r>
      <w:r w:rsidRPr="001E0105">
        <w:rPr>
          <w:rFonts w:ascii="Cambria" w:hAnsi="Cambria"/>
        </w:rPr>
        <w:t xml:space="preserve">, che a sua volta non veniva inviato perché </w:t>
      </w:r>
      <w:proofErr w:type="spellStart"/>
      <w:r w:rsidRPr="001B12B8">
        <w:rPr>
          <w:rFonts w:ascii="Courier New" w:hAnsi="Courier New" w:cs="Courier New"/>
        </w:rPr>
        <w:t>svc_end</w:t>
      </w:r>
      <w:proofErr w:type="spellEnd"/>
      <w:r w:rsidRPr="001B12B8">
        <w:rPr>
          <w:rFonts w:ascii="Courier New" w:hAnsi="Courier New" w:cs="Courier New"/>
        </w:rPr>
        <w:t>()</w:t>
      </w:r>
      <w:r w:rsidRPr="001E0105">
        <w:rPr>
          <w:rFonts w:ascii="Cambria" w:hAnsi="Cambria"/>
        </w:rPr>
        <w:t xml:space="preserve"> (</w:t>
      </w:r>
      <w:r>
        <w:rPr>
          <w:rFonts w:ascii="Cambria" w:hAnsi="Cambria"/>
        </w:rPr>
        <w:t xml:space="preserve">che chiamava </w:t>
      </w:r>
      <w:proofErr w:type="gramStart"/>
      <w:r>
        <w:rPr>
          <w:rFonts w:ascii="Cambria" w:hAnsi="Cambria"/>
        </w:rPr>
        <w:t xml:space="preserve">il </w:t>
      </w:r>
      <w:r w:rsidRPr="001E0105">
        <w:rPr>
          <w:rFonts w:ascii="Cambria" w:hAnsi="Cambria"/>
        </w:rPr>
        <w:t xml:space="preserve"> </w:t>
      </w:r>
      <w:r w:rsidRPr="001B12B8">
        <w:rPr>
          <w:rFonts w:ascii="Courier New" w:hAnsi="Courier New" w:cs="Courier New"/>
        </w:rPr>
        <w:t>join</w:t>
      </w:r>
      <w:proofErr w:type="gramEnd"/>
      <w:r w:rsidRPr="001B12B8">
        <w:rPr>
          <w:rFonts w:ascii="Courier New" w:hAnsi="Courier New" w:cs="Courier New"/>
        </w:rPr>
        <w:t>()</w:t>
      </w:r>
      <w:r>
        <w:rPr>
          <w:rFonts w:ascii="Cambria" w:hAnsi="Cambria"/>
        </w:rPr>
        <w:t xml:space="preserve"> sui thread interni al nodo</w:t>
      </w:r>
      <w:r w:rsidRPr="001E0105">
        <w:rPr>
          <w:rFonts w:ascii="Cambria" w:hAnsi="Cambria"/>
        </w:rPr>
        <w:t xml:space="preserve">) veniva chiamato prima che </w:t>
      </w:r>
      <w:r w:rsidRPr="001B12B8">
        <w:rPr>
          <w:rFonts w:ascii="Courier New" w:hAnsi="Courier New" w:cs="Courier New"/>
        </w:rPr>
        <w:t>svc()</w:t>
      </w:r>
      <w:r w:rsidRPr="001E0105">
        <w:rPr>
          <w:rFonts w:ascii="Cambria" w:hAnsi="Cambria"/>
        </w:rPr>
        <w:t xml:space="preserve"> ricevesse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. </w:t>
      </w:r>
    </w:p>
    <w:p w14:paraId="15E1E702" w14:textId="137B7EE8" w:rsidR="00F42E10" w:rsidRDefault="001E0105" w:rsidP="001E0105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 xml:space="preserve">La soluzione è stata la coreografia di terminazione (Cap 4.2.2): </w:t>
      </w:r>
      <w:r w:rsidRPr="001B12B8">
        <w:rPr>
          <w:rFonts w:ascii="Courier New" w:hAnsi="Courier New" w:cs="Courier New"/>
        </w:rPr>
        <w:t>svc()</w:t>
      </w:r>
      <w:r w:rsidRPr="001E0105">
        <w:rPr>
          <w:rFonts w:ascii="Cambria" w:hAnsi="Cambria"/>
        </w:rPr>
        <w:t xml:space="preserve"> deve rilevare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, inviare </w:t>
      </w:r>
      <w:r w:rsidRPr="001B12B8">
        <w:rPr>
          <w:rFonts w:ascii="Courier New" w:hAnsi="Courier New" w:cs="Courier New"/>
        </w:rPr>
        <w:t>SENTINEL</w:t>
      </w:r>
      <w:r w:rsidRPr="001E0105">
        <w:rPr>
          <w:rFonts w:ascii="Cambria" w:hAnsi="Cambria"/>
        </w:rPr>
        <w:t xml:space="preserve"> a </w:t>
      </w:r>
      <w:r w:rsidRPr="001B12B8">
        <w:rPr>
          <w:rFonts w:ascii="Courier New" w:hAnsi="Courier New" w:cs="Courier New"/>
        </w:rPr>
        <w:t>inQ_,</w:t>
      </w:r>
      <w:r w:rsidRPr="001E0105">
        <w:rPr>
          <w:rFonts w:ascii="Cambria" w:hAnsi="Cambria"/>
        </w:rPr>
        <w:t xml:space="preserve"> e solo dopo ritornare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 al framework. </w:t>
      </w:r>
      <w:r>
        <w:rPr>
          <w:rFonts w:ascii="Cambria" w:hAnsi="Cambria"/>
        </w:rPr>
        <w:t xml:space="preserve">Il metodo </w:t>
      </w:r>
      <w:proofErr w:type="spellStart"/>
      <w:r w:rsidRPr="001B12B8">
        <w:rPr>
          <w:rFonts w:ascii="Courier New" w:hAnsi="Courier New" w:cs="Courier New"/>
        </w:rPr>
        <w:t>svc_end</w:t>
      </w:r>
      <w:proofErr w:type="spellEnd"/>
      <w:r w:rsidRPr="001B12B8">
        <w:rPr>
          <w:rFonts w:ascii="Courier New" w:hAnsi="Courier New" w:cs="Courier New"/>
        </w:rPr>
        <w:t>()</w:t>
      </w:r>
      <w:r w:rsidRPr="001E0105">
        <w:rPr>
          <w:rFonts w:ascii="Cambria" w:hAnsi="Cambria"/>
        </w:rPr>
        <w:t xml:space="preserve"> esegue solo </w:t>
      </w:r>
      <w:proofErr w:type="gramStart"/>
      <w:r w:rsidRPr="001E0105">
        <w:rPr>
          <w:rFonts w:ascii="Cambria" w:hAnsi="Cambria"/>
        </w:rPr>
        <w:t xml:space="preserve">il </w:t>
      </w:r>
      <w:r w:rsidRPr="001B12B8">
        <w:rPr>
          <w:rFonts w:ascii="Courier New" w:hAnsi="Courier New" w:cs="Courier New"/>
        </w:rPr>
        <w:t>join</w:t>
      </w:r>
      <w:proofErr w:type="gramEnd"/>
      <w:r w:rsidRPr="001B12B8">
        <w:rPr>
          <w:rFonts w:ascii="Courier New" w:hAnsi="Courier New" w:cs="Courier New"/>
        </w:rPr>
        <w:t>().</w:t>
      </w:r>
    </w:p>
    <w:p w14:paraId="05193150" w14:textId="77777777" w:rsidR="001E0105" w:rsidRDefault="001E0105" w:rsidP="001E0105">
      <w:pPr>
        <w:jc w:val="both"/>
        <w:rPr>
          <w:rFonts w:ascii="Cambria" w:hAnsi="Cambria"/>
        </w:rPr>
      </w:pPr>
    </w:p>
    <w:p w14:paraId="4433FF91" w14:textId="77777777" w:rsidR="001E0105" w:rsidRDefault="001E0105" w:rsidP="001E0105">
      <w:pPr>
        <w:jc w:val="both"/>
        <w:rPr>
          <w:rFonts w:ascii="Cambria" w:hAnsi="Cambria"/>
        </w:rPr>
      </w:pPr>
    </w:p>
    <w:p w14:paraId="6001D71F" w14:textId="77777777" w:rsidR="001E0105" w:rsidRDefault="001E0105" w:rsidP="001E0105">
      <w:pPr>
        <w:jc w:val="both"/>
        <w:rPr>
          <w:rFonts w:ascii="Cambria" w:hAnsi="Cambria"/>
        </w:rPr>
      </w:pPr>
    </w:p>
    <w:p w14:paraId="3346DD05" w14:textId="77777777" w:rsidR="001E0105" w:rsidRDefault="001E0105" w:rsidP="001E0105">
      <w:pPr>
        <w:jc w:val="both"/>
        <w:rPr>
          <w:rFonts w:ascii="Cambria" w:hAnsi="Cambria"/>
        </w:rPr>
      </w:pPr>
    </w:p>
    <w:p w14:paraId="49235B9C" w14:textId="5A754ED5" w:rsidR="001E0105" w:rsidRDefault="001E0105" w:rsidP="001E0105">
      <w:pPr>
        <w:jc w:val="both"/>
        <w:rPr>
          <w:rFonts w:ascii="Cambria" w:hAnsi="Cambria"/>
          <w:b/>
          <w:bCs/>
        </w:rPr>
      </w:pPr>
      <w:r w:rsidRPr="001E0105">
        <w:rPr>
          <w:rFonts w:ascii="Cambria" w:hAnsi="Cambria"/>
          <w:b/>
          <w:bCs/>
        </w:rPr>
        <w:t xml:space="preserve">4. Problemi di </w:t>
      </w:r>
      <w:r w:rsidR="008C2593">
        <w:rPr>
          <w:rFonts w:ascii="Cambria" w:hAnsi="Cambria"/>
          <w:b/>
          <w:bCs/>
        </w:rPr>
        <w:t>p</w:t>
      </w:r>
      <w:r w:rsidRPr="001E0105">
        <w:rPr>
          <w:rFonts w:ascii="Cambria" w:hAnsi="Cambria"/>
          <w:b/>
          <w:bCs/>
        </w:rPr>
        <w:t xml:space="preserve">iattaforma e </w:t>
      </w:r>
      <w:proofErr w:type="spellStart"/>
      <w:r w:rsidR="008C2593">
        <w:rPr>
          <w:rFonts w:ascii="Cambria" w:hAnsi="Cambria"/>
          <w:b/>
          <w:bCs/>
        </w:rPr>
        <w:t>t</w:t>
      </w:r>
      <w:r w:rsidRPr="001E0105">
        <w:rPr>
          <w:rFonts w:ascii="Cambria" w:hAnsi="Cambria"/>
          <w:b/>
          <w:bCs/>
        </w:rPr>
        <w:t>oolchain</w:t>
      </w:r>
      <w:proofErr w:type="spellEnd"/>
      <w:r w:rsidRPr="001E0105">
        <w:rPr>
          <w:rFonts w:ascii="Cambria" w:hAnsi="Cambria"/>
          <w:b/>
          <w:bCs/>
        </w:rPr>
        <w:t xml:space="preserve"> </w:t>
      </w:r>
      <w:r w:rsidR="008C2593">
        <w:rPr>
          <w:rFonts w:ascii="Cambria" w:hAnsi="Cambria"/>
          <w:b/>
          <w:bCs/>
        </w:rPr>
        <w:t>e</w:t>
      </w:r>
      <w:r w:rsidRPr="001E0105">
        <w:rPr>
          <w:rFonts w:ascii="Cambria" w:hAnsi="Cambria"/>
          <w:b/>
          <w:bCs/>
        </w:rPr>
        <w:t>sterni</w:t>
      </w:r>
    </w:p>
    <w:p w14:paraId="66E76340" w14:textId="77777777" w:rsidR="001E0105" w:rsidRDefault="001E0105" w:rsidP="001E0105">
      <w:pPr>
        <w:jc w:val="both"/>
        <w:rPr>
          <w:rFonts w:ascii="Cambria" w:hAnsi="Cambria"/>
          <w:b/>
          <w:bCs/>
        </w:rPr>
      </w:pPr>
    </w:p>
    <w:p w14:paraId="7A9C7137" w14:textId="170EE5C4" w:rsidR="001E0105" w:rsidRDefault="001E0105" w:rsidP="001E0105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>Infine, sono stati superati numerosi problemi esterni non legati alla logica del nodo, ma all'ambiente di sviluppo</w:t>
      </w:r>
      <w:r w:rsidR="001B12B8">
        <w:rPr>
          <w:rFonts w:ascii="Cambria" w:hAnsi="Cambria"/>
        </w:rPr>
        <w:t>.</w:t>
      </w:r>
    </w:p>
    <w:p w14:paraId="2B020A1A" w14:textId="77777777" w:rsidR="001E0105" w:rsidRDefault="001E0105" w:rsidP="001E0105">
      <w:pPr>
        <w:jc w:val="both"/>
        <w:rPr>
          <w:rFonts w:ascii="Cambria" w:hAnsi="Cambria"/>
        </w:rPr>
      </w:pPr>
    </w:p>
    <w:p w14:paraId="1F083009" w14:textId="2BAD8998" w:rsidR="001E0105" w:rsidRDefault="001B12B8" w:rsidP="001E0105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="001E0105" w:rsidRPr="001E0105">
        <w:rPr>
          <w:rFonts w:ascii="Cambria" w:hAnsi="Cambria"/>
        </w:rPr>
        <w:t xml:space="preserve">ncompatibilità Driver: </w:t>
      </w:r>
      <w:r w:rsidR="001E0105">
        <w:rPr>
          <w:rFonts w:ascii="Cambria" w:hAnsi="Cambria"/>
        </w:rPr>
        <w:t>u</w:t>
      </w:r>
      <w:r w:rsidR="001E0105" w:rsidRPr="001E0105">
        <w:rPr>
          <w:rFonts w:ascii="Cambria" w:hAnsi="Cambria"/>
        </w:rPr>
        <w:t>n'incompatibilità di versione tra la piattaforma Xilinx (2022.x) e i tool Vitis (2023.x) ha reso inutilizzabile l'emulazione hardware (</w:t>
      </w:r>
      <w:proofErr w:type="spellStart"/>
      <w:r w:rsidR="001E0105" w:rsidRPr="001E0105">
        <w:rPr>
          <w:rFonts w:ascii="Cambria" w:hAnsi="Cambria"/>
        </w:rPr>
        <w:t>hw_emu</w:t>
      </w:r>
      <w:proofErr w:type="spellEnd"/>
      <w:r w:rsidR="001E0105" w:rsidRPr="001E0105">
        <w:rPr>
          <w:rFonts w:ascii="Cambria" w:hAnsi="Cambria"/>
        </w:rPr>
        <w:t xml:space="preserve">), costringendo a passare direttamente dai test in </w:t>
      </w:r>
      <w:r>
        <w:rPr>
          <w:rFonts w:ascii="Cambria" w:hAnsi="Cambria"/>
        </w:rPr>
        <w:t xml:space="preserve">software </w:t>
      </w:r>
      <w:proofErr w:type="spellStart"/>
      <w:r>
        <w:rPr>
          <w:rFonts w:ascii="Cambria" w:hAnsi="Cambria"/>
        </w:rPr>
        <w:t>emulation</w:t>
      </w:r>
      <w:proofErr w:type="spellEnd"/>
      <w:r>
        <w:rPr>
          <w:rFonts w:ascii="Cambria" w:hAnsi="Cambria"/>
        </w:rPr>
        <w:t xml:space="preserve"> </w:t>
      </w:r>
      <w:r w:rsidR="001E0105" w:rsidRPr="001E0105">
        <w:rPr>
          <w:rFonts w:ascii="Cambria" w:hAnsi="Cambria"/>
        </w:rPr>
        <w:t>all'hardware fisico.</w:t>
      </w:r>
    </w:p>
    <w:p w14:paraId="56C85F40" w14:textId="77777777" w:rsidR="001E0105" w:rsidRDefault="001E0105" w:rsidP="001E0105">
      <w:pPr>
        <w:pStyle w:val="Paragrafoelenco"/>
        <w:ind w:left="1060"/>
        <w:jc w:val="both"/>
        <w:rPr>
          <w:rFonts w:ascii="Cambria" w:hAnsi="Cambria"/>
        </w:rPr>
      </w:pPr>
    </w:p>
    <w:p w14:paraId="1B516B1C" w14:textId="5DC3AA05" w:rsidR="001E0105" w:rsidRDefault="001B12B8" w:rsidP="001E0105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E</w:t>
      </w:r>
      <w:r w:rsidR="001E0105" w:rsidRPr="001E0105">
        <w:rPr>
          <w:rFonts w:ascii="Cambria" w:hAnsi="Cambria"/>
        </w:rPr>
        <w:t>rrore di Sintesi HLS</w:t>
      </w:r>
      <w:r w:rsidR="001E0105">
        <w:rPr>
          <w:rFonts w:ascii="Cambria" w:hAnsi="Cambria"/>
        </w:rPr>
        <w:t>: il</w:t>
      </w:r>
      <w:r w:rsidR="001E0105" w:rsidRPr="001E0105">
        <w:rPr>
          <w:rFonts w:ascii="Cambria" w:hAnsi="Cambria"/>
        </w:rPr>
        <w:t xml:space="preserve"> processo di sintesi del </w:t>
      </w:r>
      <w:r w:rsidR="001E0105" w:rsidRPr="001B12B8">
        <w:rPr>
          <w:rFonts w:ascii="Courier New" w:hAnsi="Courier New" w:cs="Courier New"/>
        </w:rPr>
        <w:t>heavy_compute_kernel</w:t>
      </w:r>
      <w:r w:rsidR="001E0105" w:rsidRPr="001E0105">
        <w:rPr>
          <w:rFonts w:ascii="Cambria" w:hAnsi="Cambria"/>
        </w:rPr>
        <w:t xml:space="preserve"> per FPGA non terminava, superando le 15 ore. L'errore logico era un </w:t>
      </w:r>
      <w:r w:rsidR="001E0105" w:rsidRPr="001B12B8">
        <w:rPr>
          <w:rFonts w:ascii="Courier New" w:hAnsi="Courier New" w:cs="Courier New"/>
        </w:rPr>
        <w:t>#pragma HLS PIPELINE</w:t>
      </w:r>
      <w:r w:rsidR="001E0105" w:rsidRPr="001E0105">
        <w:rPr>
          <w:rFonts w:ascii="Cambria" w:hAnsi="Cambria"/>
        </w:rPr>
        <w:t xml:space="preserve"> posizionato sul loop esterno (</w:t>
      </w:r>
      <w:r w:rsidR="001E0105" w:rsidRPr="001B12B8">
        <w:rPr>
          <w:rFonts w:ascii="Courier New" w:hAnsi="Courier New" w:cs="Courier New"/>
        </w:rPr>
        <w:t>for</w:t>
      </w:r>
      <w:r w:rsidR="001E0105" w:rsidRPr="001E0105">
        <w:rPr>
          <w:rFonts w:ascii="Cambria" w:hAnsi="Cambria"/>
        </w:rPr>
        <w:t xml:space="preserve"> </w:t>
      </w:r>
      <w:proofErr w:type="gramStart"/>
      <w:r w:rsidR="001E0105" w:rsidRPr="001E0105">
        <w:rPr>
          <w:rFonts w:ascii="Cambria" w:hAnsi="Cambria"/>
        </w:rPr>
        <w:t>i...</w:t>
      </w:r>
      <w:proofErr w:type="gramEnd"/>
      <w:r w:rsidR="001E0105" w:rsidRPr="001E0105">
        <w:rPr>
          <w:rFonts w:ascii="Cambria" w:hAnsi="Cambria"/>
        </w:rPr>
        <w:t xml:space="preserve">), che istruiva Vitis a </w:t>
      </w:r>
      <w:r w:rsidR="008C2593" w:rsidRPr="008C2593">
        <w:rPr>
          <w:rFonts w:ascii="Cambria" w:hAnsi="Cambria"/>
        </w:rPr>
        <w:t>creare un hardware in grado di iniziare un'intera iterazione di N elementi ogni singolo ciclo di clock. Per fare questo, ha tentato di srotolare completamente il ciclo interno (</w:t>
      </w:r>
      <w:r w:rsidR="008C2593" w:rsidRPr="008C2593">
        <w:rPr>
          <w:rFonts w:ascii="Courier New" w:hAnsi="Courier New" w:cs="Courier New"/>
        </w:rPr>
        <w:t xml:space="preserve">for </w:t>
      </w:r>
      <w:proofErr w:type="gramStart"/>
      <w:r w:rsidR="008C2593" w:rsidRPr="008C2593">
        <w:rPr>
          <w:rFonts w:ascii="Courier New" w:hAnsi="Courier New" w:cs="Courier New"/>
        </w:rPr>
        <w:t>j</w:t>
      </w:r>
      <w:r w:rsidR="008C2593" w:rsidRPr="008C2593">
        <w:rPr>
          <w:rFonts w:ascii="Cambria" w:hAnsi="Cambria"/>
        </w:rPr>
        <w:t>...</w:t>
      </w:r>
      <w:proofErr w:type="gramEnd"/>
      <w:r w:rsidR="008C2593" w:rsidRPr="008C2593">
        <w:rPr>
          <w:rFonts w:ascii="Cambria" w:hAnsi="Cambria"/>
        </w:rPr>
        <w:t>), creando un circuito di 200 unità sin/cos in parallelo che l'FPGA non poteva fisicamente gestire.</w:t>
      </w:r>
    </w:p>
    <w:p w14:paraId="7F81FCC0" w14:textId="77777777" w:rsidR="001E0105" w:rsidRPr="001E0105" w:rsidRDefault="001E0105" w:rsidP="001E0105">
      <w:pPr>
        <w:pStyle w:val="Paragrafoelenco"/>
        <w:rPr>
          <w:rFonts w:ascii="Cambria" w:hAnsi="Cambria"/>
        </w:rPr>
      </w:pPr>
    </w:p>
    <w:p w14:paraId="569A7B88" w14:textId="319E063C" w:rsidR="001E0105" w:rsidRPr="001E0105" w:rsidRDefault="001B12B8" w:rsidP="001E0105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="001E0105">
        <w:rPr>
          <w:rFonts w:ascii="Cambria" w:hAnsi="Cambria"/>
        </w:rPr>
        <w:t xml:space="preserve">onflitto compilatori </w:t>
      </w:r>
      <w:r>
        <w:rPr>
          <w:rFonts w:ascii="Cambria" w:hAnsi="Cambria"/>
        </w:rPr>
        <w:t xml:space="preserve">e librerie </w:t>
      </w:r>
      <w:r w:rsidR="001E0105">
        <w:rPr>
          <w:rFonts w:ascii="Cambria" w:hAnsi="Cambria"/>
        </w:rPr>
        <w:t>su Host Linux</w:t>
      </w:r>
      <w:r w:rsidR="00B6548F">
        <w:rPr>
          <w:rFonts w:ascii="Cambria" w:hAnsi="Cambria"/>
        </w:rPr>
        <w:t xml:space="preserve">: è stato creato </w:t>
      </w:r>
      <w:r w:rsidR="001E0105">
        <w:rPr>
          <w:rFonts w:ascii="Cambria" w:hAnsi="Cambria"/>
        </w:rPr>
        <w:t xml:space="preserve">un file </w:t>
      </w:r>
      <w:r>
        <w:rPr>
          <w:rFonts w:ascii="Cambria" w:hAnsi="Cambria"/>
        </w:rPr>
        <w:t xml:space="preserve">custom </w:t>
      </w:r>
      <w:r w:rsidR="001E0105">
        <w:rPr>
          <w:rFonts w:ascii="Cambria" w:hAnsi="Cambria"/>
        </w:rPr>
        <w:t xml:space="preserve">per </w:t>
      </w:r>
      <w:r w:rsidR="00B6548F">
        <w:rPr>
          <w:rFonts w:ascii="Cambria" w:hAnsi="Cambria"/>
        </w:rPr>
        <w:t>avviare il setup dell’ambiente Xilinx Vitis</w:t>
      </w:r>
      <w:r>
        <w:rPr>
          <w:rFonts w:ascii="Cambria" w:hAnsi="Cambria"/>
        </w:rPr>
        <w:t xml:space="preserve"> </w:t>
      </w:r>
      <w:r w:rsidR="00B6548F">
        <w:rPr>
          <w:rFonts w:ascii="Cambria" w:hAnsi="Cambria"/>
        </w:rPr>
        <w:t xml:space="preserve">con </w:t>
      </w:r>
      <w:r>
        <w:rPr>
          <w:rFonts w:ascii="Cambria" w:hAnsi="Cambria"/>
        </w:rPr>
        <w:t xml:space="preserve">le versioni corrette </w:t>
      </w:r>
      <w:r w:rsidR="00B6548F">
        <w:rPr>
          <w:rFonts w:ascii="Cambria" w:hAnsi="Cambria"/>
        </w:rPr>
        <w:t xml:space="preserve">di compilatori e librerie </w:t>
      </w:r>
      <w:r>
        <w:rPr>
          <w:rFonts w:ascii="Cambria" w:hAnsi="Cambria"/>
        </w:rPr>
        <w:t xml:space="preserve">da usare </w:t>
      </w:r>
      <w:proofErr w:type="spellStart"/>
      <w:r>
        <w:rPr>
          <w:rFonts w:ascii="Cambria" w:hAnsi="Cambria"/>
        </w:rPr>
        <w:t>sull’host</w:t>
      </w:r>
      <w:proofErr w:type="spellEnd"/>
      <w:r>
        <w:rPr>
          <w:rFonts w:ascii="Cambria" w:hAnsi="Cambria"/>
        </w:rPr>
        <w:t>.</w:t>
      </w:r>
    </w:p>
    <w:p w14:paraId="3EE391CF" w14:textId="77777777" w:rsidR="001E0105" w:rsidRPr="001E0105" w:rsidRDefault="001E0105" w:rsidP="001E0105">
      <w:pPr>
        <w:jc w:val="both"/>
        <w:rPr>
          <w:rFonts w:ascii="Cambria" w:hAnsi="Cambria"/>
        </w:rPr>
      </w:pPr>
    </w:p>
    <w:p w14:paraId="2B526017" w14:textId="77777777" w:rsidR="00F42E10" w:rsidRDefault="00F42E10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E627C85" w14:textId="77777777" w:rsidR="00F42E10" w:rsidRDefault="00F42E10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7A7BE6C" w14:textId="77777777" w:rsidR="00F42E10" w:rsidRDefault="00F42E10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6CE6E05C" w14:textId="77777777" w:rsidR="00F42E10" w:rsidRDefault="00F42E10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C8279DE" w14:textId="77777777" w:rsidR="001B12B8" w:rsidRDefault="001B12B8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02481AFF" w14:textId="77777777" w:rsidR="001B12B8" w:rsidRDefault="001B12B8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77F50C61" w14:textId="77777777" w:rsidR="001B12B8" w:rsidRDefault="001B12B8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466F7E0" w14:textId="77777777" w:rsidR="001B12B8" w:rsidRDefault="001B12B8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5F05B5A6" w14:textId="77777777" w:rsidR="008C2593" w:rsidRDefault="008C2593" w:rsidP="001E0105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57CF4D49" w14:textId="365E6998" w:rsidR="006660DD" w:rsidRDefault="006660DD" w:rsidP="001E0105">
      <w:pPr>
        <w:jc w:val="both"/>
        <w:rPr>
          <w:rFonts w:ascii="Cambria" w:hAnsi="Cambria"/>
          <w:b/>
          <w:bCs/>
          <w:sz w:val="32"/>
          <w:szCs w:val="32"/>
        </w:rPr>
      </w:pPr>
      <w:r w:rsidRPr="00DE5A9E">
        <w:rPr>
          <w:rFonts w:ascii="Cambria" w:hAnsi="Cambria"/>
          <w:b/>
          <w:bCs/>
          <w:sz w:val="32"/>
          <w:szCs w:val="32"/>
        </w:rPr>
        <w:lastRenderedPageBreak/>
        <w:t>6.3 Considerazioni personali</w:t>
      </w:r>
    </w:p>
    <w:p w14:paraId="3ABCD678" w14:textId="77777777" w:rsidR="00DE5A9E" w:rsidRDefault="00DE5A9E" w:rsidP="001E0105">
      <w:pPr>
        <w:jc w:val="both"/>
        <w:rPr>
          <w:rFonts w:ascii="Cambria" w:hAnsi="Cambria"/>
          <w:b/>
          <w:bCs/>
        </w:rPr>
      </w:pPr>
    </w:p>
    <w:p w14:paraId="74F6D6EE" w14:textId="278274C9" w:rsid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Il progetto è stato un’esperienza formativa completa, che mi ha permesso di combinare aspetti d</w:t>
      </w:r>
      <w:r>
        <w:rPr>
          <w:rFonts w:ascii="Cambria" w:hAnsi="Cambria"/>
        </w:rPr>
        <w:t>i</w:t>
      </w:r>
      <w:r w:rsidRPr="002436B2">
        <w:rPr>
          <w:rFonts w:ascii="Cambria" w:hAnsi="Cambria"/>
        </w:rPr>
        <w:t xml:space="preserve"> programmazione concorrente</w:t>
      </w:r>
      <w:r>
        <w:rPr>
          <w:rFonts w:ascii="Cambria" w:hAnsi="Cambria"/>
        </w:rPr>
        <w:t xml:space="preserve">, </w:t>
      </w:r>
      <w:r w:rsidRPr="002436B2">
        <w:rPr>
          <w:rFonts w:ascii="Cambria" w:hAnsi="Cambria"/>
        </w:rPr>
        <w:t>integrazione con hardware eterogeneo</w:t>
      </w:r>
      <w:r>
        <w:rPr>
          <w:rFonts w:ascii="Cambria" w:hAnsi="Cambria"/>
        </w:rPr>
        <w:t xml:space="preserve"> e </w:t>
      </w:r>
      <w:r w:rsidRPr="002436B2">
        <w:rPr>
          <w:rFonts w:ascii="Cambria" w:hAnsi="Cambria"/>
        </w:rPr>
        <w:t>ingegneria del software</w:t>
      </w:r>
      <w:r>
        <w:rPr>
          <w:rFonts w:ascii="Cambria" w:hAnsi="Cambria"/>
        </w:rPr>
        <w:t>.</w:t>
      </w:r>
      <w:r w:rsidRPr="002436B2">
        <w:rPr>
          <w:rFonts w:ascii="Cambria" w:hAnsi="Cambria"/>
        </w:rPr>
        <w:t xml:space="preserve"> La parte più impegnativa non è stata scrivere codice, ma gestire il comportamento asincrono del sistema</w:t>
      </w:r>
      <w:r>
        <w:rPr>
          <w:rFonts w:ascii="Cambria" w:hAnsi="Cambria"/>
        </w:rPr>
        <w:t xml:space="preserve">, </w:t>
      </w:r>
      <w:r w:rsidRPr="002436B2">
        <w:rPr>
          <w:rFonts w:ascii="Cambria" w:hAnsi="Cambria"/>
        </w:rPr>
        <w:t>comprenderne le interazioni interne</w:t>
      </w:r>
      <w:r>
        <w:rPr>
          <w:rFonts w:ascii="Cambria" w:hAnsi="Cambria"/>
        </w:rPr>
        <w:t xml:space="preserve">, capire approfonditamente i pregi e i difetti dei vari </w:t>
      </w:r>
      <w:r w:rsidRPr="002436B2">
        <w:rPr>
          <w:rFonts w:ascii="Cambria" w:hAnsi="Cambria"/>
        </w:rPr>
        <w:t>driver diversi</w:t>
      </w:r>
      <w:r>
        <w:rPr>
          <w:rFonts w:ascii="Cambria" w:hAnsi="Cambria"/>
        </w:rPr>
        <w:t xml:space="preserve">, oltre all’implementazione del nodo accelerato, il quale tutto ha </w:t>
      </w:r>
      <w:r w:rsidRPr="002436B2">
        <w:rPr>
          <w:rFonts w:ascii="Cambria" w:hAnsi="Cambria"/>
        </w:rPr>
        <w:t xml:space="preserve">richiesto tempo, cura e continui cicli di </w:t>
      </w:r>
      <w:proofErr w:type="spellStart"/>
      <w:r w:rsidRPr="002436B2">
        <w:rPr>
          <w:rFonts w:ascii="Cambria" w:hAnsi="Cambria"/>
        </w:rPr>
        <w:t>refactoring</w:t>
      </w:r>
      <w:proofErr w:type="spellEnd"/>
      <w:r w:rsidRPr="002436B2">
        <w:rPr>
          <w:rFonts w:ascii="Cambria" w:hAnsi="Cambria"/>
        </w:rPr>
        <w:t>.</w:t>
      </w:r>
    </w:p>
    <w:p w14:paraId="324C913A" w14:textId="77777777" w:rsidR="002436B2" w:rsidRDefault="002436B2" w:rsidP="002436B2">
      <w:pPr>
        <w:jc w:val="both"/>
        <w:rPr>
          <w:rFonts w:ascii="Cambria" w:hAnsi="Cambria"/>
        </w:rPr>
      </w:pPr>
    </w:p>
    <w:p w14:paraId="38418795" w14:textId="77777777" w:rsidR="002436B2" w:rsidRP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 xml:space="preserve">Le soddisfazioni sono arrivate soprattutto nella fase finale, quando i risultati sperimentali hanno confermato le ipotesi di progetto. La differenza tra </w:t>
      </w:r>
      <w:r w:rsidRPr="00CA4971">
        <w:rPr>
          <w:rFonts w:ascii="Courier New" w:hAnsi="Courier New" w:cs="Courier New"/>
        </w:rPr>
        <w:t>Avg Service Time</w:t>
      </w:r>
      <w:r w:rsidRPr="002436B2">
        <w:rPr>
          <w:rFonts w:ascii="Cambria" w:hAnsi="Cambria"/>
        </w:rPr>
        <w:t xml:space="preserve"> e </w:t>
      </w:r>
      <w:r w:rsidRPr="00CA4971">
        <w:rPr>
          <w:rFonts w:ascii="Courier New" w:hAnsi="Courier New" w:cs="Courier New"/>
        </w:rPr>
        <w:t>Avg In-Node Time</w:t>
      </w:r>
      <w:r w:rsidRPr="002436B2">
        <w:rPr>
          <w:rFonts w:ascii="Cambria" w:hAnsi="Cambria"/>
        </w:rPr>
        <w:t xml:space="preserve"> ha validato il comportamento Producer–Consumer previsto, mentre gli elevati tempi di Overhead hanno dimostrato la saturazione del sistema, e non un malfunzionamento.</w:t>
      </w:r>
    </w:p>
    <w:p w14:paraId="383FBCE1" w14:textId="44FB2C3B" w:rsidR="00DE5A9E" w:rsidRDefault="002436B2" w:rsidP="002436B2">
      <w:pPr>
        <w:jc w:val="both"/>
        <w:rPr>
          <w:rFonts w:ascii="Cambria" w:hAnsi="Cambria"/>
          <w:b/>
          <w:bCs/>
        </w:rPr>
      </w:pPr>
      <w:r w:rsidRPr="002436B2">
        <w:rPr>
          <w:rFonts w:ascii="Cambria" w:hAnsi="Cambria"/>
        </w:rPr>
        <w:t>Infine, l’architettura basata su Strategy e Adapter ha mostrato concretamente la sua forza: acceleratori completamente diversi sono stati integrati sotto un’unica interfaccia pulita e coerente.</w:t>
      </w:r>
    </w:p>
    <w:p w14:paraId="612DBFA4" w14:textId="77777777" w:rsidR="00DE5A9E" w:rsidRDefault="00DE5A9E" w:rsidP="001E0105">
      <w:pPr>
        <w:jc w:val="both"/>
        <w:rPr>
          <w:rFonts w:ascii="Cambria" w:hAnsi="Cambria"/>
          <w:b/>
          <w:bCs/>
        </w:rPr>
      </w:pPr>
    </w:p>
    <w:p w14:paraId="3EF152C9" w14:textId="7B8D88A3" w:rsidR="002436B2" w:rsidRP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 xml:space="preserve">Questo lavoro ha tratto beneficio diretto dalla formazione acquisita durante la laurea triennale. I concetti di parallelismo, </w:t>
      </w:r>
      <w:r w:rsidR="006D55E3">
        <w:rPr>
          <w:rFonts w:ascii="Cambria" w:hAnsi="Cambria"/>
        </w:rPr>
        <w:t>sistemi hardware</w:t>
      </w:r>
      <w:r w:rsidRPr="002436B2">
        <w:rPr>
          <w:rFonts w:ascii="Cambria" w:hAnsi="Cambria"/>
        </w:rPr>
        <w:t xml:space="preserve"> e gerarchie di memoria studiati nei corsi di Architettur</w:t>
      </w:r>
      <w:r w:rsidR="006D55E3">
        <w:rPr>
          <w:rFonts w:ascii="Cambria" w:hAnsi="Cambria"/>
        </w:rPr>
        <w:t>e</w:t>
      </w:r>
      <w:r w:rsidRPr="002436B2">
        <w:rPr>
          <w:rFonts w:ascii="Cambria" w:hAnsi="Cambria"/>
        </w:rPr>
        <w:t xml:space="preserve"> degli Elaboratori e Sistemi Operativi del Prof. Marco </w:t>
      </w:r>
      <w:proofErr w:type="spellStart"/>
      <w:r w:rsidRPr="002436B2">
        <w:rPr>
          <w:rFonts w:ascii="Cambria" w:hAnsi="Cambria"/>
        </w:rPr>
        <w:t>Danelutto</w:t>
      </w:r>
      <w:proofErr w:type="spellEnd"/>
      <w:r w:rsidRPr="002436B2">
        <w:rPr>
          <w:rFonts w:ascii="Cambria" w:hAnsi="Cambria"/>
        </w:rPr>
        <w:t xml:space="preserve"> sono stati fondamentali per comprendere il comportamento </w:t>
      </w:r>
      <w:r>
        <w:rPr>
          <w:rFonts w:ascii="Cambria" w:hAnsi="Cambria"/>
        </w:rPr>
        <w:t xml:space="preserve">dei vari device, </w:t>
      </w:r>
      <w:r w:rsidRPr="002436B2">
        <w:rPr>
          <w:rFonts w:ascii="Cambria" w:hAnsi="Cambria"/>
        </w:rPr>
        <w:t>del nodo acceleratore e per interpretare i dati dei benchmark.</w:t>
      </w:r>
    </w:p>
    <w:p w14:paraId="4B01C0AF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1D49E759" w14:textId="77777777" w:rsidR="002436B2" w:rsidRP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 xml:space="preserve">Allo stesso tempo, i principi di progettazione, modularità e astrazione trattati nel corso di Ingegneria del Software della Prof.ssa Laura Semini hanno guidato la struttura del sistema: l’uso rigoroso dei design pattern ha reso il codice estendibile e </w:t>
      </w:r>
      <w:proofErr w:type="spellStart"/>
      <w:r w:rsidRPr="002436B2">
        <w:rPr>
          <w:rFonts w:ascii="Cambria" w:hAnsi="Cambria"/>
        </w:rPr>
        <w:t>manutenibile</w:t>
      </w:r>
      <w:proofErr w:type="spellEnd"/>
      <w:r w:rsidRPr="002436B2">
        <w:rPr>
          <w:rFonts w:ascii="Cambria" w:hAnsi="Cambria"/>
        </w:rPr>
        <w:t>, pur affrontando problemi complessi di concorrenza e I/O.</w:t>
      </w:r>
    </w:p>
    <w:p w14:paraId="373CF8C8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16690E2F" w14:textId="3920D404" w:rsidR="002436B2" w:rsidRP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Questo progetto è stato quindi non solo un lavoro tecnico, ma una vera occasione di sintesi dei diversi aspetti della mia formazione.</w:t>
      </w:r>
    </w:p>
    <w:p w14:paraId="1DBF8BAB" w14:textId="77777777" w:rsidR="00DE5A9E" w:rsidRDefault="00DE5A9E" w:rsidP="001E0105">
      <w:pPr>
        <w:jc w:val="both"/>
        <w:rPr>
          <w:rFonts w:ascii="Cambria" w:hAnsi="Cambria"/>
          <w:b/>
          <w:bCs/>
        </w:rPr>
      </w:pPr>
    </w:p>
    <w:p w14:paraId="23EBF7AB" w14:textId="77777777" w:rsidR="00DE5A9E" w:rsidRDefault="00DE5A9E" w:rsidP="001E0105">
      <w:pPr>
        <w:jc w:val="both"/>
        <w:rPr>
          <w:rFonts w:ascii="Cambria" w:hAnsi="Cambria"/>
          <w:b/>
          <w:bCs/>
        </w:rPr>
      </w:pPr>
    </w:p>
    <w:p w14:paraId="5D2F7C2A" w14:textId="77777777" w:rsidR="00DE5A9E" w:rsidRPr="00DE5A9E" w:rsidRDefault="00DE5A9E" w:rsidP="001E0105">
      <w:pPr>
        <w:jc w:val="both"/>
        <w:rPr>
          <w:rFonts w:ascii="Cambria" w:hAnsi="Cambria"/>
          <w:b/>
          <w:bCs/>
        </w:rPr>
      </w:pPr>
    </w:p>
    <w:p w14:paraId="6E205205" w14:textId="77777777" w:rsidR="006660DD" w:rsidRPr="002436B2" w:rsidRDefault="006660DD" w:rsidP="001E0105">
      <w:pPr>
        <w:jc w:val="both"/>
        <w:rPr>
          <w:rFonts w:ascii="Cambria" w:hAnsi="Cambria"/>
          <w:b/>
          <w:bCs/>
          <w:sz w:val="32"/>
          <w:szCs w:val="32"/>
        </w:rPr>
      </w:pPr>
      <w:r w:rsidRPr="002436B2">
        <w:rPr>
          <w:rFonts w:ascii="Cambria" w:hAnsi="Cambria"/>
          <w:b/>
          <w:bCs/>
          <w:sz w:val="32"/>
          <w:szCs w:val="32"/>
        </w:rPr>
        <w:t>6.4 Sviluppi futuri e conclusione finale</w:t>
      </w:r>
    </w:p>
    <w:p w14:paraId="31AEC176" w14:textId="77777777" w:rsidR="002B546B" w:rsidRPr="002436B2" w:rsidRDefault="002B546B" w:rsidP="001E0105">
      <w:pPr>
        <w:jc w:val="both"/>
        <w:rPr>
          <w:rFonts w:ascii="Cambria" w:hAnsi="Cambria"/>
        </w:rPr>
      </w:pPr>
    </w:p>
    <w:p w14:paraId="2A2B7E43" w14:textId="77777777" w:rsidR="002436B2" w:rsidRPr="002436B2" w:rsidRDefault="002436B2" w:rsidP="002436B2">
      <w:pPr>
        <w:jc w:val="both"/>
        <w:rPr>
          <w:rFonts w:ascii="Cambria" w:hAnsi="Cambria"/>
          <w:b/>
          <w:bCs/>
          <w:sz w:val="28"/>
          <w:szCs w:val="28"/>
        </w:rPr>
      </w:pPr>
      <w:r w:rsidRPr="002436B2">
        <w:rPr>
          <w:rFonts w:ascii="Cambria" w:hAnsi="Cambria"/>
          <w:b/>
          <w:bCs/>
          <w:sz w:val="28"/>
          <w:szCs w:val="28"/>
        </w:rPr>
        <w:t>6.4.1 Sviluppi Futuri</w:t>
      </w:r>
    </w:p>
    <w:p w14:paraId="6197A036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10EA2996" w14:textId="77777777" w:rsidR="002436B2" w:rsidRPr="002436B2" w:rsidRDefault="002436B2" w:rsidP="002436B2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Il prototipo realizzato può evolvere in varie direzioni:</w:t>
      </w:r>
    </w:p>
    <w:p w14:paraId="024A1D89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705BD387" w14:textId="53CC5113" w:rsidR="002436B2" w:rsidRPr="002436B2" w:rsidRDefault="002436B2" w:rsidP="002436B2">
      <w:pPr>
        <w:pStyle w:val="Paragrafoelenco"/>
        <w:numPr>
          <w:ilvl w:val="0"/>
          <w:numId w:val="7"/>
        </w:numPr>
        <w:jc w:val="both"/>
        <w:rPr>
          <w:rFonts w:ascii="Cambria" w:hAnsi="Cambria"/>
        </w:rPr>
      </w:pPr>
      <w:r w:rsidRPr="002436B2">
        <w:rPr>
          <w:rFonts w:ascii="Cambria" w:hAnsi="Cambria"/>
        </w:rPr>
        <w:t>k</w:t>
      </w:r>
      <w:r w:rsidRPr="002436B2">
        <w:rPr>
          <w:rFonts w:ascii="Cambria" w:hAnsi="Cambria"/>
        </w:rPr>
        <w:t>ernel FPGA realmente parallelo: sviluppare un kernel HLS con più Compute Units in parallelo permetterebbe di valutare l’FPGA in condizioni più vicine alle sue potenzialità reali</w:t>
      </w:r>
      <w:r w:rsidRPr="002436B2">
        <w:rPr>
          <w:rFonts w:ascii="Cambria" w:hAnsi="Cambria"/>
        </w:rPr>
        <w:t>;</w:t>
      </w:r>
    </w:p>
    <w:p w14:paraId="0DCEDC2F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53E19DF6" w14:textId="4570D66C" w:rsidR="002436B2" w:rsidRPr="002436B2" w:rsidRDefault="002436B2" w:rsidP="002436B2">
      <w:pPr>
        <w:pStyle w:val="Paragrafoelenco"/>
        <w:numPr>
          <w:ilvl w:val="0"/>
          <w:numId w:val="7"/>
        </w:numPr>
        <w:jc w:val="both"/>
        <w:rPr>
          <w:rFonts w:ascii="Cambria" w:hAnsi="Cambria"/>
        </w:rPr>
      </w:pPr>
      <w:r w:rsidRPr="002436B2">
        <w:rPr>
          <w:rFonts w:ascii="Cambria" w:hAnsi="Cambria"/>
        </w:rPr>
        <w:t>i</w:t>
      </w:r>
      <w:r w:rsidRPr="002436B2">
        <w:rPr>
          <w:rFonts w:ascii="Cambria" w:hAnsi="Cambria"/>
        </w:rPr>
        <w:t xml:space="preserve">ntegrazione in topologie FastFlow più complesse: utilizzare il nodo acceleratore come worker in una </w:t>
      </w:r>
      <w:r w:rsidRPr="00CA4971">
        <w:rPr>
          <w:rFonts w:ascii="Courier New" w:hAnsi="Courier New" w:cs="Courier New"/>
        </w:rPr>
        <w:t>ff_farm</w:t>
      </w:r>
      <w:r w:rsidRPr="002436B2">
        <w:rPr>
          <w:rFonts w:ascii="Cambria" w:hAnsi="Cambria"/>
        </w:rPr>
        <w:t xml:space="preserve"> di</w:t>
      </w:r>
      <w:r w:rsidRPr="002436B2">
        <w:rPr>
          <w:rFonts w:ascii="Cambria" w:hAnsi="Cambria"/>
        </w:rPr>
        <w:t xml:space="preserve"> o come stadio di pipeline multilivello renderebbe il sistema adatto a scenari HPC su larga scala</w:t>
      </w:r>
      <w:r w:rsidRPr="002436B2">
        <w:rPr>
          <w:rFonts w:ascii="Cambria" w:hAnsi="Cambria"/>
        </w:rPr>
        <w:t>;</w:t>
      </w:r>
    </w:p>
    <w:p w14:paraId="1175CAA0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6EEB10F2" w14:textId="709918B8" w:rsidR="002436B2" w:rsidRPr="002436B2" w:rsidRDefault="002436B2" w:rsidP="002436B2">
      <w:pPr>
        <w:pStyle w:val="Paragrafoelenco"/>
        <w:numPr>
          <w:ilvl w:val="0"/>
          <w:numId w:val="7"/>
        </w:numPr>
        <w:jc w:val="both"/>
        <w:rPr>
          <w:rFonts w:ascii="Cambria" w:hAnsi="Cambria"/>
        </w:rPr>
      </w:pPr>
      <w:r w:rsidRPr="002436B2">
        <w:rPr>
          <w:rFonts w:ascii="Cambria" w:hAnsi="Cambria"/>
        </w:rPr>
        <w:t>g</w:t>
      </w:r>
      <w:r w:rsidRPr="002436B2">
        <w:rPr>
          <w:rFonts w:ascii="Cambria" w:hAnsi="Cambria"/>
        </w:rPr>
        <w:t>eneralizzazione della segnatura del kernel: superare il vincolo “2 input + 1 output” tramite una gestione dinamica degli argomenti renderebbe l’architettura più flessibile.</w:t>
      </w:r>
    </w:p>
    <w:p w14:paraId="5DC1F0D1" w14:textId="77777777" w:rsidR="002436B2" w:rsidRPr="002436B2" w:rsidRDefault="002436B2" w:rsidP="002436B2">
      <w:pPr>
        <w:jc w:val="both"/>
        <w:rPr>
          <w:rFonts w:ascii="Cambria" w:hAnsi="Cambria"/>
          <w:b/>
          <w:bCs/>
          <w:sz w:val="28"/>
          <w:szCs w:val="28"/>
        </w:rPr>
      </w:pPr>
      <w:r w:rsidRPr="002436B2">
        <w:rPr>
          <w:rFonts w:ascii="Cambria" w:hAnsi="Cambria"/>
          <w:b/>
          <w:bCs/>
          <w:sz w:val="28"/>
          <w:szCs w:val="28"/>
        </w:rPr>
        <w:lastRenderedPageBreak/>
        <w:t>6.4.2 Conclusione Finale</w:t>
      </w:r>
    </w:p>
    <w:p w14:paraId="74407D41" w14:textId="77777777" w:rsidR="002436B2" w:rsidRPr="002436B2" w:rsidRDefault="002436B2" w:rsidP="002436B2">
      <w:pPr>
        <w:jc w:val="both"/>
        <w:rPr>
          <w:rFonts w:ascii="Cambria" w:hAnsi="Cambria"/>
        </w:rPr>
      </w:pPr>
    </w:p>
    <w:p w14:paraId="03702DA7" w14:textId="77777777" w:rsidR="00CA4971" w:rsidRPr="00CA4971" w:rsidRDefault="00CA4971" w:rsidP="00CA4971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 xml:space="preserve">Questo lavoro ha dimostrato con successo la progettazione e l'implementazione di un'architettura software robusta e portabile, interamente centrata sul nodo </w:t>
      </w:r>
      <w:r w:rsidRPr="00CA4971">
        <w:rPr>
          <w:rFonts w:ascii="Courier New" w:hAnsi="Courier New" w:cs="Courier New"/>
        </w:rPr>
        <w:t>ff_node_acc_t</w:t>
      </w:r>
      <w:r w:rsidRPr="00CA4971">
        <w:rPr>
          <w:rFonts w:ascii="Cambria" w:hAnsi="Cambria"/>
        </w:rPr>
        <w:t>. L'efficacia dei design pattern (Adapter, Strategy) ha permesso di astrarre la complessità di hardware eterogeneo (FPGA e GPU) e di integrarlo in un framework parallelo di alto livello come FastFlow.</w:t>
      </w:r>
    </w:p>
    <w:p w14:paraId="01941997" w14:textId="77777777" w:rsidR="00CA4971" w:rsidRPr="00CA4971" w:rsidRDefault="00CA4971" w:rsidP="00CA4971">
      <w:pPr>
        <w:jc w:val="both"/>
        <w:rPr>
          <w:rFonts w:ascii="Cambria" w:hAnsi="Cambria"/>
        </w:rPr>
      </w:pPr>
    </w:p>
    <w:p w14:paraId="29A678FE" w14:textId="77777777" w:rsidR="00CA4971" w:rsidRPr="00CA4971" w:rsidRDefault="00CA4971" w:rsidP="00CA4971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 xml:space="preserve">L'analisi sperimentale (Capitolo 5) ha convalidato la soluzione: il design asincrono del </w:t>
      </w:r>
      <w:r w:rsidRPr="00CA4971">
        <w:rPr>
          <w:rFonts w:ascii="Courier New" w:hAnsi="Courier New" w:cs="Courier New"/>
        </w:rPr>
        <w:t>ff_node_acc_</w:t>
      </w:r>
      <w:proofErr w:type="gramStart"/>
      <w:r w:rsidRPr="00CA4971">
        <w:rPr>
          <w:rFonts w:ascii="Courier New" w:hAnsi="Courier New" w:cs="Courier New"/>
        </w:rPr>
        <w:t>t</w:t>
      </w:r>
      <w:r w:rsidRPr="00CA4971">
        <w:rPr>
          <w:rFonts w:ascii="Cambria" w:hAnsi="Cambria"/>
        </w:rPr>
        <w:t xml:space="preserve"> ha</w:t>
      </w:r>
      <w:proofErr w:type="gramEnd"/>
      <w:r w:rsidRPr="00CA4971">
        <w:rPr>
          <w:rFonts w:ascii="Cambria" w:hAnsi="Cambria"/>
        </w:rPr>
        <w:t xml:space="preserve"> superato la sfida della latenza I/O (dimostrando l'</w:t>
      </w:r>
      <w:proofErr w:type="spellStart"/>
      <w:r w:rsidRPr="00CA4971">
        <w:rPr>
          <w:rFonts w:ascii="Cambria" w:hAnsi="Cambria"/>
        </w:rPr>
        <w:t>overlapping</w:t>
      </w:r>
      <w:proofErr w:type="spellEnd"/>
      <w:r w:rsidRPr="00CA4971">
        <w:rPr>
          <w:rFonts w:ascii="Cambria" w:hAnsi="Cambria"/>
        </w:rPr>
        <w:t>) e ha identificato il limite fisico dell'esecuzione hardware come unico collo di bottiglia del sistema.</w:t>
      </w:r>
    </w:p>
    <w:p w14:paraId="727C7885" w14:textId="77777777" w:rsidR="00CA4971" w:rsidRPr="00CA4971" w:rsidRDefault="00CA4971" w:rsidP="00CA4971">
      <w:pPr>
        <w:jc w:val="both"/>
        <w:rPr>
          <w:rFonts w:ascii="Cambria" w:hAnsi="Cambria"/>
        </w:rPr>
      </w:pPr>
    </w:p>
    <w:p w14:paraId="1C97EAF0" w14:textId="2C288044" w:rsidR="00FC6FD5" w:rsidRDefault="00CA4971" w:rsidP="00CA4971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>Questa analisi finale porta a una lezione fondamentale sul calcolo eterogeneo: l'efficienza dipende dalla corretta scelta architetturale. Le CPU e le GPU sono macchine potentissime e altamente ottimizzate per il parallelismo dati e l'accesso lineare alla memoria (grazie a cache sofisticate e bus ampi). La vera forza dell'FPGA, al contrario, non è la forza bruta sui task semplici, ma la capacità di implementare pipeline di calcolo complesse e customizzate che non esistono su una CPU/GPU. Per un task semplice come una somma vettoriale, l'overhead di comunicazione con l'FPGA e la sua architettura di memoria generica non riescono a competere con la CPU/GPU.</w:t>
      </w:r>
    </w:p>
    <w:p w14:paraId="6B3B425D" w14:textId="77777777" w:rsidR="00CA4971" w:rsidRDefault="00CA4971" w:rsidP="00CA4971">
      <w:pPr>
        <w:jc w:val="both"/>
        <w:rPr>
          <w:rFonts w:ascii="Cambria" w:hAnsi="Cambria"/>
        </w:rPr>
      </w:pPr>
    </w:p>
    <w:p w14:paraId="1ED98D26" w14:textId="30B0FF24" w:rsidR="00CA4971" w:rsidRPr="00CA4971" w:rsidRDefault="00CA4971" w:rsidP="00CA4971">
      <w:pPr>
        <w:jc w:val="both"/>
        <w:rPr>
          <w:rFonts w:ascii="Cambria" w:hAnsi="Cambria"/>
          <w:i/>
          <w:iCs/>
        </w:rPr>
      </w:pPr>
      <w:r w:rsidRPr="00CA4971">
        <w:rPr>
          <w:rFonts w:ascii="Cambria" w:hAnsi="Cambria"/>
          <w:i/>
          <w:iCs/>
        </w:rPr>
        <w:t>Usare un'FPGA per una somma vettoriale è come usare un bisturi chirurgico specializzato per aprire una scatola di cartone: funziona, ma un semplice taglierino (la CPU/GPU) è più efficiente</w:t>
      </w:r>
      <w:r w:rsidR="006D55E3">
        <w:rPr>
          <w:rFonts w:ascii="Cambria" w:hAnsi="Cambria"/>
          <w:i/>
          <w:iCs/>
        </w:rPr>
        <w:t xml:space="preserve">. </w:t>
      </w:r>
    </w:p>
    <w:sectPr w:rsidR="00CA4971" w:rsidRPr="00CA49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346"/>
    <w:multiLevelType w:val="hybridMultilevel"/>
    <w:tmpl w:val="6750BF9C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74445"/>
    <w:multiLevelType w:val="hybridMultilevel"/>
    <w:tmpl w:val="091E3946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592E157B"/>
    <w:multiLevelType w:val="hybridMultilevel"/>
    <w:tmpl w:val="77D6B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761CF"/>
    <w:multiLevelType w:val="hybridMultilevel"/>
    <w:tmpl w:val="1F2A07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80FB5"/>
    <w:multiLevelType w:val="hybridMultilevel"/>
    <w:tmpl w:val="7EA28448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41EB0"/>
    <w:multiLevelType w:val="hybridMultilevel"/>
    <w:tmpl w:val="A1D014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979C2"/>
    <w:multiLevelType w:val="hybridMultilevel"/>
    <w:tmpl w:val="95521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3889">
    <w:abstractNumId w:val="3"/>
  </w:num>
  <w:num w:numId="2" w16cid:durableId="796529166">
    <w:abstractNumId w:val="2"/>
  </w:num>
  <w:num w:numId="3" w16cid:durableId="520632505">
    <w:abstractNumId w:val="5"/>
  </w:num>
  <w:num w:numId="4" w16cid:durableId="821897133">
    <w:abstractNumId w:val="1"/>
  </w:num>
  <w:num w:numId="5" w16cid:durableId="1820610662">
    <w:abstractNumId w:val="0"/>
  </w:num>
  <w:num w:numId="6" w16cid:durableId="1977031053">
    <w:abstractNumId w:val="4"/>
  </w:num>
  <w:num w:numId="7" w16cid:durableId="1218928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DD"/>
    <w:rsid w:val="000173AC"/>
    <w:rsid w:val="00047020"/>
    <w:rsid w:val="00051087"/>
    <w:rsid w:val="00060A8D"/>
    <w:rsid w:val="00154137"/>
    <w:rsid w:val="001737FD"/>
    <w:rsid w:val="00183D7D"/>
    <w:rsid w:val="001A7AA5"/>
    <w:rsid w:val="001B12B8"/>
    <w:rsid w:val="001E0105"/>
    <w:rsid w:val="002436B2"/>
    <w:rsid w:val="002A11DC"/>
    <w:rsid w:val="002B546B"/>
    <w:rsid w:val="005774A6"/>
    <w:rsid w:val="005943E2"/>
    <w:rsid w:val="00617C87"/>
    <w:rsid w:val="006660DD"/>
    <w:rsid w:val="00683A03"/>
    <w:rsid w:val="006D55E3"/>
    <w:rsid w:val="006E51CE"/>
    <w:rsid w:val="007E56A5"/>
    <w:rsid w:val="0086701B"/>
    <w:rsid w:val="008C2593"/>
    <w:rsid w:val="008E68B9"/>
    <w:rsid w:val="009B3D8A"/>
    <w:rsid w:val="009C1120"/>
    <w:rsid w:val="00A72F34"/>
    <w:rsid w:val="00B26DE7"/>
    <w:rsid w:val="00B6548F"/>
    <w:rsid w:val="00B7590D"/>
    <w:rsid w:val="00CA4971"/>
    <w:rsid w:val="00D11DF9"/>
    <w:rsid w:val="00DE5A9E"/>
    <w:rsid w:val="00DE6630"/>
    <w:rsid w:val="00EC68D8"/>
    <w:rsid w:val="00F42E10"/>
    <w:rsid w:val="00FC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DC07D3"/>
  <w15:chartTrackingRefBased/>
  <w15:docId w15:val="{1FC0DCA0-648E-2E4C-B477-242D1DC4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60DD"/>
  </w:style>
  <w:style w:type="paragraph" w:styleId="Titolo1">
    <w:name w:val="heading 1"/>
    <w:basedOn w:val="Normale"/>
    <w:next w:val="Normale"/>
    <w:link w:val="Titolo1Carattere"/>
    <w:uiPriority w:val="9"/>
    <w:qFormat/>
    <w:rsid w:val="0066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6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6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60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60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60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60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6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6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6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60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60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60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60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60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60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60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60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6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60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60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60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6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60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6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13</cp:revision>
  <dcterms:created xsi:type="dcterms:W3CDTF">2025-11-16T12:33:00Z</dcterms:created>
  <dcterms:modified xsi:type="dcterms:W3CDTF">2025-11-18T18:10:00Z</dcterms:modified>
</cp:coreProperties>
</file>