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F4882" w14:textId="650C3897" w:rsidR="002C7800" w:rsidRPr="0056693D" w:rsidRDefault="009A4F84" w:rsidP="009A4F84">
      <w:pPr>
        <w:pStyle w:val="Titolo1"/>
      </w:pPr>
      <w:r w:rsidRPr="0056693D">
        <w:t>Class Diagram</w:t>
      </w:r>
      <w:r w:rsidR="00650428" w:rsidRPr="0056693D">
        <w:t xml:space="preserve"> Documentation</w:t>
      </w:r>
      <w:r w:rsidRPr="0056693D">
        <w:t xml:space="preserve"> – SRT Anomaly Detection</w:t>
      </w:r>
    </w:p>
    <w:p w14:paraId="5DA3335E" w14:textId="6C333702" w:rsidR="009A4F84" w:rsidRPr="0056693D" w:rsidRDefault="00650428" w:rsidP="009A4F84">
      <w:pPr>
        <w:pStyle w:val="Titolo2"/>
      </w:pPr>
      <w:r w:rsidRPr="0056693D">
        <w:t>Pur</w:t>
      </w:r>
      <w:r w:rsidR="00CB70F7" w:rsidRPr="0056693D">
        <w:t>pose</w:t>
      </w:r>
    </w:p>
    <w:p w14:paraId="08671065" w14:textId="0E769A75" w:rsidR="00D17AE7" w:rsidRPr="0056693D" w:rsidRDefault="00CB70F7" w:rsidP="00D17AE7">
      <w:r w:rsidRPr="0056693D">
        <w:t>The class diagram represents the logical structure of the anomaly detection system for the Sardinia Radio Telescope (SRT). It illustrates</w:t>
      </w:r>
      <w:r w:rsidR="00D17AE7" w:rsidRPr="0056693D">
        <w:t>:</w:t>
      </w:r>
    </w:p>
    <w:p w14:paraId="74ECB3E0" w14:textId="31C2B2C0" w:rsidR="00D17AE7" w:rsidRPr="0056693D" w:rsidRDefault="00CB70F7" w:rsidP="00D17AE7">
      <w:pPr>
        <w:numPr>
          <w:ilvl w:val="0"/>
          <w:numId w:val="20"/>
        </w:numPr>
      </w:pPr>
      <w:r w:rsidRPr="0056693D">
        <w:t xml:space="preserve">The main classes within </w:t>
      </w:r>
      <w:r w:rsidR="0056693D">
        <w:t>the system.</w:t>
      </w:r>
    </w:p>
    <w:p w14:paraId="37BD99A1" w14:textId="28839012" w:rsidR="00D17AE7" w:rsidRPr="0056693D" w:rsidRDefault="0056693D" w:rsidP="00D17AE7">
      <w:pPr>
        <w:numPr>
          <w:ilvl w:val="0"/>
          <w:numId w:val="20"/>
        </w:numPr>
      </w:pPr>
      <w:r>
        <w:t>Their respective responsibilities, including attributes and methods.</w:t>
      </w:r>
    </w:p>
    <w:p w14:paraId="3B74A65A" w14:textId="3839B3CC" w:rsidR="00D17AE7" w:rsidRPr="00B92885" w:rsidRDefault="0056693D" w:rsidP="00D17AE7">
      <w:pPr>
        <w:numPr>
          <w:ilvl w:val="0"/>
          <w:numId w:val="20"/>
        </w:numPr>
      </w:pPr>
      <w:r w:rsidRPr="00B92885">
        <w:t>The collaboration along the</w:t>
      </w:r>
      <w:r w:rsidR="0019555D" w:rsidRPr="00B92885">
        <w:t xml:space="preserve"> pieline: data loading</w:t>
      </w:r>
      <w:r w:rsidR="00D17AE7" w:rsidRPr="00B92885">
        <w:t xml:space="preserve"> → </w:t>
      </w:r>
      <w:r w:rsidR="0019555D" w:rsidRPr="00B92885">
        <w:t>density-based filtering</w:t>
      </w:r>
      <w:r w:rsidR="00D17AE7" w:rsidRPr="00B92885">
        <w:t xml:space="preserve"> → </w:t>
      </w:r>
      <w:r w:rsidR="0019555D" w:rsidRPr="00B92885">
        <w:t>s</w:t>
      </w:r>
      <w:r w:rsidR="00B92885">
        <w:t>core calculation by frequency and similarity filters</w:t>
      </w:r>
      <w:r w:rsidR="00D17AE7" w:rsidRPr="00B92885">
        <w:t xml:space="preserve"> → ranking → </w:t>
      </w:r>
      <w:r w:rsidR="00B92885">
        <w:t>visualization</w:t>
      </w:r>
      <w:r w:rsidR="00D17AE7" w:rsidRPr="00B92885">
        <w:t>.</w:t>
      </w:r>
    </w:p>
    <w:p w14:paraId="3C22DAE8" w14:textId="77777777" w:rsidR="004A61DD" w:rsidRPr="00B92885" w:rsidRDefault="004A61DD" w:rsidP="004A61DD"/>
    <w:p w14:paraId="6E4CE932" w14:textId="7F3E41E1" w:rsidR="009A4F84" w:rsidRPr="0056693D" w:rsidRDefault="00B92885" w:rsidP="009A4F84">
      <w:pPr>
        <w:pStyle w:val="Titolo2"/>
      </w:pPr>
      <w:r>
        <w:t>Class Description</w:t>
      </w:r>
    </w:p>
    <w:p w14:paraId="0E66034E" w14:textId="77777777" w:rsidR="007A7F02" w:rsidRPr="0056693D" w:rsidRDefault="007A7F02" w:rsidP="007A7F02">
      <w:pPr>
        <w:pStyle w:val="Titolo3"/>
      </w:pPr>
      <w:r w:rsidRPr="0056693D">
        <w:t>Candidate</w:t>
      </w:r>
    </w:p>
    <w:p w14:paraId="7A997C02" w14:textId="45A3BD4A" w:rsidR="007A7F02" w:rsidRPr="0056693D" w:rsidRDefault="002A1CF9" w:rsidP="007A7F02">
      <w:r w:rsidRPr="002A1CF9">
        <w:t>Represents a single spectral candidate extracted from SRT observations.</w:t>
      </w:r>
    </w:p>
    <w:p w14:paraId="6D374D2A" w14:textId="3F4B77F1" w:rsidR="007A7F02" w:rsidRPr="0056693D" w:rsidRDefault="007A7F02" w:rsidP="007A7F02">
      <w:r w:rsidRPr="0056693D">
        <w:t>Attribut</w:t>
      </w:r>
      <w:r w:rsidR="002A1CF9">
        <w:t>es</w:t>
      </w:r>
      <w:r w:rsidRPr="0056693D">
        <w:t>:</w:t>
      </w:r>
    </w:p>
    <w:p w14:paraId="183B1801" w14:textId="3B5B9D76" w:rsidR="00214017" w:rsidRPr="0056693D" w:rsidRDefault="00214017" w:rsidP="00214017">
      <w:pPr>
        <w:pStyle w:val="Paragrafoelenco"/>
        <w:numPr>
          <w:ilvl w:val="0"/>
          <w:numId w:val="21"/>
        </w:numPr>
      </w:pPr>
      <w:r w:rsidRPr="0056693D">
        <w:t xml:space="preserve">id : String – </w:t>
      </w:r>
      <w:r w:rsidR="002A1CF9" w:rsidRPr="002A1CF9">
        <w:t>Unique identifier.</w:t>
      </w:r>
    </w:p>
    <w:p w14:paraId="2E14A852" w14:textId="3A813B56" w:rsidR="00214017" w:rsidRPr="0056693D" w:rsidRDefault="00214017" w:rsidP="00214017">
      <w:pPr>
        <w:pStyle w:val="Paragrafoelenco"/>
        <w:numPr>
          <w:ilvl w:val="0"/>
          <w:numId w:val="21"/>
        </w:numPr>
      </w:pPr>
      <w:r w:rsidRPr="0056693D">
        <w:t xml:space="preserve">frequency_hz : float – </w:t>
      </w:r>
      <w:r w:rsidR="002A1CF9" w:rsidRPr="002A1CF9">
        <w:t>Center frequency of the signal in Hz.</w:t>
      </w:r>
    </w:p>
    <w:p w14:paraId="698A0FFA" w14:textId="4C29B539" w:rsidR="00214017" w:rsidRPr="0056693D" w:rsidRDefault="00214017" w:rsidP="00214017">
      <w:pPr>
        <w:pStyle w:val="Paragrafoelenco"/>
        <w:numPr>
          <w:ilvl w:val="0"/>
          <w:numId w:val="21"/>
        </w:numPr>
      </w:pPr>
      <w:r w:rsidRPr="0056693D">
        <w:t xml:space="preserve">drift_hz_s : float – </w:t>
      </w:r>
      <w:r w:rsidR="005C1EC3">
        <w:t>D</w:t>
      </w:r>
      <w:r w:rsidRPr="0056693D">
        <w:t>rift rate in Hz/s.</w:t>
      </w:r>
    </w:p>
    <w:p w14:paraId="3BDE49A5" w14:textId="07B09F06" w:rsidR="00A06E85" w:rsidRDefault="00E71926" w:rsidP="00A06E85">
      <w:pPr>
        <w:pStyle w:val="Paragrafoelenco"/>
        <w:numPr>
          <w:ilvl w:val="0"/>
          <w:numId w:val="21"/>
        </w:numPr>
      </w:pPr>
      <w:r w:rsidRPr="00E71926">
        <w:t>cadence</w:t>
      </w:r>
      <w:r w:rsidR="00C74DF8">
        <w:t xml:space="preserve"> </w:t>
      </w:r>
      <w:r w:rsidRPr="00E71926">
        <w:t>: array – Cadence tensor, typically of shape (6, H, W), containing the 6 ON/OFF panels.</w:t>
      </w:r>
    </w:p>
    <w:p w14:paraId="70FA0CD2" w14:textId="1DD16F64" w:rsidR="00A06E85" w:rsidRDefault="00A06E85" w:rsidP="00A06E85">
      <w:pPr>
        <w:pStyle w:val="Paragrafoelenco"/>
        <w:numPr>
          <w:ilvl w:val="0"/>
          <w:numId w:val="21"/>
        </w:numPr>
      </w:pPr>
      <w:r w:rsidRPr="00A06E85">
        <w:t>source_path</w:t>
      </w:r>
      <w:r w:rsidR="00C74DF8">
        <w:t xml:space="preserve"> </w:t>
      </w:r>
      <w:r w:rsidRPr="00A06E85">
        <w:t>: Path – Path to the source file for traceability.</w:t>
      </w:r>
    </w:p>
    <w:p w14:paraId="7825EB9F" w14:textId="4D3AD660" w:rsidR="00D00511" w:rsidRPr="00A06E85" w:rsidRDefault="00D00511" w:rsidP="00A06E85">
      <w:pPr>
        <w:pStyle w:val="Paragrafoelenco"/>
        <w:numPr>
          <w:ilvl w:val="0"/>
          <w:numId w:val="21"/>
        </w:numPr>
      </w:pPr>
      <w:r>
        <w:t xml:space="preserve">category </w:t>
      </w:r>
      <w:r w:rsidR="00C74DF8">
        <w:t xml:space="preserve">: int - </w:t>
      </w:r>
      <w:r w:rsidR="006543C3" w:rsidRPr="006543C3">
        <w:t>Diagnostic helper storing the argmax category assigned by the density filter.</w:t>
      </w:r>
    </w:p>
    <w:p w14:paraId="43CAC20F" w14:textId="06AB0A60" w:rsidR="00A06E85" w:rsidRPr="00A06E85" w:rsidRDefault="00A06E85" w:rsidP="00A06E85">
      <w:pPr>
        <w:pStyle w:val="Paragrafoelenco"/>
        <w:numPr>
          <w:ilvl w:val="0"/>
          <w:numId w:val="21"/>
        </w:numPr>
      </w:pPr>
      <w:r w:rsidRPr="00A06E85">
        <w:t>density_score</w:t>
      </w:r>
      <w:r w:rsidR="00C74DF8">
        <w:t xml:space="preserve"> </w:t>
      </w:r>
      <w:r w:rsidRPr="00A06E85">
        <w:t>: float – Score calculated by the DensityFilter.</w:t>
      </w:r>
    </w:p>
    <w:p w14:paraId="54839755" w14:textId="6AB9BD72" w:rsidR="00A06E85" w:rsidRPr="00A06E85" w:rsidRDefault="00A06E85" w:rsidP="00A06E85">
      <w:pPr>
        <w:pStyle w:val="Paragrafoelenco"/>
        <w:numPr>
          <w:ilvl w:val="0"/>
          <w:numId w:val="21"/>
        </w:numPr>
      </w:pPr>
      <w:r w:rsidRPr="00A06E85">
        <w:t>frequency_score</w:t>
      </w:r>
      <w:r w:rsidR="00C74DF8">
        <w:t xml:space="preserve"> </w:t>
      </w:r>
      <w:r w:rsidRPr="00A06E85">
        <w:t>: float – Score calculated by the FrequencyFilter.</w:t>
      </w:r>
    </w:p>
    <w:p w14:paraId="57518892" w14:textId="72A59D92" w:rsidR="00A06E85" w:rsidRDefault="00A06E85" w:rsidP="00A06E85">
      <w:pPr>
        <w:pStyle w:val="Paragrafoelenco"/>
        <w:numPr>
          <w:ilvl w:val="0"/>
          <w:numId w:val="21"/>
        </w:numPr>
      </w:pPr>
      <w:r w:rsidRPr="00A06E85">
        <w:t>similarity_score</w:t>
      </w:r>
      <w:r w:rsidR="00C74DF8">
        <w:t xml:space="preserve"> </w:t>
      </w:r>
      <w:r w:rsidRPr="00A06E85">
        <w:t>: float – Score calculated by the SimilarityFilter.</w:t>
      </w:r>
    </w:p>
    <w:p w14:paraId="275B03EC" w14:textId="0779D39E" w:rsidR="00BA1513" w:rsidRDefault="00BA1513" w:rsidP="00A06E85">
      <w:pPr>
        <w:pStyle w:val="Paragrafoelenco"/>
        <w:numPr>
          <w:ilvl w:val="0"/>
          <w:numId w:val="21"/>
        </w:numPr>
      </w:pPr>
      <w:r>
        <w:t>target : str</w:t>
      </w:r>
      <w:r w:rsidR="009347B6">
        <w:t xml:space="preserve"> – indentifier of the observed source used to stratify candidates during the ranking phase.</w:t>
      </w:r>
    </w:p>
    <w:p w14:paraId="196C358D" w14:textId="4D3C8D17" w:rsidR="009347B6" w:rsidRPr="00A06E85" w:rsidRDefault="00395441" w:rsidP="00A06E85">
      <w:pPr>
        <w:pStyle w:val="Paragrafoelenco"/>
        <w:numPr>
          <w:ilvl w:val="0"/>
          <w:numId w:val="21"/>
        </w:numPr>
      </w:pPr>
      <w:r>
        <w:t>band : str – frequency band label (C, K) derived from the candidate central frequency and used for band</w:t>
      </w:r>
      <w:r w:rsidR="00124E1A">
        <w:t xml:space="preserve"> specific ranking.</w:t>
      </w:r>
    </w:p>
    <w:p w14:paraId="6DF12A12" w14:textId="77777777" w:rsidR="00A06E85" w:rsidRPr="00A06E85" w:rsidRDefault="00A06E85" w:rsidP="00A06E85">
      <w:pPr>
        <w:ind w:left="360"/>
        <w:rPr>
          <w:lang w:val="it-IT"/>
        </w:rPr>
      </w:pPr>
      <w:r w:rsidRPr="00A06E85">
        <w:rPr>
          <w:lang w:val="it-IT"/>
        </w:rPr>
        <w:t>Methods:</w:t>
      </w:r>
    </w:p>
    <w:p w14:paraId="57E7D6FE" w14:textId="286E50CB" w:rsidR="00A06E85" w:rsidRDefault="00A06E85" w:rsidP="00A06E85">
      <w:pPr>
        <w:pStyle w:val="Paragrafoelenco"/>
        <w:numPr>
          <w:ilvl w:val="0"/>
          <w:numId w:val="55"/>
        </w:numPr>
      </w:pPr>
      <w:r w:rsidRPr="00A06E85">
        <w:t xml:space="preserve">to_summary(): </w:t>
      </w:r>
      <w:r w:rsidR="00B6114B" w:rsidRPr="00B6114B">
        <w:t>Returns a dictionary containing metadata, all computed scores, and the source path.</w:t>
      </w:r>
    </w:p>
    <w:p w14:paraId="5B75FAF4" w14:textId="7CD4DDE0" w:rsidR="00B6114B" w:rsidRPr="00A06E85" w:rsidRDefault="00B6114B" w:rsidP="00A06E85">
      <w:pPr>
        <w:pStyle w:val="Paragrafoelenco"/>
        <w:numPr>
          <w:ilvl w:val="0"/>
          <w:numId w:val="55"/>
        </w:numPr>
      </w:pPr>
      <w:r w:rsidRPr="00B6114B">
        <w:t>set_category(value)</w:t>
      </w:r>
      <w:r>
        <w:t xml:space="preserve"> </w:t>
      </w:r>
      <w:r w:rsidRPr="00B6114B">
        <w:t>: Sets the diagnostic density argmax category.</w:t>
      </w:r>
    </w:p>
    <w:p w14:paraId="742FC22F" w14:textId="77777777" w:rsidR="00A06E85" w:rsidRPr="00A06E85" w:rsidRDefault="00A06E85" w:rsidP="00A06E85">
      <w:pPr>
        <w:pStyle w:val="Paragrafoelenco"/>
        <w:numPr>
          <w:ilvl w:val="0"/>
          <w:numId w:val="55"/>
        </w:numPr>
      </w:pPr>
      <w:r w:rsidRPr="00A06E85">
        <w:t>set_density_score(value): Sets the density score.</w:t>
      </w:r>
    </w:p>
    <w:p w14:paraId="67398533" w14:textId="77777777" w:rsidR="00A06E85" w:rsidRPr="00A06E85" w:rsidRDefault="00A06E85" w:rsidP="00A06E85">
      <w:pPr>
        <w:pStyle w:val="Paragrafoelenco"/>
        <w:numPr>
          <w:ilvl w:val="0"/>
          <w:numId w:val="55"/>
        </w:numPr>
      </w:pPr>
      <w:r w:rsidRPr="00A06E85">
        <w:lastRenderedPageBreak/>
        <w:t>set_frequency_score(value): Sets the frequency score.</w:t>
      </w:r>
    </w:p>
    <w:p w14:paraId="24B7E6BF" w14:textId="77777777" w:rsidR="00A06E85" w:rsidRPr="00A06E85" w:rsidRDefault="00A06E85" w:rsidP="00A06E85">
      <w:pPr>
        <w:pStyle w:val="Paragrafoelenco"/>
        <w:numPr>
          <w:ilvl w:val="0"/>
          <w:numId w:val="55"/>
        </w:numPr>
      </w:pPr>
      <w:r w:rsidRPr="00A06E85">
        <w:t>set_similarity_score(value): Sets the similarity score.</w:t>
      </w:r>
    </w:p>
    <w:p w14:paraId="3E1BF279" w14:textId="77777777" w:rsidR="00A06E85" w:rsidRPr="00462E1A" w:rsidRDefault="00A06E85" w:rsidP="00EE2A2A">
      <w:pPr>
        <w:pStyle w:val="Titolo3"/>
      </w:pPr>
      <w:r w:rsidRPr="00462E1A">
        <w:t>Dataset</w:t>
      </w:r>
    </w:p>
    <w:p w14:paraId="5131D191" w14:textId="77777777" w:rsidR="00A06E85" w:rsidRPr="00A06E85" w:rsidRDefault="00A06E85" w:rsidP="00A06E85">
      <w:pPr>
        <w:ind w:left="360"/>
      </w:pPr>
      <w:r w:rsidRPr="00A06E85">
        <w:t>Handles data management and preprocessing.</w:t>
      </w:r>
    </w:p>
    <w:p w14:paraId="7F4177B2" w14:textId="77777777" w:rsidR="00A06E85" w:rsidRPr="00F23771" w:rsidRDefault="00A06E85" w:rsidP="00A06E85">
      <w:pPr>
        <w:ind w:left="360"/>
      </w:pPr>
      <w:r w:rsidRPr="00F23771">
        <w:t>Responsibilities:</w:t>
      </w:r>
    </w:p>
    <w:p w14:paraId="23F85A29" w14:textId="277D06BA" w:rsidR="00F23771" w:rsidRPr="00F23771" w:rsidRDefault="00F23771" w:rsidP="00F23771">
      <w:pPr>
        <w:pStyle w:val="Paragrafoelenco"/>
        <w:numPr>
          <w:ilvl w:val="0"/>
          <w:numId w:val="55"/>
        </w:numPr>
      </w:pPr>
      <w:r w:rsidRPr="00F23771">
        <w:t>Loading synthetic cadence tensors (.npy) and mapping them to metadata from cadences_log.csv.</w:t>
      </w:r>
    </w:p>
    <w:p w14:paraId="09A7A02E" w14:textId="083D9417" w:rsidR="00F23771" w:rsidRPr="00F23771" w:rsidRDefault="00F23771" w:rsidP="00F23771">
      <w:pPr>
        <w:pStyle w:val="Paragrafoelenco"/>
        <w:numPr>
          <w:ilvl w:val="0"/>
          <w:numId w:val="55"/>
        </w:numPr>
      </w:pPr>
      <w:r w:rsidRPr="00F23771">
        <w:t>Processing real PNG waterfall plots by parsing filenames, applying notch filter masks, and converting them into standardized Candidate objects.</w:t>
      </w:r>
    </w:p>
    <w:p w14:paraId="7EB8AA8C" w14:textId="432B5F97" w:rsidR="00F23771" w:rsidRPr="00F23771" w:rsidRDefault="00F23771" w:rsidP="00F23771">
      <w:pPr>
        <w:pStyle w:val="Paragrafoelenco"/>
        <w:numPr>
          <w:ilvl w:val="0"/>
          <w:numId w:val="55"/>
        </w:numPr>
      </w:pPr>
      <w:r w:rsidRPr="00F23771">
        <w:t>Performing signal cleaning, including time-normalization, DC spike removal, and bandpass correction.</w:t>
      </w:r>
    </w:p>
    <w:p w14:paraId="3F65B87D" w14:textId="77777777" w:rsidR="00A06E85" w:rsidRPr="00EE2A2A" w:rsidRDefault="00A06E85" w:rsidP="00A06E85">
      <w:pPr>
        <w:ind w:left="360"/>
        <w:rPr>
          <w:lang w:val="it-IT"/>
        </w:rPr>
      </w:pPr>
      <w:r w:rsidRPr="00EE2A2A">
        <w:rPr>
          <w:lang w:val="it-IT"/>
        </w:rPr>
        <w:t>Attributes:</w:t>
      </w:r>
    </w:p>
    <w:p w14:paraId="3C635C04" w14:textId="77777777" w:rsidR="00A06E85" w:rsidRPr="00A06E85" w:rsidRDefault="00A06E85" w:rsidP="00EE2A2A">
      <w:pPr>
        <w:pStyle w:val="Paragrafoelenco"/>
        <w:numPr>
          <w:ilvl w:val="0"/>
          <w:numId w:val="56"/>
        </w:numPr>
      </w:pPr>
      <w:r w:rsidRPr="00A06E85">
        <w:t>png_dir: Root directory containing the real PNG waterfall plots.</w:t>
      </w:r>
    </w:p>
    <w:p w14:paraId="4ACDDFAB" w14:textId="77777777" w:rsidR="00A06E85" w:rsidRPr="00A06E85" w:rsidRDefault="00A06E85" w:rsidP="00EE2A2A">
      <w:pPr>
        <w:pStyle w:val="Paragrafoelenco"/>
        <w:numPr>
          <w:ilvl w:val="0"/>
          <w:numId w:val="56"/>
        </w:numPr>
      </w:pPr>
      <w:r w:rsidRPr="00A06E85">
        <w:t>rx: Regex for parsing metadata from filenames (target, drift rate, frequency, etc.).</w:t>
      </w:r>
    </w:p>
    <w:p w14:paraId="570A7145" w14:textId="77777777" w:rsidR="00A06E85" w:rsidRPr="00EE2A2A" w:rsidRDefault="00A06E85" w:rsidP="00A06E85">
      <w:pPr>
        <w:ind w:left="360"/>
        <w:rPr>
          <w:lang w:val="it-IT"/>
        </w:rPr>
      </w:pPr>
      <w:r w:rsidRPr="00EE2A2A">
        <w:rPr>
          <w:lang w:val="it-IT"/>
        </w:rPr>
        <w:t>Methods:</w:t>
      </w:r>
    </w:p>
    <w:p w14:paraId="46A84F37" w14:textId="77777777" w:rsidR="00A06E85" w:rsidRPr="00A06E85" w:rsidRDefault="00A06E85" w:rsidP="00EE2A2A">
      <w:pPr>
        <w:pStyle w:val="Paragrafoelenco"/>
        <w:numPr>
          <w:ilvl w:val="0"/>
          <w:numId w:val="57"/>
        </w:numPr>
      </w:pPr>
      <w:r w:rsidRPr="00A06E85">
        <w:t>load_simulated_cadences(cadences_dir): Reads simulated files.</w:t>
      </w:r>
    </w:p>
    <w:p w14:paraId="41F3C114" w14:textId="322CC23A" w:rsidR="00A06E85" w:rsidRPr="004A2345" w:rsidRDefault="00A06E85" w:rsidP="00EE2A2A">
      <w:pPr>
        <w:pStyle w:val="Paragrafoelenco"/>
        <w:numPr>
          <w:ilvl w:val="0"/>
          <w:numId w:val="57"/>
        </w:numPr>
      </w:pPr>
      <w:r w:rsidRPr="004A2345">
        <w:t>load(</w:t>
      </w:r>
      <w:r w:rsidR="004A2345" w:rsidRPr="004A2345">
        <w:t>png_dir</w:t>
      </w:r>
      <w:r w:rsidRPr="004A2345">
        <w:t>): Loads PNG files.</w:t>
      </w:r>
    </w:p>
    <w:p w14:paraId="3F42FCC6" w14:textId="77777777" w:rsidR="00A06E85" w:rsidRPr="00A06E85" w:rsidRDefault="00A06E85" w:rsidP="00EE2A2A">
      <w:pPr>
        <w:pStyle w:val="Paragrafoelenco"/>
        <w:numPr>
          <w:ilvl w:val="0"/>
          <w:numId w:val="57"/>
        </w:numPr>
      </w:pPr>
      <w:r w:rsidRPr="00A06E85">
        <w:t>crop_box(w, h): Crops images to remove margins.</w:t>
      </w:r>
    </w:p>
    <w:p w14:paraId="07E80FF9" w14:textId="77777777" w:rsidR="00A06E85" w:rsidRPr="00A06E85" w:rsidRDefault="00A06E85" w:rsidP="00EE2A2A">
      <w:pPr>
        <w:pStyle w:val="Paragrafoelenco"/>
        <w:numPr>
          <w:ilvl w:val="0"/>
          <w:numId w:val="57"/>
        </w:numPr>
      </w:pPr>
      <w:r w:rsidRPr="00A06E85">
        <w:t>preprocessing_spectrogram(data): Preprocesses the signal with time normalization, DC spike removal, and bandpass correction using B-splines.</w:t>
      </w:r>
    </w:p>
    <w:p w14:paraId="6CB98757" w14:textId="77777777" w:rsidR="00A06E85" w:rsidRPr="00462E1A" w:rsidRDefault="00A06E85" w:rsidP="00EE2A2A">
      <w:pPr>
        <w:pStyle w:val="Titolo3"/>
      </w:pPr>
      <w:r w:rsidRPr="00462E1A">
        <w:t>IFilter &lt;&lt;interface&gt;&gt;</w:t>
      </w:r>
    </w:p>
    <w:p w14:paraId="248A042D" w14:textId="77777777" w:rsidR="00A06E85" w:rsidRPr="00A06E85" w:rsidRDefault="00A06E85" w:rsidP="00A06E85">
      <w:pPr>
        <w:ind w:left="360"/>
      </w:pPr>
      <w:r w:rsidRPr="00A06E85">
        <w:t>Common interface for all filtering modules.</w:t>
      </w:r>
    </w:p>
    <w:p w14:paraId="5DCEF7A8" w14:textId="77777777" w:rsidR="00A06E85" w:rsidRPr="00462E1A" w:rsidRDefault="00A06E85" w:rsidP="00A06E85">
      <w:pPr>
        <w:ind w:left="360"/>
      </w:pPr>
      <w:r w:rsidRPr="00462E1A">
        <w:t>Responsibilities:</w:t>
      </w:r>
    </w:p>
    <w:p w14:paraId="67FFC28B" w14:textId="77777777" w:rsidR="00A06E85" w:rsidRPr="00A06E85" w:rsidRDefault="00A06E85" w:rsidP="00A06E85">
      <w:pPr>
        <w:ind w:left="360"/>
      </w:pPr>
      <w:r w:rsidRPr="00A06E85">
        <w:t>Defining the contract for model training and candidate scoring.</w:t>
      </w:r>
    </w:p>
    <w:p w14:paraId="59D73885" w14:textId="77777777" w:rsidR="00A06E85" w:rsidRPr="00A06E85" w:rsidRDefault="00A06E85" w:rsidP="00A06E85">
      <w:pPr>
        <w:ind w:left="360"/>
      </w:pPr>
      <w:r w:rsidRPr="00A06E85">
        <w:t>Managing logic for saving and loading models from disk.</w:t>
      </w:r>
    </w:p>
    <w:p w14:paraId="30A020FB" w14:textId="77777777" w:rsidR="00A06E85" w:rsidRPr="00EE2A2A" w:rsidRDefault="00A06E85" w:rsidP="00A06E85">
      <w:pPr>
        <w:ind w:left="360"/>
        <w:rPr>
          <w:lang w:val="it-IT"/>
        </w:rPr>
      </w:pPr>
      <w:r w:rsidRPr="00EE2A2A">
        <w:rPr>
          <w:lang w:val="it-IT"/>
        </w:rPr>
        <w:t>Attributes:</w:t>
      </w:r>
    </w:p>
    <w:p w14:paraId="0A1E0EC9" w14:textId="77777777" w:rsidR="00A06E85" w:rsidRPr="00A06E85" w:rsidRDefault="00A06E85" w:rsidP="00EE2A2A">
      <w:pPr>
        <w:pStyle w:val="Paragrafoelenco"/>
        <w:numPr>
          <w:ilvl w:val="0"/>
          <w:numId w:val="58"/>
        </w:numPr>
      </w:pPr>
      <w:r w:rsidRPr="00A06E85">
        <w:t>name: Name of the filter.</w:t>
      </w:r>
    </w:p>
    <w:p w14:paraId="3E29E114" w14:textId="77777777" w:rsidR="00A06E85" w:rsidRPr="00A06E85" w:rsidRDefault="00A06E85" w:rsidP="00EE2A2A">
      <w:pPr>
        <w:pStyle w:val="Paragrafoelenco"/>
        <w:numPr>
          <w:ilvl w:val="0"/>
          <w:numId w:val="58"/>
        </w:numPr>
      </w:pPr>
      <w:r w:rsidRPr="00A06E85">
        <w:t>random_state: Seed for reproducibility.</w:t>
      </w:r>
    </w:p>
    <w:p w14:paraId="67AC8E9C" w14:textId="77777777" w:rsidR="00A06E85" w:rsidRPr="00EE2A2A" w:rsidRDefault="00A06E85" w:rsidP="00A06E85">
      <w:pPr>
        <w:ind w:left="360"/>
        <w:rPr>
          <w:lang w:val="it-IT"/>
        </w:rPr>
      </w:pPr>
      <w:r w:rsidRPr="00EE2A2A">
        <w:rPr>
          <w:lang w:val="it-IT"/>
        </w:rPr>
        <w:t>Methods:</w:t>
      </w:r>
    </w:p>
    <w:p w14:paraId="61E7E869" w14:textId="77777777" w:rsidR="00A06E85" w:rsidRPr="00A06E85" w:rsidRDefault="00A06E85" w:rsidP="00EE2A2A">
      <w:pPr>
        <w:pStyle w:val="Paragrafoelenco"/>
        <w:numPr>
          <w:ilvl w:val="0"/>
          <w:numId w:val="59"/>
        </w:numPr>
      </w:pPr>
      <w:r w:rsidRPr="00A06E85">
        <w:t>fit(data): Trains the filter on provided data.</w:t>
      </w:r>
    </w:p>
    <w:p w14:paraId="18CBFA02" w14:textId="77777777" w:rsidR="00A06E85" w:rsidRPr="00EE2A2A" w:rsidRDefault="00A06E85" w:rsidP="00EE2A2A">
      <w:pPr>
        <w:pStyle w:val="Paragrafoelenco"/>
        <w:numPr>
          <w:ilvl w:val="0"/>
          <w:numId w:val="59"/>
        </w:numPr>
        <w:rPr>
          <w:lang w:val="it-IT"/>
        </w:rPr>
      </w:pPr>
      <w:r w:rsidRPr="00EE2A2A">
        <w:rPr>
          <w:lang w:val="it-IT"/>
        </w:rPr>
        <w:t>calculate(candidate): Calculates a score for a Candidate.</w:t>
      </w:r>
    </w:p>
    <w:p w14:paraId="6442EDD9" w14:textId="77777777" w:rsidR="00A06E85" w:rsidRPr="00A06E85" w:rsidRDefault="00A06E85" w:rsidP="00EE2A2A">
      <w:pPr>
        <w:pStyle w:val="Paragrafoelenco"/>
        <w:numPr>
          <w:ilvl w:val="0"/>
          <w:numId w:val="59"/>
        </w:numPr>
      </w:pPr>
      <w:r w:rsidRPr="00A06E85">
        <w:t>save_models() / load_models(): Model persistence management.</w:t>
      </w:r>
    </w:p>
    <w:p w14:paraId="76AB96D7" w14:textId="77777777" w:rsidR="00A06E85" w:rsidRPr="00462E1A" w:rsidRDefault="00A06E85" w:rsidP="00EE2A2A">
      <w:pPr>
        <w:pStyle w:val="Titolo3"/>
      </w:pPr>
      <w:r w:rsidRPr="00462E1A">
        <w:lastRenderedPageBreak/>
        <w:t>DensityFilter</w:t>
      </w:r>
    </w:p>
    <w:p w14:paraId="2FC69D5C" w14:textId="77777777" w:rsidR="00A06E85" w:rsidRPr="00A06E85" w:rsidRDefault="00A06E85" w:rsidP="00A06E85">
      <w:pPr>
        <w:ind w:left="360"/>
      </w:pPr>
      <w:r w:rsidRPr="00A06E85">
        <w:t>Density-based filter using UMAP + KDE on cross-correlation features.</w:t>
      </w:r>
    </w:p>
    <w:p w14:paraId="718F9195" w14:textId="77777777" w:rsidR="00A06E85" w:rsidRPr="00EE2A2A" w:rsidRDefault="00A06E85" w:rsidP="00A06E85">
      <w:pPr>
        <w:ind w:left="360"/>
        <w:rPr>
          <w:lang w:val="it-IT"/>
        </w:rPr>
      </w:pPr>
      <w:r w:rsidRPr="00EE2A2A">
        <w:rPr>
          <w:lang w:val="it-IT"/>
        </w:rPr>
        <w:t>Responsibilities:</w:t>
      </w:r>
    </w:p>
    <w:p w14:paraId="2BD1060E" w14:textId="77777777" w:rsidR="00A06E85" w:rsidRPr="00A06E85" w:rsidRDefault="00A06E85" w:rsidP="00BB6F0B">
      <w:pPr>
        <w:pStyle w:val="Paragrafoelenco"/>
        <w:numPr>
          <w:ilvl w:val="0"/>
          <w:numId w:val="70"/>
        </w:numPr>
      </w:pPr>
      <w:r w:rsidRPr="00A06E85">
        <w:t>Training UMAP and KDE models using simulated cadences.</w:t>
      </w:r>
    </w:p>
    <w:p w14:paraId="0CE2038E" w14:textId="77777777" w:rsidR="00A06E85" w:rsidRPr="00A06E85" w:rsidRDefault="00A06E85" w:rsidP="00BB6F0B">
      <w:pPr>
        <w:pStyle w:val="Paragrafoelenco"/>
        <w:numPr>
          <w:ilvl w:val="0"/>
          <w:numId w:val="70"/>
        </w:numPr>
      </w:pPr>
      <w:r w:rsidRPr="00A06E85">
        <w:t>Evaluating if a real candidate is rare in the UMAP space.</w:t>
      </w:r>
    </w:p>
    <w:p w14:paraId="55AF2877" w14:textId="77777777" w:rsidR="00A06E85" w:rsidRPr="00A06E85" w:rsidRDefault="00A06E85" w:rsidP="00BB6F0B">
      <w:pPr>
        <w:pStyle w:val="Paragrafoelenco"/>
        <w:numPr>
          <w:ilvl w:val="0"/>
          <w:numId w:val="70"/>
        </w:numPr>
      </w:pPr>
      <w:r w:rsidRPr="00A06E85">
        <w:t>Filtering out RFI candidates (not used for the final ranking).</w:t>
      </w:r>
    </w:p>
    <w:p w14:paraId="3BB03AD1" w14:textId="77777777" w:rsidR="00A06E85" w:rsidRPr="00EE2A2A" w:rsidRDefault="00A06E85" w:rsidP="00A06E85">
      <w:pPr>
        <w:ind w:left="360"/>
        <w:rPr>
          <w:lang w:val="it-IT"/>
        </w:rPr>
      </w:pPr>
      <w:r w:rsidRPr="00EE2A2A">
        <w:rPr>
          <w:lang w:val="it-IT"/>
        </w:rPr>
        <w:t>Attributes:</w:t>
      </w:r>
    </w:p>
    <w:p w14:paraId="64095DAA" w14:textId="48FCB7BC" w:rsidR="00A40502" w:rsidRPr="00CD66EB" w:rsidRDefault="00A06E85" w:rsidP="00CD66EB">
      <w:pPr>
        <w:pStyle w:val="Paragrafoelenco"/>
        <w:numPr>
          <w:ilvl w:val="0"/>
          <w:numId w:val="60"/>
        </w:numPr>
        <w:rPr>
          <w:lang w:val="it-IT"/>
        </w:rPr>
      </w:pPr>
      <w:r w:rsidRPr="00EE2A2A">
        <w:rPr>
          <w:lang w:val="it-IT"/>
        </w:rPr>
        <w:t>umap_model_path, kde_models_dir</w:t>
      </w:r>
      <w:r w:rsidR="00CD66EB">
        <w:rPr>
          <w:lang w:val="it-IT"/>
        </w:rPr>
        <w:t xml:space="preserve">, </w:t>
      </w:r>
      <w:r w:rsidR="00A40502" w:rsidRPr="00CD66EB">
        <w:rPr>
          <w:lang w:val="it-IT"/>
        </w:rPr>
        <w:t>cache</w:t>
      </w:r>
      <w:r w:rsidR="00C25B3E" w:rsidRPr="00CD66EB">
        <w:rPr>
          <w:lang w:val="it-IT"/>
        </w:rPr>
        <w:t>_Z_train</w:t>
      </w:r>
      <w:r w:rsidR="00CD66EB" w:rsidRPr="00CD66EB">
        <w:rPr>
          <w:lang w:val="it-IT"/>
        </w:rPr>
        <w:t>,</w:t>
      </w:r>
      <w:r w:rsidR="00C25B3E" w:rsidRPr="00CD66EB">
        <w:rPr>
          <w:lang w:val="it-IT"/>
        </w:rPr>
        <w:t xml:space="preserve"> cache_</w:t>
      </w:r>
      <w:r w:rsidR="00793B14" w:rsidRPr="00CD66EB">
        <w:rPr>
          <w:lang w:val="it-IT"/>
        </w:rPr>
        <w:t>y_train</w:t>
      </w:r>
      <w:r w:rsidR="00CD66EB" w:rsidRPr="00CD66EB">
        <w:rPr>
          <w:lang w:val="it-IT"/>
        </w:rPr>
        <w:t>,</w:t>
      </w:r>
      <w:r w:rsidR="00793B14" w:rsidRPr="00CD66EB">
        <w:rPr>
          <w:lang w:val="it-IT"/>
        </w:rPr>
        <w:t xml:space="preserve"> cache_Z_val</w:t>
      </w:r>
      <w:r w:rsidR="00CD66EB" w:rsidRPr="00CD66EB">
        <w:rPr>
          <w:lang w:val="it-IT"/>
        </w:rPr>
        <w:t>,</w:t>
      </w:r>
      <w:r w:rsidR="00793B14" w:rsidRPr="00CD66EB">
        <w:rPr>
          <w:lang w:val="it-IT"/>
        </w:rPr>
        <w:t xml:space="preserve"> cache_y_val</w:t>
      </w:r>
      <w:r w:rsidR="00CD66EB" w:rsidRPr="00CD66EB">
        <w:rPr>
          <w:lang w:val="it-IT"/>
        </w:rPr>
        <w:t>,</w:t>
      </w:r>
      <w:r w:rsidR="00793B14" w:rsidRPr="00CD66EB">
        <w:rPr>
          <w:lang w:val="it-IT"/>
        </w:rPr>
        <w:t xml:space="preserve"> cache_</w:t>
      </w:r>
      <w:r w:rsidR="00CD66EB" w:rsidRPr="00CD66EB">
        <w:rPr>
          <w:lang w:val="it-IT"/>
        </w:rPr>
        <w:t>probs</w:t>
      </w:r>
      <w:r w:rsidR="00CD66EB" w:rsidRPr="00EE2A2A">
        <w:rPr>
          <w:lang w:val="it-IT"/>
        </w:rPr>
        <w:t>: Model storage paths.</w:t>
      </w:r>
    </w:p>
    <w:p w14:paraId="4606C28A" w14:textId="77777777" w:rsidR="00A06E85" w:rsidRDefault="00A06E85" w:rsidP="00EE2A2A">
      <w:pPr>
        <w:pStyle w:val="Paragrafoelenco"/>
        <w:numPr>
          <w:ilvl w:val="0"/>
          <w:numId w:val="60"/>
        </w:numPr>
      </w:pPr>
      <w:r w:rsidRPr="00A06E85">
        <w:t>n_neighbors, min_dist, metric, n_components: UMAP hyperparameters.</w:t>
      </w:r>
    </w:p>
    <w:p w14:paraId="60F1A5E4" w14:textId="0F8A5F3B" w:rsidR="0047539B" w:rsidRPr="00A06E85" w:rsidRDefault="0047539B" w:rsidP="00EE2A2A">
      <w:pPr>
        <w:pStyle w:val="Paragrafoelenco"/>
        <w:numPr>
          <w:ilvl w:val="0"/>
          <w:numId w:val="60"/>
        </w:numPr>
      </w:pPr>
      <w:r w:rsidRPr="0047539B">
        <w:t>threshold: float – The log-density threshold (default: 0.0618) used to reject candidates.</w:t>
      </w:r>
    </w:p>
    <w:p w14:paraId="0C62092B" w14:textId="77777777" w:rsidR="00A06E85" w:rsidRPr="00A06E85" w:rsidRDefault="00A06E85" w:rsidP="00EE2A2A">
      <w:pPr>
        <w:pStyle w:val="Paragrafoelenco"/>
        <w:numPr>
          <w:ilvl w:val="0"/>
          <w:numId w:val="60"/>
        </w:numPr>
      </w:pPr>
      <w:r w:rsidRPr="00A06E85">
        <w:t>kde_bandwidth, kde_kernel: KDE parameters.</w:t>
      </w:r>
    </w:p>
    <w:p w14:paraId="280672B7" w14:textId="77777777" w:rsidR="00A06E85" w:rsidRPr="00A06E85" w:rsidRDefault="00A06E85" w:rsidP="00EE2A2A">
      <w:pPr>
        <w:pStyle w:val="Paragrafoelenco"/>
        <w:numPr>
          <w:ilvl w:val="0"/>
          <w:numId w:val="60"/>
        </w:numPr>
      </w:pPr>
      <w:r w:rsidRPr="00A06E85">
        <w:t>kdes: Dictionary of KDE models for each simulation category.</w:t>
      </w:r>
    </w:p>
    <w:p w14:paraId="1A6BA3E2" w14:textId="77777777" w:rsidR="00A06E85" w:rsidRPr="00EE2A2A" w:rsidRDefault="00A06E85" w:rsidP="00A06E85">
      <w:pPr>
        <w:ind w:left="360"/>
        <w:rPr>
          <w:lang w:val="it-IT"/>
        </w:rPr>
      </w:pPr>
      <w:r w:rsidRPr="00EE2A2A">
        <w:rPr>
          <w:lang w:val="it-IT"/>
        </w:rPr>
        <w:t>Methods:</w:t>
      </w:r>
    </w:p>
    <w:p w14:paraId="2E7AE0EE" w14:textId="77777777" w:rsidR="00A06E85" w:rsidRPr="00A06E85" w:rsidRDefault="00A06E85" w:rsidP="00EE2A2A">
      <w:pPr>
        <w:pStyle w:val="Paragrafoelenco"/>
        <w:numPr>
          <w:ilvl w:val="0"/>
          <w:numId w:val="61"/>
        </w:numPr>
      </w:pPr>
      <w:r w:rsidRPr="00A06E85">
        <w:t>derive_category(meta): Maps simulation metadata to the internal category index (0-63).</w:t>
      </w:r>
    </w:p>
    <w:p w14:paraId="3B13DD68" w14:textId="77777777" w:rsidR="00A06E85" w:rsidRPr="00A06E85" w:rsidRDefault="00A06E85" w:rsidP="00EE2A2A">
      <w:pPr>
        <w:pStyle w:val="Paragrafoelenco"/>
        <w:numPr>
          <w:ilvl w:val="0"/>
          <w:numId w:val="61"/>
        </w:numPr>
      </w:pPr>
      <w:r w:rsidRPr="00A06E85">
        <w:t>validate_on_val(Z_val, y_val): Runs validation diagnostics.</w:t>
      </w:r>
    </w:p>
    <w:p w14:paraId="0421BB8C" w14:textId="77777777" w:rsidR="00A06E85" w:rsidRPr="00462E1A" w:rsidRDefault="00A06E85" w:rsidP="00EE2A2A">
      <w:pPr>
        <w:pStyle w:val="Titolo3"/>
      </w:pPr>
      <w:r w:rsidRPr="00462E1A">
        <w:t>FrequencyFilter</w:t>
      </w:r>
    </w:p>
    <w:p w14:paraId="1D249864" w14:textId="77777777" w:rsidR="00A06E85" w:rsidRPr="00A06E85" w:rsidRDefault="00A06E85" w:rsidP="00A06E85">
      <w:pPr>
        <w:ind w:left="360"/>
      </w:pPr>
      <w:r w:rsidRPr="00A06E85">
        <w:t>Filter based on frequency distribution using GMM ensembles per band.</w:t>
      </w:r>
    </w:p>
    <w:p w14:paraId="1FF70674" w14:textId="77777777" w:rsidR="00A06E85" w:rsidRPr="00EE2A2A" w:rsidRDefault="00A06E85" w:rsidP="00A06E85">
      <w:pPr>
        <w:ind w:left="360"/>
        <w:rPr>
          <w:lang w:val="it-IT"/>
        </w:rPr>
      </w:pPr>
      <w:r w:rsidRPr="00EE2A2A">
        <w:rPr>
          <w:lang w:val="it-IT"/>
        </w:rPr>
        <w:t>Responsibilities:</w:t>
      </w:r>
    </w:p>
    <w:p w14:paraId="62BF469D" w14:textId="77777777" w:rsidR="00A06E85" w:rsidRPr="00A06E85" w:rsidRDefault="00A06E85" w:rsidP="00E046DE">
      <w:pPr>
        <w:pStyle w:val="Paragrafoelenco"/>
        <w:numPr>
          <w:ilvl w:val="0"/>
          <w:numId w:val="71"/>
        </w:numPr>
      </w:pPr>
      <w:r w:rsidRPr="00A06E85">
        <w:t xml:space="preserve">Modeling frequency distributions for </w:t>
      </w:r>
      <w:r w:rsidRPr="00E046DE">
        <w:t>bands L, S, and 10cm.</w:t>
      </w:r>
    </w:p>
    <w:p w14:paraId="5F04D0E5" w14:textId="77777777" w:rsidR="00A06E85" w:rsidRPr="00A06E85" w:rsidRDefault="00A06E85" w:rsidP="00E046DE">
      <w:pPr>
        <w:pStyle w:val="Paragrafoelenco"/>
        <w:numPr>
          <w:ilvl w:val="0"/>
          <w:numId w:val="71"/>
        </w:numPr>
      </w:pPr>
      <w:r w:rsidRPr="00A06E85">
        <w:t>Assigning higher scores to candidates in rarer frequency regions.</w:t>
      </w:r>
    </w:p>
    <w:p w14:paraId="56CED58E" w14:textId="77777777" w:rsidR="00A06E85" w:rsidRPr="00EE2A2A" w:rsidRDefault="00A06E85" w:rsidP="00A06E85">
      <w:pPr>
        <w:ind w:left="360"/>
        <w:rPr>
          <w:lang w:val="it-IT"/>
        </w:rPr>
      </w:pPr>
      <w:r w:rsidRPr="00EE2A2A">
        <w:rPr>
          <w:lang w:val="it-IT"/>
        </w:rPr>
        <w:t>Attributes:</w:t>
      </w:r>
    </w:p>
    <w:p w14:paraId="57E385CC" w14:textId="77777777" w:rsidR="00A06E85" w:rsidRPr="00A06E85" w:rsidRDefault="00A06E85" w:rsidP="00EE2A2A">
      <w:pPr>
        <w:pStyle w:val="Paragrafoelenco"/>
        <w:numPr>
          <w:ilvl w:val="0"/>
          <w:numId w:val="62"/>
        </w:numPr>
      </w:pPr>
      <w:r w:rsidRPr="00A06E85">
        <w:t>gmm_model_path: File containing the GMM ensembles.</w:t>
      </w:r>
    </w:p>
    <w:p w14:paraId="4E90BB73" w14:textId="77777777" w:rsidR="00A06E85" w:rsidRPr="00A06E85" w:rsidRDefault="00A06E85" w:rsidP="00EE2A2A">
      <w:pPr>
        <w:pStyle w:val="Paragrafoelenco"/>
        <w:numPr>
          <w:ilvl w:val="0"/>
          <w:numId w:val="62"/>
        </w:numPr>
      </w:pPr>
      <w:r w:rsidRPr="00A06E85">
        <w:t>components: GMM components per band.</w:t>
      </w:r>
    </w:p>
    <w:p w14:paraId="21740A8A" w14:textId="77777777" w:rsidR="00A06E85" w:rsidRPr="00A06E85" w:rsidRDefault="00A06E85" w:rsidP="00EE2A2A">
      <w:pPr>
        <w:pStyle w:val="Paragrafoelenco"/>
        <w:numPr>
          <w:ilvl w:val="0"/>
          <w:numId w:val="62"/>
        </w:numPr>
      </w:pPr>
      <w:r w:rsidRPr="00A06E85">
        <w:t>n_bags, bag_size: Bagging parameters.</w:t>
      </w:r>
    </w:p>
    <w:p w14:paraId="73EBDC8A" w14:textId="77777777" w:rsidR="00901BF3" w:rsidRDefault="00A06E85" w:rsidP="004639CC">
      <w:pPr>
        <w:pStyle w:val="Paragrafoelenco"/>
        <w:numPr>
          <w:ilvl w:val="0"/>
          <w:numId w:val="62"/>
        </w:numPr>
      </w:pPr>
      <w:r w:rsidRPr="00A06E85">
        <w:t>gmm_ensembles: List of GMMs for each band.</w:t>
      </w:r>
    </w:p>
    <w:p w14:paraId="23C0FAC7" w14:textId="77777777" w:rsidR="00901BF3" w:rsidRDefault="004639CC" w:rsidP="00901BF3">
      <w:pPr>
        <w:pStyle w:val="Paragrafoelenco"/>
        <w:numPr>
          <w:ilvl w:val="0"/>
          <w:numId w:val="62"/>
        </w:numPr>
      </w:pPr>
      <w:r w:rsidRPr="004639CC">
        <w:t>raw_min / raw_max: float – Global values used to linearly scale the raw anomaly scores into a standardized [0, 1] range.</w:t>
      </w:r>
      <w:r w:rsidR="00901BF3">
        <w:t xml:space="preserve"> </w:t>
      </w:r>
    </w:p>
    <w:p w14:paraId="5BD382B4" w14:textId="3F89C7C1" w:rsidR="00A06E85" w:rsidRPr="004639CC" w:rsidRDefault="00A06E85" w:rsidP="003A669C">
      <w:pPr>
        <w:ind w:left="426"/>
      </w:pPr>
      <w:r w:rsidRPr="004639CC">
        <w:t>Methods:</w:t>
      </w:r>
    </w:p>
    <w:p w14:paraId="5C4A1BD7" w14:textId="0B5D7C6F" w:rsidR="00A06E85" w:rsidRPr="00A06E85" w:rsidRDefault="00A06E85" w:rsidP="00EE2A2A">
      <w:pPr>
        <w:pStyle w:val="Paragrafoelenco"/>
        <w:numPr>
          <w:ilvl w:val="0"/>
          <w:numId w:val="63"/>
        </w:numPr>
      </w:pPr>
      <w:r w:rsidRPr="00A06E85">
        <w:t xml:space="preserve">extract_band(candidate): </w:t>
      </w:r>
      <w:r w:rsidR="00CE1256" w:rsidRPr="00CE1256">
        <w:t xml:space="preserve">A static helper method that assigns a candidate to </w:t>
      </w:r>
      <w:r w:rsidR="00CE1256" w:rsidRPr="000320CD">
        <w:t>L, S, or 10cm</w:t>
      </w:r>
      <w:r w:rsidR="00CE1256" w:rsidRPr="00CE1256">
        <w:t xml:space="preserve"> based on its central frequency (Hz).</w:t>
      </w:r>
    </w:p>
    <w:p w14:paraId="7FC20733" w14:textId="678E8DAA" w:rsidR="00CE1256" w:rsidRPr="00CE1256" w:rsidRDefault="00A06E85" w:rsidP="00CE1256">
      <w:pPr>
        <w:pStyle w:val="Paragrafoelenco"/>
        <w:numPr>
          <w:ilvl w:val="0"/>
          <w:numId w:val="63"/>
        </w:numPr>
      </w:pPr>
      <w:r w:rsidRPr="00A06E85">
        <w:lastRenderedPageBreak/>
        <w:t xml:space="preserve">raw_density_score(candidate): </w:t>
      </w:r>
      <w:r w:rsidR="00CE1256" w:rsidRPr="00CE1256">
        <w:t>An internal method that calculates the raw anomaly value defined as 1 / mean\_pdf</w:t>
      </w:r>
      <w:r w:rsidR="000320CD">
        <w:t xml:space="preserve"> </w:t>
      </w:r>
      <w:r w:rsidR="00CE1256" w:rsidRPr="00CE1256">
        <w:t>across the ensemble.</w:t>
      </w:r>
    </w:p>
    <w:p w14:paraId="221AE8E4" w14:textId="673C72F5" w:rsidR="00A06E85" w:rsidRPr="00A06E85" w:rsidRDefault="001E7C51" w:rsidP="00EE2A2A">
      <w:pPr>
        <w:pStyle w:val="Paragrafoelenco"/>
        <w:numPr>
          <w:ilvl w:val="0"/>
          <w:numId w:val="63"/>
        </w:numPr>
      </w:pPr>
      <w:r w:rsidRPr="001E7C51">
        <w:t>compute_scaling(band_to_candidates): An internal routine that determines the minimum and maximum raw scores to calibrate the [0, 1] normalization.</w:t>
      </w:r>
    </w:p>
    <w:p w14:paraId="7D6527E0" w14:textId="77777777" w:rsidR="00A06E85" w:rsidRPr="00CE1256" w:rsidRDefault="00A06E85" w:rsidP="00EE2A2A">
      <w:pPr>
        <w:pStyle w:val="Titolo3"/>
      </w:pPr>
      <w:r w:rsidRPr="00CE1256">
        <w:t>SimilarityFilter</w:t>
      </w:r>
    </w:p>
    <w:p w14:paraId="2CB7AD4B" w14:textId="77777777" w:rsidR="00A06E85" w:rsidRPr="00A06E85" w:rsidRDefault="00A06E85" w:rsidP="00A06E85">
      <w:pPr>
        <w:ind w:left="360"/>
      </w:pPr>
      <w:r w:rsidRPr="00A06E85">
        <w:t>Filter based on the similarity between ON/OFF panels.</w:t>
      </w:r>
    </w:p>
    <w:p w14:paraId="1D7FE5E6" w14:textId="77777777" w:rsidR="00A06E85" w:rsidRPr="001273F3" w:rsidRDefault="00A06E85" w:rsidP="00A06E85">
      <w:pPr>
        <w:ind w:left="360"/>
      </w:pPr>
      <w:r w:rsidRPr="001273F3">
        <w:t>Responsibilities:</w:t>
      </w:r>
    </w:p>
    <w:p w14:paraId="6ED8AD13" w14:textId="783B32CB" w:rsidR="001273F3" w:rsidRPr="001273F3" w:rsidRDefault="001273F3" w:rsidP="001273F3">
      <w:pPr>
        <w:pStyle w:val="Paragrafoelenco"/>
        <w:numPr>
          <w:ilvl w:val="0"/>
          <w:numId w:val="63"/>
        </w:numPr>
      </w:pPr>
      <w:r w:rsidRPr="001273F3">
        <w:t>Reducing panel resolution from (16, 80) to (8, 16) using block averaging to focus on structural features.</w:t>
      </w:r>
    </w:p>
    <w:p w14:paraId="09749A82" w14:textId="7B7DBE62" w:rsidR="001273F3" w:rsidRPr="001273F3" w:rsidRDefault="001273F3" w:rsidP="001273F3">
      <w:pPr>
        <w:pStyle w:val="Paragrafoelenco"/>
        <w:numPr>
          <w:ilvl w:val="0"/>
          <w:numId w:val="63"/>
        </w:numPr>
      </w:pPr>
      <w:r w:rsidRPr="001273F3">
        <w:t>Embedding downsampled panels into a low-dimensional UMAP space to calculate geometric distances between observation slots.</w:t>
      </w:r>
    </w:p>
    <w:p w14:paraId="59581038" w14:textId="3E0F54BC" w:rsidR="001273F3" w:rsidRPr="001273F3" w:rsidRDefault="001273F3" w:rsidP="001273F3">
      <w:pPr>
        <w:pStyle w:val="Paragrafoelenco"/>
        <w:numPr>
          <w:ilvl w:val="0"/>
          <w:numId w:val="63"/>
        </w:numPr>
      </w:pPr>
      <w:r w:rsidRPr="001273F3">
        <w:t>Computing a similarity ratio where higher values indicate that ON panels are mutually similar and distinct from OFF panels.</w:t>
      </w:r>
    </w:p>
    <w:p w14:paraId="22730784" w14:textId="0254F4BA" w:rsidR="001273F3" w:rsidRPr="001273F3" w:rsidRDefault="001273F3" w:rsidP="001273F3">
      <w:pPr>
        <w:pStyle w:val="Paragrafoelenco"/>
        <w:numPr>
          <w:ilvl w:val="0"/>
          <w:numId w:val="63"/>
        </w:numPr>
      </w:pPr>
      <w:r w:rsidRPr="001273F3">
        <w:t>Normalizing raw distance ratios into a standardized [0, 1] score based on training data statistics.</w:t>
      </w:r>
    </w:p>
    <w:p w14:paraId="06D58075" w14:textId="77777777" w:rsidR="00A06E85" w:rsidRDefault="00A06E85" w:rsidP="00A06E85">
      <w:pPr>
        <w:ind w:left="360"/>
        <w:rPr>
          <w:lang w:val="it-IT"/>
        </w:rPr>
      </w:pPr>
      <w:r w:rsidRPr="00EE2A2A">
        <w:rPr>
          <w:lang w:val="it-IT"/>
        </w:rPr>
        <w:t>Attributes:</w:t>
      </w:r>
    </w:p>
    <w:p w14:paraId="78211792" w14:textId="37E94C75" w:rsidR="00E96C9A" w:rsidRPr="00E96C9A" w:rsidRDefault="00E96C9A" w:rsidP="00E96C9A">
      <w:pPr>
        <w:pStyle w:val="Paragrafoelenco"/>
        <w:numPr>
          <w:ilvl w:val="0"/>
          <w:numId w:val="63"/>
        </w:numPr>
      </w:pPr>
      <w:r w:rsidRPr="00E96C9A">
        <w:t>umap_model_path: Path – The file system path used to persist the trained UMAP model.</w:t>
      </w:r>
    </w:p>
    <w:p w14:paraId="28924130" w14:textId="0C26E638" w:rsidR="00E96C9A" w:rsidRPr="00E96C9A" w:rsidRDefault="00E96C9A" w:rsidP="00E96C9A">
      <w:pPr>
        <w:pStyle w:val="Paragrafoelenco"/>
        <w:numPr>
          <w:ilvl w:val="0"/>
          <w:numId w:val="63"/>
        </w:numPr>
      </w:pPr>
      <w:r w:rsidRPr="00E96C9A">
        <w:t>umap: UMAP – The manifold learning instance used to transform panel pixels into embeddings.</w:t>
      </w:r>
    </w:p>
    <w:p w14:paraId="0DDB9FBD" w14:textId="4B5AB148" w:rsidR="00E96C9A" w:rsidRPr="00E96C9A" w:rsidRDefault="00E96C9A" w:rsidP="00E96C9A">
      <w:pPr>
        <w:pStyle w:val="Paragrafoelenco"/>
        <w:numPr>
          <w:ilvl w:val="0"/>
          <w:numId w:val="63"/>
        </w:numPr>
      </w:pPr>
      <w:r w:rsidRPr="00E96C9A">
        <w:t>n_neighbors, _min_dist, _metric, _n_components: UMAP hyperparameters used to configure the embedding space.</w:t>
      </w:r>
    </w:p>
    <w:p w14:paraId="3D8BCC35" w14:textId="7150072C" w:rsidR="00E96C9A" w:rsidRPr="00E96C9A" w:rsidRDefault="00E96C9A" w:rsidP="00E96C9A">
      <w:pPr>
        <w:pStyle w:val="Paragrafoelenco"/>
        <w:numPr>
          <w:ilvl w:val="0"/>
          <w:numId w:val="63"/>
        </w:numPr>
      </w:pPr>
      <w:r w:rsidRPr="00E96C9A">
        <w:t>raw_min / _raw_max: float | None – Global range of raw similarity ratios used for linear scaling.</w:t>
      </w:r>
    </w:p>
    <w:p w14:paraId="3725F016" w14:textId="26301208" w:rsidR="00E96C9A" w:rsidRPr="00E96C9A" w:rsidRDefault="00E96C9A" w:rsidP="00E96C9A">
      <w:pPr>
        <w:pStyle w:val="Paragrafoelenco"/>
        <w:numPr>
          <w:ilvl w:val="0"/>
          <w:numId w:val="63"/>
        </w:numPr>
      </w:pPr>
      <w:r w:rsidRPr="00E96C9A">
        <w:t>freq_downsample / _time_downsample: int – Constant factors (5 and 2) used to reduce panel dimensions before embedding.</w:t>
      </w:r>
    </w:p>
    <w:p w14:paraId="7B22C197" w14:textId="1D3077E1" w:rsidR="00E96C9A" w:rsidRPr="00E96C9A" w:rsidRDefault="00E96C9A" w:rsidP="00E96C9A">
      <w:pPr>
        <w:pStyle w:val="Paragrafoelenco"/>
        <w:numPr>
          <w:ilvl w:val="0"/>
          <w:numId w:val="63"/>
        </w:numPr>
      </w:pPr>
      <w:r w:rsidRPr="00E96C9A">
        <w:t>on_indices / _off_indices: List[int] – Fixed indices (ON: [0, 2, 4], OFF: [1, 3, 5]) defining the observation pattern.</w:t>
      </w:r>
    </w:p>
    <w:p w14:paraId="60CB4563" w14:textId="77777777" w:rsidR="00A06E85" w:rsidRDefault="00A06E85" w:rsidP="00A06E85">
      <w:pPr>
        <w:ind w:left="360"/>
        <w:rPr>
          <w:lang w:val="it-IT"/>
        </w:rPr>
      </w:pPr>
      <w:r w:rsidRPr="00EE2A2A">
        <w:rPr>
          <w:lang w:val="it-IT"/>
        </w:rPr>
        <w:t>Methods:</w:t>
      </w:r>
    </w:p>
    <w:p w14:paraId="7E594404" w14:textId="63583706" w:rsidR="00CE7660" w:rsidRPr="00B375A0" w:rsidRDefault="00364D6B" w:rsidP="00CE7660">
      <w:pPr>
        <w:pStyle w:val="Paragrafoelenco"/>
        <w:numPr>
          <w:ilvl w:val="0"/>
          <w:numId w:val="76"/>
        </w:numPr>
      </w:pPr>
      <w:r w:rsidRPr="00364D6B">
        <w:t>compute_scaling(Candidate)</w:t>
      </w:r>
      <w:r>
        <w:t xml:space="preserve"> - </w:t>
      </w:r>
      <w:r w:rsidR="00B375A0" w:rsidRPr="00B375A0">
        <w:t>Internal routine that determines the global minimum and maximum range of raw scores to calibrate the standardized [0, 1] normalization.</w:t>
      </w:r>
    </w:p>
    <w:p w14:paraId="57B6E0EA" w14:textId="00D8D3CC" w:rsidR="006E53EA" w:rsidRPr="006E53EA" w:rsidRDefault="00A06E85" w:rsidP="006E53EA">
      <w:pPr>
        <w:pStyle w:val="Paragrafoelenco"/>
        <w:numPr>
          <w:ilvl w:val="0"/>
          <w:numId w:val="65"/>
        </w:numPr>
      </w:pPr>
      <w:r w:rsidRPr="00A06E85">
        <w:t xml:space="preserve">raw_similarity_score(candidate): </w:t>
      </w:r>
      <w:r w:rsidR="006E53EA" w:rsidRPr="006E53EA">
        <w:t>Internal method that calculates the raw ratio defined as mean_dist</w:t>
      </w:r>
      <w:r w:rsidR="006E53EA">
        <w:t>(</w:t>
      </w:r>
      <w:r w:rsidR="006E53EA" w:rsidRPr="006E53EA">
        <w:t>ON-OFF) / mean_dist}(ON-ON) + epsilon).</w:t>
      </w:r>
    </w:p>
    <w:p w14:paraId="2CC9318A" w14:textId="0BE01F83" w:rsidR="00C234F0" w:rsidRPr="00A06E85" w:rsidRDefault="00C234F0" w:rsidP="00C234F0">
      <w:pPr>
        <w:pStyle w:val="Paragrafoelenco"/>
        <w:numPr>
          <w:ilvl w:val="0"/>
          <w:numId w:val="65"/>
        </w:numPr>
      </w:pPr>
      <w:r w:rsidRPr="00C234F0">
        <w:t>downsample_cadence(cadence): Internal routine that performs block-averaging to downsample the (6, 16, 80) input tensor to (6, 8, 16).</w:t>
      </w:r>
    </w:p>
    <w:p w14:paraId="1E621DA1" w14:textId="77777777" w:rsidR="00A06E85" w:rsidRPr="00462E1A" w:rsidRDefault="00A06E85" w:rsidP="00EE2A2A">
      <w:pPr>
        <w:pStyle w:val="Titolo3"/>
      </w:pPr>
      <w:r w:rsidRPr="00462E1A">
        <w:lastRenderedPageBreak/>
        <w:t>Ranker</w:t>
      </w:r>
    </w:p>
    <w:p w14:paraId="5D44ECBC" w14:textId="77777777" w:rsidR="00462E1A" w:rsidRDefault="00462E1A" w:rsidP="00A06E85">
      <w:pPr>
        <w:ind w:left="360"/>
      </w:pPr>
      <w:r w:rsidRPr="00462E1A">
        <w:t>Handles the prioritization and sampling of scored candidates following the paper logic.</w:t>
      </w:r>
    </w:p>
    <w:p w14:paraId="5E16AD3A" w14:textId="1EFCA4A4" w:rsidR="00A06E85" w:rsidRPr="00462E1A" w:rsidRDefault="00A06E85" w:rsidP="00A06E85">
      <w:pPr>
        <w:ind w:left="360"/>
      </w:pPr>
      <w:r w:rsidRPr="00462E1A">
        <w:t>Responsibilities:</w:t>
      </w:r>
    </w:p>
    <w:p w14:paraId="364182A1" w14:textId="1C96DF25" w:rsidR="00A757CE" w:rsidRPr="00A757CE" w:rsidRDefault="00A757CE" w:rsidP="00A757CE">
      <w:pPr>
        <w:pStyle w:val="Paragrafoelenco"/>
        <w:numPr>
          <w:ilvl w:val="0"/>
          <w:numId w:val="65"/>
        </w:numPr>
      </w:pPr>
      <w:r w:rsidRPr="00A757CE">
        <w:t xml:space="preserve">Selecting top candidates based on </w:t>
      </w:r>
      <w:r w:rsidRPr="00A757CE">
        <w:rPr>
          <w:b/>
          <w:bCs/>
        </w:rPr>
        <w:t>frequency score percentile</w:t>
      </w:r>
      <w:r w:rsidRPr="00A757CE">
        <w:t>.</w:t>
      </w:r>
    </w:p>
    <w:p w14:paraId="0A3D3DFF" w14:textId="729DF234" w:rsidR="00A757CE" w:rsidRPr="00A757CE" w:rsidRDefault="00A757CE" w:rsidP="00A757CE">
      <w:pPr>
        <w:pStyle w:val="Paragrafoelenco"/>
        <w:numPr>
          <w:ilvl w:val="0"/>
          <w:numId w:val="65"/>
        </w:numPr>
      </w:pPr>
      <w:r w:rsidRPr="00A757CE">
        <w:t xml:space="preserve">Selecting top candidates based on </w:t>
      </w:r>
      <w:r w:rsidRPr="00A757CE">
        <w:rPr>
          <w:b/>
          <w:bCs/>
        </w:rPr>
        <w:t>similarity score percentile</w:t>
      </w:r>
      <w:r w:rsidRPr="00A757CE">
        <w:t>.</w:t>
      </w:r>
    </w:p>
    <w:p w14:paraId="6A801B81" w14:textId="14EE8458" w:rsidR="00A757CE" w:rsidRPr="00A757CE" w:rsidRDefault="00A757CE" w:rsidP="00A757CE">
      <w:pPr>
        <w:pStyle w:val="Paragrafoelenco"/>
        <w:numPr>
          <w:ilvl w:val="0"/>
          <w:numId w:val="65"/>
        </w:numPr>
      </w:pPr>
      <w:r w:rsidRPr="00A757CE">
        <w:t xml:space="preserve">Selecting a </w:t>
      </w:r>
      <w:r w:rsidRPr="00A757CE">
        <w:rPr>
          <w:b/>
          <w:bCs/>
        </w:rPr>
        <w:t>combined Top-K</w:t>
      </w:r>
      <w:r w:rsidRPr="00A757CE">
        <w:t xml:space="preserve"> using equal weighting of scores.</w:t>
      </w:r>
    </w:p>
    <w:p w14:paraId="37D71D54" w14:textId="065FADDB" w:rsidR="00A757CE" w:rsidRPr="00A757CE" w:rsidRDefault="00A757CE" w:rsidP="00A757CE">
      <w:pPr>
        <w:pStyle w:val="Paragrafoelenco"/>
        <w:numPr>
          <w:ilvl w:val="0"/>
          <w:numId w:val="65"/>
        </w:numPr>
      </w:pPr>
      <w:r w:rsidRPr="00A757CE">
        <w:t xml:space="preserve">Generating a </w:t>
      </w:r>
      <w:r w:rsidRPr="00A757CE">
        <w:rPr>
          <w:b/>
          <w:bCs/>
        </w:rPr>
        <w:t>random control sample</w:t>
      </w:r>
      <w:r w:rsidRPr="00A757CE">
        <w:t xml:space="preserve"> for validation.</w:t>
      </w:r>
    </w:p>
    <w:p w14:paraId="31752F14" w14:textId="77777777" w:rsidR="00A06E85" w:rsidRDefault="00A06E85" w:rsidP="00A06E85">
      <w:pPr>
        <w:ind w:left="360"/>
        <w:rPr>
          <w:lang w:val="it-IT"/>
        </w:rPr>
      </w:pPr>
      <w:r w:rsidRPr="00EE2A2A">
        <w:rPr>
          <w:lang w:val="it-IT"/>
        </w:rPr>
        <w:t>Attributes:</w:t>
      </w:r>
    </w:p>
    <w:p w14:paraId="68886F7E" w14:textId="6304F54F" w:rsidR="00A757CE" w:rsidRPr="00A757CE" w:rsidRDefault="00A757CE" w:rsidP="00A757CE">
      <w:pPr>
        <w:pStyle w:val="Paragrafoelenco"/>
        <w:numPr>
          <w:ilvl w:val="0"/>
          <w:numId w:val="65"/>
        </w:numPr>
      </w:pPr>
      <w:r w:rsidRPr="00A757CE">
        <w:t>top_percentile_freq : float — percentile for frequency-based selection</w:t>
      </w:r>
    </w:p>
    <w:p w14:paraId="552A2F48" w14:textId="645EBC87" w:rsidR="00A757CE" w:rsidRPr="00A757CE" w:rsidRDefault="00A757CE" w:rsidP="00A757CE">
      <w:pPr>
        <w:pStyle w:val="Paragrafoelenco"/>
        <w:numPr>
          <w:ilvl w:val="0"/>
          <w:numId w:val="65"/>
        </w:numPr>
      </w:pPr>
      <w:r w:rsidRPr="00A757CE">
        <w:t>top_percentile_sim : float — percentile for similarity-based selection</w:t>
      </w:r>
    </w:p>
    <w:p w14:paraId="4E64B652" w14:textId="5AC9AC6A" w:rsidR="00A757CE" w:rsidRPr="00A757CE" w:rsidRDefault="00A757CE" w:rsidP="00A757CE">
      <w:pPr>
        <w:pStyle w:val="Paragrafoelenco"/>
        <w:numPr>
          <w:ilvl w:val="0"/>
          <w:numId w:val="65"/>
        </w:numPr>
      </w:pPr>
      <w:r w:rsidRPr="00A757CE">
        <w:t>top_k : int — number of candidates selected in combined ranking</w:t>
      </w:r>
    </w:p>
    <w:p w14:paraId="7CA850DE" w14:textId="7B76D7B4" w:rsidR="00A757CE" w:rsidRPr="00A757CE" w:rsidRDefault="00A757CE" w:rsidP="00A757CE">
      <w:pPr>
        <w:pStyle w:val="Paragrafoelenco"/>
        <w:numPr>
          <w:ilvl w:val="0"/>
          <w:numId w:val="65"/>
        </w:numPr>
      </w:pPr>
      <w:r w:rsidRPr="00A757CE">
        <w:t>control_k : int — size of the random control sample</w:t>
      </w:r>
    </w:p>
    <w:p w14:paraId="1BA7AC3A" w14:textId="77777777" w:rsidR="00A06E85" w:rsidRDefault="00A06E85" w:rsidP="00A06E85">
      <w:pPr>
        <w:ind w:left="360"/>
        <w:rPr>
          <w:lang w:val="it-IT"/>
        </w:rPr>
      </w:pPr>
      <w:r w:rsidRPr="00EE2A2A">
        <w:rPr>
          <w:lang w:val="it-IT"/>
        </w:rPr>
        <w:t>Methods:</w:t>
      </w:r>
    </w:p>
    <w:p w14:paraId="338C80CB" w14:textId="5981D88A" w:rsidR="009516D8" w:rsidRPr="009516D8" w:rsidRDefault="009516D8" w:rsidP="009516D8">
      <w:pPr>
        <w:pStyle w:val="Paragrafoelenco"/>
        <w:numPr>
          <w:ilvl w:val="0"/>
          <w:numId w:val="65"/>
        </w:numPr>
      </w:pPr>
      <w:r w:rsidRPr="009516D8">
        <w:t>top_percentile_per_group(candidates, score_attr, percentile)</w:t>
      </w:r>
      <w:r>
        <w:t xml:space="preserve"> - s</w:t>
      </w:r>
      <w:r w:rsidRPr="009516D8">
        <w:t>elects the top percentile per (target, band) for a given score.</w:t>
      </w:r>
    </w:p>
    <w:p w14:paraId="3035A96A" w14:textId="3068E2A7" w:rsidR="009516D8" w:rsidRPr="009516D8" w:rsidRDefault="009516D8" w:rsidP="009516D8">
      <w:pPr>
        <w:pStyle w:val="Paragrafoelenco"/>
        <w:numPr>
          <w:ilvl w:val="0"/>
          <w:numId w:val="65"/>
        </w:numPr>
      </w:pPr>
      <w:r w:rsidRPr="009516D8">
        <w:t>top_k_combined(candidates)</w:t>
      </w:r>
      <w:r>
        <w:t xml:space="preserve"> - r</w:t>
      </w:r>
      <w:r w:rsidRPr="009516D8">
        <w:t>eturns the Top-K candidates using equal weighting of frequency and similarity scores.</w:t>
      </w:r>
    </w:p>
    <w:p w14:paraId="15B10DCB" w14:textId="59DF40CE" w:rsidR="009516D8" w:rsidRPr="009516D8" w:rsidRDefault="009516D8" w:rsidP="009516D8">
      <w:pPr>
        <w:pStyle w:val="Paragrafoelenco"/>
        <w:numPr>
          <w:ilvl w:val="0"/>
          <w:numId w:val="65"/>
        </w:numPr>
      </w:pPr>
      <w:r w:rsidRPr="009516D8">
        <w:t>random_control(candidates)</w:t>
      </w:r>
      <w:r>
        <w:t xml:space="preserve"> - e</w:t>
      </w:r>
      <w:r w:rsidRPr="009516D8">
        <w:t>xtracts a reproducible random control sample.</w:t>
      </w:r>
    </w:p>
    <w:p w14:paraId="1EF11FD7" w14:textId="6B6769ED" w:rsidR="009516D8" w:rsidRPr="009516D8" w:rsidRDefault="009516D8" w:rsidP="009516D8">
      <w:pPr>
        <w:pStyle w:val="Paragrafoelenco"/>
        <w:numPr>
          <w:ilvl w:val="0"/>
          <w:numId w:val="65"/>
        </w:numPr>
      </w:pPr>
      <w:r w:rsidRPr="009516D8">
        <w:t>build_samples(candidates)</w:t>
      </w:r>
      <w:r>
        <w:t xml:space="preserve"> - b</w:t>
      </w:r>
      <w:r w:rsidRPr="009516D8">
        <w:t>uilds and returns all ranking samples defined by the pipeline.</w:t>
      </w:r>
    </w:p>
    <w:p w14:paraId="16B4B58C" w14:textId="67F804D2" w:rsidR="00A06E85" w:rsidRPr="00462E1A" w:rsidRDefault="00A06E85" w:rsidP="00EE2A2A">
      <w:pPr>
        <w:pStyle w:val="Titolo3"/>
      </w:pPr>
      <w:r w:rsidRPr="00462E1A">
        <w:t xml:space="preserve">Visualizer </w:t>
      </w:r>
    </w:p>
    <w:p w14:paraId="2DA57721" w14:textId="77777777" w:rsidR="00A06E85" w:rsidRPr="00A06E85" w:rsidRDefault="00A06E85" w:rsidP="00A06E85">
      <w:pPr>
        <w:ind w:left="360"/>
      </w:pPr>
      <w:r w:rsidRPr="00A06E85">
        <w:t>Manages the generation of diagnostic and results figures.</w:t>
      </w:r>
    </w:p>
    <w:p w14:paraId="3FD7FA77" w14:textId="77777777" w:rsidR="00A06E85" w:rsidRPr="00EE2A2A" w:rsidRDefault="00A06E85" w:rsidP="00A06E85">
      <w:pPr>
        <w:ind w:left="360"/>
        <w:rPr>
          <w:lang w:val="it-IT"/>
        </w:rPr>
      </w:pPr>
      <w:r w:rsidRPr="00EE2A2A">
        <w:rPr>
          <w:lang w:val="it-IT"/>
        </w:rPr>
        <w:t>Responsibilities:</w:t>
      </w:r>
    </w:p>
    <w:p w14:paraId="5BB07A06" w14:textId="77777777" w:rsidR="00A06E85" w:rsidRPr="00A06E85" w:rsidRDefault="00A06E85" w:rsidP="0071071D">
      <w:pPr>
        <w:pStyle w:val="Paragrafoelenco"/>
        <w:numPr>
          <w:ilvl w:val="0"/>
          <w:numId w:val="75"/>
        </w:numPr>
      </w:pPr>
      <w:r w:rsidRPr="00A06E85">
        <w:t>Creating visual representations of candidates (6-panel cadences).</w:t>
      </w:r>
    </w:p>
    <w:p w14:paraId="1C462D5F" w14:textId="77777777" w:rsidR="00A06E85" w:rsidRPr="00A06E85" w:rsidRDefault="00A06E85" w:rsidP="0071071D">
      <w:pPr>
        <w:pStyle w:val="Paragrafoelenco"/>
        <w:numPr>
          <w:ilvl w:val="0"/>
          <w:numId w:val="75"/>
        </w:numPr>
      </w:pPr>
      <w:r w:rsidRPr="00A06E85">
        <w:t>Producing diagnostic plots for the models (embeddings and score distributions).</w:t>
      </w:r>
    </w:p>
    <w:p w14:paraId="4B474C49" w14:textId="77777777" w:rsidR="00A06E85" w:rsidRPr="00EE2A2A" w:rsidRDefault="00A06E85" w:rsidP="00A06E85">
      <w:pPr>
        <w:ind w:left="360"/>
        <w:rPr>
          <w:lang w:val="it-IT"/>
        </w:rPr>
      </w:pPr>
      <w:r w:rsidRPr="00EE2A2A">
        <w:rPr>
          <w:lang w:val="it-IT"/>
        </w:rPr>
        <w:t>Attributes:</w:t>
      </w:r>
    </w:p>
    <w:p w14:paraId="09465DE5" w14:textId="77777777" w:rsidR="00A06E85" w:rsidRPr="00A06E85" w:rsidRDefault="00A06E85" w:rsidP="00EE2A2A">
      <w:pPr>
        <w:pStyle w:val="Paragrafoelenco"/>
        <w:numPr>
          <w:ilvl w:val="0"/>
          <w:numId w:val="67"/>
        </w:numPr>
      </w:pPr>
      <w:r w:rsidRPr="00A06E85">
        <w:t>output_dir: Path for saving figures.</w:t>
      </w:r>
    </w:p>
    <w:p w14:paraId="327DD31D" w14:textId="77777777" w:rsidR="00A06E85" w:rsidRDefault="00A06E85" w:rsidP="00A06E85">
      <w:pPr>
        <w:ind w:left="360"/>
      </w:pPr>
      <w:r w:rsidRPr="00801E48">
        <w:t>Methods:</w:t>
      </w:r>
    </w:p>
    <w:p w14:paraId="25961342" w14:textId="641A507E" w:rsidR="00801E48" w:rsidRPr="00801E48" w:rsidRDefault="00801E48" w:rsidP="00801E48">
      <w:pPr>
        <w:pStyle w:val="Paragrafoelenco"/>
        <w:numPr>
          <w:ilvl w:val="0"/>
          <w:numId w:val="67"/>
        </w:numPr>
      </w:pPr>
      <w:r w:rsidRPr="00801E48">
        <w:t xml:space="preserve">plot_umap_embedding(Z, labels, title, filename, on_cat, off_cat, kde_on, kde_off): Generates a 2D UMAP scatter plot featuring marginal histograms for X and Y coordinates. It optionally </w:t>
      </w:r>
      <w:r w:rsidRPr="008C785E">
        <w:t>overlays KDE contour lines</w:t>
      </w:r>
      <w:r w:rsidRPr="00801E48">
        <w:t xml:space="preserve"> for specific target categories.</w:t>
      </w:r>
    </w:p>
    <w:p w14:paraId="253C891B" w14:textId="05691FEB" w:rsidR="00801E48" w:rsidRPr="00801E48" w:rsidRDefault="00801E48" w:rsidP="00801E48">
      <w:pPr>
        <w:pStyle w:val="Paragrafoelenco"/>
        <w:numPr>
          <w:ilvl w:val="0"/>
          <w:numId w:val="67"/>
        </w:numPr>
      </w:pPr>
      <w:r w:rsidRPr="00801E48">
        <w:t>plot_density_histogram(densities, threshold, filename): Creates a histogram of the density probabilities on a log scale, including a vertical line representing the rejection threshold.</w:t>
      </w:r>
    </w:p>
    <w:p w14:paraId="55368DBF" w14:textId="77777777" w:rsidR="00A06E85" w:rsidRPr="00462E1A" w:rsidRDefault="00A06E85" w:rsidP="00EE2A2A">
      <w:pPr>
        <w:pStyle w:val="Titolo2"/>
      </w:pPr>
      <w:r w:rsidRPr="00462E1A">
        <w:lastRenderedPageBreak/>
        <w:t>Main Relationships</w:t>
      </w:r>
    </w:p>
    <w:p w14:paraId="28E8BAC5" w14:textId="77777777" w:rsidR="00A06E85" w:rsidRPr="00A06E85" w:rsidRDefault="00A06E85" w:rsidP="00A06E85">
      <w:pPr>
        <w:ind w:left="360"/>
      </w:pPr>
      <w:r w:rsidRPr="00EE2A2A">
        <w:t>Inheritance</w:t>
      </w:r>
      <w:r w:rsidRPr="00A06E85">
        <w:t>: IFilter is implemented by DensityFilter, FrequencyFilter, and SimilarityFilter.</w:t>
      </w:r>
    </w:p>
    <w:p w14:paraId="0351DE01" w14:textId="77777777" w:rsidR="00A06E85" w:rsidRPr="00A06E85" w:rsidRDefault="00A06E85" w:rsidP="00A06E85">
      <w:pPr>
        <w:ind w:left="360"/>
      </w:pPr>
      <w:r w:rsidRPr="00EE2A2A">
        <w:t>Dependency</w:t>
      </w:r>
      <w:r w:rsidRPr="00A06E85">
        <w:t>: All filters, the Ranker, and the Visualizer depend on the Candidate class to access data and store scores.</w:t>
      </w:r>
    </w:p>
    <w:p w14:paraId="76BE75F2" w14:textId="77777777" w:rsidR="00A06E85" w:rsidRPr="00A06E85" w:rsidRDefault="00A06E85" w:rsidP="00A06E85">
      <w:pPr>
        <w:ind w:left="360"/>
      </w:pPr>
      <w:r w:rsidRPr="00EE2A2A">
        <w:t>Creation</w:t>
      </w:r>
      <w:r w:rsidRPr="00A06E85">
        <w:t>: The Dataset class is responsible for instantiating Candidate objects.</w:t>
      </w:r>
    </w:p>
    <w:p w14:paraId="0747FA7E" w14:textId="56945633" w:rsidR="00B4500B" w:rsidRPr="00F715EF" w:rsidRDefault="00B4500B" w:rsidP="00A06E85">
      <w:pPr>
        <w:ind w:left="360"/>
      </w:pPr>
    </w:p>
    <w:sectPr w:rsidR="00B4500B" w:rsidRPr="00F715E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667"/>
    <w:multiLevelType w:val="hybridMultilevel"/>
    <w:tmpl w:val="041E48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66BCA"/>
    <w:multiLevelType w:val="hybridMultilevel"/>
    <w:tmpl w:val="099ADA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D30E1"/>
    <w:multiLevelType w:val="hybridMultilevel"/>
    <w:tmpl w:val="D172952E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E62538"/>
    <w:multiLevelType w:val="hybridMultilevel"/>
    <w:tmpl w:val="328A4C4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915E10"/>
    <w:multiLevelType w:val="hybridMultilevel"/>
    <w:tmpl w:val="B6D6D5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141E01"/>
    <w:multiLevelType w:val="hybridMultilevel"/>
    <w:tmpl w:val="258E3F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772F6"/>
    <w:multiLevelType w:val="hybridMultilevel"/>
    <w:tmpl w:val="403CCC8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00A0D23"/>
    <w:multiLevelType w:val="multilevel"/>
    <w:tmpl w:val="6620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F1C89"/>
    <w:multiLevelType w:val="hybridMultilevel"/>
    <w:tmpl w:val="AB00BD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F32EB"/>
    <w:multiLevelType w:val="hybridMultilevel"/>
    <w:tmpl w:val="90E892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216FF5"/>
    <w:multiLevelType w:val="hybridMultilevel"/>
    <w:tmpl w:val="C48EF6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612C1C"/>
    <w:multiLevelType w:val="hybridMultilevel"/>
    <w:tmpl w:val="EE4A344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A7943B7"/>
    <w:multiLevelType w:val="hybridMultilevel"/>
    <w:tmpl w:val="0E66E4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549CD"/>
    <w:multiLevelType w:val="hybridMultilevel"/>
    <w:tmpl w:val="18BE7F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57E78"/>
    <w:multiLevelType w:val="hybridMultilevel"/>
    <w:tmpl w:val="394ED7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AB4FA7"/>
    <w:multiLevelType w:val="hybridMultilevel"/>
    <w:tmpl w:val="FFBC5632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EC100F3"/>
    <w:multiLevelType w:val="hybridMultilevel"/>
    <w:tmpl w:val="16AAD82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EF54DB1"/>
    <w:multiLevelType w:val="hybridMultilevel"/>
    <w:tmpl w:val="64CEBE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8420A7"/>
    <w:multiLevelType w:val="hybridMultilevel"/>
    <w:tmpl w:val="AE1264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D83AF2"/>
    <w:multiLevelType w:val="hybridMultilevel"/>
    <w:tmpl w:val="0A5CC6D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16424A5"/>
    <w:multiLevelType w:val="hybridMultilevel"/>
    <w:tmpl w:val="3440C3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E92518"/>
    <w:multiLevelType w:val="multilevel"/>
    <w:tmpl w:val="8584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1A7616"/>
    <w:multiLevelType w:val="hybridMultilevel"/>
    <w:tmpl w:val="F1D63A6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35E77D6"/>
    <w:multiLevelType w:val="hybridMultilevel"/>
    <w:tmpl w:val="3FBEBC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8B1E80"/>
    <w:multiLevelType w:val="hybridMultilevel"/>
    <w:tmpl w:val="7BE450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224CF9"/>
    <w:multiLevelType w:val="hybridMultilevel"/>
    <w:tmpl w:val="5802CB36"/>
    <w:lvl w:ilvl="0" w:tplc="7A5A2C7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934EC3"/>
    <w:multiLevelType w:val="hybridMultilevel"/>
    <w:tmpl w:val="9BAA717E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9C65ABA"/>
    <w:multiLevelType w:val="hybridMultilevel"/>
    <w:tmpl w:val="C0D64E8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AD44E9C"/>
    <w:multiLevelType w:val="hybridMultilevel"/>
    <w:tmpl w:val="0E5C239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BB451A6"/>
    <w:multiLevelType w:val="hybridMultilevel"/>
    <w:tmpl w:val="35684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FAC100F"/>
    <w:multiLevelType w:val="hybridMultilevel"/>
    <w:tmpl w:val="73E235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5140E7"/>
    <w:multiLevelType w:val="hybridMultilevel"/>
    <w:tmpl w:val="280C9D1C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654650C"/>
    <w:multiLevelType w:val="hybridMultilevel"/>
    <w:tmpl w:val="ADBA36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6552859"/>
    <w:multiLevelType w:val="hybridMultilevel"/>
    <w:tmpl w:val="19FE8FD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67260BC"/>
    <w:multiLevelType w:val="hybridMultilevel"/>
    <w:tmpl w:val="BA12E1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6F0890"/>
    <w:multiLevelType w:val="hybridMultilevel"/>
    <w:tmpl w:val="5972C6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D8272F3"/>
    <w:multiLevelType w:val="hybridMultilevel"/>
    <w:tmpl w:val="3C20EDE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E895300"/>
    <w:multiLevelType w:val="hybridMultilevel"/>
    <w:tmpl w:val="E66EC4A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437A5D1C"/>
    <w:multiLevelType w:val="multilevel"/>
    <w:tmpl w:val="90C6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E441EC"/>
    <w:multiLevelType w:val="multilevel"/>
    <w:tmpl w:val="5E32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CC0217"/>
    <w:multiLevelType w:val="hybridMultilevel"/>
    <w:tmpl w:val="B036AE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6723CA9"/>
    <w:multiLevelType w:val="multilevel"/>
    <w:tmpl w:val="DA96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135F64"/>
    <w:multiLevelType w:val="hybridMultilevel"/>
    <w:tmpl w:val="70AC0A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7600046"/>
    <w:multiLevelType w:val="multilevel"/>
    <w:tmpl w:val="47E4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863434"/>
    <w:multiLevelType w:val="hybridMultilevel"/>
    <w:tmpl w:val="FD52FC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DE2AE3"/>
    <w:multiLevelType w:val="hybridMultilevel"/>
    <w:tmpl w:val="E7D20DF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ABF3D7D"/>
    <w:multiLevelType w:val="hybridMultilevel"/>
    <w:tmpl w:val="4050B5F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C7328EE"/>
    <w:multiLevelType w:val="hybridMultilevel"/>
    <w:tmpl w:val="D5FCA7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FC4564C"/>
    <w:multiLevelType w:val="hybridMultilevel"/>
    <w:tmpl w:val="BED219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2C33B91"/>
    <w:multiLevelType w:val="hybridMultilevel"/>
    <w:tmpl w:val="F0684B5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54D82744"/>
    <w:multiLevelType w:val="hybridMultilevel"/>
    <w:tmpl w:val="456A7072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55A97FAB"/>
    <w:multiLevelType w:val="hybridMultilevel"/>
    <w:tmpl w:val="44C0E9EE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55C366CF"/>
    <w:multiLevelType w:val="hybridMultilevel"/>
    <w:tmpl w:val="BAACE4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5D51B0C"/>
    <w:multiLevelType w:val="multilevel"/>
    <w:tmpl w:val="B1AE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DC2408"/>
    <w:multiLevelType w:val="multilevel"/>
    <w:tmpl w:val="F660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82140E"/>
    <w:multiLevelType w:val="multilevel"/>
    <w:tmpl w:val="1BA0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E2576F"/>
    <w:multiLevelType w:val="hybridMultilevel"/>
    <w:tmpl w:val="2E92255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5B807AA3"/>
    <w:multiLevelType w:val="hybridMultilevel"/>
    <w:tmpl w:val="FE2214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C462125"/>
    <w:multiLevelType w:val="hybridMultilevel"/>
    <w:tmpl w:val="76E24CD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5D927884"/>
    <w:multiLevelType w:val="hybridMultilevel"/>
    <w:tmpl w:val="5CE098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A27AC4"/>
    <w:multiLevelType w:val="hybridMultilevel"/>
    <w:tmpl w:val="2340C1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40435DA"/>
    <w:multiLevelType w:val="hybridMultilevel"/>
    <w:tmpl w:val="620E1B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7CB1DA8"/>
    <w:multiLevelType w:val="hybridMultilevel"/>
    <w:tmpl w:val="274CDEA2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89E38CB"/>
    <w:multiLevelType w:val="hybridMultilevel"/>
    <w:tmpl w:val="F3FA7E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A934BA2"/>
    <w:multiLevelType w:val="hybridMultilevel"/>
    <w:tmpl w:val="B3DC86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B1006A7"/>
    <w:multiLevelType w:val="hybridMultilevel"/>
    <w:tmpl w:val="AE8CBE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C0F5B2A"/>
    <w:multiLevelType w:val="hybridMultilevel"/>
    <w:tmpl w:val="249825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D954574"/>
    <w:multiLevelType w:val="multilevel"/>
    <w:tmpl w:val="6304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EF34B5"/>
    <w:multiLevelType w:val="hybridMultilevel"/>
    <w:tmpl w:val="894493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E951D14"/>
    <w:multiLevelType w:val="hybridMultilevel"/>
    <w:tmpl w:val="8ED0260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6EF50D14"/>
    <w:multiLevelType w:val="hybridMultilevel"/>
    <w:tmpl w:val="B028894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6F48731A"/>
    <w:multiLevelType w:val="hybridMultilevel"/>
    <w:tmpl w:val="E5B266B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7007092B"/>
    <w:multiLevelType w:val="hybridMultilevel"/>
    <w:tmpl w:val="D07CD7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0F24CA0"/>
    <w:multiLevelType w:val="hybridMultilevel"/>
    <w:tmpl w:val="925688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81A4E3B"/>
    <w:multiLevelType w:val="hybridMultilevel"/>
    <w:tmpl w:val="C5E0AF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AC773DB"/>
    <w:multiLevelType w:val="hybridMultilevel"/>
    <w:tmpl w:val="F75872D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7E4A26D7"/>
    <w:multiLevelType w:val="hybridMultilevel"/>
    <w:tmpl w:val="5BA2B5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E8177AF"/>
    <w:multiLevelType w:val="hybridMultilevel"/>
    <w:tmpl w:val="7E8A0A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EC655E7"/>
    <w:multiLevelType w:val="multilevel"/>
    <w:tmpl w:val="9B72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233651">
    <w:abstractNumId w:val="30"/>
  </w:num>
  <w:num w:numId="2" w16cid:durableId="312292600">
    <w:abstractNumId w:val="59"/>
  </w:num>
  <w:num w:numId="3" w16cid:durableId="1365054435">
    <w:abstractNumId w:val="14"/>
  </w:num>
  <w:num w:numId="4" w16cid:durableId="1628077389">
    <w:abstractNumId w:val="48"/>
  </w:num>
  <w:num w:numId="5" w16cid:durableId="1983347719">
    <w:abstractNumId w:val="74"/>
  </w:num>
  <w:num w:numId="6" w16cid:durableId="1065952712">
    <w:abstractNumId w:val="12"/>
  </w:num>
  <w:num w:numId="7" w16cid:durableId="1836724373">
    <w:abstractNumId w:val="1"/>
  </w:num>
  <w:num w:numId="8" w16cid:durableId="1337339846">
    <w:abstractNumId w:val="0"/>
  </w:num>
  <w:num w:numId="9" w16cid:durableId="656306284">
    <w:abstractNumId w:val="29"/>
  </w:num>
  <w:num w:numId="10" w16cid:durableId="1897080301">
    <w:abstractNumId w:val="13"/>
  </w:num>
  <w:num w:numId="11" w16cid:durableId="65688341">
    <w:abstractNumId w:val="18"/>
  </w:num>
  <w:num w:numId="12" w16cid:durableId="1120878775">
    <w:abstractNumId w:val="60"/>
  </w:num>
  <w:num w:numId="13" w16cid:durableId="1154179998">
    <w:abstractNumId w:val="64"/>
  </w:num>
  <w:num w:numId="14" w16cid:durableId="1679041960">
    <w:abstractNumId w:val="57"/>
  </w:num>
  <w:num w:numId="15" w16cid:durableId="1090349956">
    <w:abstractNumId w:val="63"/>
  </w:num>
  <w:num w:numId="16" w16cid:durableId="1317999520">
    <w:abstractNumId w:val="17"/>
  </w:num>
  <w:num w:numId="17" w16cid:durableId="804468683">
    <w:abstractNumId w:val="20"/>
  </w:num>
  <w:num w:numId="18" w16cid:durableId="708066024">
    <w:abstractNumId w:val="5"/>
  </w:num>
  <w:num w:numId="19" w16cid:durableId="1721131486">
    <w:abstractNumId w:val="58"/>
  </w:num>
  <w:num w:numId="20" w16cid:durableId="325598955">
    <w:abstractNumId w:val="78"/>
  </w:num>
  <w:num w:numId="21" w16cid:durableId="542133106">
    <w:abstractNumId w:val="9"/>
  </w:num>
  <w:num w:numId="22" w16cid:durableId="817845129">
    <w:abstractNumId w:val="4"/>
  </w:num>
  <w:num w:numId="23" w16cid:durableId="844520474">
    <w:abstractNumId w:val="38"/>
  </w:num>
  <w:num w:numId="24" w16cid:durableId="1726298837">
    <w:abstractNumId w:val="32"/>
  </w:num>
  <w:num w:numId="25" w16cid:durableId="67459506">
    <w:abstractNumId w:val="45"/>
  </w:num>
  <w:num w:numId="26" w16cid:durableId="951017662">
    <w:abstractNumId w:val="24"/>
  </w:num>
  <w:num w:numId="27" w16cid:durableId="1066609688">
    <w:abstractNumId w:val="44"/>
  </w:num>
  <w:num w:numId="28" w16cid:durableId="618728664">
    <w:abstractNumId w:val="73"/>
  </w:num>
  <w:num w:numId="29" w16cid:durableId="2079552048">
    <w:abstractNumId w:val="65"/>
  </w:num>
  <w:num w:numId="30" w16cid:durableId="416094391">
    <w:abstractNumId w:val="52"/>
  </w:num>
  <w:num w:numId="31" w16cid:durableId="332686357">
    <w:abstractNumId w:val="47"/>
  </w:num>
  <w:num w:numId="32" w16cid:durableId="1606578369">
    <w:abstractNumId w:val="76"/>
  </w:num>
  <w:num w:numId="33" w16cid:durableId="1138645996">
    <w:abstractNumId w:val="40"/>
  </w:num>
  <w:num w:numId="34" w16cid:durableId="552542610">
    <w:abstractNumId w:val="23"/>
  </w:num>
  <w:num w:numId="35" w16cid:durableId="605307484">
    <w:abstractNumId w:val="77"/>
  </w:num>
  <w:num w:numId="36" w16cid:durableId="1538394760">
    <w:abstractNumId w:val="35"/>
  </w:num>
  <w:num w:numId="37" w16cid:durableId="164244498">
    <w:abstractNumId w:val="72"/>
  </w:num>
  <w:num w:numId="38" w16cid:durableId="372968038">
    <w:abstractNumId w:val="8"/>
  </w:num>
  <w:num w:numId="39" w16cid:durableId="1055202595">
    <w:abstractNumId w:val="66"/>
  </w:num>
  <w:num w:numId="40" w16cid:durableId="136993273">
    <w:abstractNumId w:val="68"/>
  </w:num>
  <w:num w:numId="41" w16cid:durableId="1357122748">
    <w:abstractNumId w:val="34"/>
  </w:num>
  <w:num w:numId="42" w16cid:durableId="2009938108">
    <w:abstractNumId w:val="42"/>
  </w:num>
  <w:num w:numId="43" w16cid:durableId="555168314">
    <w:abstractNumId w:val="10"/>
  </w:num>
  <w:num w:numId="44" w16cid:durableId="385227616">
    <w:abstractNumId w:val="61"/>
  </w:num>
  <w:num w:numId="45" w16cid:durableId="1703937692">
    <w:abstractNumId w:val="25"/>
  </w:num>
  <w:num w:numId="46" w16cid:durableId="208341628">
    <w:abstractNumId w:val="67"/>
  </w:num>
  <w:num w:numId="47" w16cid:durableId="411388373">
    <w:abstractNumId w:val="55"/>
  </w:num>
  <w:num w:numId="48" w16cid:durableId="200553864">
    <w:abstractNumId w:val="39"/>
  </w:num>
  <w:num w:numId="49" w16cid:durableId="494953586">
    <w:abstractNumId w:val="54"/>
  </w:num>
  <w:num w:numId="50" w16cid:durableId="1454786748">
    <w:abstractNumId w:val="43"/>
  </w:num>
  <w:num w:numId="51" w16cid:durableId="1496456066">
    <w:abstractNumId w:val="21"/>
  </w:num>
  <w:num w:numId="52" w16cid:durableId="1798641069">
    <w:abstractNumId w:val="7"/>
  </w:num>
  <w:num w:numId="53" w16cid:durableId="950161602">
    <w:abstractNumId w:val="41"/>
  </w:num>
  <w:num w:numId="54" w16cid:durableId="340399104">
    <w:abstractNumId w:val="53"/>
  </w:num>
  <w:num w:numId="55" w16cid:durableId="1332831189">
    <w:abstractNumId w:val="22"/>
  </w:num>
  <w:num w:numId="56" w16cid:durableId="1523399218">
    <w:abstractNumId w:val="51"/>
  </w:num>
  <w:num w:numId="57" w16cid:durableId="1128546949">
    <w:abstractNumId w:val="11"/>
  </w:num>
  <w:num w:numId="58" w16cid:durableId="1717047490">
    <w:abstractNumId w:val="16"/>
  </w:num>
  <w:num w:numId="59" w16cid:durableId="101922618">
    <w:abstractNumId w:val="71"/>
  </w:num>
  <w:num w:numId="60" w16cid:durableId="1231959776">
    <w:abstractNumId w:val="70"/>
  </w:num>
  <w:num w:numId="61" w16cid:durableId="772095171">
    <w:abstractNumId w:val="37"/>
  </w:num>
  <w:num w:numId="62" w16cid:durableId="762070812">
    <w:abstractNumId w:val="46"/>
  </w:num>
  <w:num w:numId="63" w16cid:durableId="997729858">
    <w:abstractNumId w:val="56"/>
  </w:num>
  <w:num w:numId="64" w16cid:durableId="538475048">
    <w:abstractNumId w:val="28"/>
  </w:num>
  <w:num w:numId="65" w16cid:durableId="71437828">
    <w:abstractNumId w:val="62"/>
  </w:num>
  <w:num w:numId="66" w16cid:durableId="1802725463">
    <w:abstractNumId w:val="26"/>
  </w:num>
  <w:num w:numId="67" w16cid:durableId="567615312">
    <w:abstractNumId w:val="69"/>
  </w:num>
  <w:num w:numId="68" w16cid:durableId="153645479">
    <w:abstractNumId w:val="50"/>
  </w:num>
  <w:num w:numId="69" w16cid:durableId="787503526">
    <w:abstractNumId w:val="2"/>
  </w:num>
  <w:num w:numId="70" w16cid:durableId="1626156805">
    <w:abstractNumId w:val="6"/>
  </w:num>
  <w:num w:numId="71" w16cid:durableId="140776019">
    <w:abstractNumId w:val="36"/>
  </w:num>
  <w:num w:numId="72" w16cid:durableId="1073502114">
    <w:abstractNumId w:val="33"/>
  </w:num>
  <w:num w:numId="73" w16cid:durableId="948051282">
    <w:abstractNumId w:val="75"/>
  </w:num>
  <w:num w:numId="74" w16cid:durableId="1840150696">
    <w:abstractNumId w:val="15"/>
  </w:num>
  <w:num w:numId="75" w16cid:durableId="674847223">
    <w:abstractNumId w:val="19"/>
  </w:num>
  <w:num w:numId="76" w16cid:durableId="800416083">
    <w:abstractNumId w:val="3"/>
  </w:num>
  <w:num w:numId="77" w16cid:durableId="1259557157">
    <w:abstractNumId w:val="31"/>
  </w:num>
  <w:num w:numId="78" w16cid:durableId="978458246">
    <w:abstractNumId w:val="49"/>
  </w:num>
  <w:num w:numId="79" w16cid:durableId="181031574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F84"/>
    <w:rsid w:val="000320CD"/>
    <w:rsid w:val="00033AD8"/>
    <w:rsid w:val="000640FF"/>
    <w:rsid w:val="00081D08"/>
    <w:rsid w:val="000A18B7"/>
    <w:rsid w:val="000D10C8"/>
    <w:rsid w:val="001019A8"/>
    <w:rsid w:val="00121473"/>
    <w:rsid w:val="00124E1A"/>
    <w:rsid w:val="001273F3"/>
    <w:rsid w:val="001428BD"/>
    <w:rsid w:val="0014296C"/>
    <w:rsid w:val="0015738B"/>
    <w:rsid w:val="001766C8"/>
    <w:rsid w:val="00190764"/>
    <w:rsid w:val="0019555D"/>
    <w:rsid w:val="001B7947"/>
    <w:rsid w:val="001C30AB"/>
    <w:rsid w:val="001E7C51"/>
    <w:rsid w:val="00214017"/>
    <w:rsid w:val="002518AF"/>
    <w:rsid w:val="00254437"/>
    <w:rsid w:val="00284A06"/>
    <w:rsid w:val="0029120D"/>
    <w:rsid w:val="002A1CF9"/>
    <w:rsid w:val="002C7800"/>
    <w:rsid w:val="0032470E"/>
    <w:rsid w:val="0034308C"/>
    <w:rsid w:val="00364D6B"/>
    <w:rsid w:val="00387FB9"/>
    <w:rsid w:val="00395441"/>
    <w:rsid w:val="003A0B47"/>
    <w:rsid w:val="003A2972"/>
    <w:rsid w:val="003A669C"/>
    <w:rsid w:val="003B3693"/>
    <w:rsid w:val="003F00C8"/>
    <w:rsid w:val="00462E1A"/>
    <w:rsid w:val="004639CC"/>
    <w:rsid w:val="004679FA"/>
    <w:rsid w:val="0047539B"/>
    <w:rsid w:val="00482745"/>
    <w:rsid w:val="00487779"/>
    <w:rsid w:val="004A2345"/>
    <w:rsid w:val="004A61DD"/>
    <w:rsid w:val="004B46CD"/>
    <w:rsid w:val="004D5560"/>
    <w:rsid w:val="004E1475"/>
    <w:rsid w:val="00527304"/>
    <w:rsid w:val="005435B9"/>
    <w:rsid w:val="0056693D"/>
    <w:rsid w:val="005B337A"/>
    <w:rsid w:val="005C1EC3"/>
    <w:rsid w:val="005C22BE"/>
    <w:rsid w:val="005E1EAE"/>
    <w:rsid w:val="006213FA"/>
    <w:rsid w:val="00627BD0"/>
    <w:rsid w:val="00650428"/>
    <w:rsid w:val="006543C3"/>
    <w:rsid w:val="006668E0"/>
    <w:rsid w:val="006E53EA"/>
    <w:rsid w:val="0071071D"/>
    <w:rsid w:val="0071405E"/>
    <w:rsid w:val="00746072"/>
    <w:rsid w:val="0077295F"/>
    <w:rsid w:val="0077754A"/>
    <w:rsid w:val="0078142C"/>
    <w:rsid w:val="0078461C"/>
    <w:rsid w:val="0079037B"/>
    <w:rsid w:val="007936EA"/>
    <w:rsid w:val="00793B14"/>
    <w:rsid w:val="007A7F02"/>
    <w:rsid w:val="007C49AE"/>
    <w:rsid w:val="007E5CDC"/>
    <w:rsid w:val="00801E48"/>
    <w:rsid w:val="00802A79"/>
    <w:rsid w:val="00842400"/>
    <w:rsid w:val="00843F1E"/>
    <w:rsid w:val="00850EE4"/>
    <w:rsid w:val="0089465F"/>
    <w:rsid w:val="008C785E"/>
    <w:rsid w:val="00901BF3"/>
    <w:rsid w:val="0092125D"/>
    <w:rsid w:val="009347B6"/>
    <w:rsid w:val="00946904"/>
    <w:rsid w:val="009516D8"/>
    <w:rsid w:val="00956F69"/>
    <w:rsid w:val="0096079C"/>
    <w:rsid w:val="009631BC"/>
    <w:rsid w:val="009A016E"/>
    <w:rsid w:val="009A36B3"/>
    <w:rsid w:val="009A4F84"/>
    <w:rsid w:val="009C678F"/>
    <w:rsid w:val="00A06E85"/>
    <w:rsid w:val="00A102F3"/>
    <w:rsid w:val="00A131F2"/>
    <w:rsid w:val="00A40502"/>
    <w:rsid w:val="00A54847"/>
    <w:rsid w:val="00A55870"/>
    <w:rsid w:val="00A55978"/>
    <w:rsid w:val="00A66737"/>
    <w:rsid w:val="00A70FC0"/>
    <w:rsid w:val="00A757CE"/>
    <w:rsid w:val="00A81BDE"/>
    <w:rsid w:val="00A829C1"/>
    <w:rsid w:val="00A83D50"/>
    <w:rsid w:val="00AA499F"/>
    <w:rsid w:val="00AC3A76"/>
    <w:rsid w:val="00AF16A4"/>
    <w:rsid w:val="00B257F8"/>
    <w:rsid w:val="00B30204"/>
    <w:rsid w:val="00B375A0"/>
    <w:rsid w:val="00B40C7E"/>
    <w:rsid w:val="00B4500B"/>
    <w:rsid w:val="00B53B04"/>
    <w:rsid w:val="00B560CD"/>
    <w:rsid w:val="00B60EC9"/>
    <w:rsid w:val="00B6114B"/>
    <w:rsid w:val="00B64548"/>
    <w:rsid w:val="00B744F6"/>
    <w:rsid w:val="00B8006C"/>
    <w:rsid w:val="00B92885"/>
    <w:rsid w:val="00BA1513"/>
    <w:rsid w:val="00BA278C"/>
    <w:rsid w:val="00BA6C8A"/>
    <w:rsid w:val="00BB371C"/>
    <w:rsid w:val="00BB6F0B"/>
    <w:rsid w:val="00BC5439"/>
    <w:rsid w:val="00BD1DFA"/>
    <w:rsid w:val="00C07745"/>
    <w:rsid w:val="00C21387"/>
    <w:rsid w:val="00C234F0"/>
    <w:rsid w:val="00C25B3E"/>
    <w:rsid w:val="00C603A0"/>
    <w:rsid w:val="00C74DF8"/>
    <w:rsid w:val="00C81C7D"/>
    <w:rsid w:val="00C84412"/>
    <w:rsid w:val="00CA7054"/>
    <w:rsid w:val="00CB70F7"/>
    <w:rsid w:val="00CD66EB"/>
    <w:rsid w:val="00CE1256"/>
    <w:rsid w:val="00CE7660"/>
    <w:rsid w:val="00D00511"/>
    <w:rsid w:val="00D17AE7"/>
    <w:rsid w:val="00D44FB3"/>
    <w:rsid w:val="00D76B47"/>
    <w:rsid w:val="00DA2BA5"/>
    <w:rsid w:val="00DF2EC0"/>
    <w:rsid w:val="00E046DE"/>
    <w:rsid w:val="00E235E3"/>
    <w:rsid w:val="00E55410"/>
    <w:rsid w:val="00E71926"/>
    <w:rsid w:val="00E833DD"/>
    <w:rsid w:val="00E90F31"/>
    <w:rsid w:val="00E96C9A"/>
    <w:rsid w:val="00EC0B03"/>
    <w:rsid w:val="00EC11AD"/>
    <w:rsid w:val="00EE2A2A"/>
    <w:rsid w:val="00F1168A"/>
    <w:rsid w:val="00F23771"/>
    <w:rsid w:val="00F26697"/>
    <w:rsid w:val="00F42AFB"/>
    <w:rsid w:val="00F66C4C"/>
    <w:rsid w:val="00F715EF"/>
    <w:rsid w:val="00FD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48B24"/>
  <w15:chartTrackingRefBased/>
  <w15:docId w15:val="{4E3DEB34-CD98-4140-84C6-2B5F9E63B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A4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A4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9A4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9A4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A4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A4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A4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A4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A4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A4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A4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A4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9A4F8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A4F8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A4F8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A4F8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A4F8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A4F8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A4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A4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A4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A4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A4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A4F8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A4F8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A4F8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A4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A4F8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A4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1074</TotalTime>
  <Pages>6</Pages>
  <Words>1270</Words>
  <Characters>7244</Characters>
  <Application>Microsoft Office Word</Application>
  <DocSecurity>0</DocSecurity>
  <Lines>60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Deplano</dc:creator>
  <cp:keywords/>
  <dc:description/>
  <cp:lastModifiedBy>Davide Deplano</cp:lastModifiedBy>
  <cp:revision>149</cp:revision>
  <dcterms:created xsi:type="dcterms:W3CDTF">2025-11-01T12:36:00Z</dcterms:created>
  <dcterms:modified xsi:type="dcterms:W3CDTF">2026-02-08T10:19:00Z</dcterms:modified>
</cp:coreProperties>
</file>