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2D10AEB3" w:rsidR="002C7800" w:rsidRDefault="009A4F84" w:rsidP="009A4F84">
      <w:pPr>
        <w:pStyle w:val="Titolo1"/>
        <w:rPr>
          <w:lang w:val="en-US"/>
        </w:rPr>
      </w:pPr>
      <w:proofErr w:type="spellStart"/>
      <w:r w:rsidRPr="009A4F84">
        <w:rPr>
          <w:lang w:val="en-US"/>
        </w:rPr>
        <w:t>Documentazione</w:t>
      </w:r>
      <w:proofErr w:type="spellEnd"/>
      <w:r w:rsidRPr="009A4F84">
        <w:rPr>
          <w:lang w:val="en-US"/>
        </w:rPr>
        <w:t xml:space="preserve"> Class Diagram – SRT Anomaly Detect</w:t>
      </w:r>
      <w:r>
        <w:rPr>
          <w:lang w:val="en-US"/>
        </w:rPr>
        <w:t>ion</w:t>
      </w:r>
    </w:p>
    <w:p w14:paraId="5DA3335E" w14:textId="36734912" w:rsidR="009A4F84" w:rsidRPr="00B64548" w:rsidRDefault="009A4F84" w:rsidP="009A4F84">
      <w:pPr>
        <w:pStyle w:val="Titolo2"/>
      </w:pPr>
      <w:r w:rsidRPr="00B64548">
        <w:t>Scopo</w:t>
      </w:r>
    </w:p>
    <w:p w14:paraId="13E6DCEC" w14:textId="52B5645E" w:rsidR="009A4F84" w:rsidRDefault="009A4F84" w:rsidP="009A4F84">
      <w:r w:rsidRPr="009A4F84">
        <w:t>Rappresentare la struttura logica del s</w:t>
      </w:r>
      <w:r>
        <w:t>istema di rilevamento anomalie, mostrando le principali classi, gli attributi, i metodi e le relazioni tra i componenti coinvolti nella pipeline di analisi.</w:t>
      </w:r>
    </w:p>
    <w:p w14:paraId="6E4CE932" w14:textId="6324AEBE" w:rsidR="009A4F84" w:rsidRDefault="009A4F84" w:rsidP="009A4F84">
      <w:pPr>
        <w:pStyle w:val="Titolo2"/>
      </w:pPr>
      <w:r>
        <w:t>Descrizione delle classi</w:t>
      </w:r>
    </w:p>
    <w:p w14:paraId="5E7EDFD4" w14:textId="122AE919" w:rsidR="009A4F84" w:rsidRDefault="009A4F84" w:rsidP="009A4F84">
      <w:pPr>
        <w:pStyle w:val="Titolo3"/>
      </w:pPr>
      <w:proofErr w:type="spellStart"/>
      <w:r>
        <w:t>MainPipeline</w:t>
      </w:r>
      <w:proofErr w:type="spellEnd"/>
    </w:p>
    <w:p w14:paraId="2CEB1606" w14:textId="58B8798C" w:rsidR="009A4F84" w:rsidRDefault="009A4F84" w:rsidP="009A4F84">
      <w:r>
        <w:t>Classe centrale che coordina l’intero processo di analisi.</w:t>
      </w:r>
    </w:p>
    <w:p w14:paraId="631FB355" w14:textId="0EFB84FF" w:rsidR="009A4F84" w:rsidRDefault="009A4F84" w:rsidP="009A4F84">
      <w:r>
        <w:t>Gestisce i moduli, il dataset e il flusso dei risultati.</w:t>
      </w:r>
    </w:p>
    <w:p w14:paraId="3A57982D" w14:textId="2EEE5DC0" w:rsidR="009A4F84" w:rsidRDefault="009A4F84" w:rsidP="009A4F84">
      <w:r>
        <w:t>Attributi:</w:t>
      </w:r>
    </w:p>
    <w:p w14:paraId="5C2B0BDB" w14:textId="39351745" w:rsidR="009A4F84" w:rsidRDefault="009A4F84" w:rsidP="009A4F84">
      <w:pPr>
        <w:pStyle w:val="Paragrafoelenco"/>
        <w:numPr>
          <w:ilvl w:val="0"/>
          <w:numId w:val="1"/>
        </w:numPr>
      </w:pPr>
      <w:r>
        <w:t>dataset : Dataset – riferimento al dataset selezionato.</w:t>
      </w:r>
    </w:p>
    <w:p w14:paraId="2AADC636" w14:textId="53179595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r>
        <w:t>mlModule</w:t>
      </w:r>
      <w:proofErr w:type="spellEnd"/>
      <w:r>
        <w:t xml:space="preserve"> : </w:t>
      </w:r>
      <w:proofErr w:type="spellStart"/>
      <w:r>
        <w:t>MLModule</w:t>
      </w:r>
      <w:proofErr w:type="spellEnd"/>
      <w:r>
        <w:t xml:space="preserve"> – modulo di analisi dei segnali.</w:t>
      </w:r>
    </w:p>
    <w:p w14:paraId="7F8E6463" w14:textId="34EC68D0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r>
        <w:t>ranker</w:t>
      </w:r>
      <w:proofErr w:type="spellEnd"/>
      <w:r>
        <w:t xml:space="preserve"> : </w:t>
      </w:r>
      <w:proofErr w:type="spellStart"/>
      <w:r>
        <w:t>Ranker</w:t>
      </w:r>
      <w:proofErr w:type="spellEnd"/>
      <w:r>
        <w:t xml:space="preserve"> – componente per classificare e ordinare i candidati.</w:t>
      </w:r>
    </w:p>
    <w:p w14:paraId="31FB718E" w14:textId="414249E4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r>
        <w:t>resultsStore</w:t>
      </w:r>
      <w:proofErr w:type="spellEnd"/>
      <w:r>
        <w:t xml:space="preserve"> : </w:t>
      </w:r>
      <w:proofErr w:type="spellStart"/>
      <w:r>
        <w:t>ResultsStore</w:t>
      </w:r>
      <w:proofErr w:type="spellEnd"/>
      <w:r>
        <w:t xml:space="preserve"> – archivio dei risultati.</w:t>
      </w:r>
    </w:p>
    <w:p w14:paraId="19B4D771" w14:textId="47C70050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r>
        <w:t>visualizer</w:t>
      </w:r>
      <w:proofErr w:type="spellEnd"/>
      <w:r>
        <w:t xml:space="preserve"> : </w:t>
      </w:r>
      <w:proofErr w:type="spellStart"/>
      <w:r>
        <w:t>Visualizer</w:t>
      </w:r>
      <w:proofErr w:type="spellEnd"/>
      <w:r>
        <w:t xml:space="preserve"> – componente per la visualizzazione finale.</w:t>
      </w:r>
    </w:p>
    <w:p w14:paraId="6BADB144" w14:textId="51986A10" w:rsidR="009A4F84" w:rsidRDefault="009A4F84" w:rsidP="009A4F84">
      <w:r>
        <w:t>Metodi:</w:t>
      </w:r>
    </w:p>
    <w:p w14:paraId="5F365E01" w14:textId="2041B60C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r>
        <w:t>startAnalysis</w:t>
      </w:r>
      <w:proofErr w:type="spellEnd"/>
      <w:r>
        <w:t>(dataset : Dataset) – avvia l’analisi sul dataset fornito.</w:t>
      </w:r>
    </w:p>
    <w:p w14:paraId="78B15916" w14:textId="7C4E0231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r>
        <w:t>analyzeSignals</w:t>
      </w:r>
      <w:proofErr w:type="spellEnd"/>
      <w:r>
        <w:t>() – delega l’elaborazione al modulo ML.</w:t>
      </w:r>
    </w:p>
    <w:p w14:paraId="25B8FC6C" w14:textId="39A904DE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r>
        <w:t>getResults</w:t>
      </w:r>
      <w:proofErr w:type="spellEnd"/>
      <w:r>
        <w:t>() – restituisce la lista dei risultati generati.</w:t>
      </w:r>
    </w:p>
    <w:p w14:paraId="5CDCF881" w14:textId="6A337A92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r>
        <w:t>notifyVisualizer</w:t>
      </w:r>
      <w:proofErr w:type="spellEnd"/>
      <w:r>
        <w:t>() – aggiorna la visualizzazione con i risultati finali.</w:t>
      </w:r>
    </w:p>
    <w:p w14:paraId="6C871505" w14:textId="7FF827E1" w:rsidR="009A4F84" w:rsidRDefault="009A4F84" w:rsidP="009A4F84">
      <w:pPr>
        <w:pStyle w:val="Titolo3"/>
      </w:pPr>
      <w:r>
        <w:t>Dataset</w:t>
      </w:r>
    </w:p>
    <w:p w14:paraId="315130BF" w14:textId="7C840599" w:rsidR="009A4F84" w:rsidRDefault="009A4F84" w:rsidP="009A4F84">
      <w:r>
        <w:t>Gestisce il caricamento dei dati e le relative informazioni.</w:t>
      </w:r>
    </w:p>
    <w:p w14:paraId="3F49AA23" w14:textId="1DF4C3AF" w:rsidR="009A4F84" w:rsidRDefault="009A4F84" w:rsidP="009A4F84">
      <w:r>
        <w:t>Attributi:</w:t>
      </w:r>
    </w:p>
    <w:p w14:paraId="78D2125F" w14:textId="0C218E5F" w:rsidR="009A4F84" w:rsidRDefault="009A4F84" w:rsidP="009A4F84">
      <w:pPr>
        <w:pStyle w:val="Paragrafoelenco"/>
        <w:numPr>
          <w:ilvl w:val="0"/>
          <w:numId w:val="3"/>
        </w:numPr>
      </w:pPr>
      <w:proofErr w:type="spellStart"/>
      <w:r>
        <w:t>path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– percorso del dataset.</w:t>
      </w:r>
    </w:p>
    <w:p w14:paraId="6E9F27C8" w14:textId="1EA870D4" w:rsidR="00A55978" w:rsidRDefault="00121473" w:rsidP="009A4F84">
      <w:pPr>
        <w:pStyle w:val="Paragrafoelenco"/>
        <w:numPr>
          <w:ilvl w:val="0"/>
          <w:numId w:val="3"/>
        </w:numPr>
      </w:pPr>
      <w:proofErr w:type="spellStart"/>
      <w:r>
        <w:t>logger</w:t>
      </w:r>
      <w:proofErr w:type="spellEnd"/>
      <w:r>
        <w:t xml:space="preserve"> : </w:t>
      </w:r>
      <w:proofErr w:type="spellStart"/>
      <w:r>
        <w:t>Logger</w:t>
      </w:r>
      <w:proofErr w:type="spellEnd"/>
    </w:p>
    <w:p w14:paraId="322E0660" w14:textId="0569FDEF" w:rsidR="009A4F84" w:rsidRDefault="009A4F84" w:rsidP="009A4F84">
      <w:r>
        <w:t>Metodi:</w:t>
      </w:r>
    </w:p>
    <w:p w14:paraId="733F89E8" w14:textId="293C4F35" w:rsidR="009A4F84" w:rsidRDefault="009A4F84" w:rsidP="009A4F84">
      <w:pPr>
        <w:pStyle w:val="Paragrafoelenco"/>
        <w:numPr>
          <w:ilvl w:val="0"/>
          <w:numId w:val="4"/>
        </w:numPr>
        <w:rPr>
          <w:lang w:val="en-US"/>
        </w:rPr>
      </w:pPr>
      <w:r w:rsidRPr="009A4F84">
        <w:rPr>
          <w:lang w:val="en-US"/>
        </w:rPr>
        <w:t xml:space="preserve">load() – carica </w:t>
      </w:r>
      <w:proofErr w:type="spellStart"/>
      <w:r w:rsidRPr="009A4F84">
        <w:rPr>
          <w:lang w:val="en-US"/>
        </w:rPr>
        <w:t>i</w:t>
      </w:r>
      <w:proofErr w:type="spellEnd"/>
      <w:r w:rsidRPr="009A4F84">
        <w:rPr>
          <w:lang w:val="en-US"/>
        </w:rPr>
        <w:t xml:space="preserve"> </w:t>
      </w:r>
      <w:proofErr w:type="spellStart"/>
      <w:r w:rsidRPr="009A4F84">
        <w:rPr>
          <w:lang w:val="en-US"/>
        </w:rPr>
        <w:t>dati</w:t>
      </w:r>
      <w:proofErr w:type="spellEnd"/>
      <w:r w:rsidRPr="009A4F84">
        <w:rPr>
          <w:lang w:val="en-US"/>
        </w:rPr>
        <w:t xml:space="preserve"> waterfall ON</w:t>
      </w:r>
      <w:r>
        <w:rPr>
          <w:lang w:val="en-US"/>
        </w:rPr>
        <w:t>/OFF.</w:t>
      </w:r>
    </w:p>
    <w:p w14:paraId="6844B432" w14:textId="6BE9EEA0" w:rsidR="00956F69" w:rsidRDefault="00956F69" w:rsidP="00956F69">
      <w:pPr>
        <w:pStyle w:val="Titolo3"/>
      </w:pPr>
      <w:proofErr w:type="spellStart"/>
      <w:r>
        <w:t>MLModule</w:t>
      </w:r>
      <w:proofErr w:type="spellEnd"/>
    </w:p>
    <w:p w14:paraId="70DBD3C0" w14:textId="53D57006" w:rsidR="00956F69" w:rsidRDefault="00956F69" w:rsidP="00956F69">
      <w:r>
        <w:t>Implementa le operazioni di machine learning per la rilevazione di anomalie.</w:t>
      </w:r>
    </w:p>
    <w:p w14:paraId="6EA08F32" w14:textId="724D2726" w:rsidR="00956F69" w:rsidRDefault="00956F69" w:rsidP="00956F69">
      <w:r>
        <w:t>Attributi:</w:t>
      </w:r>
    </w:p>
    <w:p w14:paraId="5BC13D46" w14:textId="110190D9" w:rsidR="00A55870" w:rsidRDefault="00A55870" w:rsidP="00A55870">
      <w:pPr>
        <w:pStyle w:val="Paragrafoelenco"/>
        <w:numPr>
          <w:ilvl w:val="0"/>
          <w:numId w:val="4"/>
        </w:numPr>
      </w:pPr>
      <w:proofErr w:type="spellStart"/>
      <w:r w:rsidRPr="00A55870">
        <w:lastRenderedPageBreak/>
        <w:t>calculators</w:t>
      </w:r>
      <w:proofErr w:type="spellEnd"/>
      <w:r w:rsidRPr="00A55870">
        <w:t xml:space="preserve"> : List&lt;</w:t>
      </w:r>
      <w:proofErr w:type="spellStart"/>
      <w:r w:rsidRPr="00A55870">
        <w:t>IScoreCalculator</w:t>
      </w:r>
      <w:proofErr w:type="spellEnd"/>
      <w:r w:rsidRPr="00A55870">
        <w:t>&gt; - elenco dei calcol</w:t>
      </w:r>
      <w:r>
        <w:t>atori di score plug-in.</w:t>
      </w:r>
    </w:p>
    <w:p w14:paraId="251D70D1" w14:textId="25B6C43F" w:rsidR="00A55870" w:rsidRPr="00A55870" w:rsidRDefault="00A55870" w:rsidP="00A55870">
      <w:pPr>
        <w:pStyle w:val="Paragrafoelenco"/>
        <w:numPr>
          <w:ilvl w:val="0"/>
          <w:numId w:val="4"/>
        </w:numPr>
      </w:pPr>
      <w:proofErr w:type="spellStart"/>
      <w:r>
        <w:t>candidates</w:t>
      </w:r>
      <w:proofErr w:type="spellEnd"/>
      <w:r>
        <w:t xml:space="preserve"> : List&lt;Candidate&gt; - lista dei candidati rilevati.</w:t>
      </w:r>
    </w:p>
    <w:p w14:paraId="33C70E02" w14:textId="2822B33C" w:rsidR="00956F69" w:rsidRDefault="00956F69" w:rsidP="00956F69">
      <w:r>
        <w:t>Metodi:</w:t>
      </w:r>
    </w:p>
    <w:p w14:paraId="5BEE6135" w14:textId="719A0C92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r>
        <w:t>analyzeSignals</w:t>
      </w:r>
      <w:proofErr w:type="spellEnd"/>
      <w:r>
        <w:t xml:space="preserve">(dataset : Dataset) – esegue </w:t>
      </w:r>
      <w:proofErr w:type="spellStart"/>
      <w:r>
        <w:t>preprocessing</w:t>
      </w:r>
      <w:proofErr w:type="spellEnd"/>
      <w:r>
        <w:t>, estrazione feature e filtraggio.</w:t>
      </w:r>
    </w:p>
    <w:p w14:paraId="054201E9" w14:textId="5BECC1B1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r>
        <w:t>detectCandidates</w:t>
      </w:r>
      <w:proofErr w:type="spellEnd"/>
      <w:r>
        <w:t>() – identifica candidati anomali sulla base di metriche.</w:t>
      </w:r>
    </w:p>
    <w:p w14:paraId="0757C3EB" w14:textId="67654369" w:rsidR="00A55870" w:rsidRDefault="00A55870" w:rsidP="00956F69">
      <w:pPr>
        <w:pStyle w:val="Paragrafoelenco"/>
        <w:numPr>
          <w:ilvl w:val="0"/>
          <w:numId w:val="6"/>
        </w:numPr>
      </w:pPr>
      <w:proofErr w:type="spellStart"/>
      <w:r>
        <w:t>addCalculator</w:t>
      </w:r>
      <w:proofErr w:type="spellEnd"/>
      <w:r>
        <w:t>(</w:t>
      </w:r>
      <w:proofErr w:type="spellStart"/>
      <w:r>
        <w:t>calc</w:t>
      </w:r>
      <w:proofErr w:type="spellEnd"/>
      <w:r>
        <w:t xml:space="preserve"> : </w:t>
      </w:r>
      <w:proofErr w:type="spellStart"/>
      <w:r>
        <w:t>IScoreCalculator</w:t>
      </w:r>
      <w:proofErr w:type="spellEnd"/>
      <w:r>
        <w:t>) – registra un nuovo calcolatore.</w:t>
      </w:r>
    </w:p>
    <w:p w14:paraId="4A7E9788" w14:textId="7DF7878F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r>
        <w:t>getResults</w:t>
      </w:r>
      <w:proofErr w:type="spellEnd"/>
      <w:r>
        <w:t>() : List&lt;Candidate&gt; - restituisce la lista dei candidati filtrati.</w:t>
      </w:r>
    </w:p>
    <w:p w14:paraId="220A0171" w14:textId="08097D78" w:rsidR="00A55870" w:rsidRDefault="001019A8" w:rsidP="00A55870">
      <w:pPr>
        <w:pStyle w:val="Titolo3"/>
      </w:pPr>
      <w:proofErr w:type="spellStart"/>
      <w:r>
        <w:t>IScoreCalculator</w:t>
      </w:r>
      <w:proofErr w:type="spellEnd"/>
      <w:r>
        <w:t xml:space="preserve"> &lt;&lt;</w:t>
      </w:r>
      <w:proofErr w:type="spellStart"/>
      <w:r>
        <w:t>interface</w:t>
      </w:r>
      <w:proofErr w:type="spellEnd"/>
      <w:r>
        <w:t>&gt;&gt;</w:t>
      </w:r>
    </w:p>
    <w:p w14:paraId="20E279E9" w14:textId="2A7E8D4C" w:rsidR="00AA499F" w:rsidRPr="00AA499F" w:rsidRDefault="00AA499F" w:rsidP="00AA499F">
      <w:r>
        <w:t>Definisce il comportamento comune a tutti i calcolatori di score.</w:t>
      </w:r>
    </w:p>
    <w:p w14:paraId="16D9FCFD" w14:textId="15E74D01" w:rsidR="001019A8" w:rsidRDefault="00F1168A" w:rsidP="001019A8">
      <w:r>
        <w:t>Metodi:</w:t>
      </w:r>
    </w:p>
    <w:p w14:paraId="418DA7C0" w14:textId="04E047AA" w:rsidR="00F1168A" w:rsidRDefault="00F1168A" w:rsidP="00F1168A">
      <w:pPr>
        <w:pStyle w:val="Paragrafoelenco"/>
        <w:numPr>
          <w:ilvl w:val="0"/>
          <w:numId w:val="18"/>
        </w:numPr>
      </w:pPr>
      <w:proofErr w:type="spellStart"/>
      <w:r>
        <w:t>calculateScore</w:t>
      </w:r>
      <w:proofErr w:type="spellEnd"/>
      <w:r w:rsidR="00482745">
        <w:t xml:space="preserve">(c : Candidate) : float – </w:t>
      </w:r>
      <w:r w:rsidR="000A18B7">
        <w:t xml:space="preserve">calcola lo score associato a un candidato (densità, </w:t>
      </w:r>
      <w:r w:rsidR="009C678F">
        <w:t>frequenza, similarità).</w:t>
      </w:r>
    </w:p>
    <w:p w14:paraId="16A91D90" w14:textId="77777777" w:rsidR="007C49AE" w:rsidRDefault="007C49AE" w:rsidP="009C678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r w:rsidRPr="007C49AE">
        <w:rPr>
          <w:rFonts w:eastAsiaTheme="majorEastAsia" w:cstheme="majorBidi"/>
          <w:color w:val="0F4761" w:themeColor="accent1" w:themeShade="BF"/>
          <w:sz w:val="28"/>
          <w:szCs w:val="28"/>
        </w:rPr>
        <w:t>CrossCorrelationCalculator</w:t>
      </w:r>
      <w:proofErr w:type="spellEnd"/>
    </w:p>
    <w:p w14:paraId="03D18B39" w14:textId="06C6E0C2" w:rsidR="009C678F" w:rsidRPr="009C678F" w:rsidRDefault="009C678F" w:rsidP="009C678F">
      <w:r>
        <w:t>Implementa il calcolo dello score basato sulla densi</w:t>
      </w:r>
      <w:r w:rsidR="00850EE4">
        <w:t>tà locale nel piano UMAP.</w:t>
      </w:r>
    </w:p>
    <w:p w14:paraId="6F4CB1D4" w14:textId="153F1D98" w:rsidR="0029120D" w:rsidRDefault="0029120D" w:rsidP="0029120D">
      <w:pPr>
        <w:pStyle w:val="Titolo3"/>
      </w:pPr>
      <w:proofErr w:type="spellStart"/>
      <w:r>
        <w:t>FrequencyCalculator</w:t>
      </w:r>
      <w:proofErr w:type="spellEnd"/>
    </w:p>
    <w:p w14:paraId="06FB4DD9" w14:textId="637CF19B" w:rsidR="00D44FB3" w:rsidRPr="00D44FB3" w:rsidRDefault="00D44FB3" w:rsidP="00D44FB3">
      <w:r>
        <w:t>Implementa il calcolo dello score in base alla distribuzione di frequenza dei segnali.</w:t>
      </w:r>
    </w:p>
    <w:p w14:paraId="289D4546" w14:textId="5061115B" w:rsidR="0029120D" w:rsidRDefault="004D5560" w:rsidP="0029120D">
      <w:pPr>
        <w:pStyle w:val="Titolo3"/>
      </w:pPr>
      <w:proofErr w:type="spellStart"/>
      <w:r>
        <w:t>SimilarityCalculator</w:t>
      </w:r>
      <w:proofErr w:type="spellEnd"/>
    </w:p>
    <w:p w14:paraId="358F1E6A" w14:textId="11A6BA12" w:rsidR="00081D08" w:rsidRPr="00081D08" w:rsidRDefault="00081D08" w:rsidP="00081D08">
      <w:r>
        <w:t>Implementa il calcolo dello score basato sulla similarità ON/OFF tra patch.</w:t>
      </w:r>
    </w:p>
    <w:p w14:paraId="6F6E7B9F" w14:textId="3828AE0B" w:rsidR="00956F69" w:rsidRDefault="00956F69" w:rsidP="00956F69">
      <w:pPr>
        <w:pStyle w:val="Titolo3"/>
      </w:pPr>
      <w:r>
        <w:t>Candidate</w:t>
      </w:r>
    </w:p>
    <w:p w14:paraId="05814925" w14:textId="2F10D891" w:rsidR="00956F69" w:rsidRDefault="00956F69" w:rsidP="00956F69">
      <w:r>
        <w:t>Rappresenta una singola osservazione candidata a segnale anomalo.</w:t>
      </w:r>
    </w:p>
    <w:p w14:paraId="2445D688" w14:textId="30084EE6" w:rsidR="00956F69" w:rsidRDefault="00956F69" w:rsidP="00956F69">
      <w:r>
        <w:t>Attributi:</w:t>
      </w:r>
    </w:p>
    <w:p w14:paraId="0C259717" w14:textId="33A2BBE9" w:rsidR="00956F69" w:rsidRDefault="00956F69" w:rsidP="00956F69">
      <w:pPr>
        <w:pStyle w:val="Paragrafoelenco"/>
        <w:numPr>
          <w:ilvl w:val="0"/>
          <w:numId w:val="7"/>
        </w:numPr>
      </w:pPr>
      <w:r>
        <w:t xml:space="preserve">id : </w:t>
      </w:r>
      <w:proofErr w:type="spellStart"/>
      <w:r w:rsidR="00254437">
        <w:t>string</w:t>
      </w:r>
      <w:proofErr w:type="spellEnd"/>
      <w:r>
        <w:t xml:space="preserve"> – identificativo univoco.</w:t>
      </w:r>
    </w:p>
    <w:p w14:paraId="309FA85E" w14:textId="73233574" w:rsidR="00956F69" w:rsidRDefault="00254437" w:rsidP="00956F69">
      <w:pPr>
        <w:pStyle w:val="Paragrafoelenco"/>
        <w:numPr>
          <w:ilvl w:val="0"/>
          <w:numId w:val="7"/>
        </w:numPr>
      </w:pPr>
      <w:proofErr w:type="spellStart"/>
      <w:r w:rsidRPr="00F66C4C">
        <w:t>on_path</w:t>
      </w:r>
      <w:proofErr w:type="spellEnd"/>
      <w:r w:rsidRPr="00F66C4C">
        <w:t xml:space="preserve"> : </w:t>
      </w:r>
      <w:proofErr w:type="spellStart"/>
      <w:r w:rsidRPr="00F66C4C">
        <w:t>Path</w:t>
      </w:r>
      <w:proofErr w:type="spellEnd"/>
      <w:r w:rsidRPr="00F66C4C">
        <w:t xml:space="preserve"> </w:t>
      </w:r>
      <w:r w:rsidR="00F66C4C" w:rsidRPr="00F66C4C">
        <w:t>–</w:t>
      </w:r>
      <w:r w:rsidRPr="00F66C4C">
        <w:t xml:space="preserve"> </w:t>
      </w:r>
      <w:r w:rsidR="00F66C4C" w:rsidRPr="00F66C4C">
        <w:t>per risalire al candi</w:t>
      </w:r>
      <w:r w:rsidR="00F66C4C">
        <w:t>dato</w:t>
      </w:r>
    </w:p>
    <w:p w14:paraId="65F9C9C9" w14:textId="7B848B64" w:rsidR="00F66C4C" w:rsidRDefault="00F66C4C" w:rsidP="00956F69">
      <w:pPr>
        <w:pStyle w:val="Paragrafoelenco"/>
        <w:numPr>
          <w:ilvl w:val="0"/>
          <w:numId w:val="7"/>
        </w:numPr>
      </w:pPr>
      <w:proofErr w:type="spellStart"/>
      <w:r w:rsidRPr="00E90F31">
        <w:t>frequency_hz</w:t>
      </w:r>
      <w:proofErr w:type="spellEnd"/>
      <w:r w:rsidRPr="00E90F31">
        <w:t xml:space="preserve"> : float </w:t>
      </w:r>
      <w:r w:rsidR="00E90F31" w:rsidRPr="00E90F31">
        <w:t>–</w:t>
      </w:r>
      <w:r w:rsidRPr="00E90F31">
        <w:t xml:space="preserve"> </w:t>
      </w:r>
      <w:r w:rsidR="00E90F31" w:rsidRPr="00E90F31">
        <w:t>frequenza ricavata</w:t>
      </w:r>
      <w:r w:rsidR="00E90F31">
        <w:t xml:space="preserve"> dal nome del file</w:t>
      </w:r>
    </w:p>
    <w:p w14:paraId="281BAE4B" w14:textId="1867498E" w:rsidR="00E90F31" w:rsidRDefault="00E90F31" w:rsidP="00956F69">
      <w:pPr>
        <w:pStyle w:val="Paragrafoelenco"/>
        <w:numPr>
          <w:ilvl w:val="0"/>
          <w:numId w:val="7"/>
        </w:numPr>
      </w:pPr>
      <w:proofErr w:type="spellStart"/>
      <w:r>
        <w:t>on_panels</w:t>
      </w:r>
      <w:proofErr w:type="spellEnd"/>
      <w:r>
        <w:t xml:space="preserve"> : List</w:t>
      </w:r>
      <w:r w:rsidR="00190764">
        <w:t xml:space="preserve"> </w:t>
      </w:r>
    </w:p>
    <w:p w14:paraId="4EE0DB96" w14:textId="53749718" w:rsidR="00E90F31" w:rsidRDefault="00E90F31" w:rsidP="00956F69">
      <w:pPr>
        <w:pStyle w:val="Paragrafoelenco"/>
        <w:numPr>
          <w:ilvl w:val="0"/>
          <w:numId w:val="7"/>
        </w:numPr>
      </w:pPr>
      <w:proofErr w:type="spellStart"/>
      <w:r>
        <w:t>off_panels</w:t>
      </w:r>
      <w:proofErr w:type="spellEnd"/>
      <w:r>
        <w:t xml:space="preserve"> : List</w:t>
      </w:r>
    </w:p>
    <w:p w14:paraId="23EABA2D" w14:textId="68F4F4FC" w:rsidR="00E90F31" w:rsidRPr="00190764" w:rsidRDefault="00E90F31" w:rsidP="00956F69">
      <w:pPr>
        <w:pStyle w:val="Paragrafoelenco"/>
        <w:numPr>
          <w:ilvl w:val="0"/>
          <w:numId w:val="7"/>
        </w:numPr>
        <w:rPr>
          <w:lang w:val="en-GB"/>
        </w:rPr>
      </w:pPr>
      <w:proofErr w:type="spellStart"/>
      <w:r w:rsidRPr="00190764">
        <w:rPr>
          <w:lang w:val="en-GB"/>
        </w:rPr>
        <w:t>drift_hz_s</w:t>
      </w:r>
      <w:proofErr w:type="spellEnd"/>
      <w:r w:rsidRPr="00190764">
        <w:rPr>
          <w:lang w:val="en-GB"/>
        </w:rPr>
        <w:t xml:space="preserve"> : </w:t>
      </w:r>
      <w:r w:rsidR="00190764" w:rsidRPr="00190764">
        <w:rPr>
          <w:lang w:val="en-GB"/>
        </w:rPr>
        <w:t xml:space="preserve">float </w:t>
      </w:r>
      <w:r w:rsidR="00190764">
        <w:rPr>
          <w:lang w:val="en-GB"/>
        </w:rPr>
        <w:t>–</w:t>
      </w:r>
      <w:r w:rsidR="00190764" w:rsidRPr="00190764">
        <w:rPr>
          <w:lang w:val="en-GB"/>
        </w:rPr>
        <w:t xml:space="preserve"> d</w:t>
      </w:r>
      <w:r w:rsidR="00190764">
        <w:rPr>
          <w:lang w:val="en-GB"/>
        </w:rPr>
        <w:t>rift rate</w:t>
      </w:r>
    </w:p>
    <w:p w14:paraId="0D5D992B" w14:textId="6D865CF3" w:rsidR="00956F69" w:rsidRDefault="00956F69" w:rsidP="00956F69">
      <w:pPr>
        <w:pStyle w:val="Titolo3"/>
      </w:pPr>
      <w:proofErr w:type="spellStart"/>
      <w:r>
        <w:t>Ranker</w:t>
      </w:r>
      <w:proofErr w:type="spellEnd"/>
    </w:p>
    <w:p w14:paraId="23A99BEB" w14:textId="38844DAE" w:rsidR="00956F69" w:rsidRDefault="00956F69" w:rsidP="00956F69">
      <w:r>
        <w:t>Classifica i candidati sulla base degli score calcolati dai modelli.</w:t>
      </w:r>
    </w:p>
    <w:p w14:paraId="4079029E" w14:textId="6AA8064C" w:rsidR="00956F69" w:rsidRDefault="00956F69" w:rsidP="00956F69">
      <w:r>
        <w:t>Attributi:</w:t>
      </w:r>
    </w:p>
    <w:p w14:paraId="54A7A61F" w14:textId="55B42021" w:rsidR="00956F69" w:rsidRPr="00956F69" w:rsidRDefault="00956F69" w:rsidP="00956F69">
      <w:pPr>
        <w:pStyle w:val="Paragrafoelenco"/>
        <w:numPr>
          <w:ilvl w:val="0"/>
          <w:numId w:val="8"/>
        </w:numPr>
      </w:pPr>
      <w:proofErr w:type="spellStart"/>
      <w:r w:rsidRPr="00956F69">
        <w:t>rankedCandidates</w:t>
      </w:r>
      <w:proofErr w:type="spellEnd"/>
      <w:r w:rsidRPr="00956F69">
        <w:t xml:space="preserve"> : List&lt;Candidate&gt; - lista ordinat</w:t>
      </w:r>
      <w:r w:rsidR="005C22BE">
        <w:t>a</w:t>
      </w:r>
      <w:r w:rsidRPr="00956F69">
        <w:t xml:space="preserve"> dei ca</w:t>
      </w:r>
      <w:r>
        <w:t>ndidati.</w:t>
      </w:r>
    </w:p>
    <w:p w14:paraId="58EE3D95" w14:textId="39A34F47" w:rsidR="00956F69" w:rsidRDefault="00956F69" w:rsidP="00956F69">
      <w:pPr>
        <w:pStyle w:val="Paragrafoelenco"/>
        <w:numPr>
          <w:ilvl w:val="0"/>
          <w:numId w:val="8"/>
        </w:numPr>
      </w:pPr>
      <w:proofErr w:type="spellStart"/>
      <w:r>
        <w:lastRenderedPageBreak/>
        <w:t>scoringFunction</w:t>
      </w:r>
      <w:proofErr w:type="spellEnd"/>
      <w:r>
        <w:t xml:space="preserve"> : </w:t>
      </w:r>
      <w:proofErr w:type="spellStart"/>
      <w:r>
        <w:t>Function</w:t>
      </w:r>
      <w:proofErr w:type="spellEnd"/>
      <w:r>
        <w:t xml:space="preserve"> – funzione di scoring combinato (densità, frequenza, similarità).</w:t>
      </w:r>
    </w:p>
    <w:p w14:paraId="313DBA3E" w14:textId="1636704E" w:rsidR="00956F69" w:rsidRDefault="00956F69" w:rsidP="00956F69">
      <w:r>
        <w:t>Metodi:</w:t>
      </w:r>
    </w:p>
    <w:p w14:paraId="4325045D" w14:textId="0C1837CA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r>
        <w:t>classifyCandidates</w:t>
      </w:r>
      <w:proofErr w:type="spellEnd"/>
      <w:r>
        <w:t>(candidate : List&lt;Candidate&gt;) – assegna punteggi ai candidati.</w:t>
      </w:r>
    </w:p>
    <w:p w14:paraId="45DE7213" w14:textId="27FEF2A4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r>
        <w:t>computeScore</w:t>
      </w:r>
      <w:proofErr w:type="spellEnd"/>
      <w:r>
        <w:t>(candidate : Candidate) : float – calcola lo score complessivo.</w:t>
      </w:r>
    </w:p>
    <w:p w14:paraId="31860EE4" w14:textId="18FCA8E2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r>
        <w:t>getRankedList</w:t>
      </w:r>
      <w:proofErr w:type="spellEnd"/>
      <w:r>
        <w:t>() : List&lt;Candidate&gt; - restituisce la lista finale ordinata.</w:t>
      </w:r>
    </w:p>
    <w:p w14:paraId="64462590" w14:textId="3370395F" w:rsidR="00956F69" w:rsidRDefault="00956F69" w:rsidP="00956F69">
      <w:pPr>
        <w:pStyle w:val="Titolo3"/>
      </w:pPr>
      <w:proofErr w:type="spellStart"/>
      <w:r>
        <w:t>Result</w:t>
      </w:r>
      <w:proofErr w:type="spellEnd"/>
    </w:p>
    <w:p w14:paraId="3A19F364" w14:textId="0F2D57AC" w:rsidR="00956F69" w:rsidRDefault="00956F69" w:rsidP="00956F69">
      <w:r>
        <w:t>Rappresenta l’oggetto risultato prodotto dal ranking.</w:t>
      </w:r>
    </w:p>
    <w:p w14:paraId="7AC7F51B" w14:textId="6D198DC6" w:rsidR="00956F69" w:rsidRDefault="00956F69" w:rsidP="00956F69">
      <w:r>
        <w:t>Attributi:</w:t>
      </w:r>
    </w:p>
    <w:p w14:paraId="0765C523" w14:textId="7BD26323" w:rsidR="00956F69" w:rsidRDefault="00956F69" w:rsidP="00956F69">
      <w:pPr>
        <w:pStyle w:val="Paragrafoelenco"/>
        <w:numPr>
          <w:ilvl w:val="0"/>
          <w:numId w:val="10"/>
        </w:numPr>
      </w:pPr>
      <w:proofErr w:type="spellStart"/>
      <w:r>
        <w:t>candidateId</w:t>
      </w:r>
      <w:proofErr w:type="spellEnd"/>
      <w:r>
        <w:t xml:space="preserve"> : </w:t>
      </w:r>
      <w:proofErr w:type="spellStart"/>
      <w:r>
        <w:t>int</w:t>
      </w:r>
      <w:proofErr w:type="spellEnd"/>
      <w:r>
        <w:t xml:space="preserve"> – identificativo del candidato.</w:t>
      </w:r>
    </w:p>
    <w:p w14:paraId="0CCFDB31" w14:textId="7959CC37" w:rsidR="00956F69" w:rsidRDefault="00956F69" w:rsidP="00956F69">
      <w:pPr>
        <w:pStyle w:val="Paragrafoelenco"/>
        <w:numPr>
          <w:ilvl w:val="0"/>
          <w:numId w:val="10"/>
        </w:numPr>
      </w:pPr>
      <w:proofErr w:type="spellStart"/>
      <w:r>
        <w:t>rank</w:t>
      </w:r>
      <w:proofErr w:type="spellEnd"/>
      <w:r>
        <w:t xml:space="preserve"> : </w:t>
      </w:r>
      <w:proofErr w:type="spellStart"/>
      <w:r>
        <w:t>int</w:t>
      </w:r>
      <w:proofErr w:type="spellEnd"/>
      <w:r>
        <w:t xml:space="preserve"> – posizione nella classifica.</w:t>
      </w:r>
    </w:p>
    <w:p w14:paraId="60B4E7E4" w14:textId="19454238" w:rsidR="00956F69" w:rsidRDefault="00956F69" w:rsidP="00956F69">
      <w:pPr>
        <w:pStyle w:val="Paragrafoelenco"/>
        <w:numPr>
          <w:ilvl w:val="0"/>
          <w:numId w:val="10"/>
        </w:numPr>
      </w:pPr>
      <w:r>
        <w:t>score : float – punteggio complessivo.</w:t>
      </w:r>
    </w:p>
    <w:p w14:paraId="497A410C" w14:textId="1B4961F9" w:rsidR="00956F69" w:rsidRDefault="00956F69" w:rsidP="00956F69">
      <w:r>
        <w:t>Metodi:</w:t>
      </w:r>
    </w:p>
    <w:p w14:paraId="64F0357D" w14:textId="58390518" w:rsidR="00956F69" w:rsidRDefault="00956F69" w:rsidP="00956F69">
      <w:pPr>
        <w:pStyle w:val="Paragrafoelenco"/>
        <w:numPr>
          <w:ilvl w:val="0"/>
          <w:numId w:val="11"/>
        </w:numPr>
      </w:pPr>
      <w:r>
        <w:t>export() – esporta il risultato in formato leggibile.</w:t>
      </w:r>
    </w:p>
    <w:p w14:paraId="7EBA5E2B" w14:textId="57153DCB" w:rsidR="00B4500B" w:rsidRDefault="00B4500B" w:rsidP="00B4500B">
      <w:pPr>
        <w:pStyle w:val="Titolo3"/>
      </w:pPr>
      <w:proofErr w:type="spellStart"/>
      <w:r>
        <w:t>ResultsStore</w:t>
      </w:r>
      <w:proofErr w:type="spellEnd"/>
    </w:p>
    <w:p w14:paraId="7919A7C7" w14:textId="6A552F8C" w:rsidR="00B4500B" w:rsidRDefault="00B4500B" w:rsidP="00B4500B">
      <w:r>
        <w:t>Gestisce la memorizzazione e la persistenza dei risultati.</w:t>
      </w:r>
    </w:p>
    <w:p w14:paraId="090C1166" w14:textId="1AAD4D60" w:rsidR="00B4500B" w:rsidRDefault="00B4500B" w:rsidP="00B4500B">
      <w:r>
        <w:t xml:space="preserve">Attributi: </w:t>
      </w:r>
    </w:p>
    <w:p w14:paraId="544D1142" w14:textId="5D011E5D" w:rsidR="00B4500B" w:rsidRDefault="00B4500B" w:rsidP="00B4500B">
      <w:pPr>
        <w:pStyle w:val="Paragrafoelenco"/>
        <w:numPr>
          <w:ilvl w:val="0"/>
          <w:numId w:val="11"/>
        </w:numPr>
        <w:rPr>
          <w:lang w:val="en-US"/>
        </w:rPr>
      </w:pPr>
      <w:r w:rsidRPr="00B4500B">
        <w:rPr>
          <w:lang w:val="en-US"/>
        </w:rPr>
        <w:t xml:space="preserve">results : List&lt;Result&gt; - </w:t>
      </w:r>
      <w:proofErr w:type="spellStart"/>
      <w:r w:rsidRPr="00B4500B">
        <w:rPr>
          <w:lang w:val="en-US"/>
        </w:rPr>
        <w:t>risultati</w:t>
      </w:r>
      <w:proofErr w:type="spellEnd"/>
      <w:r w:rsidRPr="00B4500B">
        <w:rPr>
          <w:lang w:val="en-US"/>
        </w:rPr>
        <w:t xml:space="preserve"> del rank</w:t>
      </w:r>
      <w:r>
        <w:rPr>
          <w:lang w:val="en-US"/>
        </w:rPr>
        <w:t>ing.</w:t>
      </w:r>
    </w:p>
    <w:p w14:paraId="2D1A8C7E" w14:textId="3A7C2E4D" w:rsidR="00B4500B" w:rsidRDefault="00B4500B" w:rsidP="00B4500B">
      <w:pPr>
        <w:pStyle w:val="Paragrafoelenco"/>
        <w:numPr>
          <w:ilvl w:val="0"/>
          <w:numId w:val="11"/>
        </w:numPr>
      </w:pPr>
      <w:proofErr w:type="spellStart"/>
      <w:r w:rsidRPr="00B4500B">
        <w:t>storagePath</w:t>
      </w:r>
      <w:proofErr w:type="spellEnd"/>
      <w:r w:rsidRPr="00B4500B">
        <w:t xml:space="preserve"> : </w:t>
      </w:r>
      <w:proofErr w:type="spellStart"/>
      <w:r w:rsidRPr="00B4500B">
        <w:t>string</w:t>
      </w:r>
      <w:proofErr w:type="spellEnd"/>
      <w:r w:rsidRPr="00B4500B">
        <w:t xml:space="preserve"> – percorso di salvataggio d</w:t>
      </w:r>
      <w:r>
        <w:t>ei file di output.</w:t>
      </w:r>
    </w:p>
    <w:p w14:paraId="7ECDFF9C" w14:textId="58304925" w:rsidR="00B4500B" w:rsidRDefault="00B4500B" w:rsidP="00B4500B">
      <w:r>
        <w:t>Metodi:</w:t>
      </w:r>
    </w:p>
    <w:p w14:paraId="0775B39D" w14:textId="6AD2C801" w:rsidR="00B4500B" w:rsidRDefault="00B4500B" w:rsidP="00B4500B">
      <w:pPr>
        <w:pStyle w:val="Paragrafoelenco"/>
        <w:numPr>
          <w:ilvl w:val="0"/>
          <w:numId w:val="12"/>
        </w:numPr>
      </w:pPr>
      <w:proofErr w:type="spellStart"/>
      <w:r w:rsidRPr="00B4500B">
        <w:t>storeResults</w:t>
      </w:r>
      <w:proofErr w:type="spellEnd"/>
      <w:r w:rsidRPr="00B4500B">
        <w:t>(</w:t>
      </w:r>
      <w:proofErr w:type="spellStart"/>
      <w:r w:rsidRPr="00B4500B">
        <w:t>rankedCandidates</w:t>
      </w:r>
      <w:proofErr w:type="spellEnd"/>
      <w:r w:rsidRPr="00B4500B">
        <w:t xml:space="preserve"> : List&lt;Candidate&gt;) – salva I risultati e I lo</w:t>
      </w:r>
      <w:r>
        <w:t>g.</w:t>
      </w:r>
    </w:p>
    <w:p w14:paraId="153BFEE1" w14:textId="0C14594A" w:rsidR="00B4500B" w:rsidRDefault="00B4500B" w:rsidP="00B4500B">
      <w:pPr>
        <w:pStyle w:val="Paragrafoelenco"/>
        <w:numPr>
          <w:ilvl w:val="0"/>
          <w:numId w:val="12"/>
        </w:numPr>
        <w:rPr>
          <w:lang w:val="en-US"/>
        </w:rPr>
      </w:pPr>
      <w:proofErr w:type="spellStart"/>
      <w:r w:rsidRPr="00B4500B">
        <w:rPr>
          <w:lang w:val="en-US"/>
        </w:rPr>
        <w:t>getResults</w:t>
      </w:r>
      <w:proofErr w:type="spellEnd"/>
      <w:r w:rsidRPr="00B4500B">
        <w:rPr>
          <w:lang w:val="en-US"/>
        </w:rPr>
        <w:t xml:space="preserve">() : List&lt;Result&gt; - </w:t>
      </w:r>
      <w:proofErr w:type="spellStart"/>
      <w:r w:rsidRPr="00B4500B">
        <w:rPr>
          <w:lang w:val="en-US"/>
        </w:rPr>
        <w:t>restituisce</w:t>
      </w:r>
      <w:proofErr w:type="spellEnd"/>
      <w:r w:rsidRPr="00B4500B">
        <w:rPr>
          <w:lang w:val="en-US"/>
        </w:rPr>
        <w:t xml:space="preserve"> </w:t>
      </w:r>
      <w:proofErr w:type="spellStart"/>
      <w:r w:rsidRPr="00B4500B">
        <w:rPr>
          <w:lang w:val="en-US"/>
        </w:rPr>
        <w:t>i</w:t>
      </w:r>
      <w:proofErr w:type="spellEnd"/>
      <w:r w:rsidRPr="00B4500B">
        <w:rPr>
          <w:lang w:val="en-US"/>
        </w:rPr>
        <w:t xml:space="preserve"> </w:t>
      </w:r>
      <w:proofErr w:type="spellStart"/>
      <w:r w:rsidRPr="00B4500B">
        <w:rPr>
          <w:lang w:val="en-US"/>
        </w:rPr>
        <w:t>r</w:t>
      </w:r>
      <w:r>
        <w:rPr>
          <w:lang w:val="en-US"/>
        </w:rPr>
        <w:t>isultati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salvati</w:t>
      </w:r>
      <w:proofErr w:type="spellEnd"/>
      <w:r>
        <w:rPr>
          <w:lang w:val="en-US"/>
        </w:rPr>
        <w:t>.</w:t>
      </w:r>
    </w:p>
    <w:p w14:paraId="63F6B7C1" w14:textId="75C0443B" w:rsidR="00B4500B" w:rsidRDefault="00B4500B" w:rsidP="00B4500B">
      <w:pPr>
        <w:pStyle w:val="Paragrafoelenco"/>
        <w:numPr>
          <w:ilvl w:val="0"/>
          <w:numId w:val="12"/>
        </w:numPr>
      </w:pPr>
      <w:proofErr w:type="spellStart"/>
      <w:r w:rsidRPr="00B4500B">
        <w:t>clearOldResults</w:t>
      </w:r>
      <w:proofErr w:type="spellEnd"/>
      <w:r w:rsidRPr="00B4500B">
        <w:t>() – rimuove I dati precedenti p</w:t>
      </w:r>
      <w:r>
        <w:t>rima di una nuova analisi.</w:t>
      </w:r>
    </w:p>
    <w:p w14:paraId="5255BBE4" w14:textId="5CD58852" w:rsidR="00B4500B" w:rsidRDefault="00B4500B" w:rsidP="00B4500B">
      <w:pPr>
        <w:pStyle w:val="Titolo3"/>
      </w:pPr>
      <w:proofErr w:type="spellStart"/>
      <w:r>
        <w:t>Visualizer</w:t>
      </w:r>
      <w:proofErr w:type="spellEnd"/>
    </w:p>
    <w:p w14:paraId="304EC83D" w14:textId="09871454" w:rsidR="00B4500B" w:rsidRDefault="00B4500B" w:rsidP="00B4500B">
      <w:r>
        <w:t>Gestisce la presentazione dei risultati al ricercatore.</w:t>
      </w:r>
    </w:p>
    <w:p w14:paraId="5835B679" w14:textId="7A4D2CEF" w:rsidR="00B4500B" w:rsidRDefault="00B4500B" w:rsidP="00B4500B">
      <w:r>
        <w:t>Attributi:</w:t>
      </w:r>
    </w:p>
    <w:p w14:paraId="0F6A714A" w14:textId="16AD4AE1" w:rsidR="00B4500B" w:rsidRDefault="00B4500B" w:rsidP="00B4500B">
      <w:pPr>
        <w:pStyle w:val="Paragrafoelenco"/>
        <w:numPr>
          <w:ilvl w:val="0"/>
          <w:numId w:val="13"/>
        </w:numPr>
      </w:pPr>
      <w:r>
        <w:t>dashboard : Dashboard – componente grafico per la visualizzazione.</w:t>
      </w:r>
    </w:p>
    <w:p w14:paraId="6E5A3B99" w14:textId="7ED41137" w:rsidR="00B4500B" w:rsidRDefault="00B4500B" w:rsidP="00B4500B">
      <w:pPr>
        <w:pStyle w:val="Paragrafoelenco"/>
        <w:numPr>
          <w:ilvl w:val="0"/>
          <w:numId w:val="13"/>
        </w:numPr>
      </w:pPr>
      <w:proofErr w:type="spellStart"/>
      <w:r>
        <w:t>lastUpdate</w:t>
      </w:r>
      <w:proofErr w:type="spellEnd"/>
      <w:r>
        <w:t xml:space="preserve"> : </w:t>
      </w:r>
      <w:proofErr w:type="spellStart"/>
      <w:r>
        <w:t>datetime</w:t>
      </w:r>
      <w:proofErr w:type="spellEnd"/>
      <w:r>
        <w:t xml:space="preserve"> – </w:t>
      </w:r>
      <w:proofErr w:type="spellStart"/>
      <w:r>
        <w:t>timestamp</w:t>
      </w:r>
      <w:proofErr w:type="spellEnd"/>
      <w:r>
        <w:t xml:space="preserve"> dell’ultimo aggiornamento.</w:t>
      </w:r>
    </w:p>
    <w:p w14:paraId="6D445970" w14:textId="16A2E711" w:rsidR="00B4500B" w:rsidRDefault="00B4500B" w:rsidP="00B4500B">
      <w:r>
        <w:t>Metodi:</w:t>
      </w:r>
    </w:p>
    <w:p w14:paraId="16DDD5F2" w14:textId="2528B9CD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r w:rsidRPr="00B4500B">
        <w:t>updateDashboard</w:t>
      </w:r>
      <w:proofErr w:type="spellEnd"/>
      <w:r w:rsidRPr="00B4500B">
        <w:t>(</w:t>
      </w:r>
      <w:proofErr w:type="spellStart"/>
      <w:r w:rsidRPr="00B4500B">
        <w:t>results</w:t>
      </w:r>
      <w:proofErr w:type="spellEnd"/>
      <w:r w:rsidRPr="00B4500B">
        <w:t xml:space="preserve"> : List&lt;</w:t>
      </w:r>
      <w:proofErr w:type="spellStart"/>
      <w:r w:rsidRPr="00B4500B">
        <w:t>Result</w:t>
      </w:r>
      <w:proofErr w:type="spellEnd"/>
      <w:r w:rsidRPr="00B4500B">
        <w:t>&gt;) – aggiorna la dashboard con I nuovi ri</w:t>
      </w:r>
      <w:r>
        <w:t>sultati.</w:t>
      </w:r>
    </w:p>
    <w:p w14:paraId="30813AC9" w14:textId="02DE93D7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r>
        <w:t>displayOutput</w:t>
      </w:r>
      <w:proofErr w:type="spellEnd"/>
      <w:r>
        <w:t>() – mostra le figure e i log di analisi.</w:t>
      </w:r>
    </w:p>
    <w:p w14:paraId="649C3B71" w14:textId="76533C4C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r>
        <w:t>clearView</w:t>
      </w:r>
      <w:proofErr w:type="spellEnd"/>
      <w:r>
        <w:t>() – resetta la visualizzazione.</w:t>
      </w:r>
    </w:p>
    <w:p w14:paraId="3137A6B0" w14:textId="3C009937" w:rsidR="00B4500B" w:rsidRDefault="00B4500B" w:rsidP="00B4500B">
      <w:pPr>
        <w:pStyle w:val="Titolo3"/>
      </w:pPr>
      <w:r>
        <w:lastRenderedPageBreak/>
        <w:t>Dashboard</w:t>
      </w:r>
    </w:p>
    <w:p w14:paraId="348084D0" w14:textId="177BE9E1" w:rsidR="00B4500B" w:rsidRDefault="00B4500B" w:rsidP="00B4500B">
      <w:r>
        <w:t>Rappresenta l’interfaccia grafica dei risultati.</w:t>
      </w:r>
    </w:p>
    <w:p w14:paraId="2392A397" w14:textId="5FA3FE25" w:rsidR="00B4500B" w:rsidRDefault="00B4500B" w:rsidP="00B4500B">
      <w:r>
        <w:t>Attributi:</w:t>
      </w:r>
    </w:p>
    <w:p w14:paraId="5BE0EEBA" w14:textId="4A2924FF" w:rsidR="00B4500B" w:rsidRDefault="00B4500B" w:rsidP="00B4500B">
      <w:pPr>
        <w:pStyle w:val="Paragrafoelenco"/>
        <w:numPr>
          <w:ilvl w:val="0"/>
          <w:numId w:val="15"/>
        </w:numPr>
        <w:rPr>
          <w:lang w:val="en-US"/>
        </w:rPr>
      </w:pPr>
      <w:r w:rsidRPr="00B4500B">
        <w:rPr>
          <w:lang w:val="en-US"/>
        </w:rPr>
        <w:t xml:space="preserve">charts : List&lt;Chart&gt; - </w:t>
      </w:r>
      <w:proofErr w:type="spellStart"/>
      <w:r w:rsidRPr="00B4500B">
        <w:rPr>
          <w:lang w:val="en-US"/>
        </w:rPr>
        <w:t>grafici</w:t>
      </w:r>
      <w:proofErr w:type="spellEnd"/>
      <w:r w:rsidRPr="00B4500B">
        <w:rPr>
          <w:lang w:val="en-US"/>
        </w:rPr>
        <w:t xml:space="preserve"> o f</w:t>
      </w:r>
      <w:r>
        <w:rPr>
          <w:lang w:val="en-US"/>
        </w:rPr>
        <w:t xml:space="preserve">igure </w:t>
      </w:r>
      <w:proofErr w:type="spellStart"/>
      <w:r>
        <w:rPr>
          <w:lang w:val="en-US"/>
        </w:rPr>
        <w:t>visualizzate</w:t>
      </w:r>
      <w:proofErr w:type="spellEnd"/>
      <w:r>
        <w:rPr>
          <w:lang w:val="en-US"/>
        </w:rPr>
        <w:t>.</w:t>
      </w:r>
    </w:p>
    <w:p w14:paraId="061E374F" w14:textId="2C4FFCC4" w:rsidR="00B4500B" w:rsidRDefault="00B4500B" w:rsidP="00B4500B">
      <w:pPr>
        <w:pStyle w:val="Paragrafoelenco"/>
        <w:numPr>
          <w:ilvl w:val="0"/>
          <w:numId w:val="15"/>
        </w:numPr>
      </w:pPr>
      <w:proofErr w:type="spellStart"/>
      <w:r w:rsidRPr="00B4500B">
        <w:t>lastUpdate</w:t>
      </w:r>
      <w:proofErr w:type="spellEnd"/>
      <w:r w:rsidRPr="00B4500B">
        <w:t xml:space="preserve"> : </w:t>
      </w:r>
      <w:proofErr w:type="spellStart"/>
      <w:r w:rsidRPr="00B4500B">
        <w:t>datetime</w:t>
      </w:r>
      <w:proofErr w:type="spellEnd"/>
      <w:r w:rsidRPr="00B4500B">
        <w:t xml:space="preserve"> – data dell’ultimo refresh.</w:t>
      </w:r>
    </w:p>
    <w:p w14:paraId="18721728" w14:textId="13C2F747" w:rsidR="00B4500B" w:rsidRDefault="00B4500B" w:rsidP="00B4500B">
      <w:r>
        <w:t>Metodi:</w:t>
      </w:r>
    </w:p>
    <w:p w14:paraId="2A4BEBD0" w14:textId="70F44688" w:rsidR="00B4500B" w:rsidRDefault="00B4500B" w:rsidP="00B4500B">
      <w:pPr>
        <w:pStyle w:val="Paragrafoelenco"/>
        <w:numPr>
          <w:ilvl w:val="0"/>
          <w:numId w:val="16"/>
        </w:numPr>
      </w:pPr>
      <w:r>
        <w:t>render() – disegna la dashboard con i nuovi dati.</w:t>
      </w:r>
    </w:p>
    <w:p w14:paraId="2A577A1D" w14:textId="2A697F94" w:rsidR="00B4500B" w:rsidRDefault="00B4500B" w:rsidP="00B4500B">
      <w:pPr>
        <w:pStyle w:val="Paragrafoelenco"/>
        <w:numPr>
          <w:ilvl w:val="0"/>
          <w:numId w:val="16"/>
        </w:numPr>
      </w:pPr>
      <w:r>
        <w:t>refresh() – aggiorna i contenuti già presenti.</w:t>
      </w:r>
    </w:p>
    <w:p w14:paraId="15830767" w14:textId="5E40F24A" w:rsidR="00B4500B" w:rsidRDefault="00B4500B" w:rsidP="00B4500B">
      <w:pPr>
        <w:pStyle w:val="Titolo2"/>
      </w:pPr>
      <w:r>
        <w:t>Relazioni principali</w:t>
      </w:r>
    </w:p>
    <w:p w14:paraId="0428259B" w14:textId="0556AC6D" w:rsidR="00B4500B" w:rsidRPr="0077754A" w:rsidRDefault="00B4500B" w:rsidP="00B4500B">
      <w:pPr>
        <w:pStyle w:val="Paragrafoelenco"/>
        <w:numPr>
          <w:ilvl w:val="0"/>
          <w:numId w:val="17"/>
        </w:numPr>
      </w:pPr>
      <w:proofErr w:type="spellStart"/>
      <w:r w:rsidRPr="0077754A">
        <w:t>MainPipeline</w:t>
      </w:r>
      <w:proofErr w:type="spellEnd"/>
      <w:r w:rsidRPr="0077754A">
        <w:t xml:space="preserve"> aggrega </w:t>
      </w:r>
      <w:proofErr w:type="spellStart"/>
      <w:r w:rsidRPr="0077754A">
        <w:t>MLModule</w:t>
      </w:r>
      <w:proofErr w:type="spellEnd"/>
      <w:r w:rsidRPr="0077754A">
        <w:t xml:space="preserve">, </w:t>
      </w:r>
      <w:proofErr w:type="spellStart"/>
      <w:r w:rsidRPr="0077754A">
        <w:t>Ranker</w:t>
      </w:r>
      <w:proofErr w:type="spellEnd"/>
      <w:r w:rsidRPr="0077754A">
        <w:t xml:space="preserve">, </w:t>
      </w:r>
      <w:proofErr w:type="spellStart"/>
      <w:r w:rsidRPr="0077754A">
        <w:t>ResultsStore</w:t>
      </w:r>
      <w:proofErr w:type="spellEnd"/>
      <w:r w:rsidRPr="0077754A">
        <w:t xml:space="preserve">, </w:t>
      </w:r>
      <w:proofErr w:type="spellStart"/>
      <w:r w:rsidRPr="0077754A">
        <w:t>Visualizer</w:t>
      </w:r>
      <w:proofErr w:type="spellEnd"/>
      <w:r w:rsidR="0077754A" w:rsidRPr="0077754A">
        <w:t xml:space="preserve">, </w:t>
      </w:r>
      <w:r w:rsidR="0077754A">
        <w:t xml:space="preserve">mentre </w:t>
      </w:r>
      <w:r w:rsidR="0077754A" w:rsidRPr="0077754A">
        <w:t xml:space="preserve">con Dataset </w:t>
      </w:r>
      <w:r w:rsidR="0077754A">
        <w:t>mantiene una relazione di</w:t>
      </w:r>
      <w:r w:rsidR="0077754A" w:rsidRPr="0077754A">
        <w:t xml:space="preserve"> asso</w:t>
      </w:r>
      <w:r w:rsidR="0077754A">
        <w:t>ciazione d’uso</w:t>
      </w:r>
      <w:r w:rsidRPr="0077754A">
        <w:t>.</w:t>
      </w:r>
    </w:p>
    <w:p w14:paraId="79B54450" w14:textId="4D78B1DF" w:rsidR="007E5CDC" w:rsidRDefault="00B4500B" w:rsidP="00033AD8">
      <w:pPr>
        <w:pStyle w:val="Paragrafoelenco"/>
        <w:numPr>
          <w:ilvl w:val="0"/>
          <w:numId w:val="17"/>
        </w:numPr>
      </w:pPr>
      <w:proofErr w:type="spellStart"/>
      <w:r>
        <w:t>MLModule</w:t>
      </w:r>
      <w:proofErr w:type="spellEnd"/>
      <w:r>
        <w:t xml:space="preserve"> </w:t>
      </w:r>
      <w:r w:rsidR="0077754A">
        <w:t>utilizza Dataset per l’elaborazione dei dati di input</w:t>
      </w:r>
      <w:r w:rsidR="0032470E">
        <w:t xml:space="preserve"> e mantiene un’associazione con l’interfaccia </w:t>
      </w:r>
      <w:proofErr w:type="spellStart"/>
      <w:r w:rsidR="0032470E">
        <w:t>IScoreCalculator</w:t>
      </w:r>
      <w:proofErr w:type="spellEnd"/>
      <w:r w:rsidR="00033AD8">
        <w:t xml:space="preserve">, </w:t>
      </w:r>
      <w:r w:rsidR="00033AD8" w:rsidRPr="00033AD8">
        <w:rPr>
          <w:u w:val="single"/>
        </w:rPr>
        <w:t>i</w:t>
      </w:r>
      <w:r w:rsidR="007E5CDC" w:rsidRPr="00033AD8">
        <w:rPr>
          <w:u w:val="single"/>
        </w:rPr>
        <w:t>mplementano</w:t>
      </w:r>
      <w:r w:rsidR="007E5CDC" w:rsidRPr="007E5CDC">
        <w:t xml:space="preserve"> questa interfaccia le tre classi concrete:</w:t>
      </w:r>
      <w:r w:rsidR="007E5CDC" w:rsidRPr="007E5CDC">
        <w:br/>
      </w:r>
      <w:proofErr w:type="spellStart"/>
      <w:r w:rsidR="007E5CDC" w:rsidRPr="007E5CDC">
        <w:t>CrossCorrelationCalculator</w:t>
      </w:r>
      <w:proofErr w:type="spellEnd"/>
      <w:r w:rsidR="007E5CDC" w:rsidRPr="007E5CDC">
        <w:t xml:space="preserve">, </w:t>
      </w:r>
      <w:proofErr w:type="spellStart"/>
      <w:r w:rsidR="007E5CDC" w:rsidRPr="007E5CDC">
        <w:t>FrequencyCalculator</w:t>
      </w:r>
      <w:proofErr w:type="spellEnd"/>
      <w:r w:rsidR="007E5CDC" w:rsidRPr="007E5CDC">
        <w:t xml:space="preserve"> e </w:t>
      </w:r>
      <w:proofErr w:type="spellStart"/>
      <w:r w:rsidR="007E5CDC" w:rsidRPr="007E5CDC">
        <w:t>SimilarityCalculator</w:t>
      </w:r>
      <w:proofErr w:type="spellEnd"/>
      <w:r w:rsidR="007E5CDC" w:rsidRPr="007E5CDC">
        <w:t>, ognuna dedicata al calcolo di uno specifico punteggio della pipeline.</w:t>
      </w:r>
    </w:p>
    <w:p w14:paraId="1BB779CA" w14:textId="52261A17" w:rsidR="0077754A" w:rsidRDefault="0077754A" w:rsidP="00B4500B">
      <w:pPr>
        <w:pStyle w:val="Paragrafoelenco"/>
        <w:numPr>
          <w:ilvl w:val="0"/>
          <w:numId w:val="17"/>
        </w:numPr>
      </w:pPr>
      <w:r>
        <w:t xml:space="preserve">Le istanze di Candidate sono </w:t>
      </w:r>
      <w:r w:rsidR="003F00C8">
        <w:t xml:space="preserve">create da Dataset, </w:t>
      </w:r>
      <w:r>
        <w:t xml:space="preserve">associate al </w:t>
      </w:r>
      <w:proofErr w:type="spellStart"/>
      <w:r>
        <w:t>Ranker</w:t>
      </w:r>
      <w:proofErr w:type="spellEnd"/>
      <w:r>
        <w:t>, che le elabora per il calcolo degli score.</w:t>
      </w:r>
    </w:p>
    <w:p w14:paraId="112A3BF7" w14:textId="451DA9A5" w:rsidR="00B4500B" w:rsidRDefault="00B4500B" w:rsidP="00B4500B">
      <w:pPr>
        <w:pStyle w:val="Paragrafoelenco"/>
        <w:numPr>
          <w:ilvl w:val="0"/>
          <w:numId w:val="17"/>
        </w:numPr>
      </w:pPr>
      <w:proofErr w:type="spellStart"/>
      <w:r>
        <w:t>Ranker</w:t>
      </w:r>
      <w:proofErr w:type="spellEnd"/>
      <w:r>
        <w:t xml:space="preserve"> produce</w:t>
      </w:r>
      <w:r w:rsidR="0077754A">
        <w:t xml:space="preserve"> oggetti</w:t>
      </w:r>
      <w:r>
        <w:t xml:space="preserve"> </w:t>
      </w:r>
      <w:proofErr w:type="spellStart"/>
      <w:r>
        <w:t>Result</w:t>
      </w:r>
      <w:proofErr w:type="spellEnd"/>
      <w:r>
        <w:t xml:space="preserve">, </w:t>
      </w:r>
      <w:r w:rsidR="0077754A">
        <w:t xml:space="preserve">i quali vengono gestiti e memorizzati da </w:t>
      </w:r>
      <w:proofErr w:type="spellStart"/>
      <w:r w:rsidR="0077754A">
        <w:t>ResultsStore</w:t>
      </w:r>
      <w:proofErr w:type="spellEnd"/>
      <w:r>
        <w:t>.</w:t>
      </w:r>
    </w:p>
    <w:p w14:paraId="01AE0A19" w14:textId="23A7B9FB" w:rsidR="00B4500B" w:rsidRDefault="0077754A" w:rsidP="00B4500B">
      <w:pPr>
        <w:pStyle w:val="Paragrafoelenco"/>
        <w:numPr>
          <w:ilvl w:val="0"/>
          <w:numId w:val="17"/>
        </w:numPr>
      </w:pPr>
      <w:proofErr w:type="spellStart"/>
      <w:r>
        <w:t>Visualizer</w:t>
      </w:r>
      <w:proofErr w:type="spellEnd"/>
      <w:r>
        <w:t xml:space="preserve"> presenta i risultati memorizzati e incapsula la classe Dashboard, responsabile della visualizzazione grafica</w:t>
      </w:r>
      <w:r w:rsidR="00B4500B">
        <w:t>.</w:t>
      </w:r>
    </w:p>
    <w:p w14:paraId="0747FA7E" w14:textId="77777777" w:rsidR="00B4500B" w:rsidRPr="00B4500B" w:rsidRDefault="00B4500B" w:rsidP="00B4500B">
      <w:pPr>
        <w:ind w:left="360"/>
      </w:pPr>
    </w:p>
    <w:sectPr w:rsidR="00B4500B" w:rsidRPr="00B450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233651">
    <w:abstractNumId w:val="10"/>
  </w:num>
  <w:num w:numId="2" w16cid:durableId="312292600">
    <w:abstractNumId w:val="13"/>
  </w:num>
  <w:num w:numId="3" w16cid:durableId="1365054435">
    <w:abstractNumId w:val="5"/>
  </w:num>
  <w:num w:numId="4" w16cid:durableId="1628077389">
    <w:abstractNumId w:val="11"/>
  </w:num>
  <w:num w:numId="5" w16cid:durableId="1983347719">
    <w:abstractNumId w:val="17"/>
  </w:num>
  <w:num w:numId="6" w16cid:durableId="1065952712">
    <w:abstractNumId w:val="3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9"/>
  </w:num>
  <w:num w:numId="10" w16cid:durableId="1897080301">
    <w:abstractNumId w:val="4"/>
  </w:num>
  <w:num w:numId="11" w16cid:durableId="65688341">
    <w:abstractNumId w:val="7"/>
  </w:num>
  <w:num w:numId="12" w16cid:durableId="1120878775">
    <w:abstractNumId w:val="14"/>
  </w:num>
  <w:num w:numId="13" w16cid:durableId="1154179998">
    <w:abstractNumId w:val="16"/>
  </w:num>
  <w:num w:numId="14" w16cid:durableId="1679041960">
    <w:abstractNumId w:val="12"/>
  </w:num>
  <w:num w:numId="15" w16cid:durableId="1090349956">
    <w:abstractNumId w:val="15"/>
  </w:num>
  <w:num w:numId="16" w16cid:durableId="1317999520">
    <w:abstractNumId w:val="6"/>
  </w:num>
  <w:num w:numId="17" w16cid:durableId="804468683">
    <w:abstractNumId w:val="8"/>
  </w:num>
  <w:num w:numId="18" w16cid:durableId="708066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3AD8"/>
    <w:rsid w:val="00081D08"/>
    <w:rsid w:val="000A18B7"/>
    <w:rsid w:val="001019A8"/>
    <w:rsid w:val="00121473"/>
    <w:rsid w:val="0014296C"/>
    <w:rsid w:val="00190764"/>
    <w:rsid w:val="00254437"/>
    <w:rsid w:val="0029120D"/>
    <w:rsid w:val="002C7800"/>
    <w:rsid w:val="0032470E"/>
    <w:rsid w:val="003A2972"/>
    <w:rsid w:val="003B3693"/>
    <w:rsid w:val="003F00C8"/>
    <w:rsid w:val="00482745"/>
    <w:rsid w:val="004D5560"/>
    <w:rsid w:val="005435B9"/>
    <w:rsid w:val="005C22BE"/>
    <w:rsid w:val="0077754A"/>
    <w:rsid w:val="007C49AE"/>
    <w:rsid w:val="007E5CDC"/>
    <w:rsid w:val="00802A79"/>
    <w:rsid w:val="00850EE4"/>
    <w:rsid w:val="00956F69"/>
    <w:rsid w:val="009A4F84"/>
    <w:rsid w:val="009C678F"/>
    <w:rsid w:val="00A55870"/>
    <w:rsid w:val="00A55978"/>
    <w:rsid w:val="00AA499F"/>
    <w:rsid w:val="00AC3A76"/>
    <w:rsid w:val="00B257F8"/>
    <w:rsid w:val="00B4500B"/>
    <w:rsid w:val="00B64548"/>
    <w:rsid w:val="00C21387"/>
    <w:rsid w:val="00D44FB3"/>
    <w:rsid w:val="00E90F31"/>
    <w:rsid w:val="00F1168A"/>
    <w:rsid w:val="00F66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28</cp:revision>
  <dcterms:created xsi:type="dcterms:W3CDTF">2025-11-01T12:36:00Z</dcterms:created>
  <dcterms:modified xsi:type="dcterms:W3CDTF">2025-11-04T10:40:00Z</dcterms:modified>
</cp:coreProperties>
</file>