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62AD7" w14:textId="2E884759" w:rsidR="002C7800" w:rsidRPr="001514E6" w:rsidRDefault="00F16FC4" w:rsidP="00461B13">
      <w:pPr>
        <w:pStyle w:val="Titolo1"/>
        <w:rPr>
          <w:lang w:val="en-US"/>
        </w:rPr>
      </w:pPr>
      <w:proofErr w:type="spellStart"/>
      <w:r w:rsidRPr="001514E6">
        <w:rPr>
          <w:lang w:val="en-US"/>
        </w:rPr>
        <w:t>Documentazione</w:t>
      </w:r>
      <w:proofErr w:type="spellEnd"/>
      <w:r w:rsidRPr="001514E6">
        <w:rPr>
          <w:lang w:val="en-US"/>
        </w:rPr>
        <w:t xml:space="preserve"> Use Case</w:t>
      </w:r>
      <w:r w:rsidR="001514E6">
        <w:rPr>
          <w:lang w:val="en-US"/>
        </w:rPr>
        <w:t xml:space="preserve"> Diagram</w:t>
      </w:r>
      <w:r w:rsidR="0024330A" w:rsidRPr="001514E6">
        <w:rPr>
          <w:lang w:val="en-US"/>
        </w:rPr>
        <w:t xml:space="preserve"> – SRT Anomaly Detection</w:t>
      </w:r>
    </w:p>
    <w:p w14:paraId="4A0EB8C3" w14:textId="3215F36E" w:rsidR="0024330A" w:rsidRDefault="00F16FC4" w:rsidP="00F16FC4">
      <w:pPr>
        <w:pStyle w:val="Titolo2"/>
      </w:pPr>
      <w:r>
        <w:t>Contesto e confine</w:t>
      </w:r>
    </w:p>
    <w:p w14:paraId="0A08BBFF" w14:textId="77777777" w:rsidR="00ED2A42" w:rsidRDefault="00ED2A42" w:rsidP="00461B13">
      <w:pPr>
        <w:pStyle w:val="Paragrafoelenco"/>
        <w:numPr>
          <w:ilvl w:val="0"/>
          <w:numId w:val="3"/>
        </w:numPr>
      </w:pPr>
      <w:r w:rsidRPr="00ED2A42">
        <w:t>Scopo</w:t>
      </w:r>
      <w:r w:rsidRPr="00ED2A42">
        <w:rPr>
          <w:b/>
          <w:bCs/>
        </w:rPr>
        <w:t>:</w:t>
      </w:r>
      <w:r w:rsidRPr="00ED2A42">
        <w:t xml:space="preserve"> individuare segnali anomali nei dati ON/OFF provenienti dal Sardinia Radio </w:t>
      </w:r>
      <w:proofErr w:type="spellStart"/>
      <w:r w:rsidRPr="00ED2A42">
        <w:t>Telescope</w:t>
      </w:r>
      <w:proofErr w:type="spellEnd"/>
      <w:r w:rsidRPr="00ED2A42">
        <w:t xml:space="preserve">, analizzando i </w:t>
      </w:r>
      <w:proofErr w:type="spellStart"/>
      <w:r w:rsidRPr="00ED2A42">
        <w:t>waterfall</w:t>
      </w:r>
      <w:proofErr w:type="spellEnd"/>
      <w:r w:rsidRPr="00ED2A42">
        <w:t xml:space="preserve"> e producendo un ranking con i Top-K candidati più significativi.</w:t>
      </w:r>
    </w:p>
    <w:p w14:paraId="255F605F" w14:textId="24E37008" w:rsidR="00182196" w:rsidRDefault="00182196" w:rsidP="00461B13">
      <w:pPr>
        <w:pStyle w:val="Paragrafoelenco"/>
        <w:numPr>
          <w:ilvl w:val="0"/>
          <w:numId w:val="3"/>
        </w:numPr>
      </w:pPr>
      <w:r>
        <w:t xml:space="preserve">Dentro il sistema: </w:t>
      </w:r>
      <w:r w:rsidR="00870C1F" w:rsidRPr="00870C1F">
        <w:t>selezione dataset, generazione candidati, gestione modelli (setup UMAP/KDE/GMM), calcolo dei tre filtri (</w:t>
      </w:r>
      <w:r w:rsidR="00B3395C">
        <w:t>densità</w:t>
      </w:r>
      <w:r w:rsidR="00870C1F" w:rsidRPr="00870C1F">
        <w:t>, frequenza, similarità ON/OFF), generazione ranking e salvataggio artefatti.</w:t>
      </w:r>
    </w:p>
    <w:p w14:paraId="090E7E57" w14:textId="67EC0962" w:rsidR="00F5591C" w:rsidRDefault="00F5591C" w:rsidP="00461B13">
      <w:pPr>
        <w:pStyle w:val="Paragrafoelenco"/>
        <w:numPr>
          <w:ilvl w:val="0"/>
          <w:numId w:val="3"/>
        </w:numPr>
      </w:pPr>
      <w:r>
        <w:t>Fuori dal sistema</w:t>
      </w:r>
      <w:r w:rsidR="00BD11E4">
        <w:t>:</w:t>
      </w:r>
      <w:r>
        <w:t xml:space="preserve"> acquisizione dati SRT, visualizzatori esterni.</w:t>
      </w:r>
    </w:p>
    <w:p w14:paraId="436EBAE7" w14:textId="3B3255E0" w:rsidR="00F5591C" w:rsidRDefault="00F5591C" w:rsidP="00F5591C">
      <w:pPr>
        <w:pStyle w:val="Titolo2"/>
      </w:pPr>
      <w:r>
        <w:t>Attori</w:t>
      </w:r>
    </w:p>
    <w:p w14:paraId="6CE02E3D" w14:textId="2438339F" w:rsidR="00F5591C" w:rsidRDefault="0068103A" w:rsidP="0068103A">
      <w:pPr>
        <w:pStyle w:val="Paragrafoelenco"/>
        <w:numPr>
          <w:ilvl w:val="0"/>
          <w:numId w:val="4"/>
        </w:numPr>
      </w:pPr>
      <w:r>
        <w:t xml:space="preserve">Ricercatore (primario): </w:t>
      </w:r>
      <w:r w:rsidR="002E6B4F" w:rsidRPr="002E6B4F">
        <w:t>avvia e controlla l’intera analisi, imposta i parametri, gestisce i modelli, ispeziona i risultati.</w:t>
      </w:r>
    </w:p>
    <w:p w14:paraId="68F47C41" w14:textId="2624FB61" w:rsidR="008C489F" w:rsidRDefault="00490D20" w:rsidP="00490D20">
      <w:pPr>
        <w:pStyle w:val="Titolo2"/>
      </w:pPr>
      <w:r>
        <w:t xml:space="preserve">UC1 – </w:t>
      </w:r>
      <w:r w:rsidR="002E6B4F" w:rsidRPr="002E6B4F">
        <w:t xml:space="preserve">Selezionare dataset / </w:t>
      </w:r>
      <w:proofErr w:type="spellStart"/>
      <w:r w:rsidR="002E6B4F" w:rsidRPr="002E6B4F">
        <w:t>waterfall</w:t>
      </w:r>
      <w:proofErr w:type="spellEnd"/>
      <w:r w:rsidR="002E6B4F" w:rsidRPr="002E6B4F">
        <w:t xml:space="preserve"> plot</w:t>
      </w:r>
    </w:p>
    <w:p w14:paraId="040BF1B1" w14:textId="2549BF3F" w:rsidR="00490D20" w:rsidRDefault="00490D20" w:rsidP="00FB298E">
      <w:pPr>
        <w:pStyle w:val="Paragrafoelenco"/>
        <w:numPr>
          <w:ilvl w:val="0"/>
          <w:numId w:val="5"/>
        </w:numPr>
      </w:pPr>
      <w:r>
        <w:t>Attori: Ricercatore</w:t>
      </w:r>
      <w:r w:rsidR="002E6B4F">
        <w:t>.</w:t>
      </w:r>
    </w:p>
    <w:p w14:paraId="12F55B46" w14:textId="6A7395B2" w:rsidR="00490D20" w:rsidRPr="00FB298E" w:rsidRDefault="00490D20" w:rsidP="00FB298E">
      <w:pPr>
        <w:pStyle w:val="Paragrafoelenco"/>
        <w:numPr>
          <w:ilvl w:val="0"/>
          <w:numId w:val="5"/>
        </w:numPr>
        <w:rPr>
          <w:lang w:val="en-US"/>
        </w:rPr>
      </w:pPr>
      <w:r w:rsidRPr="00FB298E">
        <w:rPr>
          <w:lang w:val="en-US"/>
        </w:rPr>
        <w:t xml:space="preserve">Goal: </w:t>
      </w:r>
      <w:proofErr w:type="spellStart"/>
      <w:r w:rsidR="00623974" w:rsidRPr="00FB298E">
        <w:rPr>
          <w:lang w:val="en-US"/>
        </w:rPr>
        <w:t>rendere</w:t>
      </w:r>
      <w:proofErr w:type="spellEnd"/>
      <w:r w:rsidR="00623974" w:rsidRPr="00FB298E">
        <w:rPr>
          <w:lang w:val="en-US"/>
        </w:rPr>
        <w:t xml:space="preserve"> </w:t>
      </w:r>
      <w:proofErr w:type="spellStart"/>
      <w:r w:rsidR="00623974" w:rsidRPr="00FB298E">
        <w:rPr>
          <w:lang w:val="en-US"/>
        </w:rPr>
        <w:t>disponibili</w:t>
      </w:r>
      <w:proofErr w:type="spellEnd"/>
      <w:r w:rsidR="00623974" w:rsidRPr="00FB298E">
        <w:rPr>
          <w:lang w:val="en-US"/>
        </w:rPr>
        <w:t xml:space="preserve"> </w:t>
      </w:r>
      <w:proofErr w:type="spellStart"/>
      <w:r w:rsidR="00623974" w:rsidRPr="00FB298E">
        <w:rPr>
          <w:lang w:val="en-US"/>
        </w:rPr>
        <w:t>i</w:t>
      </w:r>
      <w:proofErr w:type="spellEnd"/>
      <w:r w:rsidR="00623974" w:rsidRPr="00FB298E">
        <w:rPr>
          <w:lang w:val="en-US"/>
        </w:rPr>
        <w:t xml:space="preserve"> file ON/OFF alla pipeline.</w:t>
      </w:r>
    </w:p>
    <w:p w14:paraId="6D1ABAC5" w14:textId="4D5A51A0" w:rsidR="00623974" w:rsidRDefault="00623974" w:rsidP="00FB298E">
      <w:pPr>
        <w:pStyle w:val="Paragrafoelenco"/>
        <w:numPr>
          <w:ilvl w:val="0"/>
          <w:numId w:val="5"/>
        </w:numPr>
      </w:pPr>
      <w:r w:rsidRPr="00BD78F8">
        <w:t xml:space="preserve">Precondizioni: </w:t>
      </w:r>
      <w:r w:rsidR="00083A23" w:rsidRPr="00083A23">
        <w:t>fornire al sistema il dataset ON/OFF da analizzare.</w:t>
      </w:r>
    </w:p>
    <w:p w14:paraId="30485744" w14:textId="37F7695D" w:rsidR="00BD78F8" w:rsidRDefault="00BD78F8" w:rsidP="00FB298E">
      <w:pPr>
        <w:pStyle w:val="Paragrafoelenco"/>
        <w:numPr>
          <w:ilvl w:val="0"/>
          <w:numId w:val="5"/>
        </w:numPr>
      </w:pPr>
      <w:r>
        <w:t xml:space="preserve">Flusso principale: selezione directory </w:t>
      </w:r>
      <w:r w:rsidR="00775F67">
        <w:sym w:font="Wingdings" w:char="F0E0"/>
      </w:r>
      <w:r>
        <w:t xml:space="preserve"> lettura metadati </w:t>
      </w:r>
      <w:r w:rsidR="00775F67">
        <w:sym w:font="Wingdings" w:char="F0E0"/>
      </w:r>
      <w:r>
        <w:t xml:space="preserve"> validazione ON/OFF.</w:t>
      </w:r>
    </w:p>
    <w:p w14:paraId="717A1FF4" w14:textId="1B9E2071" w:rsidR="00BD78F8" w:rsidRDefault="00BD78F8" w:rsidP="00FB298E">
      <w:pPr>
        <w:pStyle w:val="Paragrafoelenco"/>
        <w:numPr>
          <w:ilvl w:val="0"/>
          <w:numId w:val="5"/>
        </w:numPr>
      </w:pPr>
      <w:proofErr w:type="spellStart"/>
      <w:r>
        <w:t>Postcondizioni</w:t>
      </w:r>
      <w:proofErr w:type="spellEnd"/>
      <w:r>
        <w:t>: lista osservazioni caricata in memoria.</w:t>
      </w:r>
    </w:p>
    <w:p w14:paraId="4C4742F4" w14:textId="26E62889" w:rsidR="00BD78F8" w:rsidRDefault="00BD78F8" w:rsidP="00FB298E">
      <w:pPr>
        <w:pStyle w:val="Paragrafoelenco"/>
        <w:numPr>
          <w:ilvl w:val="0"/>
          <w:numId w:val="5"/>
        </w:numPr>
      </w:pPr>
      <w:r>
        <w:t>Eccezioni: file mancanti/corrotti.</w:t>
      </w:r>
    </w:p>
    <w:p w14:paraId="465B4D06" w14:textId="53E02612" w:rsidR="00BD78F8" w:rsidRDefault="00FB298E" w:rsidP="00BD78F8">
      <w:pPr>
        <w:pStyle w:val="Titolo2"/>
      </w:pPr>
      <w:r>
        <w:t xml:space="preserve">UC2 – </w:t>
      </w:r>
      <w:r w:rsidR="002F1F5E">
        <w:t>Generare i candidati</w:t>
      </w:r>
    </w:p>
    <w:p w14:paraId="56CBF074" w14:textId="62739D45" w:rsidR="00FB298E" w:rsidRDefault="006B7357" w:rsidP="00FB298E">
      <w:pPr>
        <w:pStyle w:val="Paragrafoelenco"/>
        <w:numPr>
          <w:ilvl w:val="0"/>
          <w:numId w:val="6"/>
        </w:numPr>
      </w:pPr>
      <w:r>
        <w:t>Attori: Ricercatore.</w:t>
      </w:r>
    </w:p>
    <w:p w14:paraId="59034501" w14:textId="4C5A1A6C" w:rsidR="006B7357" w:rsidRDefault="006B7357" w:rsidP="00FB298E">
      <w:pPr>
        <w:pStyle w:val="Paragrafoelenco"/>
        <w:numPr>
          <w:ilvl w:val="0"/>
          <w:numId w:val="6"/>
        </w:numPr>
      </w:pPr>
      <w:r>
        <w:t xml:space="preserve">Goal: </w:t>
      </w:r>
      <w:r w:rsidR="00717AA6" w:rsidRPr="00717AA6">
        <w:t xml:space="preserve">elaborare i </w:t>
      </w:r>
      <w:proofErr w:type="spellStart"/>
      <w:r w:rsidR="00717AA6" w:rsidRPr="00717AA6">
        <w:t>waterfall</w:t>
      </w:r>
      <w:proofErr w:type="spellEnd"/>
      <w:r w:rsidR="00717AA6" w:rsidRPr="00717AA6">
        <w:t xml:space="preserve"> selezionati per produrre i candidati ON/OFF.</w:t>
      </w:r>
    </w:p>
    <w:p w14:paraId="284B1FDB" w14:textId="6667EA65" w:rsidR="006B7357" w:rsidRDefault="006B7357" w:rsidP="00FB298E">
      <w:pPr>
        <w:pStyle w:val="Paragrafoelenco"/>
        <w:numPr>
          <w:ilvl w:val="0"/>
          <w:numId w:val="6"/>
        </w:numPr>
      </w:pPr>
      <w:r>
        <w:t>Precondizioni: UC1 completato.</w:t>
      </w:r>
    </w:p>
    <w:p w14:paraId="51F82E79" w14:textId="3F5DB9D4" w:rsidR="006B7357" w:rsidRDefault="006B7357" w:rsidP="00FB298E">
      <w:pPr>
        <w:pStyle w:val="Paragrafoelenco"/>
        <w:numPr>
          <w:ilvl w:val="0"/>
          <w:numId w:val="6"/>
        </w:numPr>
      </w:pPr>
      <w:r>
        <w:t xml:space="preserve">Flusso: </w:t>
      </w:r>
      <w:r w:rsidR="00B90D1F" w:rsidRPr="00B90D1F">
        <w:t xml:space="preserve">apertura </w:t>
      </w:r>
      <w:proofErr w:type="spellStart"/>
      <w:r w:rsidR="00B90D1F" w:rsidRPr="00B90D1F">
        <w:t>waterfall</w:t>
      </w:r>
      <w:proofErr w:type="spellEnd"/>
      <w:r w:rsidR="00B90D1F" w:rsidRPr="00B90D1F">
        <w:t xml:space="preserve"> </w:t>
      </w:r>
      <w:r w:rsidR="00B90D1F">
        <w:sym w:font="Wingdings" w:char="F0E0"/>
      </w:r>
      <w:r w:rsidR="00B90D1F" w:rsidRPr="00B90D1F">
        <w:t xml:space="preserve"> estrazione segnali/metadati </w:t>
      </w:r>
      <w:r w:rsidR="00B90D1F">
        <w:sym w:font="Wingdings" w:char="F0E0"/>
      </w:r>
      <w:r w:rsidR="00B90D1F" w:rsidRPr="00B90D1F">
        <w:t xml:space="preserve"> creazione oggetti candidato </w:t>
      </w:r>
      <w:r w:rsidR="00B90D1F">
        <w:sym w:font="Wingdings" w:char="F0E0"/>
      </w:r>
      <w:r w:rsidR="00B90D1F" w:rsidRPr="00B90D1F">
        <w:t xml:space="preserve"> aggiunta alla lista.</w:t>
      </w:r>
    </w:p>
    <w:p w14:paraId="0DADAD62" w14:textId="031EAA90" w:rsidR="006B7357" w:rsidRDefault="00F57723" w:rsidP="00FB298E">
      <w:pPr>
        <w:pStyle w:val="Paragrafoelenco"/>
        <w:numPr>
          <w:ilvl w:val="0"/>
          <w:numId w:val="6"/>
        </w:numPr>
      </w:pPr>
      <w:proofErr w:type="spellStart"/>
      <w:r>
        <w:t>Postcondizioni</w:t>
      </w:r>
      <w:proofErr w:type="spellEnd"/>
      <w:r>
        <w:t xml:space="preserve">: </w:t>
      </w:r>
      <w:r w:rsidR="00E51DF0" w:rsidRPr="00E51DF0">
        <w:t>lista di candidati pronta per l’analisi</w:t>
      </w:r>
      <w:r>
        <w:t>.</w:t>
      </w:r>
    </w:p>
    <w:p w14:paraId="0887899B" w14:textId="28ECEC55" w:rsidR="00F57723" w:rsidRDefault="00F57723" w:rsidP="00FB298E">
      <w:pPr>
        <w:pStyle w:val="Paragrafoelenco"/>
        <w:numPr>
          <w:ilvl w:val="0"/>
          <w:numId w:val="6"/>
        </w:numPr>
      </w:pPr>
      <w:r>
        <w:t xml:space="preserve">Eccezioni: </w:t>
      </w:r>
      <w:r w:rsidR="00E51DF0" w:rsidRPr="00E51DF0">
        <w:t>candidati non generabili o file corrotti.</w:t>
      </w:r>
    </w:p>
    <w:p w14:paraId="63578E87" w14:textId="2E67E148" w:rsidR="005F059D" w:rsidRDefault="005F059D" w:rsidP="005F059D">
      <w:pPr>
        <w:pStyle w:val="Titolo2"/>
      </w:pPr>
      <w:r>
        <w:t xml:space="preserve">UC3 </w:t>
      </w:r>
      <w:r w:rsidR="005F73EE">
        <w:t xml:space="preserve">– </w:t>
      </w:r>
      <w:r w:rsidR="0080746E">
        <w:t>Gestire filtri</w:t>
      </w:r>
      <w:r w:rsidR="00F42F5B">
        <w:t xml:space="preserve"> e modelli</w:t>
      </w:r>
    </w:p>
    <w:p w14:paraId="06F090A0" w14:textId="07CD075A" w:rsidR="00AA2491" w:rsidRDefault="00AA2491" w:rsidP="00AA2491">
      <w:pPr>
        <w:pStyle w:val="Paragrafoelenco"/>
        <w:numPr>
          <w:ilvl w:val="0"/>
          <w:numId w:val="7"/>
        </w:numPr>
      </w:pPr>
      <w:r>
        <w:t>Attori: Ricercatore</w:t>
      </w:r>
      <w:r w:rsidR="005F73EE">
        <w:t>.</w:t>
      </w:r>
    </w:p>
    <w:p w14:paraId="12C64182" w14:textId="2D1C3CEA" w:rsidR="00AA2491" w:rsidRDefault="00AA2491" w:rsidP="00AA2491">
      <w:pPr>
        <w:pStyle w:val="Paragrafoelenco"/>
        <w:numPr>
          <w:ilvl w:val="0"/>
          <w:numId w:val="7"/>
        </w:numPr>
      </w:pPr>
      <w:r w:rsidRPr="00AA2491">
        <w:t xml:space="preserve">Goal: </w:t>
      </w:r>
      <w:r w:rsidR="001A3D27" w:rsidRPr="001A3D27">
        <w:t>configurare, salvare e caricare i modelli impiegati nei filtri.</w:t>
      </w:r>
    </w:p>
    <w:p w14:paraId="1ED1FA50" w14:textId="77285A80" w:rsidR="00AA2491" w:rsidRDefault="00AA2491" w:rsidP="00AA2491">
      <w:pPr>
        <w:pStyle w:val="Paragrafoelenco"/>
        <w:numPr>
          <w:ilvl w:val="0"/>
          <w:numId w:val="7"/>
        </w:numPr>
      </w:pPr>
      <w:r>
        <w:t xml:space="preserve">Precondizioni: </w:t>
      </w:r>
      <w:r w:rsidR="0050020B" w:rsidRPr="0050020B">
        <w:t>progetto accessibile in scrittura.</w:t>
      </w:r>
    </w:p>
    <w:p w14:paraId="3BCD1A86" w14:textId="1B741E85" w:rsidR="00E90FE2" w:rsidRPr="005F01C6" w:rsidRDefault="00E90FE2" w:rsidP="00AA2491">
      <w:pPr>
        <w:pStyle w:val="Paragrafoelenco"/>
        <w:numPr>
          <w:ilvl w:val="0"/>
          <w:numId w:val="7"/>
        </w:numPr>
      </w:pPr>
      <w:r w:rsidRPr="005F01C6">
        <w:lastRenderedPageBreak/>
        <w:t xml:space="preserve">Flusso: </w:t>
      </w:r>
      <w:r w:rsidR="00167231" w:rsidRPr="00167231">
        <w:t xml:space="preserve">selezione filtro </w:t>
      </w:r>
      <w:r w:rsidR="00167231">
        <w:sym w:font="Wingdings" w:char="F0E0"/>
      </w:r>
      <w:r w:rsidR="00167231" w:rsidRPr="00167231">
        <w:t xml:space="preserve"> scelta </w:t>
      </w:r>
      <w:proofErr w:type="spellStart"/>
      <w:r w:rsidR="00167231" w:rsidRPr="00167231">
        <w:t>fit</w:t>
      </w:r>
      <w:proofErr w:type="spellEnd"/>
      <w:r w:rsidR="00167231" w:rsidRPr="00167231">
        <w:t xml:space="preserve"> o load </w:t>
      </w:r>
      <w:r w:rsidR="00167231">
        <w:sym w:font="Wingdings" w:char="F0E0"/>
      </w:r>
      <w:r w:rsidR="00167231" w:rsidRPr="00167231">
        <w:t xml:space="preserve"> impostazione parametri </w:t>
      </w:r>
      <w:r w:rsidR="00167231">
        <w:sym w:font="Wingdings" w:char="F0E0"/>
      </w:r>
      <w:r w:rsidR="00167231" w:rsidRPr="00167231">
        <w:t xml:space="preserve"> salvataggio o caricamento.</w:t>
      </w:r>
    </w:p>
    <w:p w14:paraId="552C4509" w14:textId="5E13FAE2" w:rsidR="00E90FE2" w:rsidRDefault="00E90FE2" w:rsidP="00AA2491">
      <w:pPr>
        <w:pStyle w:val="Paragrafoelenco"/>
        <w:numPr>
          <w:ilvl w:val="0"/>
          <w:numId w:val="7"/>
        </w:numPr>
      </w:pPr>
      <w:proofErr w:type="spellStart"/>
      <w:r w:rsidRPr="00E90FE2">
        <w:t>Postcondizioni</w:t>
      </w:r>
      <w:proofErr w:type="spellEnd"/>
      <w:r w:rsidRPr="00E90FE2">
        <w:t xml:space="preserve">: </w:t>
      </w:r>
      <w:r w:rsidR="00D70584" w:rsidRPr="00D70584">
        <w:t>modelli disponibili per i calcoli successivi.</w:t>
      </w:r>
    </w:p>
    <w:p w14:paraId="706DBCE6" w14:textId="158009DA" w:rsidR="00E90FE2" w:rsidRDefault="00E90FE2" w:rsidP="00AA2491">
      <w:pPr>
        <w:pStyle w:val="Paragrafoelenco"/>
        <w:numPr>
          <w:ilvl w:val="0"/>
          <w:numId w:val="7"/>
        </w:numPr>
      </w:pPr>
      <w:r>
        <w:t xml:space="preserve">Eccezioni: </w:t>
      </w:r>
      <w:r w:rsidR="008079F9" w:rsidRPr="008079F9">
        <w:t>file modello non leggibile</w:t>
      </w:r>
    </w:p>
    <w:p w14:paraId="7771B806" w14:textId="201E7FD5" w:rsidR="00E90FE2" w:rsidRDefault="00E90FE2" w:rsidP="00E90FE2">
      <w:pPr>
        <w:pStyle w:val="Titolo2"/>
      </w:pPr>
      <w:r>
        <w:t xml:space="preserve">UC4 – </w:t>
      </w:r>
      <w:r w:rsidR="00385B49">
        <w:t>Filtrare per densità (UMAP + KDE)</w:t>
      </w:r>
    </w:p>
    <w:p w14:paraId="393F15BF" w14:textId="6D80EA01" w:rsidR="00E90FE2" w:rsidRDefault="00F405E5" w:rsidP="00E90FE2">
      <w:pPr>
        <w:pStyle w:val="Paragrafoelenco"/>
        <w:numPr>
          <w:ilvl w:val="0"/>
          <w:numId w:val="8"/>
        </w:numPr>
      </w:pPr>
      <w:r>
        <w:t>Attori: Ricercatore</w:t>
      </w:r>
      <w:r w:rsidR="00CE4379">
        <w:t>.</w:t>
      </w:r>
    </w:p>
    <w:p w14:paraId="6B9F6201" w14:textId="0F7E1178" w:rsidR="00F405E5" w:rsidRDefault="00F405E5" w:rsidP="00E90FE2">
      <w:pPr>
        <w:pStyle w:val="Paragrafoelenco"/>
        <w:numPr>
          <w:ilvl w:val="0"/>
          <w:numId w:val="8"/>
        </w:numPr>
      </w:pPr>
      <w:r>
        <w:t xml:space="preserve">Goal: </w:t>
      </w:r>
      <w:r w:rsidR="00385B49">
        <w:t xml:space="preserve">filtrare i candidati </w:t>
      </w:r>
      <w:r w:rsidR="005230C9" w:rsidRPr="005230C9">
        <w:t>filtrare i candidati in base alla densità nello spazio UMAP, individuando regioni ad alta probabilità di RFI</w:t>
      </w:r>
      <w:r w:rsidR="00187D2D" w:rsidRPr="00187D2D">
        <w:t>.</w:t>
      </w:r>
    </w:p>
    <w:p w14:paraId="732CD4DD" w14:textId="38B4825D" w:rsidR="00F405E5" w:rsidRDefault="00161617" w:rsidP="00E90FE2">
      <w:pPr>
        <w:pStyle w:val="Paragrafoelenco"/>
        <w:numPr>
          <w:ilvl w:val="0"/>
          <w:numId w:val="8"/>
        </w:numPr>
      </w:pPr>
      <w:r>
        <w:t xml:space="preserve">Precondizioni: </w:t>
      </w:r>
      <w:r w:rsidR="00187D2D" w:rsidRPr="00187D2D">
        <w:t>UC2 e UC3 completati.</w:t>
      </w:r>
    </w:p>
    <w:p w14:paraId="4C90D2C2" w14:textId="00CF002C" w:rsidR="00161617" w:rsidRDefault="00C91EDA" w:rsidP="00E90FE2">
      <w:pPr>
        <w:pStyle w:val="Paragrafoelenco"/>
        <w:numPr>
          <w:ilvl w:val="0"/>
          <w:numId w:val="8"/>
        </w:numPr>
      </w:pPr>
      <w:r>
        <w:t>Flusso</w:t>
      </w:r>
      <w:r w:rsidR="00187D2D">
        <w:t xml:space="preserve">: </w:t>
      </w:r>
      <w:r w:rsidR="00EA04CD" w:rsidRPr="00EA04CD">
        <w:t xml:space="preserve">estrazione feature </w:t>
      </w:r>
      <w:r w:rsidR="00EA04CD">
        <w:sym w:font="Wingdings" w:char="F0E0"/>
      </w:r>
      <w:r w:rsidR="00EA04CD" w:rsidRPr="00EA04CD">
        <w:t xml:space="preserve"> proiezione UMAP </w:t>
      </w:r>
      <w:r w:rsidR="00EA04CD">
        <w:sym w:font="Wingdings" w:char="F0E0"/>
      </w:r>
      <w:r w:rsidR="00EA04CD" w:rsidRPr="00EA04CD">
        <w:t xml:space="preserve"> calcolo densità (KDE) </w:t>
      </w:r>
      <w:r w:rsidR="00EA04CD">
        <w:sym w:font="Wingdings" w:char="F0E0"/>
      </w:r>
      <w:r w:rsidR="00EA04CD" w:rsidRPr="00EA04CD">
        <w:t xml:space="preserve"> selezione dei candidati promossi.</w:t>
      </w:r>
    </w:p>
    <w:p w14:paraId="5EE68DF2" w14:textId="561643DB" w:rsidR="00C91EDA" w:rsidRDefault="00EC1BC2" w:rsidP="00E90FE2">
      <w:pPr>
        <w:pStyle w:val="Paragrafoelenco"/>
        <w:numPr>
          <w:ilvl w:val="0"/>
          <w:numId w:val="8"/>
        </w:numPr>
      </w:pPr>
      <w:proofErr w:type="spellStart"/>
      <w:r>
        <w:t>Postcondizioni</w:t>
      </w:r>
      <w:proofErr w:type="spellEnd"/>
      <w:r>
        <w:t>:</w:t>
      </w:r>
      <w:r w:rsidR="005230C9">
        <w:t xml:space="preserve"> </w:t>
      </w:r>
      <w:r w:rsidR="0059208C">
        <w:t xml:space="preserve">insieme dei </w:t>
      </w:r>
      <w:r w:rsidR="00126CD6">
        <w:t>candidati che superano il filtraggio</w:t>
      </w:r>
      <w:r w:rsidR="008B0740">
        <w:t xml:space="preserve"> di densità</w:t>
      </w:r>
      <w:r w:rsidR="0040339C" w:rsidRPr="0040339C">
        <w:t>.</w:t>
      </w:r>
    </w:p>
    <w:p w14:paraId="6E34FA71" w14:textId="522E3C1E" w:rsidR="00EC1BC2" w:rsidRDefault="00EC1BC2" w:rsidP="00E90FE2">
      <w:pPr>
        <w:pStyle w:val="Paragrafoelenco"/>
        <w:numPr>
          <w:ilvl w:val="0"/>
          <w:numId w:val="8"/>
        </w:numPr>
      </w:pPr>
      <w:r>
        <w:t xml:space="preserve">Eccezioni: </w:t>
      </w:r>
      <w:r w:rsidR="008264A1" w:rsidRPr="008264A1">
        <w:t>dati non confrontabili</w:t>
      </w:r>
      <w:r w:rsidR="00BE67E0">
        <w:t>.</w:t>
      </w:r>
    </w:p>
    <w:p w14:paraId="26626226" w14:textId="7E05B94F" w:rsidR="00734EB3" w:rsidRPr="00163786" w:rsidRDefault="00734EB3" w:rsidP="00734EB3">
      <w:pPr>
        <w:pStyle w:val="Titolo2"/>
        <w:rPr>
          <w:lang w:val="en-US"/>
        </w:rPr>
      </w:pPr>
      <w:r w:rsidRPr="00163786">
        <w:rPr>
          <w:lang w:val="en-US"/>
        </w:rPr>
        <w:t xml:space="preserve">UC5 – </w:t>
      </w:r>
      <w:proofErr w:type="spellStart"/>
      <w:r w:rsidRPr="00163786">
        <w:rPr>
          <w:lang w:val="en-US"/>
        </w:rPr>
        <w:t>Calcolare</w:t>
      </w:r>
      <w:proofErr w:type="spellEnd"/>
      <w:r w:rsidRPr="00163786">
        <w:rPr>
          <w:lang w:val="en-US"/>
        </w:rPr>
        <w:t xml:space="preserve"> </w:t>
      </w:r>
      <w:proofErr w:type="spellStart"/>
      <w:r w:rsidR="008264A1">
        <w:rPr>
          <w:lang w:val="en-US"/>
        </w:rPr>
        <w:t>frequenza</w:t>
      </w:r>
      <w:proofErr w:type="spellEnd"/>
    </w:p>
    <w:p w14:paraId="6051F2B6" w14:textId="61B69756" w:rsidR="00734EB3" w:rsidRDefault="00734EB3" w:rsidP="00734EB3">
      <w:pPr>
        <w:pStyle w:val="Paragrafoelenco"/>
        <w:numPr>
          <w:ilvl w:val="0"/>
          <w:numId w:val="9"/>
        </w:numPr>
      </w:pPr>
      <w:r>
        <w:t>Attori: Ricercatore.</w:t>
      </w:r>
    </w:p>
    <w:p w14:paraId="758E40F1" w14:textId="3D349975" w:rsidR="00734EB3" w:rsidRDefault="00734EB3" w:rsidP="00734EB3">
      <w:pPr>
        <w:pStyle w:val="Paragrafoelenco"/>
        <w:numPr>
          <w:ilvl w:val="0"/>
          <w:numId w:val="9"/>
        </w:numPr>
      </w:pPr>
      <w:r>
        <w:t>Goal:</w:t>
      </w:r>
      <w:r w:rsidR="008264A1">
        <w:t xml:space="preserve"> </w:t>
      </w:r>
      <w:r w:rsidR="008B0740" w:rsidRPr="008B0740">
        <w:t>stimare lo score di frequenza tramite modello GMM, identificando candidati in regioni spettrali rare rispetto alla distribuzione del rumore.</w:t>
      </w:r>
    </w:p>
    <w:p w14:paraId="0DEC44E1" w14:textId="62CE5C9C" w:rsidR="00734EB3" w:rsidRDefault="00734EB3" w:rsidP="00734EB3">
      <w:pPr>
        <w:pStyle w:val="Paragrafoelenco"/>
        <w:numPr>
          <w:ilvl w:val="0"/>
          <w:numId w:val="9"/>
        </w:numPr>
      </w:pPr>
      <w:r>
        <w:t>Precondizioni</w:t>
      </w:r>
      <w:r w:rsidRPr="00FC7CC7">
        <w:t xml:space="preserve">: </w:t>
      </w:r>
      <w:r w:rsidR="002C731C">
        <w:t xml:space="preserve">UC3 e </w:t>
      </w:r>
      <w:r w:rsidR="00B33A37">
        <w:t>UC4 completat</w:t>
      </w:r>
      <w:r w:rsidR="002C731C">
        <w:t>i</w:t>
      </w:r>
      <w:r w:rsidR="00B33A37">
        <w:t>.</w:t>
      </w:r>
    </w:p>
    <w:p w14:paraId="28A0526F" w14:textId="1AC013AB" w:rsidR="002C731C" w:rsidRDefault="00734EB3" w:rsidP="00734EB3">
      <w:pPr>
        <w:pStyle w:val="Paragrafoelenco"/>
        <w:numPr>
          <w:ilvl w:val="0"/>
          <w:numId w:val="9"/>
        </w:numPr>
      </w:pPr>
      <w:r w:rsidRPr="002D60DD">
        <w:t xml:space="preserve">Flusso: </w:t>
      </w:r>
      <w:r w:rsidR="002C731C" w:rsidRPr="002C731C">
        <w:t xml:space="preserve">estrazione feature di frequenza </w:t>
      </w:r>
      <w:r w:rsidR="002C731C">
        <w:sym w:font="Wingdings" w:char="F0E0"/>
      </w:r>
      <w:r w:rsidR="002C731C" w:rsidRPr="002C731C">
        <w:t xml:space="preserve"> applicazione GMM </w:t>
      </w:r>
      <w:r w:rsidR="002C731C">
        <w:sym w:font="Wingdings" w:char="F0E0"/>
      </w:r>
      <w:r w:rsidR="002C731C" w:rsidRPr="002C731C">
        <w:t xml:space="preserve"> calcolo probabilità/densità </w:t>
      </w:r>
      <w:r w:rsidR="002C731C">
        <w:sym w:font="Wingdings" w:char="F0E0"/>
      </w:r>
      <w:r w:rsidR="002C731C" w:rsidRPr="002C731C">
        <w:t xml:space="preserve"> generazione score.</w:t>
      </w:r>
    </w:p>
    <w:p w14:paraId="7AE8E894" w14:textId="684E1E83" w:rsidR="00642E42" w:rsidRDefault="00642E42" w:rsidP="00734EB3">
      <w:pPr>
        <w:pStyle w:val="Paragrafoelenco"/>
        <w:numPr>
          <w:ilvl w:val="0"/>
          <w:numId w:val="9"/>
        </w:numPr>
      </w:pPr>
      <w:proofErr w:type="spellStart"/>
      <w:r>
        <w:t>Postcondizioni</w:t>
      </w:r>
      <w:proofErr w:type="spellEnd"/>
      <w:r>
        <w:t xml:space="preserve">: </w:t>
      </w:r>
      <w:r w:rsidR="00671DC4" w:rsidRPr="00671DC4">
        <w:t>score di frequenza associato a ciascun candidato.</w:t>
      </w:r>
    </w:p>
    <w:p w14:paraId="14B426FB" w14:textId="41678D8B" w:rsidR="00434EAC" w:rsidRPr="007A715B" w:rsidRDefault="00434EAC" w:rsidP="00734EB3">
      <w:pPr>
        <w:pStyle w:val="Paragrafoelenco"/>
        <w:numPr>
          <w:ilvl w:val="0"/>
          <w:numId w:val="9"/>
        </w:numPr>
      </w:pPr>
      <w:r w:rsidRPr="007A715B">
        <w:t xml:space="preserve">Eccezioni: </w:t>
      </w:r>
      <w:r w:rsidR="007A715B" w:rsidRPr="007A715B">
        <w:t>mancata convergenza GMM; parametri non validi.</w:t>
      </w:r>
    </w:p>
    <w:p w14:paraId="44E198D4" w14:textId="11C060E0" w:rsidR="00434EAC" w:rsidRDefault="007A57B9" w:rsidP="007A57B9">
      <w:pPr>
        <w:pStyle w:val="Titolo2"/>
      </w:pPr>
      <w:r w:rsidRPr="007A57B9">
        <w:t xml:space="preserve">UC6 – </w:t>
      </w:r>
      <w:r w:rsidR="007A715B">
        <w:t xml:space="preserve">Calcolare </w:t>
      </w:r>
      <w:r w:rsidR="00C01EC2">
        <w:t>similarità ON/OFF.</w:t>
      </w:r>
    </w:p>
    <w:p w14:paraId="6929D605" w14:textId="1C512D3F" w:rsidR="007A57B9" w:rsidRDefault="007A57B9" w:rsidP="007A57B9">
      <w:pPr>
        <w:pStyle w:val="Paragrafoelenco"/>
        <w:numPr>
          <w:ilvl w:val="0"/>
          <w:numId w:val="10"/>
        </w:numPr>
      </w:pPr>
      <w:r>
        <w:t>Attori: Ricercatore.</w:t>
      </w:r>
    </w:p>
    <w:p w14:paraId="5EB1D8F5" w14:textId="78A95758" w:rsidR="0099236B" w:rsidRDefault="00B603C4" w:rsidP="007A57B9">
      <w:pPr>
        <w:pStyle w:val="Paragrafoelenco"/>
        <w:numPr>
          <w:ilvl w:val="0"/>
          <w:numId w:val="10"/>
        </w:numPr>
      </w:pPr>
      <w:r>
        <w:t xml:space="preserve">Goal: </w:t>
      </w:r>
      <w:r w:rsidR="00671DC4" w:rsidRPr="00671DC4">
        <w:t>confrontare i pannelli ON e OFF per ridurre falsi positivi, producendo uno score di similarità indipendente dallo score di frequenza.</w:t>
      </w:r>
    </w:p>
    <w:p w14:paraId="75BE7776" w14:textId="6F3C0568" w:rsidR="00B603C4" w:rsidRDefault="00B603C4" w:rsidP="007A57B9">
      <w:pPr>
        <w:pStyle w:val="Paragrafoelenco"/>
        <w:numPr>
          <w:ilvl w:val="0"/>
          <w:numId w:val="10"/>
        </w:numPr>
      </w:pPr>
      <w:r>
        <w:t xml:space="preserve">Precondizioni: </w:t>
      </w:r>
      <w:r w:rsidR="00671DC4">
        <w:t xml:space="preserve">UC3 e </w:t>
      </w:r>
      <w:r w:rsidR="002D60DD">
        <w:t>UC4 completat</w:t>
      </w:r>
      <w:r w:rsidR="00671DC4">
        <w:t>i.</w:t>
      </w:r>
    </w:p>
    <w:p w14:paraId="651435B1" w14:textId="1AA3F62C" w:rsidR="00023E84" w:rsidRPr="00401B69" w:rsidRDefault="00023E84" w:rsidP="007A57B9">
      <w:pPr>
        <w:pStyle w:val="Paragrafoelenco"/>
        <w:numPr>
          <w:ilvl w:val="0"/>
          <w:numId w:val="10"/>
        </w:numPr>
      </w:pPr>
      <w:r w:rsidRPr="00401B69">
        <w:t xml:space="preserve">Flusso: </w:t>
      </w:r>
      <w:proofErr w:type="spellStart"/>
      <w:r w:rsidR="00401B69" w:rsidRPr="00401B69">
        <w:t>pairing</w:t>
      </w:r>
      <w:proofErr w:type="spellEnd"/>
      <w:r w:rsidR="00401B69" w:rsidRPr="00401B69">
        <w:t xml:space="preserve"> ON/OFF → estrazione feature → proiezione UMAP → calcolo della distanza/</w:t>
      </w:r>
      <w:proofErr w:type="spellStart"/>
      <w:r w:rsidR="00401B69" w:rsidRPr="00401B69">
        <w:t>similarity</w:t>
      </w:r>
      <w:proofErr w:type="spellEnd"/>
      <w:r w:rsidR="00401B69" w:rsidRPr="00401B69">
        <w:t xml:space="preserve"> → generazione score.</w:t>
      </w:r>
    </w:p>
    <w:p w14:paraId="296C11F1" w14:textId="17EA22B4" w:rsidR="00023E84" w:rsidRDefault="00023E84" w:rsidP="007A57B9">
      <w:pPr>
        <w:pStyle w:val="Paragrafoelenco"/>
        <w:numPr>
          <w:ilvl w:val="0"/>
          <w:numId w:val="10"/>
        </w:numPr>
      </w:pPr>
      <w:proofErr w:type="spellStart"/>
      <w:r>
        <w:t>Postcondizioni</w:t>
      </w:r>
      <w:proofErr w:type="spellEnd"/>
      <w:r>
        <w:t xml:space="preserve">: </w:t>
      </w:r>
      <w:r w:rsidR="00401B69" w:rsidRPr="00401B69">
        <w:t>score di similarità associato a ciascun candidato.</w:t>
      </w:r>
    </w:p>
    <w:p w14:paraId="1E05414B" w14:textId="47982228" w:rsidR="00023E84" w:rsidRPr="00D935D1" w:rsidRDefault="00023E84" w:rsidP="007A57B9">
      <w:pPr>
        <w:pStyle w:val="Paragrafoelenco"/>
        <w:numPr>
          <w:ilvl w:val="0"/>
          <w:numId w:val="10"/>
        </w:numPr>
      </w:pPr>
      <w:r w:rsidRPr="00D935D1">
        <w:t xml:space="preserve">Eccezioni: </w:t>
      </w:r>
      <w:r w:rsidR="00D935D1" w:rsidRPr="00D935D1">
        <w:t>mismatch o assenza coppie ON/OFF.</w:t>
      </w:r>
    </w:p>
    <w:p w14:paraId="6EBCA77B" w14:textId="7B168BAA" w:rsidR="00417C39" w:rsidRPr="00D935D1" w:rsidRDefault="00417C39" w:rsidP="00337665">
      <w:pPr>
        <w:pStyle w:val="Titolo2"/>
      </w:pPr>
      <w:r w:rsidRPr="00D935D1">
        <w:t xml:space="preserve">UC7 </w:t>
      </w:r>
      <w:r w:rsidR="00337665" w:rsidRPr="00D935D1">
        <w:t>–</w:t>
      </w:r>
      <w:r w:rsidRPr="00D935D1">
        <w:t xml:space="preserve"> </w:t>
      </w:r>
      <w:r w:rsidR="00D935D1" w:rsidRPr="00D935D1">
        <w:t>Generare ranking e ispe</w:t>
      </w:r>
      <w:r w:rsidR="00D935D1">
        <w:t>zione Top-K</w:t>
      </w:r>
    </w:p>
    <w:p w14:paraId="603B1930" w14:textId="2AF8ED6C" w:rsidR="00337665" w:rsidRDefault="00337665" w:rsidP="00337665">
      <w:pPr>
        <w:pStyle w:val="Paragrafoelenco"/>
        <w:numPr>
          <w:ilvl w:val="0"/>
          <w:numId w:val="11"/>
        </w:numPr>
      </w:pPr>
      <w:r>
        <w:t>Attori: Ricercatore.</w:t>
      </w:r>
    </w:p>
    <w:p w14:paraId="53E5161D" w14:textId="53389692" w:rsidR="00337665" w:rsidRDefault="002F6E11" w:rsidP="00337665">
      <w:pPr>
        <w:pStyle w:val="Paragrafoelenco"/>
        <w:numPr>
          <w:ilvl w:val="0"/>
          <w:numId w:val="11"/>
        </w:numPr>
      </w:pPr>
      <w:r>
        <w:t xml:space="preserve">Goal: </w:t>
      </w:r>
      <w:r w:rsidR="00401B69" w:rsidRPr="00401B69">
        <w:t>aggregare gli score di frequenza e similarità per produrre il ranking finale dei candidati e i Top-K più significativi.</w:t>
      </w:r>
    </w:p>
    <w:p w14:paraId="0C2A8A54" w14:textId="141DC8E4" w:rsidR="002F6E11" w:rsidRDefault="002F6E11" w:rsidP="00337665">
      <w:pPr>
        <w:pStyle w:val="Paragrafoelenco"/>
        <w:numPr>
          <w:ilvl w:val="0"/>
          <w:numId w:val="11"/>
        </w:numPr>
      </w:pPr>
      <w:r>
        <w:t xml:space="preserve">Precondizioni: </w:t>
      </w:r>
      <w:r w:rsidR="00A94ECB" w:rsidRPr="00A94ECB">
        <w:t>UC5 e UC6 completati</w:t>
      </w:r>
      <w:r w:rsidR="00A94ECB">
        <w:t>.</w:t>
      </w:r>
    </w:p>
    <w:p w14:paraId="0588468F" w14:textId="05C4FC07" w:rsidR="00E528F6" w:rsidRDefault="00E528F6" w:rsidP="00337665">
      <w:pPr>
        <w:pStyle w:val="Paragrafoelenco"/>
        <w:numPr>
          <w:ilvl w:val="0"/>
          <w:numId w:val="11"/>
        </w:numPr>
      </w:pPr>
      <w:r>
        <w:lastRenderedPageBreak/>
        <w:t xml:space="preserve">Flusso: </w:t>
      </w:r>
      <w:r w:rsidR="00A94ECB" w:rsidRPr="00A94ECB">
        <w:t>ordinamento → aggregazione punteggi →</w:t>
      </w:r>
      <w:r w:rsidR="00A94ECB">
        <w:t xml:space="preserve"> </w:t>
      </w:r>
      <w:r w:rsidR="00A94ECB" w:rsidRPr="00A94ECB">
        <w:t>selezione Top-K → esportazione risultati/log/figure.</w:t>
      </w:r>
    </w:p>
    <w:p w14:paraId="376019BE" w14:textId="3209940D" w:rsidR="00E528F6" w:rsidRDefault="00E528F6" w:rsidP="00337665">
      <w:pPr>
        <w:pStyle w:val="Paragrafoelenco"/>
        <w:numPr>
          <w:ilvl w:val="0"/>
          <w:numId w:val="11"/>
        </w:numPr>
      </w:pPr>
      <w:proofErr w:type="spellStart"/>
      <w:r>
        <w:t>Postcondizioni</w:t>
      </w:r>
      <w:proofErr w:type="spellEnd"/>
      <w:r>
        <w:t xml:space="preserve">: </w:t>
      </w:r>
      <w:r w:rsidR="002935D6" w:rsidRPr="002935D6">
        <w:t>ranking completo salvato, Top-K disponibili per l’ispezione.</w:t>
      </w:r>
    </w:p>
    <w:p w14:paraId="21825282" w14:textId="7AA56720" w:rsidR="00635487" w:rsidRDefault="00635487" w:rsidP="00337665">
      <w:pPr>
        <w:pStyle w:val="Paragrafoelenco"/>
        <w:numPr>
          <w:ilvl w:val="0"/>
          <w:numId w:val="11"/>
        </w:numPr>
      </w:pPr>
      <w:r>
        <w:t xml:space="preserve">Eccezioni: </w:t>
      </w:r>
      <w:r w:rsidR="002935D6" w:rsidRPr="002935D6">
        <w:t>K &gt; N; errore di scrittura in output; indisponibilità dei punteggi.</w:t>
      </w:r>
    </w:p>
    <w:p w14:paraId="7F4D5E86" w14:textId="1A099C2F" w:rsidR="00635487" w:rsidRDefault="00635487" w:rsidP="00635487">
      <w:pPr>
        <w:pStyle w:val="Titolo2"/>
      </w:pPr>
      <w:r>
        <w:t xml:space="preserve">Relazioni (come nel </w:t>
      </w:r>
      <w:r w:rsidR="00474031">
        <w:t>diagramma)</w:t>
      </w:r>
    </w:p>
    <w:p w14:paraId="67A39BCC" w14:textId="77777777" w:rsidR="0061522C" w:rsidRDefault="00474031" w:rsidP="0061522C">
      <w:pPr>
        <w:pStyle w:val="Paragrafoelenco"/>
        <w:numPr>
          <w:ilvl w:val="0"/>
          <w:numId w:val="12"/>
        </w:numPr>
      </w:pPr>
      <w:r>
        <w:t>Ri</w:t>
      </w:r>
      <w:r w:rsidR="00F64EFB">
        <w:t xml:space="preserve">cercatore </w:t>
      </w:r>
      <w:r w:rsidR="00F64EFB">
        <w:sym w:font="Wingdings" w:char="F0DF"/>
      </w:r>
      <w:r w:rsidR="00F64EFB">
        <w:sym w:font="Wingdings" w:char="F0E0"/>
      </w:r>
      <w:r w:rsidR="00F64EFB">
        <w:t xml:space="preserve"> UC</w:t>
      </w:r>
      <w:proofErr w:type="gramStart"/>
      <w:r w:rsidR="00F64EFB">
        <w:t>1..</w:t>
      </w:r>
      <w:proofErr w:type="gramEnd"/>
      <w:r w:rsidR="00F64EFB">
        <w:t>UC</w:t>
      </w:r>
      <w:r w:rsidR="0092131A">
        <w:t>7</w:t>
      </w:r>
      <w:r w:rsidR="001157BB">
        <w:t xml:space="preserve"> (associazioni dirette).</w:t>
      </w:r>
    </w:p>
    <w:p w14:paraId="095D0974" w14:textId="77777777" w:rsidR="0061522C" w:rsidRPr="0061522C" w:rsidRDefault="0061522C" w:rsidP="0061522C">
      <w:pPr>
        <w:pStyle w:val="Paragrafoelenco"/>
        <w:numPr>
          <w:ilvl w:val="0"/>
          <w:numId w:val="12"/>
        </w:numPr>
        <w:rPr>
          <w:rStyle w:val="Enfasigrassetto"/>
          <w:b w:val="0"/>
          <w:bCs w:val="0"/>
        </w:rPr>
      </w:pPr>
      <w:r w:rsidRPr="0061522C">
        <w:rPr>
          <w:rStyle w:val="Enfasigrassetto"/>
          <w:rFonts w:eastAsiaTheme="majorEastAsia"/>
          <w:b w:val="0"/>
          <w:bCs w:val="0"/>
        </w:rPr>
        <w:t>UC7 «</w:t>
      </w:r>
      <w:proofErr w:type="spellStart"/>
      <w:r w:rsidRPr="0061522C">
        <w:rPr>
          <w:rStyle w:val="Enfasigrassetto"/>
          <w:rFonts w:eastAsiaTheme="majorEastAsia"/>
          <w:b w:val="0"/>
          <w:bCs w:val="0"/>
        </w:rPr>
        <w:t>extend</w:t>
      </w:r>
      <w:proofErr w:type="spellEnd"/>
      <w:r w:rsidRPr="0061522C">
        <w:rPr>
          <w:rStyle w:val="Enfasigrassetto"/>
          <w:rFonts w:eastAsiaTheme="majorEastAsia"/>
          <w:b w:val="0"/>
          <w:bCs w:val="0"/>
        </w:rPr>
        <w:t>» UC5 (Calcolare frequenza)</w:t>
      </w:r>
      <w:r>
        <w:rPr>
          <w:rStyle w:val="Enfasigrassetto"/>
          <w:rFonts w:eastAsiaTheme="majorEastAsia"/>
          <w:b w:val="0"/>
          <w:bCs w:val="0"/>
        </w:rPr>
        <w:t>.</w:t>
      </w:r>
    </w:p>
    <w:p w14:paraId="0CEB9C47" w14:textId="514067BA" w:rsidR="0061522C" w:rsidRPr="0061522C" w:rsidRDefault="0061522C" w:rsidP="0061522C">
      <w:pPr>
        <w:pStyle w:val="Paragrafoelenco"/>
        <w:numPr>
          <w:ilvl w:val="0"/>
          <w:numId w:val="12"/>
        </w:numPr>
      </w:pPr>
      <w:r w:rsidRPr="0061522C">
        <w:rPr>
          <w:rStyle w:val="Enfasigrassetto"/>
          <w:rFonts w:eastAsiaTheme="majorEastAsia"/>
          <w:b w:val="0"/>
          <w:bCs w:val="0"/>
        </w:rPr>
        <w:t>UC7 «</w:t>
      </w:r>
      <w:proofErr w:type="spellStart"/>
      <w:r w:rsidRPr="0061522C">
        <w:rPr>
          <w:rStyle w:val="Enfasigrassetto"/>
          <w:rFonts w:eastAsiaTheme="majorEastAsia"/>
          <w:b w:val="0"/>
          <w:bCs w:val="0"/>
        </w:rPr>
        <w:t>extend</w:t>
      </w:r>
      <w:proofErr w:type="spellEnd"/>
      <w:r w:rsidRPr="0061522C">
        <w:rPr>
          <w:rStyle w:val="Enfasigrassetto"/>
          <w:rFonts w:eastAsiaTheme="majorEastAsia"/>
          <w:b w:val="0"/>
          <w:bCs w:val="0"/>
        </w:rPr>
        <w:t>» UC6 (Calcolare similarità)</w:t>
      </w:r>
      <w:r>
        <w:rPr>
          <w:rStyle w:val="Enfasigrassetto"/>
          <w:rFonts w:eastAsiaTheme="majorEastAsia"/>
          <w:b w:val="0"/>
          <w:bCs w:val="0"/>
        </w:rPr>
        <w:t>.</w:t>
      </w:r>
    </w:p>
    <w:p w14:paraId="1A447C4F" w14:textId="333276BE" w:rsidR="00DA0584" w:rsidRDefault="00DA0584" w:rsidP="00DA0584">
      <w:pPr>
        <w:pStyle w:val="Titolo2"/>
      </w:pPr>
      <w:r>
        <w:t>Requisiti tracciati</w:t>
      </w:r>
    </w:p>
    <w:p w14:paraId="4E6B5A6D" w14:textId="63B78289" w:rsidR="00CF7A6B" w:rsidRPr="00FB6832" w:rsidRDefault="00CF7A6B" w:rsidP="00CF7A6B">
      <w:pPr>
        <w:pStyle w:val="Paragrafoelenco"/>
        <w:numPr>
          <w:ilvl w:val="0"/>
          <w:numId w:val="13"/>
        </w:numPr>
        <w:rPr>
          <w:lang w:val="en-GB"/>
        </w:rPr>
      </w:pPr>
      <w:r w:rsidRPr="00FB6832">
        <w:rPr>
          <w:lang w:val="en-GB"/>
        </w:rPr>
        <w:t xml:space="preserve">R1: Ranking </w:t>
      </w:r>
      <w:proofErr w:type="spellStart"/>
      <w:r w:rsidRPr="00FB6832">
        <w:rPr>
          <w:lang w:val="en-GB"/>
        </w:rPr>
        <w:t>anomalie</w:t>
      </w:r>
      <w:proofErr w:type="spellEnd"/>
      <w:r w:rsidRPr="00FB6832">
        <w:rPr>
          <w:lang w:val="en-GB"/>
        </w:rPr>
        <w:t xml:space="preserve"> e </w:t>
      </w:r>
      <w:proofErr w:type="gramStart"/>
      <w:r w:rsidRPr="00FB6832">
        <w:rPr>
          <w:lang w:val="en-GB"/>
        </w:rPr>
        <w:t>Top-K</w:t>
      </w:r>
      <w:proofErr w:type="gramEnd"/>
      <w:r w:rsidRPr="00FB6832">
        <w:rPr>
          <w:lang w:val="en-GB"/>
        </w:rPr>
        <w:t xml:space="preserve"> (UC7).</w:t>
      </w:r>
    </w:p>
    <w:p w14:paraId="7F6CF3A8" w14:textId="77777777" w:rsidR="00647C1F" w:rsidRPr="00FB6832" w:rsidRDefault="00647C1F" w:rsidP="00CF7A6B">
      <w:pPr>
        <w:pStyle w:val="Paragrafoelenco"/>
        <w:numPr>
          <w:ilvl w:val="0"/>
          <w:numId w:val="13"/>
        </w:numPr>
      </w:pPr>
      <w:r w:rsidRPr="00FB6832">
        <w:t>R2: Filtro di densità e due filtri di scoring (UC4–UC6).</w:t>
      </w:r>
    </w:p>
    <w:p w14:paraId="53A72B0F" w14:textId="77777777" w:rsidR="00FB6832" w:rsidRPr="00FB6832" w:rsidRDefault="00CF7A6B" w:rsidP="00CF7A6B">
      <w:pPr>
        <w:pStyle w:val="Paragrafoelenco"/>
        <w:numPr>
          <w:ilvl w:val="0"/>
          <w:numId w:val="13"/>
        </w:numPr>
      </w:pPr>
      <w:r w:rsidRPr="00FB6832">
        <w:t xml:space="preserve">R3: </w:t>
      </w:r>
      <w:r w:rsidR="00FB6832" w:rsidRPr="00FB6832">
        <w:t xml:space="preserve">Setup e gestione di filtri e modelli con </w:t>
      </w:r>
      <w:proofErr w:type="spellStart"/>
      <w:r w:rsidR="00FB6832" w:rsidRPr="00FB6832">
        <w:t>versioning</w:t>
      </w:r>
      <w:proofErr w:type="spellEnd"/>
      <w:r w:rsidR="00FB6832" w:rsidRPr="00FB6832">
        <w:t xml:space="preserve"> (UC3).</w:t>
      </w:r>
    </w:p>
    <w:p w14:paraId="0D98AB2A" w14:textId="14F9F135" w:rsidR="00CF7A6B" w:rsidRPr="00FB6832" w:rsidRDefault="00CF7A6B" w:rsidP="00CF7A6B">
      <w:pPr>
        <w:pStyle w:val="Paragrafoelenco"/>
        <w:numPr>
          <w:ilvl w:val="0"/>
          <w:numId w:val="13"/>
        </w:numPr>
      </w:pPr>
      <w:r w:rsidRPr="00FB6832">
        <w:t xml:space="preserve">R4: Parametri configurabili e </w:t>
      </w:r>
      <w:proofErr w:type="spellStart"/>
      <w:r w:rsidRPr="00FB6832">
        <w:t>logging</w:t>
      </w:r>
      <w:proofErr w:type="spellEnd"/>
      <w:r w:rsidRPr="00FB6832">
        <w:t xml:space="preserve"> (UC1–UC7).</w:t>
      </w:r>
    </w:p>
    <w:p w14:paraId="34EB1DF6" w14:textId="2AD10DD3" w:rsidR="00CF7A6B" w:rsidRPr="00FB6832" w:rsidRDefault="00CF7A6B" w:rsidP="00CF7A6B">
      <w:pPr>
        <w:pStyle w:val="Paragrafoelenco"/>
        <w:numPr>
          <w:ilvl w:val="0"/>
          <w:numId w:val="13"/>
        </w:numPr>
      </w:pPr>
      <w:r w:rsidRPr="00FB6832">
        <w:t>R5: Riproducibilità risultati e artefatti (UC7).</w:t>
      </w:r>
    </w:p>
    <w:p w14:paraId="419343B7" w14:textId="45184066" w:rsidR="00932391" w:rsidRPr="00864EEC" w:rsidRDefault="00932391" w:rsidP="00CF7A6B">
      <w:pPr>
        <w:pStyle w:val="Paragrafoelenco"/>
      </w:pPr>
    </w:p>
    <w:sectPr w:rsidR="00932391" w:rsidRPr="00864E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0FCC"/>
    <w:multiLevelType w:val="hybridMultilevel"/>
    <w:tmpl w:val="966E73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4A7B8B"/>
    <w:multiLevelType w:val="hybridMultilevel"/>
    <w:tmpl w:val="A86840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361E12"/>
    <w:multiLevelType w:val="hybridMultilevel"/>
    <w:tmpl w:val="A3F8CC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F520ED"/>
    <w:multiLevelType w:val="hybridMultilevel"/>
    <w:tmpl w:val="C1C402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4356C"/>
    <w:multiLevelType w:val="hybridMultilevel"/>
    <w:tmpl w:val="3DA415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7E48EA"/>
    <w:multiLevelType w:val="hybridMultilevel"/>
    <w:tmpl w:val="E73C86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F636BE"/>
    <w:multiLevelType w:val="hybridMultilevel"/>
    <w:tmpl w:val="9B9E96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0E5944"/>
    <w:multiLevelType w:val="hybridMultilevel"/>
    <w:tmpl w:val="94B2E4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0F561A"/>
    <w:multiLevelType w:val="hybridMultilevel"/>
    <w:tmpl w:val="FB243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8628EC"/>
    <w:multiLevelType w:val="hybridMultilevel"/>
    <w:tmpl w:val="3C3ACE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BA0108"/>
    <w:multiLevelType w:val="hybridMultilevel"/>
    <w:tmpl w:val="6654FC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9C72E3"/>
    <w:multiLevelType w:val="hybridMultilevel"/>
    <w:tmpl w:val="7C1E1D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AC43FD"/>
    <w:multiLevelType w:val="hybridMultilevel"/>
    <w:tmpl w:val="09AEC5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650160">
    <w:abstractNumId w:val="0"/>
  </w:num>
  <w:num w:numId="2" w16cid:durableId="1844321472">
    <w:abstractNumId w:val="4"/>
  </w:num>
  <w:num w:numId="3" w16cid:durableId="733964818">
    <w:abstractNumId w:val="12"/>
  </w:num>
  <w:num w:numId="4" w16cid:durableId="133329183">
    <w:abstractNumId w:val="11"/>
  </w:num>
  <w:num w:numId="5" w16cid:durableId="113453337">
    <w:abstractNumId w:val="9"/>
  </w:num>
  <w:num w:numId="6" w16cid:durableId="855464589">
    <w:abstractNumId w:val="1"/>
  </w:num>
  <w:num w:numId="7" w16cid:durableId="704211266">
    <w:abstractNumId w:val="5"/>
  </w:num>
  <w:num w:numId="8" w16cid:durableId="1424571347">
    <w:abstractNumId w:val="6"/>
  </w:num>
  <w:num w:numId="9" w16cid:durableId="977220049">
    <w:abstractNumId w:val="7"/>
  </w:num>
  <w:num w:numId="10" w16cid:durableId="1347946458">
    <w:abstractNumId w:val="8"/>
  </w:num>
  <w:num w:numId="11" w16cid:durableId="224879615">
    <w:abstractNumId w:val="10"/>
  </w:num>
  <w:num w:numId="12" w16cid:durableId="1475679644">
    <w:abstractNumId w:val="3"/>
  </w:num>
  <w:num w:numId="13" w16cid:durableId="1328946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30A"/>
    <w:rsid w:val="00023E84"/>
    <w:rsid w:val="00083A23"/>
    <w:rsid w:val="000F6E5D"/>
    <w:rsid w:val="001043A5"/>
    <w:rsid w:val="001157BB"/>
    <w:rsid w:val="00126CD6"/>
    <w:rsid w:val="001514E6"/>
    <w:rsid w:val="00155B78"/>
    <w:rsid w:val="00161617"/>
    <w:rsid w:val="00163786"/>
    <w:rsid w:val="00165F37"/>
    <w:rsid w:val="00167231"/>
    <w:rsid w:val="00182196"/>
    <w:rsid w:val="00187D2D"/>
    <w:rsid w:val="001A3D27"/>
    <w:rsid w:val="0021393D"/>
    <w:rsid w:val="0024330A"/>
    <w:rsid w:val="002935D6"/>
    <w:rsid w:val="00297527"/>
    <w:rsid w:val="002C731C"/>
    <w:rsid w:val="002C7800"/>
    <w:rsid w:val="002D60DD"/>
    <w:rsid w:val="002E6B4F"/>
    <w:rsid w:val="002F1F5E"/>
    <w:rsid w:val="002F6E11"/>
    <w:rsid w:val="00337665"/>
    <w:rsid w:val="00385B49"/>
    <w:rsid w:val="003A2972"/>
    <w:rsid w:val="00401B69"/>
    <w:rsid w:val="0040339C"/>
    <w:rsid w:val="00417C39"/>
    <w:rsid w:val="00434EAC"/>
    <w:rsid w:val="00461B13"/>
    <w:rsid w:val="00474031"/>
    <w:rsid w:val="00490D20"/>
    <w:rsid w:val="0050020B"/>
    <w:rsid w:val="00516D8E"/>
    <w:rsid w:val="005230C9"/>
    <w:rsid w:val="0059208C"/>
    <w:rsid w:val="005D055E"/>
    <w:rsid w:val="005D3702"/>
    <w:rsid w:val="005F01C6"/>
    <w:rsid w:val="005F059D"/>
    <w:rsid w:val="005F73EE"/>
    <w:rsid w:val="0061522C"/>
    <w:rsid w:val="00623974"/>
    <w:rsid w:val="00635487"/>
    <w:rsid w:val="00642E42"/>
    <w:rsid w:val="00647C1F"/>
    <w:rsid w:val="00671DC4"/>
    <w:rsid w:val="0068103A"/>
    <w:rsid w:val="00696BD6"/>
    <w:rsid w:val="006B7357"/>
    <w:rsid w:val="006C1972"/>
    <w:rsid w:val="00717AA6"/>
    <w:rsid w:val="00734EB3"/>
    <w:rsid w:val="007463E6"/>
    <w:rsid w:val="0077377E"/>
    <w:rsid w:val="00775F67"/>
    <w:rsid w:val="00794661"/>
    <w:rsid w:val="007A57B9"/>
    <w:rsid w:val="007A715B"/>
    <w:rsid w:val="00802A79"/>
    <w:rsid w:val="0080746E"/>
    <w:rsid w:val="008079F9"/>
    <w:rsid w:val="008264A1"/>
    <w:rsid w:val="00864EEC"/>
    <w:rsid w:val="00870C1F"/>
    <w:rsid w:val="008B0740"/>
    <w:rsid w:val="008C489F"/>
    <w:rsid w:val="008F46E7"/>
    <w:rsid w:val="0092131A"/>
    <w:rsid w:val="00932391"/>
    <w:rsid w:val="0099236B"/>
    <w:rsid w:val="00A94ECB"/>
    <w:rsid w:val="00AA2491"/>
    <w:rsid w:val="00B3395C"/>
    <w:rsid w:val="00B33A37"/>
    <w:rsid w:val="00B603C4"/>
    <w:rsid w:val="00B90D1F"/>
    <w:rsid w:val="00BC3835"/>
    <w:rsid w:val="00BD11E4"/>
    <w:rsid w:val="00BD78F8"/>
    <w:rsid w:val="00BE67E0"/>
    <w:rsid w:val="00C01EC2"/>
    <w:rsid w:val="00C14AF5"/>
    <w:rsid w:val="00C21387"/>
    <w:rsid w:val="00C72A31"/>
    <w:rsid w:val="00C91EDA"/>
    <w:rsid w:val="00CA7054"/>
    <w:rsid w:val="00CE4379"/>
    <w:rsid w:val="00CF7A6B"/>
    <w:rsid w:val="00D429C7"/>
    <w:rsid w:val="00D70584"/>
    <w:rsid w:val="00D7688B"/>
    <w:rsid w:val="00D935D1"/>
    <w:rsid w:val="00DA0584"/>
    <w:rsid w:val="00E23061"/>
    <w:rsid w:val="00E51DF0"/>
    <w:rsid w:val="00E528F6"/>
    <w:rsid w:val="00E90FE2"/>
    <w:rsid w:val="00EA04CD"/>
    <w:rsid w:val="00EC1BC2"/>
    <w:rsid w:val="00ED2A42"/>
    <w:rsid w:val="00F16FC4"/>
    <w:rsid w:val="00F231C6"/>
    <w:rsid w:val="00F405E5"/>
    <w:rsid w:val="00F42F5B"/>
    <w:rsid w:val="00F47D09"/>
    <w:rsid w:val="00F5591C"/>
    <w:rsid w:val="00F57723"/>
    <w:rsid w:val="00F64EFB"/>
    <w:rsid w:val="00FB298E"/>
    <w:rsid w:val="00FB6832"/>
    <w:rsid w:val="00FC7CC7"/>
    <w:rsid w:val="00FD2091"/>
    <w:rsid w:val="00FE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8B1AF"/>
  <w15:chartTrackingRefBased/>
  <w15:docId w15:val="{AAD8D293-8E47-49C1-9D5F-B2CF91E73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43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3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43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43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43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43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43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43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43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433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33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433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4330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4330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4330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4330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4330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4330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43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43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43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43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43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4330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4330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4330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43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4330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4330A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unhideWhenUsed/>
    <w:rsid w:val="006152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6152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605</Words>
  <Characters>3454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111</cp:revision>
  <dcterms:created xsi:type="dcterms:W3CDTF">2025-10-30T13:06:00Z</dcterms:created>
  <dcterms:modified xsi:type="dcterms:W3CDTF">2025-11-16T08:36:00Z</dcterms:modified>
</cp:coreProperties>
</file>