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E2CC" w14:textId="2F4AD541" w:rsidR="002C7800" w:rsidRPr="00173F9C" w:rsidRDefault="000E610C" w:rsidP="000E610C">
      <w:pPr>
        <w:pStyle w:val="Titolo1"/>
      </w:pPr>
      <w:r w:rsidRPr="00173F9C">
        <w:t xml:space="preserve">Documentazione </w:t>
      </w:r>
      <w:proofErr w:type="spellStart"/>
      <w:r w:rsidRPr="00173F9C">
        <w:t>Sequence</w:t>
      </w:r>
      <w:proofErr w:type="spellEnd"/>
      <w:r w:rsidRPr="00173F9C">
        <w:t xml:space="preserve"> </w:t>
      </w:r>
      <w:proofErr w:type="spellStart"/>
      <w:r w:rsidRPr="00173F9C">
        <w:t>Diagram</w:t>
      </w:r>
      <w:proofErr w:type="spellEnd"/>
      <w:r w:rsidRPr="00173F9C">
        <w:t xml:space="preserve"> – SRT </w:t>
      </w:r>
      <w:proofErr w:type="spellStart"/>
      <w:r w:rsidRPr="00173F9C">
        <w:t>Anomaly</w:t>
      </w:r>
      <w:proofErr w:type="spellEnd"/>
      <w:r w:rsidRPr="00173F9C">
        <w:t xml:space="preserve"> Detection</w:t>
      </w:r>
    </w:p>
    <w:p w14:paraId="18A84CDA" w14:textId="3E0AC81F" w:rsidR="000E610C" w:rsidRPr="00173F9C" w:rsidRDefault="000E610C" w:rsidP="000E610C">
      <w:pPr>
        <w:pStyle w:val="Titolo2"/>
      </w:pPr>
      <w:r w:rsidRPr="00173F9C">
        <w:t>Scopo</w:t>
      </w:r>
    </w:p>
    <w:p w14:paraId="53A6B334" w14:textId="77777777" w:rsidR="00FB38B8" w:rsidRPr="00FB38B8" w:rsidRDefault="00FB38B8" w:rsidP="00FB38B8">
      <w:r w:rsidRPr="00FB38B8">
        <w:t xml:space="preserve">Descrivere il flusso sequenziale delle interazioni tra il </w:t>
      </w:r>
      <w:proofErr w:type="spellStart"/>
      <w:r w:rsidRPr="00FB38B8">
        <w:t>Researcher</w:t>
      </w:r>
      <w:proofErr w:type="spellEnd"/>
      <w:r w:rsidRPr="00FB38B8">
        <w:t xml:space="preserve"> e i principali componenti del sistema di SRT </w:t>
      </w:r>
      <w:proofErr w:type="spellStart"/>
      <w:r w:rsidRPr="00FB38B8">
        <w:t>Anomaly</w:t>
      </w:r>
      <w:proofErr w:type="spellEnd"/>
      <w:r w:rsidRPr="00FB38B8">
        <w:t xml:space="preserve"> Detection, dall’avvio dell’analisi fino alla generazione del ranking Top-K e al salvataggio delle figure diagnostiche prodotte dalla pipeline.</w:t>
      </w:r>
    </w:p>
    <w:p w14:paraId="3D35B087" w14:textId="77777777" w:rsidR="00FB38B8" w:rsidRPr="00FB38B8" w:rsidRDefault="00FB38B8" w:rsidP="00FB38B8">
      <w:r w:rsidRPr="00FB38B8">
        <w:t>Il diagramma mostra come:</w:t>
      </w:r>
    </w:p>
    <w:p w14:paraId="4FC1EE54" w14:textId="77777777" w:rsidR="00FB38B8" w:rsidRPr="00FB38B8" w:rsidRDefault="00FB38B8" w:rsidP="00FB38B8">
      <w:pPr>
        <w:numPr>
          <w:ilvl w:val="0"/>
          <w:numId w:val="10"/>
        </w:numPr>
      </w:pPr>
      <w:r w:rsidRPr="00FB38B8">
        <w:t>il dataset venga caricato,</w:t>
      </w:r>
    </w:p>
    <w:p w14:paraId="5DE0EAB3" w14:textId="77777777" w:rsidR="00FB38B8" w:rsidRPr="00FB38B8" w:rsidRDefault="00FB38B8" w:rsidP="00FB38B8">
      <w:pPr>
        <w:numPr>
          <w:ilvl w:val="0"/>
          <w:numId w:val="10"/>
        </w:numPr>
      </w:pPr>
      <w:r w:rsidRPr="00FB38B8">
        <w:t>i candidati vengano filtrati (</w:t>
      </w:r>
      <w:proofErr w:type="spellStart"/>
      <w:r w:rsidRPr="00FB38B8">
        <w:t>density</w:t>
      </w:r>
      <w:proofErr w:type="spellEnd"/>
      <w:r w:rsidRPr="00FB38B8">
        <w:t>),</w:t>
      </w:r>
    </w:p>
    <w:p w14:paraId="1898BB3B" w14:textId="77777777" w:rsidR="00FB38B8" w:rsidRPr="00FB38B8" w:rsidRDefault="00FB38B8" w:rsidP="00FB38B8">
      <w:pPr>
        <w:numPr>
          <w:ilvl w:val="0"/>
          <w:numId w:val="10"/>
        </w:numPr>
      </w:pPr>
      <w:r w:rsidRPr="00FB38B8">
        <w:t xml:space="preserve">vengano calcolati gli score (frequency, </w:t>
      </w:r>
      <w:proofErr w:type="spellStart"/>
      <w:r w:rsidRPr="00FB38B8">
        <w:t>similarity</w:t>
      </w:r>
      <w:proofErr w:type="spellEnd"/>
      <w:r w:rsidRPr="00FB38B8">
        <w:t>),</w:t>
      </w:r>
    </w:p>
    <w:p w14:paraId="365396FC" w14:textId="77777777" w:rsidR="00FB38B8" w:rsidRPr="00FB38B8" w:rsidRDefault="00FB38B8" w:rsidP="00FB38B8">
      <w:pPr>
        <w:numPr>
          <w:ilvl w:val="0"/>
          <w:numId w:val="10"/>
        </w:numPr>
      </w:pPr>
      <w:r w:rsidRPr="00FB38B8">
        <w:t>venga generato il ranking Top-K,</w:t>
      </w:r>
    </w:p>
    <w:p w14:paraId="01F0BA5F" w14:textId="5BB240A3" w:rsidR="00A65D4C" w:rsidRPr="00173F9C" w:rsidRDefault="00FB38B8" w:rsidP="0072551E">
      <w:pPr>
        <w:numPr>
          <w:ilvl w:val="0"/>
          <w:numId w:val="10"/>
        </w:numPr>
      </w:pPr>
      <w:r w:rsidRPr="00FB38B8">
        <w:t xml:space="preserve">vengano salvati i risultati e comunicata la disponibilità degli output al </w:t>
      </w:r>
      <w:proofErr w:type="spellStart"/>
      <w:r w:rsidRPr="00FB38B8">
        <w:t>Researcher</w:t>
      </w:r>
      <w:proofErr w:type="spellEnd"/>
    </w:p>
    <w:p w14:paraId="143DC2BE" w14:textId="5B72CA26" w:rsidR="000E610C" w:rsidRPr="00173F9C" w:rsidRDefault="000E610C" w:rsidP="000E610C">
      <w:pPr>
        <w:pStyle w:val="Titolo2"/>
      </w:pPr>
      <w:r w:rsidRPr="00173F9C">
        <w:t>Componenti coinvolti</w:t>
      </w:r>
    </w:p>
    <w:p w14:paraId="012D9909" w14:textId="307AD9CD" w:rsidR="00B835B9" w:rsidRPr="00173F9C" w:rsidRDefault="00B835B9" w:rsidP="00B835B9">
      <w:pPr>
        <w:pStyle w:val="NormaleWeb"/>
        <w:numPr>
          <w:ilvl w:val="0"/>
          <w:numId w:val="1"/>
        </w:numPr>
        <w:rPr>
          <w:rFonts w:asciiTheme="minorHAnsi" w:hAnsiTheme="minorHAnsi"/>
        </w:rPr>
      </w:pPr>
      <w:proofErr w:type="spellStart"/>
      <w:r w:rsidRPr="00173F9C">
        <w:rPr>
          <w:rStyle w:val="Enfasigrassetto"/>
          <w:rFonts w:asciiTheme="minorHAnsi" w:eastAsiaTheme="majorEastAsia" w:hAnsiTheme="minorHAnsi"/>
          <w:b w:val="0"/>
          <w:bCs w:val="0"/>
        </w:rPr>
        <w:t>Researcher</w:t>
      </w:r>
      <w:proofErr w:type="spellEnd"/>
      <w:r w:rsidRPr="00173F9C">
        <w:rPr>
          <w:rFonts w:asciiTheme="minorHAnsi" w:hAnsiTheme="minorHAnsi"/>
        </w:rPr>
        <w:t xml:space="preserve"> – avvia l’analisi e riceve la notifica della disponibilità dei risultati.</w:t>
      </w:r>
    </w:p>
    <w:p w14:paraId="4D548FD6" w14:textId="05E796B0" w:rsidR="00B835B9" w:rsidRPr="00173F9C" w:rsidRDefault="00B835B9" w:rsidP="00B835B9">
      <w:pPr>
        <w:pStyle w:val="NormaleWeb"/>
        <w:numPr>
          <w:ilvl w:val="0"/>
          <w:numId w:val="1"/>
        </w:numPr>
        <w:rPr>
          <w:rFonts w:asciiTheme="minorHAnsi" w:hAnsiTheme="minorHAnsi"/>
        </w:rPr>
      </w:pPr>
      <w:proofErr w:type="spellStart"/>
      <w:r w:rsidRPr="00173F9C">
        <w:rPr>
          <w:rStyle w:val="Enfasigrassetto"/>
          <w:rFonts w:asciiTheme="minorHAnsi" w:eastAsiaTheme="majorEastAsia" w:hAnsiTheme="minorHAnsi"/>
          <w:b w:val="0"/>
          <w:bCs w:val="0"/>
        </w:rPr>
        <w:t>Main</w:t>
      </w:r>
      <w:proofErr w:type="spellEnd"/>
      <w:r w:rsidRPr="00173F9C">
        <w:rPr>
          <w:rStyle w:val="Enfasigrassetto"/>
          <w:rFonts w:asciiTheme="minorHAnsi" w:eastAsiaTheme="majorEastAsia" w:hAnsiTheme="minorHAnsi"/>
          <w:b w:val="0"/>
          <w:bCs w:val="0"/>
        </w:rPr>
        <w:t xml:space="preserve"> Pipeline</w:t>
      </w:r>
      <w:r w:rsidRPr="00173F9C">
        <w:rPr>
          <w:rFonts w:asciiTheme="minorHAnsi" w:hAnsiTheme="minorHAnsi"/>
        </w:rPr>
        <w:t xml:space="preserve"> – esegue l’intera pipeline: caricamento, filtri, scoring, ranking e orchestrazione dei moduli.</w:t>
      </w:r>
    </w:p>
    <w:p w14:paraId="401EECF8" w14:textId="72B7A17D" w:rsidR="00B835B9" w:rsidRPr="00173F9C" w:rsidRDefault="00B835B9" w:rsidP="00B835B9">
      <w:pPr>
        <w:pStyle w:val="NormaleWeb"/>
        <w:numPr>
          <w:ilvl w:val="0"/>
          <w:numId w:val="1"/>
        </w:numPr>
        <w:rPr>
          <w:rFonts w:asciiTheme="minorHAnsi" w:hAnsiTheme="minorHAnsi"/>
        </w:rPr>
      </w:pPr>
      <w:r w:rsidRPr="00173F9C">
        <w:rPr>
          <w:rStyle w:val="Enfasigrassetto"/>
          <w:rFonts w:asciiTheme="minorHAnsi" w:eastAsiaTheme="majorEastAsia" w:hAnsiTheme="minorHAnsi"/>
          <w:b w:val="0"/>
          <w:bCs w:val="0"/>
        </w:rPr>
        <w:t>Dataset</w:t>
      </w:r>
      <w:r w:rsidRPr="00173F9C">
        <w:rPr>
          <w:rFonts w:asciiTheme="minorHAnsi" w:hAnsiTheme="minorHAnsi"/>
        </w:rPr>
        <w:t xml:space="preserve"> – carica i </w:t>
      </w:r>
      <w:proofErr w:type="spellStart"/>
      <w:r w:rsidRPr="00173F9C">
        <w:rPr>
          <w:rFonts w:asciiTheme="minorHAnsi" w:hAnsiTheme="minorHAnsi"/>
        </w:rPr>
        <w:t>waterfall</w:t>
      </w:r>
      <w:proofErr w:type="spellEnd"/>
      <w:r w:rsidRPr="00173F9C">
        <w:rPr>
          <w:rFonts w:asciiTheme="minorHAnsi" w:hAnsiTheme="minorHAnsi"/>
        </w:rPr>
        <w:t xml:space="preserve"> reali e genera gli oggetti </w:t>
      </w:r>
      <w:r w:rsidRPr="00173F9C">
        <w:rPr>
          <w:rStyle w:val="CodiceHTML"/>
          <w:rFonts w:asciiTheme="minorHAnsi" w:eastAsiaTheme="majorEastAsia" w:hAnsiTheme="minorHAnsi"/>
          <w:sz w:val="24"/>
          <w:szCs w:val="24"/>
        </w:rPr>
        <w:t>Candidate</w:t>
      </w:r>
      <w:r w:rsidRPr="00173F9C">
        <w:rPr>
          <w:rFonts w:asciiTheme="minorHAnsi" w:hAnsiTheme="minorHAnsi"/>
        </w:rPr>
        <w:t>.</w:t>
      </w:r>
    </w:p>
    <w:p w14:paraId="7D75BE6E" w14:textId="376475A8" w:rsidR="00B835B9" w:rsidRPr="00173F9C" w:rsidRDefault="00B835B9" w:rsidP="00B835B9">
      <w:pPr>
        <w:pStyle w:val="NormaleWeb"/>
        <w:numPr>
          <w:ilvl w:val="0"/>
          <w:numId w:val="1"/>
        </w:numPr>
        <w:rPr>
          <w:rFonts w:asciiTheme="minorHAnsi" w:hAnsiTheme="minorHAnsi"/>
        </w:rPr>
      </w:pPr>
      <w:proofErr w:type="spellStart"/>
      <w:r w:rsidRPr="00173F9C">
        <w:rPr>
          <w:rStyle w:val="Enfasigrassetto"/>
          <w:rFonts w:asciiTheme="minorHAnsi" w:eastAsiaTheme="majorEastAsia" w:hAnsiTheme="minorHAnsi"/>
          <w:b w:val="0"/>
          <w:bCs w:val="0"/>
        </w:rPr>
        <w:t>DensityFilter</w:t>
      </w:r>
      <w:proofErr w:type="spellEnd"/>
      <w:r w:rsidRPr="00173F9C">
        <w:rPr>
          <w:rFonts w:asciiTheme="minorHAnsi" w:hAnsiTheme="minorHAnsi"/>
        </w:rPr>
        <w:t xml:space="preserve"> – applica il filtro di densità basato su UMAP+KDE e scarta i candidati RFI.</w:t>
      </w:r>
    </w:p>
    <w:p w14:paraId="29178816" w14:textId="0F981ECA" w:rsidR="00B835B9" w:rsidRPr="00173F9C" w:rsidRDefault="00B835B9" w:rsidP="00B835B9">
      <w:pPr>
        <w:pStyle w:val="NormaleWeb"/>
        <w:numPr>
          <w:ilvl w:val="0"/>
          <w:numId w:val="1"/>
        </w:numPr>
        <w:rPr>
          <w:rFonts w:asciiTheme="minorHAnsi" w:hAnsiTheme="minorHAnsi"/>
        </w:rPr>
      </w:pPr>
      <w:proofErr w:type="spellStart"/>
      <w:r w:rsidRPr="00173F9C">
        <w:rPr>
          <w:rStyle w:val="Enfasigrassetto"/>
          <w:rFonts w:asciiTheme="minorHAnsi" w:eastAsiaTheme="majorEastAsia" w:hAnsiTheme="minorHAnsi"/>
          <w:b w:val="0"/>
          <w:bCs w:val="0"/>
        </w:rPr>
        <w:t>FrequencyFilter</w:t>
      </w:r>
      <w:proofErr w:type="spellEnd"/>
      <w:r w:rsidRPr="00173F9C">
        <w:rPr>
          <w:rFonts w:asciiTheme="minorHAnsi" w:hAnsiTheme="minorHAnsi"/>
        </w:rPr>
        <w:t xml:space="preserve"> – calcola lo score di frequenza utilizzando modelli GMM.</w:t>
      </w:r>
    </w:p>
    <w:p w14:paraId="06CC6CDE" w14:textId="74D37E10" w:rsidR="00B835B9" w:rsidRPr="00173F9C" w:rsidRDefault="00B835B9" w:rsidP="00B835B9">
      <w:pPr>
        <w:pStyle w:val="NormaleWeb"/>
        <w:numPr>
          <w:ilvl w:val="0"/>
          <w:numId w:val="1"/>
        </w:numPr>
        <w:rPr>
          <w:rFonts w:asciiTheme="minorHAnsi" w:hAnsiTheme="minorHAnsi"/>
        </w:rPr>
      </w:pPr>
      <w:proofErr w:type="spellStart"/>
      <w:r w:rsidRPr="00173F9C">
        <w:rPr>
          <w:rStyle w:val="Enfasigrassetto"/>
          <w:rFonts w:asciiTheme="minorHAnsi" w:eastAsiaTheme="majorEastAsia" w:hAnsiTheme="minorHAnsi"/>
          <w:b w:val="0"/>
          <w:bCs w:val="0"/>
        </w:rPr>
        <w:t>SimilarityFilter</w:t>
      </w:r>
      <w:proofErr w:type="spellEnd"/>
      <w:r w:rsidRPr="00173F9C">
        <w:rPr>
          <w:rFonts w:asciiTheme="minorHAnsi" w:hAnsiTheme="minorHAnsi"/>
        </w:rPr>
        <w:t xml:space="preserve"> – calcola lo score di similarità ON/OFF.</w:t>
      </w:r>
    </w:p>
    <w:p w14:paraId="6B792EF4" w14:textId="4C3BBF2B" w:rsidR="00B835B9" w:rsidRPr="00173F9C" w:rsidRDefault="00B835B9" w:rsidP="00B835B9">
      <w:pPr>
        <w:pStyle w:val="NormaleWeb"/>
        <w:numPr>
          <w:ilvl w:val="0"/>
          <w:numId w:val="1"/>
        </w:numPr>
        <w:rPr>
          <w:rFonts w:asciiTheme="minorHAnsi" w:hAnsiTheme="minorHAnsi"/>
        </w:rPr>
      </w:pPr>
      <w:proofErr w:type="spellStart"/>
      <w:r w:rsidRPr="00173F9C">
        <w:rPr>
          <w:rStyle w:val="Enfasigrassetto"/>
          <w:rFonts w:asciiTheme="minorHAnsi" w:eastAsiaTheme="majorEastAsia" w:hAnsiTheme="minorHAnsi"/>
          <w:b w:val="0"/>
          <w:bCs w:val="0"/>
        </w:rPr>
        <w:t>Ranker</w:t>
      </w:r>
      <w:proofErr w:type="spellEnd"/>
      <w:r w:rsidRPr="00173F9C">
        <w:rPr>
          <w:rFonts w:asciiTheme="minorHAnsi" w:hAnsiTheme="minorHAnsi"/>
        </w:rPr>
        <w:t xml:space="preserve"> – combina gli score, ordina i candidati e seleziona il Top-K.</w:t>
      </w:r>
    </w:p>
    <w:p w14:paraId="53A3D504" w14:textId="4294A468" w:rsidR="000E610C" w:rsidRPr="00173F9C" w:rsidRDefault="00B835B9" w:rsidP="00B835B9">
      <w:pPr>
        <w:pStyle w:val="NormaleWeb"/>
        <w:numPr>
          <w:ilvl w:val="0"/>
          <w:numId w:val="1"/>
        </w:numPr>
        <w:rPr>
          <w:rFonts w:asciiTheme="minorHAnsi" w:hAnsiTheme="minorHAnsi"/>
        </w:rPr>
      </w:pPr>
      <w:proofErr w:type="spellStart"/>
      <w:r w:rsidRPr="00173F9C">
        <w:rPr>
          <w:rStyle w:val="Enfasigrassetto"/>
          <w:rFonts w:asciiTheme="minorHAnsi" w:eastAsiaTheme="majorEastAsia" w:hAnsiTheme="minorHAnsi"/>
          <w:b w:val="0"/>
          <w:bCs w:val="0"/>
        </w:rPr>
        <w:t>Visualizer</w:t>
      </w:r>
      <w:proofErr w:type="spellEnd"/>
      <w:r w:rsidRPr="00173F9C">
        <w:rPr>
          <w:rFonts w:asciiTheme="minorHAnsi" w:hAnsiTheme="minorHAnsi"/>
        </w:rPr>
        <w:t xml:space="preserve"> – salva le figure diagnostiche e le rappresentazioni grafiche dei candidati selezionati (</w:t>
      </w:r>
      <w:proofErr w:type="spellStart"/>
      <w:r w:rsidRPr="00173F9C">
        <w:rPr>
          <w:rFonts w:asciiTheme="minorHAnsi" w:hAnsiTheme="minorHAnsi"/>
        </w:rPr>
        <w:t>cadence</w:t>
      </w:r>
      <w:proofErr w:type="spellEnd"/>
      <w:r w:rsidRPr="00173F9C">
        <w:rPr>
          <w:rFonts w:asciiTheme="minorHAnsi" w:hAnsiTheme="minorHAnsi"/>
        </w:rPr>
        <w:t xml:space="preserve"> </w:t>
      </w:r>
      <w:proofErr w:type="spellStart"/>
      <w:r w:rsidRPr="00173F9C">
        <w:rPr>
          <w:rFonts w:asciiTheme="minorHAnsi" w:hAnsiTheme="minorHAnsi"/>
        </w:rPr>
        <w:t>grid</w:t>
      </w:r>
      <w:proofErr w:type="spellEnd"/>
      <w:r w:rsidRPr="00173F9C">
        <w:rPr>
          <w:rFonts w:asciiTheme="minorHAnsi" w:hAnsiTheme="minorHAnsi"/>
        </w:rPr>
        <w:t xml:space="preserve">, score </w:t>
      </w:r>
      <w:proofErr w:type="spellStart"/>
      <w:r w:rsidRPr="00173F9C">
        <w:rPr>
          <w:rFonts w:asciiTheme="minorHAnsi" w:hAnsiTheme="minorHAnsi"/>
        </w:rPr>
        <w:t>histogram</w:t>
      </w:r>
      <w:proofErr w:type="spellEnd"/>
      <w:r w:rsidRPr="00173F9C">
        <w:rPr>
          <w:rFonts w:asciiTheme="minorHAnsi" w:hAnsiTheme="minorHAnsi"/>
        </w:rPr>
        <w:t>, ecc.).</w:t>
      </w:r>
    </w:p>
    <w:p w14:paraId="1C4881CE" w14:textId="6B3EE398" w:rsidR="000E610C" w:rsidRPr="00173F9C" w:rsidRDefault="000E610C" w:rsidP="000E610C">
      <w:pPr>
        <w:pStyle w:val="Titolo2"/>
      </w:pPr>
      <w:r w:rsidRPr="00173F9C">
        <w:t>Descrizione delle interazioni</w:t>
      </w:r>
    </w:p>
    <w:p w14:paraId="457828BD" w14:textId="62DCD31D" w:rsidR="000E610C" w:rsidRPr="00173F9C" w:rsidRDefault="000E610C" w:rsidP="000E610C">
      <w:pPr>
        <w:pStyle w:val="Titolo3"/>
        <w:numPr>
          <w:ilvl w:val="0"/>
          <w:numId w:val="3"/>
        </w:numPr>
      </w:pPr>
      <w:proofErr w:type="spellStart"/>
      <w:r w:rsidRPr="00173F9C">
        <w:t>startAnalysis</w:t>
      </w:r>
      <w:proofErr w:type="spellEnd"/>
      <w:r w:rsidRPr="00173F9C">
        <w:t>(</w:t>
      </w:r>
      <w:proofErr w:type="spellStart"/>
      <w:r w:rsidRPr="00173F9C">
        <w:t>dataset</w:t>
      </w:r>
      <w:r w:rsidR="00B835B9" w:rsidRPr="00173F9C">
        <w:t>_path</w:t>
      </w:r>
      <w:proofErr w:type="spellEnd"/>
      <w:r w:rsidRPr="00173F9C">
        <w:t>)</w:t>
      </w:r>
    </w:p>
    <w:p w14:paraId="7ED76E9B" w14:textId="1A60F120" w:rsidR="000E610C" w:rsidRPr="00173F9C" w:rsidRDefault="00A44FF1" w:rsidP="000E610C">
      <w:pPr>
        <w:ind w:left="708"/>
      </w:pPr>
      <w:r w:rsidRPr="00173F9C">
        <w:t xml:space="preserve">Il </w:t>
      </w:r>
      <w:proofErr w:type="spellStart"/>
      <w:r w:rsidRPr="00173F9C">
        <w:t>Researcher</w:t>
      </w:r>
      <w:proofErr w:type="spellEnd"/>
      <w:r w:rsidRPr="00173F9C">
        <w:t xml:space="preserve"> avvia l’analisi passando al </w:t>
      </w:r>
      <w:proofErr w:type="spellStart"/>
      <w:r w:rsidRPr="00173F9C">
        <w:t>Main</w:t>
      </w:r>
      <w:proofErr w:type="spellEnd"/>
      <w:r w:rsidRPr="00173F9C">
        <w:t xml:space="preserve"> Pipeline il percorso del dataset ON/OFF da elaborare</w:t>
      </w:r>
      <w:r w:rsidR="000E610C" w:rsidRPr="00173F9C">
        <w:t>.</w:t>
      </w:r>
    </w:p>
    <w:p w14:paraId="5CFCA25B" w14:textId="2AC486F7" w:rsidR="000E610C" w:rsidRPr="00173F9C" w:rsidRDefault="000E610C" w:rsidP="000E610C">
      <w:pPr>
        <w:ind w:left="708"/>
      </w:pPr>
      <w:r w:rsidRPr="00173F9C">
        <w:t xml:space="preserve">Corrisponde </w:t>
      </w:r>
      <w:r w:rsidR="007A29E0" w:rsidRPr="00173F9C">
        <w:t>al</w:t>
      </w:r>
      <w:r w:rsidRPr="00173F9C">
        <w:t xml:space="preserve"> UC1.</w:t>
      </w:r>
    </w:p>
    <w:p w14:paraId="44427749" w14:textId="1E82166E" w:rsidR="000E610C" w:rsidRPr="00173F9C" w:rsidRDefault="00A44FF1" w:rsidP="000E610C">
      <w:pPr>
        <w:pStyle w:val="Titolo3"/>
        <w:numPr>
          <w:ilvl w:val="0"/>
          <w:numId w:val="3"/>
        </w:numPr>
      </w:pPr>
      <w:proofErr w:type="gramStart"/>
      <w:r w:rsidRPr="00173F9C">
        <w:lastRenderedPageBreak/>
        <w:t>load(</w:t>
      </w:r>
      <w:proofErr w:type="gramEnd"/>
      <w:r w:rsidRPr="00173F9C">
        <w:t>)</w:t>
      </w:r>
    </w:p>
    <w:p w14:paraId="3CB72C29" w14:textId="77777777" w:rsidR="00C65E8D" w:rsidRPr="00173F9C" w:rsidRDefault="00C65E8D" w:rsidP="000E610C">
      <w:pPr>
        <w:ind w:left="708"/>
      </w:pPr>
      <w:r w:rsidRPr="00173F9C">
        <w:t xml:space="preserve">Il </w:t>
      </w:r>
      <w:proofErr w:type="spellStart"/>
      <w:r w:rsidRPr="00173F9C">
        <w:t>Main</w:t>
      </w:r>
      <w:proofErr w:type="spellEnd"/>
      <w:r w:rsidRPr="00173F9C">
        <w:t xml:space="preserve"> Pipeline richiede al Dataset di caricare i </w:t>
      </w:r>
      <w:proofErr w:type="spellStart"/>
      <w:r w:rsidRPr="00173F9C">
        <w:t>waterfall</w:t>
      </w:r>
      <w:proofErr w:type="spellEnd"/>
      <w:r w:rsidRPr="00173F9C">
        <w:t xml:space="preserve"> PNG reali e costruire la lista di Candidate.</w:t>
      </w:r>
      <w:r w:rsidRPr="00173F9C">
        <w:br/>
        <w:t>Il Dataset restituisce list&lt;Candidate&gt;.</w:t>
      </w:r>
    </w:p>
    <w:p w14:paraId="77CEF535" w14:textId="40D57276" w:rsidR="000E610C" w:rsidRPr="00173F9C" w:rsidRDefault="000E610C" w:rsidP="000E610C">
      <w:pPr>
        <w:ind w:left="708"/>
      </w:pPr>
      <w:r w:rsidRPr="00173F9C">
        <w:t>Corrisponde a</w:t>
      </w:r>
      <w:r w:rsidR="00C65E8D" w:rsidRPr="00173F9C">
        <w:t>l</w:t>
      </w:r>
      <w:r w:rsidRPr="00173F9C">
        <w:t xml:space="preserve"> UC</w:t>
      </w:r>
      <w:r w:rsidR="00637825" w:rsidRPr="00173F9C">
        <w:t>2</w:t>
      </w:r>
      <w:r w:rsidRPr="00173F9C">
        <w:t>.</w:t>
      </w:r>
    </w:p>
    <w:p w14:paraId="290AB395" w14:textId="588D0D2E" w:rsidR="000E610C" w:rsidRPr="00173F9C" w:rsidRDefault="002F542A" w:rsidP="000E610C">
      <w:pPr>
        <w:pStyle w:val="Titolo3"/>
        <w:numPr>
          <w:ilvl w:val="0"/>
          <w:numId w:val="3"/>
        </w:numPr>
      </w:pPr>
      <w:proofErr w:type="spellStart"/>
      <w:r w:rsidRPr="00173F9C">
        <w:t>DensityFilter</w:t>
      </w:r>
      <w:proofErr w:type="spellEnd"/>
      <w:r w:rsidRPr="00173F9C">
        <w:t xml:space="preserve"> – </w:t>
      </w:r>
      <w:proofErr w:type="spellStart"/>
      <w:r w:rsidRPr="00173F9C">
        <w:t>load_</w:t>
      </w:r>
      <w:proofErr w:type="gramStart"/>
      <w:r w:rsidRPr="00173F9C">
        <w:t>models</w:t>
      </w:r>
      <w:proofErr w:type="spellEnd"/>
      <w:r w:rsidRPr="00173F9C">
        <w:t>(</w:t>
      </w:r>
      <w:proofErr w:type="gramEnd"/>
      <w:r w:rsidRPr="00173F9C">
        <w:t>) e loop di calcolo</w:t>
      </w:r>
    </w:p>
    <w:p w14:paraId="55E66334" w14:textId="77777777" w:rsidR="002F542A" w:rsidRPr="002F542A" w:rsidRDefault="002F542A" w:rsidP="007A29E0">
      <w:pPr>
        <w:ind w:left="708"/>
      </w:pPr>
      <w:r w:rsidRPr="002F542A">
        <w:t xml:space="preserve">Il </w:t>
      </w:r>
      <w:proofErr w:type="spellStart"/>
      <w:r w:rsidRPr="002F542A">
        <w:t>Main</w:t>
      </w:r>
      <w:proofErr w:type="spellEnd"/>
      <w:r w:rsidRPr="002F542A">
        <w:t xml:space="preserve"> Pipeline carica i modelli UMAP+KDE del </w:t>
      </w:r>
      <w:proofErr w:type="spellStart"/>
      <w:r w:rsidRPr="002F542A">
        <w:t>DensityFilter</w:t>
      </w:r>
      <w:proofErr w:type="spellEnd"/>
      <w:r w:rsidRPr="002F542A">
        <w:t>, quindi:</w:t>
      </w:r>
    </w:p>
    <w:p w14:paraId="0278AF4A" w14:textId="77777777" w:rsidR="002F542A" w:rsidRPr="002F542A" w:rsidRDefault="002F542A" w:rsidP="007A29E0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2F542A">
        <w:t>per ogni candidato:</w:t>
      </w:r>
    </w:p>
    <w:p w14:paraId="6AE964D9" w14:textId="77777777" w:rsidR="002F542A" w:rsidRPr="002F542A" w:rsidRDefault="002F542A" w:rsidP="007A29E0">
      <w:pPr>
        <w:numPr>
          <w:ilvl w:val="1"/>
          <w:numId w:val="11"/>
        </w:numPr>
        <w:tabs>
          <w:tab w:val="clear" w:pos="1440"/>
          <w:tab w:val="num" w:pos="2148"/>
        </w:tabs>
        <w:ind w:left="2148"/>
      </w:pPr>
      <w:r w:rsidRPr="002F542A">
        <w:t xml:space="preserve">invia </w:t>
      </w:r>
      <w:proofErr w:type="spellStart"/>
      <w:r w:rsidRPr="002F542A">
        <w:t>calculate</w:t>
      </w:r>
      <w:proofErr w:type="spellEnd"/>
      <w:r w:rsidRPr="002F542A">
        <w:t>(candidate)</w:t>
      </w:r>
    </w:p>
    <w:p w14:paraId="16CED72B" w14:textId="77777777" w:rsidR="002F542A" w:rsidRPr="002F542A" w:rsidRDefault="002F542A" w:rsidP="007A29E0">
      <w:pPr>
        <w:numPr>
          <w:ilvl w:val="1"/>
          <w:numId w:val="11"/>
        </w:numPr>
        <w:tabs>
          <w:tab w:val="clear" w:pos="1440"/>
          <w:tab w:val="num" w:pos="2148"/>
        </w:tabs>
        <w:ind w:left="2148"/>
      </w:pPr>
      <w:r w:rsidRPr="002F542A">
        <w:t xml:space="preserve">riceve </w:t>
      </w:r>
      <w:proofErr w:type="gramStart"/>
      <w:r w:rsidRPr="002F542A">
        <w:t xml:space="preserve">la </w:t>
      </w:r>
      <w:proofErr w:type="spellStart"/>
      <w:r w:rsidRPr="002F542A">
        <w:t>log</w:t>
      </w:r>
      <w:proofErr w:type="gramEnd"/>
      <w:r w:rsidRPr="002F542A">
        <w:t>_density</w:t>
      </w:r>
      <w:proofErr w:type="spellEnd"/>
    </w:p>
    <w:p w14:paraId="18213A41" w14:textId="77777777" w:rsidR="002F542A" w:rsidRPr="002F542A" w:rsidRDefault="002F542A" w:rsidP="007A29E0">
      <w:pPr>
        <w:numPr>
          <w:ilvl w:val="1"/>
          <w:numId w:val="11"/>
        </w:numPr>
        <w:tabs>
          <w:tab w:val="clear" w:pos="1440"/>
          <w:tab w:val="num" w:pos="2148"/>
        </w:tabs>
        <w:ind w:left="2148"/>
      </w:pPr>
      <w:r w:rsidRPr="002F542A">
        <w:t xml:space="preserve">scarta i candidati </w:t>
      </w:r>
      <w:proofErr w:type="gramStart"/>
      <w:r w:rsidRPr="002F542A">
        <w:t>sotto soglia</w:t>
      </w:r>
      <w:proofErr w:type="gramEnd"/>
    </w:p>
    <w:p w14:paraId="4DC49AD7" w14:textId="77777777" w:rsidR="002F542A" w:rsidRPr="002F542A" w:rsidRDefault="002F542A" w:rsidP="007A29E0">
      <w:pPr>
        <w:numPr>
          <w:ilvl w:val="1"/>
          <w:numId w:val="11"/>
        </w:numPr>
        <w:tabs>
          <w:tab w:val="clear" w:pos="1440"/>
          <w:tab w:val="num" w:pos="2148"/>
        </w:tabs>
        <w:ind w:left="2148"/>
      </w:pPr>
      <w:r w:rsidRPr="002F542A">
        <w:t xml:space="preserve">costruisce </w:t>
      </w:r>
      <w:proofErr w:type="spellStart"/>
      <w:r w:rsidRPr="002F542A">
        <w:t>filtered_candidates</w:t>
      </w:r>
      <w:proofErr w:type="spellEnd"/>
    </w:p>
    <w:p w14:paraId="0A751209" w14:textId="77777777" w:rsidR="002F542A" w:rsidRPr="00173F9C" w:rsidRDefault="002F542A" w:rsidP="007A29E0">
      <w:pPr>
        <w:ind w:firstLine="708"/>
      </w:pPr>
      <w:r w:rsidRPr="002F542A">
        <w:t>Se nessun candidato supera il filtro, la pipeline termina.</w:t>
      </w:r>
    </w:p>
    <w:p w14:paraId="3087B540" w14:textId="0B252336" w:rsidR="002F542A" w:rsidRPr="00173F9C" w:rsidRDefault="007A29E0" w:rsidP="007A29E0">
      <w:pPr>
        <w:ind w:firstLine="708"/>
      </w:pPr>
      <w:r w:rsidRPr="00173F9C">
        <w:t>Corrisponde a</w:t>
      </w:r>
      <w:r w:rsidRPr="00173F9C">
        <w:t>l</w:t>
      </w:r>
      <w:r w:rsidRPr="00173F9C">
        <w:t xml:space="preserve"> UC4</w:t>
      </w:r>
    </w:p>
    <w:p w14:paraId="21783AA3" w14:textId="0ECF0AC0" w:rsidR="00D74D0A" w:rsidRPr="00173F9C" w:rsidRDefault="00D74D0A" w:rsidP="00D74D0A">
      <w:pPr>
        <w:pStyle w:val="Paragrafoelenco"/>
        <w:numPr>
          <w:ilvl w:val="0"/>
          <w:numId w:val="3"/>
        </w:numPr>
        <w:rPr>
          <w:rFonts w:eastAsiaTheme="majorEastAsia" w:cstheme="majorBidi"/>
          <w:color w:val="0F4761" w:themeColor="accent1" w:themeShade="BF"/>
          <w:sz w:val="28"/>
          <w:szCs w:val="28"/>
        </w:rPr>
      </w:pPr>
      <w:proofErr w:type="spellStart"/>
      <w:r w:rsidRPr="00173F9C">
        <w:rPr>
          <w:rFonts w:eastAsiaTheme="majorEastAsia" w:cstheme="majorBidi"/>
          <w:color w:val="0F4761" w:themeColor="accent1" w:themeShade="BF"/>
          <w:sz w:val="28"/>
          <w:szCs w:val="28"/>
        </w:rPr>
        <w:t>FrequencyFilter</w:t>
      </w:r>
      <w:proofErr w:type="spellEnd"/>
      <w:r w:rsidRPr="00173F9C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– </w:t>
      </w:r>
      <w:proofErr w:type="spellStart"/>
      <w:r w:rsidRPr="00173F9C">
        <w:rPr>
          <w:rFonts w:eastAsiaTheme="majorEastAsia" w:cstheme="majorBidi"/>
          <w:color w:val="0F4761" w:themeColor="accent1" w:themeShade="BF"/>
          <w:sz w:val="28"/>
          <w:szCs w:val="28"/>
        </w:rPr>
        <w:t>load_</w:t>
      </w:r>
      <w:proofErr w:type="gramStart"/>
      <w:r w:rsidRPr="00173F9C">
        <w:rPr>
          <w:rFonts w:eastAsiaTheme="majorEastAsia" w:cstheme="majorBidi"/>
          <w:color w:val="0F4761" w:themeColor="accent1" w:themeShade="BF"/>
          <w:sz w:val="28"/>
          <w:szCs w:val="28"/>
        </w:rPr>
        <w:t>models</w:t>
      </w:r>
      <w:proofErr w:type="spellEnd"/>
      <w:r w:rsidRPr="00173F9C">
        <w:rPr>
          <w:rFonts w:eastAsiaTheme="majorEastAsia" w:cstheme="majorBidi"/>
          <w:color w:val="0F4761" w:themeColor="accent1" w:themeShade="BF"/>
          <w:sz w:val="28"/>
          <w:szCs w:val="28"/>
        </w:rPr>
        <w:t>(</w:t>
      </w:r>
      <w:proofErr w:type="gramEnd"/>
      <w:r w:rsidRPr="00173F9C">
        <w:rPr>
          <w:rFonts w:eastAsiaTheme="majorEastAsia" w:cstheme="majorBidi"/>
          <w:color w:val="0F4761" w:themeColor="accent1" w:themeShade="BF"/>
          <w:sz w:val="28"/>
          <w:szCs w:val="28"/>
        </w:rPr>
        <w:t>) e calcolo degli score</w:t>
      </w:r>
    </w:p>
    <w:p w14:paraId="29042205" w14:textId="77777777" w:rsidR="00D74D0A" w:rsidRPr="00D74D0A" w:rsidRDefault="00D74D0A" w:rsidP="00D74D0A">
      <w:pPr>
        <w:ind w:left="708"/>
      </w:pPr>
      <w:r w:rsidRPr="00D74D0A">
        <w:t>Se la lista filtrata non è vuota:</w:t>
      </w:r>
    </w:p>
    <w:p w14:paraId="1E99F4B5" w14:textId="77777777" w:rsidR="00D74D0A" w:rsidRPr="00D74D0A" w:rsidRDefault="00D74D0A" w:rsidP="00D74D0A">
      <w:pPr>
        <w:numPr>
          <w:ilvl w:val="0"/>
          <w:numId w:val="12"/>
        </w:numPr>
        <w:tabs>
          <w:tab w:val="num" w:pos="720"/>
        </w:tabs>
      </w:pPr>
      <w:r w:rsidRPr="00D74D0A">
        <w:t xml:space="preserve">il </w:t>
      </w:r>
      <w:proofErr w:type="spellStart"/>
      <w:r w:rsidRPr="00D74D0A">
        <w:t>Main</w:t>
      </w:r>
      <w:proofErr w:type="spellEnd"/>
      <w:r w:rsidRPr="00D74D0A">
        <w:t xml:space="preserve"> Pipeline carica i modelli GMM,</w:t>
      </w:r>
    </w:p>
    <w:p w14:paraId="134D83E5" w14:textId="77777777" w:rsidR="00D74D0A" w:rsidRPr="00D74D0A" w:rsidRDefault="00D74D0A" w:rsidP="00D74D0A">
      <w:pPr>
        <w:numPr>
          <w:ilvl w:val="0"/>
          <w:numId w:val="12"/>
        </w:numPr>
        <w:tabs>
          <w:tab w:val="num" w:pos="720"/>
        </w:tabs>
      </w:pPr>
      <w:r w:rsidRPr="00D74D0A">
        <w:t>per ogni candidato filtrato:</w:t>
      </w:r>
    </w:p>
    <w:p w14:paraId="1FC9AE40" w14:textId="77777777" w:rsidR="00D74D0A" w:rsidRPr="00D74D0A" w:rsidRDefault="00D74D0A" w:rsidP="00D74D0A">
      <w:pPr>
        <w:numPr>
          <w:ilvl w:val="1"/>
          <w:numId w:val="12"/>
        </w:numPr>
        <w:tabs>
          <w:tab w:val="num" w:pos="1440"/>
        </w:tabs>
      </w:pPr>
      <w:r w:rsidRPr="00D74D0A">
        <w:t xml:space="preserve">invia </w:t>
      </w:r>
      <w:proofErr w:type="spellStart"/>
      <w:r w:rsidRPr="00D74D0A">
        <w:t>calculate</w:t>
      </w:r>
      <w:proofErr w:type="spellEnd"/>
      <w:r w:rsidRPr="00D74D0A">
        <w:t>(candidate)</w:t>
      </w:r>
    </w:p>
    <w:p w14:paraId="172EA0B9" w14:textId="77777777" w:rsidR="00D74D0A" w:rsidRPr="00D74D0A" w:rsidRDefault="00D74D0A" w:rsidP="00D74D0A">
      <w:pPr>
        <w:numPr>
          <w:ilvl w:val="1"/>
          <w:numId w:val="12"/>
        </w:numPr>
        <w:tabs>
          <w:tab w:val="num" w:pos="1440"/>
        </w:tabs>
      </w:pPr>
      <w:r w:rsidRPr="00D74D0A">
        <w:t xml:space="preserve">riceve </w:t>
      </w:r>
      <w:proofErr w:type="gramStart"/>
      <w:r w:rsidRPr="00D74D0A">
        <w:t xml:space="preserve">il </w:t>
      </w:r>
      <w:proofErr w:type="spellStart"/>
      <w:r w:rsidRPr="00D74D0A">
        <w:t>frequency</w:t>
      </w:r>
      <w:proofErr w:type="gramEnd"/>
      <w:r w:rsidRPr="00D74D0A">
        <w:t>_score</w:t>
      </w:r>
      <w:proofErr w:type="spellEnd"/>
    </w:p>
    <w:p w14:paraId="72D89A04" w14:textId="77777777" w:rsidR="00D74D0A" w:rsidRPr="00D74D0A" w:rsidRDefault="00D74D0A" w:rsidP="00D74D0A">
      <w:pPr>
        <w:numPr>
          <w:ilvl w:val="1"/>
          <w:numId w:val="12"/>
        </w:numPr>
        <w:tabs>
          <w:tab w:val="num" w:pos="1440"/>
        </w:tabs>
      </w:pPr>
      <w:r w:rsidRPr="00D74D0A">
        <w:t>aggiorna il candidato.</w:t>
      </w:r>
    </w:p>
    <w:p w14:paraId="51FCCBAF" w14:textId="32DB156A" w:rsidR="00D12C7B" w:rsidRPr="00173F9C" w:rsidRDefault="00D12C7B" w:rsidP="00D12C7B">
      <w:pPr>
        <w:ind w:left="708"/>
      </w:pPr>
      <w:r w:rsidRPr="00173F9C">
        <w:t xml:space="preserve">Corrisponde </w:t>
      </w:r>
      <w:r w:rsidR="00510863" w:rsidRPr="00173F9C">
        <w:t>al UC5</w:t>
      </w:r>
      <w:r w:rsidRPr="00173F9C">
        <w:t>.</w:t>
      </w:r>
    </w:p>
    <w:p w14:paraId="31B98850" w14:textId="6F6C2B7A" w:rsidR="00D12C7B" w:rsidRPr="00173F9C" w:rsidRDefault="00510863" w:rsidP="00D12C7B">
      <w:pPr>
        <w:pStyle w:val="Titolo3"/>
        <w:numPr>
          <w:ilvl w:val="0"/>
          <w:numId w:val="3"/>
        </w:numPr>
      </w:pPr>
      <w:proofErr w:type="spellStart"/>
      <w:r w:rsidRPr="00173F9C">
        <w:t>SimilarityFilter</w:t>
      </w:r>
      <w:proofErr w:type="spellEnd"/>
      <w:r w:rsidRPr="00173F9C">
        <w:t xml:space="preserve"> – </w:t>
      </w:r>
      <w:proofErr w:type="spellStart"/>
      <w:r w:rsidRPr="00173F9C">
        <w:t>load_</w:t>
      </w:r>
      <w:proofErr w:type="gramStart"/>
      <w:r w:rsidRPr="00173F9C">
        <w:t>models</w:t>
      </w:r>
      <w:proofErr w:type="spellEnd"/>
      <w:r w:rsidRPr="00173F9C">
        <w:t>(</w:t>
      </w:r>
      <w:proofErr w:type="gramEnd"/>
      <w:r w:rsidRPr="00173F9C">
        <w:t>) e calcolo degli score</w:t>
      </w:r>
    </w:p>
    <w:p w14:paraId="3D2F7DE0" w14:textId="77777777" w:rsidR="00510863" w:rsidRPr="00510863" w:rsidRDefault="00510863" w:rsidP="00510863">
      <w:pPr>
        <w:ind w:left="708"/>
      </w:pPr>
      <w:r w:rsidRPr="00510863">
        <w:t xml:space="preserve">Il </w:t>
      </w:r>
      <w:proofErr w:type="spellStart"/>
      <w:r w:rsidRPr="00510863">
        <w:t>Main</w:t>
      </w:r>
      <w:proofErr w:type="spellEnd"/>
      <w:r w:rsidRPr="00510863">
        <w:t xml:space="preserve"> Pipeline carica i modelli del </w:t>
      </w:r>
      <w:proofErr w:type="spellStart"/>
      <w:r w:rsidRPr="00510863">
        <w:t>SimilarityFilter</w:t>
      </w:r>
      <w:proofErr w:type="spellEnd"/>
      <w:r w:rsidRPr="00510863">
        <w:t>:</w:t>
      </w:r>
    </w:p>
    <w:p w14:paraId="61FCD9E8" w14:textId="77777777" w:rsidR="00510863" w:rsidRPr="00510863" w:rsidRDefault="00510863" w:rsidP="00510863">
      <w:pPr>
        <w:numPr>
          <w:ilvl w:val="0"/>
          <w:numId w:val="13"/>
        </w:numPr>
        <w:tabs>
          <w:tab w:val="num" w:pos="720"/>
        </w:tabs>
      </w:pPr>
      <w:r w:rsidRPr="00510863">
        <w:t>per ogni candidato filtrato:</w:t>
      </w:r>
    </w:p>
    <w:p w14:paraId="3C4089D3" w14:textId="77777777" w:rsidR="00510863" w:rsidRPr="00510863" w:rsidRDefault="00510863" w:rsidP="00510863">
      <w:pPr>
        <w:numPr>
          <w:ilvl w:val="1"/>
          <w:numId w:val="13"/>
        </w:numPr>
        <w:tabs>
          <w:tab w:val="num" w:pos="1440"/>
        </w:tabs>
      </w:pPr>
      <w:r w:rsidRPr="00510863">
        <w:t xml:space="preserve">invia </w:t>
      </w:r>
      <w:proofErr w:type="spellStart"/>
      <w:r w:rsidRPr="00510863">
        <w:t>calculate</w:t>
      </w:r>
      <w:proofErr w:type="spellEnd"/>
      <w:r w:rsidRPr="00510863">
        <w:t>(candidate)</w:t>
      </w:r>
    </w:p>
    <w:p w14:paraId="12F436C0" w14:textId="77777777" w:rsidR="00510863" w:rsidRPr="00510863" w:rsidRDefault="00510863" w:rsidP="00510863">
      <w:pPr>
        <w:numPr>
          <w:ilvl w:val="1"/>
          <w:numId w:val="13"/>
        </w:numPr>
        <w:tabs>
          <w:tab w:val="num" w:pos="1440"/>
        </w:tabs>
      </w:pPr>
      <w:r w:rsidRPr="00510863">
        <w:t xml:space="preserve">riceve il </w:t>
      </w:r>
      <w:proofErr w:type="spellStart"/>
      <w:r w:rsidRPr="00510863">
        <w:t>similarity_score</w:t>
      </w:r>
      <w:proofErr w:type="spellEnd"/>
    </w:p>
    <w:p w14:paraId="3DE52816" w14:textId="77777777" w:rsidR="00510863" w:rsidRPr="00510863" w:rsidRDefault="00510863" w:rsidP="00510863">
      <w:pPr>
        <w:numPr>
          <w:ilvl w:val="1"/>
          <w:numId w:val="13"/>
        </w:numPr>
        <w:tabs>
          <w:tab w:val="num" w:pos="1440"/>
        </w:tabs>
      </w:pPr>
      <w:r w:rsidRPr="00510863">
        <w:t>aggiorna il candidato.</w:t>
      </w:r>
    </w:p>
    <w:p w14:paraId="3BFAB1C4" w14:textId="6B611F29" w:rsidR="006813DF" w:rsidRPr="00173F9C" w:rsidRDefault="006813DF" w:rsidP="006813DF">
      <w:pPr>
        <w:ind w:left="708"/>
      </w:pPr>
      <w:r w:rsidRPr="00173F9C">
        <w:t xml:space="preserve">Corrisponde al </w:t>
      </w:r>
      <w:r w:rsidR="00510863" w:rsidRPr="00173F9C">
        <w:t>UC6</w:t>
      </w:r>
      <w:r w:rsidRPr="00173F9C">
        <w:t>.</w:t>
      </w:r>
    </w:p>
    <w:p w14:paraId="6879DC36" w14:textId="3E910971" w:rsidR="00D12C7B" w:rsidRPr="00173F9C" w:rsidRDefault="004628DD" w:rsidP="00D12C7B">
      <w:pPr>
        <w:pStyle w:val="Titolo3"/>
        <w:numPr>
          <w:ilvl w:val="0"/>
          <w:numId w:val="3"/>
        </w:numPr>
        <w:rPr>
          <w:lang w:val="en-GB"/>
        </w:rPr>
      </w:pPr>
      <w:proofErr w:type="spellStart"/>
      <w:r w:rsidRPr="00173F9C">
        <w:rPr>
          <w:lang w:val="en-GB"/>
        </w:rPr>
        <w:lastRenderedPageBreak/>
        <w:t>select_top_k_combined</w:t>
      </w:r>
      <w:proofErr w:type="spellEnd"/>
      <w:r w:rsidRPr="00173F9C">
        <w:rPr>
          <w:lang w:val="en-GB"/>
        </w:rPr>
        <w:t>(candidates)</w:t>
      </w:r>
    </w:p>
    <w:p w14:paraId="59E5D750" w14:textId="6BE1A147" w:rsidR="004628DD" w:rsidRPr="004628DD" w:rsidRDefault="004628DD" w:rsidP="00564C0E">
      <w:pPr>
        <w:ind w:left="708"/>
      </w:pPr>
      <w:r w:rsidRPr="004628DD">
        <w:t xml:space="preserve">Il </w:t>
      </w:r>
      <w:proofErr w:type="spellStart"/>
      <w:r w:rsidRPr="004628DD">
        <w:t>Main</w:t>
      </w:r>
      <w:proofErr w:type="spellEnd"/>
      <w:r w:rsidRPr="004628DD">
        <w:t xml:space="preserve"> Pipeline invia la lista dei candidati con entrambi gli score al </w:t>
      </w:r>
      <w:proofErr w:type="spellStart"/>
      <w:r w:rsidRPr="004628DD">
        <w:t>Ranker</w:t>
      </w:r>
      <w:proofErr w:type="spellEnd"/>
      <w:r w:rsidRPr="004628DD">
        <w:t>, che:</w:t>
      </w:r>
    </w:p>
    <w:p w14:paraId="6181F4F9" w14:textId="77777777" w:rsidR="004628DD" w:rsidRPr="00173F9C" w:rsidRDefault="004628DD" w:rsidP="004628DD">
      <w:pPr>
        <w:numPr>
          <w:ilvl w:val="0"/>
          <w:numId w:val="14"/>
        </w:numPr>
        <w:tabs>
          <w:tab w:val="num" w:pos="720"/>
        </w:tabs>
      </w:pPr>
      <w:r w:rsidRPr="004628DD">
        <w:t>ordina i candidati,</w:t>
      </w:r>
    </w:p>
    <w:p w14:paraId="5A4ABC0A" w14:textId="6D6D7980" w:rsidR="00564C0E" w:rsidRPr="004628DD" w:rsidRDefault="00564C0E" w:rsidP="004628DD">
      <w:pPr>
        <w:numPr>
          <w:ilvl w:val="0"/>
          <w:numId w:val="14"/>
        </w:numPr>
        <w:tabs>
          <w:tab w:val="num" w:pos="720"/>
        </w:tabs>
      </w:pPr>
      <w:r w:rsidRPr="004628DD">
        <w:t>combina gli score</w:t>
      </w:r>
      <w:r w:rsidRPr="00173F9C">
        <w:t>,</w:t>
      </w:r>
    </w:p>
    <w:p w14:paraId="519FD749" w14:textId="77777777" w:rsidR="004628DD" w:rsidRPr="004628DD" w:rsidRDefault="004628DD" w:rsidP="004628DD">
      <w:pPr>
        <w:numPr>
          <w:ilvl w:val="0"/>
          <w:numId w:val="14"/>
        </w:numPr>
        <w:tabs>
          <w:tab w:val="num" w:pos="720"/>
        </w:tabs>
      </w:pPr>
      <w:r w:rsidRPr="004628DD">
        <w:t>seleziona il Top-K,</w:t>
      </w:r>
    </w:p>
    <w:p w14:paraId="7C12FBC2" w14:textId="77777777" w:rsidR="004628DD" w:rsidRPr="00173F9C" w:rsidRDefault="004628DD" w:rsidP="004628DD">
      <w:pPr>
        <w:numPr>
          <w:ilvl w:val="0"/>
          <w:numId w:val="14"/>
        </w:numPr>
        <w:tabs>
          <w:tab w:val="num" w:pos="720"/>
        </w:tabs>
      </w:pPr>
      <w:r w:rsidRPr="004628DD">
        <w:t xml:space="preserve">restituisce </w:t>
      </w:r>
      <w:proofErr w:type="spellStart"/>
      <w:r w:rsidRPr="004628DD">
        <w:t>top_k</w:t>
      </w:r>
      <w:proofErr w:type="spellEnd"/>
      <w:r w:rsidRPr="004628DD">
        <w:t>.</w:t>
      </w:r>
    </w:p>
    <w:p w14:paraId="3D356D55" w14:textId="2AAF11CE" w:rsidR="00564C0E" w:rsidRPr="004628DD" w:rsidRDefault="00564C0E" w:rsidP="00564C0E">
      <w:pPr>
        <w:ind w:left="708"/>
      </w:pPr>
      <w:r w:rsidRPr="00173F9C">
        <w:t>Corrisponde al UC7</w:t>
      </w:r>
    </w:p>
    <w:p w14:paraId="45860C40" w14:textId="4D600974" w:rsidR="00D12C7B" w:rsidRPr="00173F9C" w:rsidRDefault="000659B4" w:rsidP="00564C0E">
      <w:pPr>
        <w:pStyle w:val="Titolo3"/>
        <w:numPr>
          <w:ilvl w:val="0"/>
          <w:numId w:val="3"/>
        </w:numPr>
      </w:pPr>
      <w:r w:rsidRPr="00173F9C">
        <w:t>Salvataggio delle figure (</w:t>
      </w:r>
      <w:proofErr w:type="spellStart"/>
      <w:r w:rsidRPr="00173F9C">
        <w:t>Visualizer</w:t>
      </w:r>
      <w:proofErr w:type="spellEnd"/>
      <w:r w:rsidRPr="00173F9C">
        <w:t>)</w:t>
      </w:r>
    </w:p>
    <w:p w14:paraId="1C12D1E9" w14:textId="77777777" w:rsidR="000659B4" w:rsidRPr="000659B4" w:rsidRDefault="000659B4" w:rsidP="000659B4">
      <w:pPr>
        <w:ind w:left="708"/>
      </w:pPr>
      <w:r w:rsidRPr="000659B4">
        <w:t xml:space="preserve">Il </w:t>
      </w:r>
      <w:proofErr w:type="spellStart"/>
      <w:r w:rsidRPr="000659B4">
        <w:t>Main</w:t>
      </w:r>
      <w:proofErr w:type="spellEnd"/>
      <w:r w:rsidRPr="000659B4">
        <w:t xml:space="preserve"> Pipeline chiede al </w:t>
      </w:r>
      <w:proofErr w:type="spellStart"/>
      <w:r w:rsidRPr="000659B4">
        <w:t>Visualizer</w:t>
      </w:r>
      <w:proofErr w:type="spellEnd"/>
      <w:r w:rsidRPr="000659B4">
        <w:t xml:space="preserve"> di salvare:</w:t>
      </w:r>
    </w:p>
    <w:p w14:paraId="190B8AAC" w14:textId="77777777" w:rsidR="000659B4" w:rsidRPr="000659B4" w:rsidRDefault="000659B4" w:rsidP="000659B4">
      <w:pPr>
        <w:numPr>
          <w:ilvl w:val="0"/>
          <w:numId w:val="15"/>
        </w:numPr>
        <w:tabs>
          <w:tab w:val="clear" w:pos="720"/>
          <w:tab w:val="num" w:pos="1428"/>
        </w:tabs>
        <w:ind w:left="1428"/>
      </w:pPr>
      <w:r w:rsidRPr="000659B4">
        <w:t xml:space="preserve">la </w:t>
      </w:r>
      <w:proofErr w:type="spellStart"/>
      <w:r w:rsidRPr="000659B4">
        <w:t>cadence</w:t>
      </w:r>
      <w:proofErr w:type="spellEnd"/>
      <w:r w:rsidRPr="000659B4">
        <w:t xml:space="preserve"> </w:t>
      </w:r>
      <w:proofErr w:type="spellStart"/>
      <w:r w:rsidRPr="000659B4">
        <w:t>grid</w:t>
      </w:r>
      <w:proofErr w:type="spellEnd"/>
      <w:r w:rsidRPr="000659B4">
        <w:t xml:space="preserve"> dei Top-K,</w:t>
      </w:r>
    </w:p>
    <w:p w14:paraId="6AD3B6B5" w14:textId="77777777" w:rsidR="000659B4" w:rsidRPr="000659B4" w:rsidRDefault="000659B4" w:rsidP="000659B4">
      <w:pPr>
        <w:numPr>
          <w:ilvl w:val="0"/>
          <w:numId w:val="15"/>
        </w:numPr>
        <w:tabs>
          <w:tab w:val="clear" w:pos="720"/>
          <w:tab w:val="num" w:pos="1428"/>
        </w:tabs>
        <w:ind w:left="1428"/>
      </w:pPr>
      <w:r w:rsidRPr="000659B4">
        <w:t>eventuali istogrammi degli score,</w:t>
      </w:r>
    </w:p>
    <w:p w14:paraId="57152FDE" w14:textId="77777777" w:rsidR="000659B4" w:rsidRPr="00173F9C" w:rsidRDefault="000659B4" w:rsidP="000659B4">
      <w:pPr>
        <w:numPr>
          <w:ilvl w:val="0"/>
          <w:numId w:val="15"/>
        </w:numPr>
        <w:tabs>
          <w:tab w:val="clear" w:pos="720"/>
          <w:tab w:val="num" w:pos="1428"/>
        </w:tabs>
        <w:ind w:left="1428"/>
      </w:pPr>
      <w:r w:rsidRPr="000659B4">
        <w:t>i plot diagnostici dei modelli.</w:t>
      </w:r>
    </w:p>
    <w:p w14:paraId="03980B0A" w14:textId="680523F6" w:rsidR="000659B4" w:rsidRPr="00173F9C" w:rsidRDefault="000659B4" w:rsidP="000659B4">
      <w:pPr>
        <w:ind w:left="1068"/>
      </w:pPr>
      <w:r w:rsidRPr="00173F9C">
        <w:t>Corrisponde al UC7</w:t>
      </w:r>
    </w:p>
    <w:p w14:paraId="771B74A3" w14:textId="5F747154" w:rsidR="000659B4" w:rsidRPr="00173F9C" w:rsidRDefault="00173F9C" w:rsidP="000659B4">
      <w:pPr>
        <w:pStyle w:val="Titolo3"/>
        <w:numPr>
          <w:ilvl w:val="0"/>
          <w:numId w:val="3"/>
        </w:numPr>
      </w:pPr>
      <w:proofErr w:type="spellStart"/>
      <w:proofErr w:type="gramStart"/>
      <w:r w:rsidRPr="00173F9C">
        <w:t>resultsReady</w:t>
      </w:r>
      <w:proofErr w:type="spellEnd"/>
      <w:r w:rsidRPr="00173F9C">
        <w:t>(</w:t>
      </w:r>
      <w:proofErr w:type="gramEnd"/>
      <w:r w:rsidRPr="00173F9C">
        <w:t>)</w:t>
      </w:r>
    </w:p>
    <w:p w14:paraId="036F13FD" w14:textId="14F929C9" w:rsidR="00173F9C" w:rsidRPr="00173F9C" w:rsidRDefault="00173F9C" w:rsidP="00173F9C">
      <w:pPr>
        <w:ind w:left="708"/>
      </w:pPr>
      <w:r w:rsidRPr="00173F9C">
        <w:t xml:space="preserve">Terminata l’elaborazione e il salvataggio, il </w:t>
      </w:r>
      <w:proofErr w:type="spellStart"/>
      <w:r w:rsidRPr="00173F9C">
        <w:t>Main</w:t>
      </w:r>
      <w:proofErr w:type="spellEnd"/>
      <w:r w:rsidRPr="00173F9C">
        <w:t xml:space="preserve"> Pipeline notifica al </w:t>
      </w:r>
      <w:proofErr w:type="spellStart"/>
      <w:r w:rsidRPr="00173F9C">
        <w:t>Researcher</w:t>
      </w:r>
      <w:proofErr w:type="spellEnd"/>
      <w:r w:rsidRPr="00173F9C">
        <w:t xml:space="preserve"> che i risultati sono disponibili</w:t>
      </w:r>
      <w:r w:rsidRPr="00173F9C">
        <w:t>.</w:t>
      </w:r>
    </w:p>
    <w:p w14:paraId="41CBBA44" w14:textId="77777777" w:rsidR="00173F9C" w:rsidRPr="00173F9C" w:rsidRDefault="00173F9C" w:rsidP="00173F9C">
      <w:pPr>
        <w:ind w:left="708"/>
      </w:pPr>
      <w:r w:rsidRPr="00173F9C">
        <w:t xml:space="preserve">Il </w:t>
      </w:r>
      <w:proofErr w:type="spellStart"/>
      <w:r w:rsidRPr="00173F9C">
        <w:t>Researcher</w:t>
      </w:r>
      <w:proofErr w:type="spellEnd"/>
      <w:r w:rsidRPr="00173F9C">
        <w:t xml:space="preserve"> può ora ispezionare il ranking e le figure salvate nella cartella di output.</w:t>
      </w:r>
    </w:p>
    <w:p w14:paraId="5627FBA9" w14:textId="77777777" w:rsidR="00173F9C" w:rsidRPr="00173F9C" w:rsidRDefault="00173F9C" w:rsidP="00173F9C">
      <w:pPr>
        <w:ind w:left="708"/>
      </w:pPr>
    </w:p>
    <w:p w14:paraId="7F64E237" w14:textId="77777777" w:rsidR="000659B4" w:rsidRPr="00173F9C" w:rsidRDefault="000659B4" w:rsidP="000659B4"/>
    <w:p w14:paraId="0EF8B132" w14:textId="77777777" w:rsidR="00B15E5B" w:rsidRPr="00173F9C" w:rsidRDefault="00B15E5B" w:rsidP="00D12C7B">
      <w:pPr>
        <w:ind w:left="708"/>
      </w:pPr>
    </w:p>
    <w:p w14:paraId="02AFBA73" w14:textId="666391E4" w:rsidR="00B15E5B" w:rsidRPr="00173F9C" w:rsidRDefault="00B15E5B" w:rsidP="00B15E5B">
      <w:pPr>
        <w:ind w:left="708"/>
      </w:pPr>
    </w:p>
    <w:p w14:paraId="1DF8FB38" w14:textId="77777777" w:rsidR="00B15E5B" w:rsidRPr="00173F9C" w:rsidRDefault="00B15E5B" w:rsidP="00D12C7B">
      <w:pPr>
        <w:ind w:left="708"/>
      </w:pPr>
    </w:p>
    <w:sectPr w:rsidR="00B15E5B" w:rsidRPr="00173F9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A263D"/>
    <w:multiLevelType w:val="multilevel"/>
    <w:tmpl w:val="3ED005D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47A2A"/>
    <w:multiLevelType w:val="hybridMultilevel"/>
    <w:tmpl w:val="6D667B3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8C3F0E"/>
    <w:multiLevelType w:val="multilevel"/>
    <w:tmpl w:val="988E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E9332F"/>
    <w:multiLevelType w:val="hybridMultilevel"/>
    <w:tmpl w:val="E2C08770"/>
    <w:lvl w:ilvl="0" w:tplc="390292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2D21B1B"/>
    <w:multiLevelType w:val="multilevel"/>
    <w:tmpl w:val="15B6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02321"/>
    <w:multiLevelType w:val="multilevel"/>
    <w:tmpl w:val="D0D64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6A54DA"/>
    <w:multiLevelType w:val="multilevel"/>
    <w:tmpl w:val="021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574C4F"/>
    <w:multiLevelType w:val="multilevel"/>
    <w:tmpl w:val="76144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C7666B"/>
    <w:multiLevelType w:val="multilevel"/>
    <w:tmpl w:val="E69A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A44498"/>
    <w:multiLevelType w:val="multilevel"/>
    <w:tmpl w:val="7292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B738A1"/>
    <w:multiLevelType w:val="multilevel"/>
    <w:tmpl w:val="56046C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58635A"/>
    <w:multiLevelType w:val="hybridMultilevel"/>
    <w:tmpl w:val="7A3000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E5630B"/>
    <w:multiLevelType w:val="hybridMultilevel"/>
    <w:tmpl w:val="DE2A996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6C693C7D"/>
    <w:multiLevelType w:val="multilevel"/>
    <w:tmpl w:val="869C92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237AF"/>
    <w:multiLevelType w:val="hybridMultilevel"/>
    <w:tmpl w:val="DA441B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9354809">
    <w:abstractNumId w:val="14"/>
  </w:num>
  <w:num w:numId="2" w16cid:durableId="431172732">
    <w:abstractNumId w:val="11"/>
  </w:num>
  <w:num w:numId="3" w16cid:durableId="1920014505">
    <w:abstractNumId w:val="1"/>
  </w:num>
  <w:num w:numId="4" w16cid:durableId="958100993">
    <w:abstractNumId w:val="12"/>
  </w:num>
  <w:num w:numId="5" w16cid:durableId="825128629">
    <w:abstractNumId w:val="6"/>
  </w:num>
  <w:num w:numId="6" w16cid:durableId="1991861959">
    <w:abstractNumId w:val="9"/>
  </w:num>
  <w:num w:numId="7" w16cid:durableId="58987555">
    <w:abstractNumId w:val="5"/>
  </w:num>
  <w:num w:numId="8" w16cid:durableId="929578545">
    <w:abstractNumId w:val="7"/>
  </w:num>
  <w:num w:numId="9" w16cid:durableId="1761874998">
    <w:abstractNumId w:val="3"/>
  </w:num>
  <w:num w:numId="10" w16cid:durableId="659306578">
    <w:abstractNumId w:val="8"/>
  </w:num>
  <w:num w:numId="11" w16cid:durableId="1676371849">
    <w:abstractNumId w:val="2"/>
  </w:num>
  <w:num w:numId="12" w16cid:durableId="1196697870">
    <w:abstractNumId w:val="0"/>
  </w:num>
  <w:num w:numId="13" w16cid:durableId="1812870522">
    <w:abstractNumId w:val="10"/>
  </w:num>
  <w:num w:numId="14" w16cid:durableId="2123768394">
    <w:abstractNumId w:val="13"/>
  </w:num>
  <w:num w:numId="15" w16cid:durableId="9965718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10C"/>
    <w:rsid w:val="000571BD"/>
    <w:rsid w:val="000659B4"/>
    <w:rsid w:val="000E610C"/>
    <w:rsid w:val="00173F9C"/>
    <w:rsid w:val="002C7800"/>
    <w:rsid w:val="002F542A"/>
    <w:rsid w:val="003A2972"/>
    <w:rsid w:val="004628DD"/>
    <w:rsid w:val="00510863"/>
    <w:rsid w:val="00537F07"/>
    <w:rsid w:val="00564C0E"/>
    <w:rsid w:val="00637825"/>
    <w:rsid w:val="0067074F"/>
    <w:rsid w:val="006813DF"/>
    <w:rsid w:val="006F262B"/>
    <w:rsid w:val="007241A3"/>
    <w:rsid w:val="0072551E"/>
    <w:rsid w:val="007A29E0"/>
    <w:rsid w:val="00802A79"/>
    <w:rsid w:val="0082247A"/>
    <w:rsid w:val="00861747"/>
    <w:rsid w:val="00922371"/>
    <w:rsid w:val="00994A47"/>
    <w:rsid w:val="00A44FF1"/>
    <w:rsid w:val="00A45E45"/>
    <w:rsid w:val="00A65D4C"/>
    <w:rsid w:val="00A92266"/>
    <w:rsid w:val="00B00E21"/>
    <w:rsid w:val="00B15E5B"/>
    <w:rsid w:val="00B835B9"/>
    <w:rsid w:val="00BE4CE0"/>
    <w:rsid w:val="00C21387"/>
    <w:rsid w:val="00C65E8D"/>
    <w:rsid w:val="00CA7054"/>
    <w:rsid w:val="00D12C7B"/>
    <w:rsid w:val="00D74D0A"/>
    <w:rsid w:val="00DA1C32"/>
    <w:rsid w:val="00ED2483"/>
    <w:rsid w:val="00F84F75"/>
    <w:rsid w:val="00FB3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631C1"/>
  <w15:chartTrackingRefBased/>
  <w15:docId w15:val="{869B83E4-AC98-4195-A9E1-41E67DF93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92266"/>
  </w:style>
  <w:style w:type="paragraph" w:styleId="Titolo1">
    <w:name w:val="heading 1"/>
    <w:basedOn w:val="Normale"/>
    <w:next w:val="Normale"/>
    <w:link w:val="Titolo1Carattere"/>
    <w:uiPriority w:val="9"/>
    <w:qFormat/>
    <w:rsid w:val="000E6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E6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E6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E6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E6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E6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E6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E6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E6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E6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E6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E6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E610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E610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E610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E610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E610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E610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E6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E6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E6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E6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E6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E610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E610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E610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E6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E610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E610C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unhideWhenUsed/>
    <w:rsid w:val="00B835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B835B9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B835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A1B646-4512-44CC-AE70-A7EA5FD4B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3</Pages>
  <Words>464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33</cp:revision>
  <dcterms:created xsi:type="dcterms:W3CDTF">2025-11-01T12:19:00Z</dcterms:created>
  <dcterms:modified xsi:type="dcterms:W3CDTF">2025-11-16T12:12:00Z</dcterms:modified>
</cp:coreProperties>
</file>