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01" w:rsidRPr="009F2F4A" w:rsidRDefault="007F1066">
      <w:pPr>
        <w:pStyle w:val="Etichettadocumento"/>
        <w:rPr>
          <w:noProof/>
        </w:rPr>
      </w:pPr>
      <w:r>
        <w:rPr>
          <w:noProof/>
        </w:rPr>
        <w:t>Sistema di acquisizione dati e calcolo strategia di gara</w:t>
      </w:r>
    </w:p>
    <w:p w:rsidR="000E2D01" w:rsidRPr="009F2F4A" w:rsidRDefault="000E2D01">
      <w:pPr>
        <w:pStyle w:val="Primaintestazionemessaggio"/>
        <w:rPr>
          <w:noProof/>
        </w:rPr>
      </w:pPr>
      <w:r w:rsidRPr="009F2F4A">
        <w:rPr>
          <w:rStyle w:val="Etichettaintestazionemessaggio"/>
          <w:noProof/>
        </w:rPr>
        <w:t>a:</w:t>
      </w:r>
      <w:r w:rsidRPr="009F2F4A">
        <w:rPr>
          <w:noProof/>
        </w:rPr>
        <w:tab/>
      </w:r>
      <w:r w:rsidR="007F1066">
        <w:rPr>
          <w:noProof/>
        </w:rPr>
        <w:t>S. Capone, E. Franchini</w:t>
      </w:r>
    </w:p>
    <w:p w:rsidR="000E2D01" w:rsidRPr="009F2F4A" w:rsidRDefault="000E2D01">
      <w:pPr>
        <w:pStyle w:val="MessageHeader"/>
        <w:rPr>
          <w:noProof/>
        </w:rPr>
      </w:pPr>
      <w:r w:rsidRPr="009F2F4A">
        <w:rPr>
          <w:rStyle w:val="Etichettaintestazionemessaggio"/>
          <w:noProof/>
        </w:rPr>
        <w:t>da:</w:t>
      </w:r>
      <w:r w:rsidRPr="009F2F4A">
        <w:rPr>
          <w:noProof/>
        </w:rPr>
        <w:tab/>
      </w:r>
      <w:r w:rsidR="007F1066">
        <w:rPr>
          <w:noProof/>
        </w:rPr>
        <w:t>Davide MAlvezzi</w:t>
      </w:r>
    </w:p>
    <w:p w:rsidR="000E2D01" w:rsidRPr="009F2F4A" w:rsidRDefault="000E2D01">
      <w:pPr>
        <w:pStyle w:val="MessageHeader"/>
        <w:rPr>
          <w:noProof/>
        </w:rPr>
      </w:pPr>
      <w:r w:rsidRPr="009F2F4A">
        <w:rPr>
          <w:rStyle w:val="Etichettaintestazionemessaggio"/>
          <w:noProof/>
        </w:rPr>
        <w:t>ogg.:</w:t>
      </w:r>
      <w:r w:rsidRPr="009F2F4A">
        <w:rPr>
          <w:noProof/>
        </w:rPr>
        <w:tab/>
      </w:r>
      <w:r w:rsidR="007F1066">
        <w:rPr>
          <w:noProof/>
        </w:rPr>
        <w:t>Progetto d’esame</w:t>
      </w:r>
      <w:r w:rsidR="00EB6188">
        <w:rPr>
          <w:noProof/>
        </w:rPr>
        <w:t xml:space="preserve"> Escorpio DAQ System</w:t>
      </w:r>
    </w:p>
    <w:p w:rsidR="000E2D01" w:rsidRPr="009F2F4A" w:rsidRDefault="000E2D01" w:rsidP="008C190D">
      <w:pPr>
        <w:pStyle w:val="MessageHeader"/>
        <w:rPr>
          <w:noProof/>
        </w:rPr>
      </w:pPr>
      <w:r w:rsidRPr="009F2F4A">
        <w:rPr>
          <w:rStyle w:val="Etichettaintestazionemessaggio"/>
          <w:noProof/>
        </w:rPr>
        <w:t>data:</w:t>
      </w:r>
      <w:r w:rsidRPr="009F2F4A">
        <w:rPr>
          <w:noProof/>
        </w:rPr>
        <w:tab/>
      </w:r>
      <w:r w:rsidR="008C190D">
        <w:rPr>
          <w:noProof/>
        </w:rPr>
        <w:fldChar w:fldCharType="begin"/>
      </w:r>
      <w:r w:rsidR="008C190D">
        <w:rPr>
          <w:noProof/>
        </w:rPr>
        <w:instrText xml:space="preserve"> TIME \@ "dd/MM/yyyy" </w:instrText>
      </w:r>
      <w:r w:rsidR="008C190D">
        <w:rPr>
          <w:noProof/>
        </w:rPr>
        <w:fldChar w:fldCharType="separate"/>
      </w:r>
      <w:r w:rsidR="00EB6188">
        <w:rPr>
          <w:noProof/>
        </w:rPr>
        <w:t>22/10/2014</w:t>
      </w:r>
      <w:r w:rsidR="008C190D">
        <w:rPr>
          <w:noProof/>
        </w:rPr>
        <w:fldChar w:fldCharType="end"/>
      </w:r>
    </w:p>
    <w:p w:rsidR="000E2D01" w:rsidRPr="009F2F4A" w:rsidRDefault="000E2D01">
      <w:pPr>
        <w:pStyle w:val="Ultimaintestazionemessaggio"/>
        <w:rPr>
          <w:noProof/>
        </w:rPr>
      </w:pPr>
      <w:r w:rsidRPr="009F2F4A">
        <w:rPr>
          <w:rStyle w:val="Etichettaintestazionemessaggio"/>
          <w:noProof/>
        </w:rPr>
        <w:t>cc:</w:t>
      </w:r>
      <w:r w:rsidRPr="009F2F4A">
        <w:rPr>
          <w:noProof/>
        </w:rPr>
        <w:tab/>
      </w:r>
      <w:r w:rsidR="007F1066">
        <w:rPr>
          <w:noProof/>
        </w:rPr>
        <w:t>C.D.C</w:t>
      </w:r>
      <w:r w:rsidR="00F87687">
        <w:rPr>
          <w:noProof/>
        </w:rPr>
        <w:t>.</w:t>
      </w:r>
    </w:p>
    <w:p w:rsidR="00EB6188" w:rsidRDefault="00EB6188" w:rsidP="00EB6188">
      <w:pPr>
        <w:pStyle w:val="Title"/>
        <w:rPr>
          <w:noProof/>
        </w:rPr>
      </w:pPr>
      <w:r>
        <w:rPr>
          <w:noProof/>
        </w:rPr>
        <w:t xml:space="preserve">Idea di progetto </w:t>
      </w:r>
      <w:r>
        <w:rPr>
          <w:noProof/>
        </w:rPr>
        <w:t>Escorpio DAQ System</w:t>
      </w:r>
    </w:p>
    <w:p w:rsidR="00AF6EB3" w:rsidRDefault="00AF6EB3" w:rsidP="00AF6EB3">
      <w:pPr>
        <w:pStyle w:val="Caption"/>
        <w:rPr>
          <w:noProof/>
        </w:rPr>
      </w:pPr>
      <w:r>
        <w:rPr>
          <w:noProof/>
        </w:rPr>
        <w:t xml:space="preserve">DESCRIZIONE </w:t>
      </w:r>
      <w:r w:rsidR="00EB6188">
        <w:rPr>
          <w:noProof/>
        </w:rPr>
        <w:t>GENERICA</w:t>
      </w:r>
    </w:p>
    <w:p w:rsidR="00AF6EB3" w:rsidRDefault="007F1066" w:rsidP="003E42A0">
      <w:pPr>
        <w:pStyle w:val="BodyText"/>
        <w:ind w:firstLine="0"/>
        <w:rPr>
          <w:noProof/>
        </w:rPr>
      </w:pPr>
      <w:r>
        <w:rPr>
          <w:noProof/>
        </w:rPr>
        <w:t xml:space="preserve">Il progetto consiste nel realizzare un sistema di acquisizione dati (DAQ) per il prototipo Escorpio realizzato dal Team ZeroC. </w:t>
      </w:r>
      <w:r w:rsidR="00AF6EB3">
        <w:rPr>
          <w:noProof/>
        </w:rPr>
        <w:t>Altra parte del progetto consiste nel realizzare un algoritmo che permetta di calcolare, istante pe</w:t>
      </w:r>
      <w:r w:rsidR="00181E53">
        <w:rPr>
          <w:noProof/>
        </w:rPr>
        <w:t>r instante, la strategia di gara</w:t>
      </w:r>
      <w:r w:rsidR="00AF6EB3">
        <w:rPr>
          <w:noProof/>
        </w:rPr>
        <w:t>, cioè la velocit</w:t>
      </w:r>
      <w:r w:rsidR="006A387C">
        <w:rPr>
          <w:noProof/>
        </w:rPr>
        <w:t xml:space="preserve">à a cui il pilota dovrebbe andare nei vari punti della pista </w:t>
      </w:r>
      <w:r w:rsidR="00AF6EB3">
        <w:rPr>
          <w:noProof/>
        </w:rPr>
        <w:t xml:space="preserve">per </w:t>
      </w:r>
      <w:r w:rsidR="00392DD3">
        <w:rPr>
          <w:noProof/>
        </w:rPr>
        <w:t>consumare il meno possibile.</w:t>
      </w:r>
    </w:p>
    <w:p w:rsidR="00AF6EB3" w:rsidRDefault="00AF6EB3" w:rsidP="00AF6EB3">
      <w:pPr>
        <w:pStyle w:val="Caption"/>
        <w:rPr>
          <w:noProof/>
        </w:rPr>
      </w:pPr>
      <w:r>
        <w:rPr>
          <w:noProof/>
        </w:rPr>
        <w:t>DAQ</w:t>
      </w:r>
    </w:p>
    <w:p w:rsidR="00AF6EB3" w:rsidRDefault="00AF6EB3" w:rsidP="00AF6EB3">
      <w:pPr>
        <w:pStyle w:val="BodyText"/>
        <w:ind w:firstLine="0"/>
        <w:rPr>
          <w:noProof/>
        </w:rPr>
      </w:pPr>
      <w:r>
        <w:rPr>
          <w:noProof/>
        </w:rPr>
        <w:t>Il DAQ è suddiviso in due parti distinte:</w:t>
      </w:r>
    </w:p>
    <w:p w:rsidR="00AF6EB3" w:rsidRDefault="00AF6EB3" w:rsidP="00AF6EB3">
      <w:pPr>
        <w:pStyle w:val="BodyText"/>
        <w:numPr>
          <w:ilvl w:val="0"/>
          <w:numId w:val="11"/>
        </w:numPr>
        <w:rPr>
          <w:noProof/>
        </w:rPr>
      </w:pPr>
      <w:r>
        <w:rPr>
          <w:noProof/>
        </w:rPr>
        <w:t>Data Logger</w:t>
      </w:r>
      <w:r w:rsidR="00B122BC">
        <w:rPr>
          <w:noProof/>
        </w:rPr>
        <w:t xml:space="preserve"> (DL)</w:t>
      </w:r>
      <w:r>
        <w:rPr>
          <w:noProof/>
        </w:rPr>
        <w:t>, sistema di salvataggio dati in locale su una scheda SD presente sulla macchina;</w:t>
      </w:r>
    </w:p>
    <w:p w:rsidR="00AF6EB3" w:rsidRDefault="00C2555E" w:rsidP="00AF6EB3">
      <w:pPr>
        <w:pStyle w:val="BodyText"/>
        <w:numPr>
          <w:ilvl w:val="0"/>
          <w:numId w:val="11"/>
        </w:numPr>
        <w:rPr>
          <w:noProof/>
        </w:rPr>
      </w:pPr>
      <w:r>
        <w:rPr>
          <w:noProof/>
        </w:rPr>
        <w:t>Sistema di T</w:t>
      </w:r>
      <w:r w:rsidR="00AF6EB3">
        <w:rPr>
          <w:noProof/>
        </w:rPr>
        <w:t>elemetria GSM</w:t>
      </w:r>
      <w:r w:rsidR="00B122BC">
        <w:rPr>
          <w:noProof/>
        </w:rPr>
        <w:t xml:space="preserve"> (TS)</w:t>
      </w:r>
      <w:r w:rsidR="00AF6EB3">
        <w:rPr>
          <w:noProof/>
        </w:rPr>
        <w:t>, consente di inviare in tempo reale i dati elaborati sulla macchina ad un pc che li visualizzerà e che permetterà di elaborarli in seguito.</w:t>
      </w:r>
    </w:p>
    <w:p w:rsidR="00B122BC" w:rsidRDefault="00181E53" w:rsidP="003E42A0">
      <w:pPr>
        <w:pStyle w:val="BodyText"/>
        <w:ind w:firstLine="0"/>
        <w:rPr>
          <w:noProof/>
        </w:rPr>
      </w:pPr>
      <w:r>
        <w:rPr>
          <w:noProof/>
          <w:lang w:eastAsia="it-IT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3954780</wp:posOffset>
            </wp:positionH>
            <wp:positionV relativeFrom="paragraph">
              <wp:posOffset>771525</wp:posOffset>
            </wp:positionV>
            <wp:extent cx="2393315" cy="1895475"/>
            <wp:effectExtent l="0" t="0" r="6985" b="9525"/>
            <wp:wrapSquare wrapText="bothSides"/>
            <wp:docPr id="2" name="Picture 2" descr="http://store.arduino.cc/bmz_cache/4/4578f41d9764a5c236470019f05dd2bc.image.447x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ore.arduino.cc/bmz_cache/4/4578f41d9764a5c236470019f05dd2bc.image.447x35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CC4">
        <w:rPr>
          <w:noProof/>
        </w:rPr>
        <w:t xml:space="preserve">I dati raccolti all’interno della macchina vengono elaborati dal Brain Vehicle Unit (BVU) </w:t>
      </w:r>
      <w:r w:rsidR="00B122BC">
        <w:rPr>
          <w:noProof/>
        </w:rPr>
        <w:t xml:space="preserve">e mandati, </w:t>
      </w:r>
      <w:r w:rsidR="00FE72C8">
        <w:rPr>
          <w:noProof/>
        </w:rPr>
        <w:t>attraverso il CAN bus presente sul prototipo</w:t>
      </w:r>
      <w:r w:rsidR="00B122BC">
        <w:rPr>
          <w:noProof/>
        </w:rPr>
        <w:t xml:space="preserve">, al DL e al TS che si occuperanno rispettivamente del salvataggio e dell’invio dei dati. </w:t>
      </w:r>
      <w:r w:rsidR="00C2555E">
        <w:rPr>
          <w:noProof/>
        </w:rPr>
        <w:t xml:space="preserve">In aggiunta a questo, il sistema di telemetria </w:t>
      </w:r>
      <w:r w:rsidR="00F52727">
        <w:rPr>
          <w:noProof/>
        </w:rPr>
        <w:t xml:space="preserve"> necessita di un software per pc che avrà il compito di ricevere i dati, visualizzarli attraverso grafici e inviare eventuali messaggi di testo al pilota visualizzati poi su uno schemo </w:t>
      </w:r>
      <w:r w:rsidR="00C2555E">
        <w:rPr>
          <w:noProof/>
        </w:rPr>
        <w:t>LCD all’interno del prototipo</w:t>
      </w:r>
      <w:r w:rsidR="00F52727">
        <w:rPr>
          <w:noProof/>
        </w:rPr>
        <w:t>.</w:t>
      </w:r>
    </w:p>
    <w:p w:rsidR="007F551F" w:rsidRDefault="007F551F" w:rsidP="007F551F">
      <w:pPr>
        <w:pStyle w:val="Caption"/>
        <w:rPr>
          <w:rStyle w:val="Emphasi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0A7CCAF" wp14:editId="00643F14">
            <wp:simplePos x="0" y="0"/>
            <wp:positionH relativeFrom="column">
              <wp:posOffset>4625340</wp:posOffset>
            </wp:positionH>
            <wp:positionV relativeFrom="paragraph">
              <wp:posOffset>153035</wp:posOffset>
            </wp:positionV>
            <wp:extent cx="2108835" cy="2785745"/>
            <wp:effectExtent l="0" t="0" r="5715" b="0"/>
            <wp:wrapSquare wrapText="bothSides"/>
            <wp:docPr id="4" name="Picture 4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BC" w:rsidRPr="00B122BC">
        <w:rPr>
          <w:rStyle w:val="Emphasis"/>
        </w:rPr>
        <w:t>DataLogger</w:t>
      </w:r>
      <w:r w:rsidR="00C2555E">
        <w:rPr>
          <w:rStyle w:val="Emphasis"/>
        </w:rPr>
        <w:t xml:space="preserve"> &amp; Sistema di Telemetria</w:t>
      </w:r>
    </w:p>
    <w:p w:rsidR="00B122BC" w:rsidRPr="007F551F" w:rsidRDefault="00704BDF" w:rsidP="007F551F">
      <w:pPr>
        <w:pStyle w:val="Caption"/>
        <w:rPr>
          <w:b w:val="0"/>
          <w:i/>
          <w:iCs/>
        </w:rPr>
      </w:pPr>
      <w:r w:rsidRPr="007F551F">
        <w:rPr>
          <w:b w:val="0"/>
        </w:rPr>
        <w:t>Hardware DL:</w:t>
      </w:r>
    </w:p>
    <w:p w:rsidR="00704BDF" w:rsidRDefault="00704BDF" w:rsidP="00704BDF">
      <w:pPr>
        <w:numPr>
          <w:ilvl w:val="0"/>
          <w:numId w:val="11"/>
        </w:numPr>
      </w:pPr>
      <w:r>
        <w:t xml:space="preserve">Arduino UNO </w:t>
      </w:r>
      <w:r w:rsidR="005A7385">
        <w:t xml:space="preserve">r3 </w:t>
      </w:r>
      <w:r>
        <w:t>-&gt; unità di calcolo ed elaborazione dati</w:t>
      </w:r>
      <w:r w:rsidR="00F52727">
        <w:t>;</w:t>
      </w:r>
    </w:p>
    <w:p w:rsidR="00704BDF" w:rsidRDefault="00704BDF" w:rsidP="00704BDF">
      <w:pPr>
        <w:numPr>
          <w:ilvl w:val="0"/>
          <w:numId w:val="11"/>
        </w:numPr>
      </w:pPr>
      <w:r>
        <w:t xml:space="preserve">SD Shield -&gt; unità di interfaccia di Arduino con </w:t>
      </w:r>
      <w:r w:rsidR="00775818">
        <w:t xml:space="preserve">la </w:t>
      </w:r>
      <w:r>
        <w:t>scheda SD</w:t>
      </w:r>
      <w:r w:rsidR="00F52727">
        <w:t>;</w:t>
      </w:r>
    </w:p>
    <w:p w:rsidR="00704BDF" w:rsidRDefault="00704BDF" w:rsidP="00704BDF">
      <w:pPr>
        <w:numPr>
          <w:ilvl w:val="0"/>
          <w:numId w:val="11"/>
        </w:numPr>
      </w:pPr>
      <w:r>
        <w:t>CAN Bus Shield -&gt; unità di interfaccia di Arduino con</w:t>
      </w:r>
      <w:r w:rsidR="00775818">
        <w:t xml:space="preserve"> il</w:t>
      </w:r>
      <w:r>
        <w:t xml:space="preserve"> CAN Bus del prototipo</w:t>
      </w:r>
      <w:r w:rsidR="00F52727">
        <w:t>;</w:t>
      </w:r>
    </w:p>
    <w:p w:rsidR="00C2555E" w:rsidRDefault="00704BDF" w:rsidP="00B122BC">
      <w:r>
        <w:t>Software DL:</w:t>
      </w:r>
    </w:p>
    <w:p w:rsidR="00704BDF" w:rsidRDefault="00CA7476" w:rsidP="00704BDF">
      <w:pPr>
        <w:numPr>
          <w:ilvl w:val="0"/>
          <w:numId w:val="11"/>
        </w:numPr>
      </w:pPr>
      <w:r>
        <w:t>Firm</w:t>
      </w:r>
      <w:r w:rsidR="00F52727">
        <w:t>ware r</w:t>
      </w:r>
      <w:r w:rsidR="00704BDF">
        <w:t xml:space="preserve">ealizzato in C++ con Visual Studio 2012 Ultimate </w:t>
      </w:r>
      <w:r w:rsidR="00775818">
        <w:t>e</w:t>
      </w:r>
      <w:r w:rsidR="00704BDF">
        <w:t xml:space="preserve"> Arduino Plugin</w:t>
      </w:r>
      <w:r w:rsidR="00F52727">
        <w:t>;</w:t>
      </w:r>
    </w:p>
    <w:p w:rsidR="00704BDF" w:rsidRDefault="00704BDF" w:rsidP="00704BDF"/>
    <w:p w:rsidR="00704BDF" w:rsidRDefault="00704BDF" w:rsidP="00704BDF">
      <w:r>
        <w:t>Hardware TS:</w:t>
      </w:r>
    </w:p>
    <w:p w:rsidR="00704BDF" w:rsidRDefault="00704BDF" w:rsidP="00704BDF">
      <w:pPr>
        <w:numPr>
          <w:ilvl w:val="0"/>
          <w:numId w:val="11"/>
        </w:numPr>
      </w:pPr>
      <w:r>
        <w:t xml:space="preserve">Arduino UNO </w:t>
      </w:r>
      <w:r w:rsidR="005A7385">
        <w:t xml:space="preserve">r3 </w:t>
      </w:r>
      <w:r>
        <w:t>-&gt; unità di calcolo ed elaborazione dati</w:t>
      </w:r>
      <w:r w:rsidR="004A4B74">
        <w:t>;</w:t>
      </w:r>
    </w:p>
    <w:p w:rsidR="00704BDF" w:rsidRDefault="00704BDF" w:rsidP="00704BDF">
      <w:pPr>
        <w:numPr>
          <w:ilvl w:val="0"/>
          <w:numId w:val="11"/>
        </w:numPr>
      </w:pPr>
      <w:r>
        <w:t>GSM Shield</w:t>
      </w:r>
      <w:r w:rsidRPr="00704BDF">
        <w:t xml:space="preserve"> </w:t>
      </w:r>
      <w:r>
        <w:t>-&gt; unità di interfaccia di Ardu</w:t>
      </w:r>
      <w:r w:rsidR="00CA7476">
        <w:t>i</w:t>
      </w:r>
      <w:r>
        <w:t>no per utilizzare la rete GSM</w:t>
      </w:r>
      <w:r w:rsidR="00F52727">
        <w:t>;</w:t>
      </w:r>
    </w:p>
    <w:p w:rsidR="00704BDF" w:rsidRDefault="00704BDF" w:rsidP="00704BDF">
      <w:pPr>
        <w:numPr>
          <w:ilvl w:val="0"/>
          <w:numId w:val="11"/>
        </w:numPr>
      </w:pPr>
      <w:r>
        <w:t>CAN Bus Shield -&gt; unità di interfaccia di Arduino con CAN Bus del prototipo</w:t>
      </w:r>
      <w:r w:rsidR="00F52727">
        <w:t>;</w:t>
      </w:r>
    </w:p>
    <w:p w:rsidR="00704BDF" w:rsidRDefault="00CA7476" w:rsidP="00704BDF">
      <w:r>
        <w:t>Software TS</w:t>
      </w:r>
      <w:r w:rsidR="00704BDF">
        <w:t>:</w:t>
      </w:r>
    </w:p>
    <w:p w:rsidR="00704BDF" w:rsidRDefault="00F52727" w:rsidP="00704BDF">
      <w:pPr>
        <w:numPr>
          <w:ilvl w:val="0"/>
          <w:numId w:val="11"/>
        </w:numPr>
      </w:pPr>
      <w:r>
        <w:t>Firmware r</w:t>
      </w:r>
      <w:r w:rsidR="00704BDF">
        <w:t xml:space="preserve">ealizzato in C++ con </w:t>
      </w:r>
      <w:r>
        <w:t xml:space="preserve">IDE </w:t>
      </w:r>
      <w:r w:rsidR="00704BDF">
        <w:t xml:space="preserve">Visual Studio 2012 Ultimate </w:t>
      </w:r>
      <w:r w:rsidR="00775818">
        <w:t>e</w:t>
      </w:r>
      <w:r w:rsidR="00704BDF">
        <w:t xml:space="preserve"> Arduino Plugin</w:t>
      </w:r>
      <w:r>
        <w:t>;</w:t>
      </w:r>
    </w:p>
    <w:p w:rsidR="007F551F" w:rsidRDefault="00F52727" w:rsidP="00821C23">
      <w:pPr>
        <w:numPr>
          <w:ilvl w:val="0"/>
          <w:numId w:val="11"/>
        </w:numPr>
      </w:pPr>
      <w:r>
        <w:t>Lato pc realizzato in C++ con librerie Qt 5.3 e con IDE</w:t>
      </w:r>
      <w:r w:rsidR="004A4B74">
        <w:t xml:space="preserve"> Qt </w:t>
      </w:r>
      <w:r w:rsidR="004A4B74" w:rsidRPr="00361C9A">
        <w:t>Designer</w:t>
      </w:r>
    </w:p>
    <w:p w:rsidR="00821C23" w:rsidRPr="007F551F" w:rsidRDefault="00F36E86" w:rsidP="007F551F">
      <w:pPr>
        <w:rPr>
          <w:rStyle w:val="Emphasis"/>
          <w:i w:val="0"/>
          <w:iCs w:val="0"/>
        </w:rPr>
      </w:pPr>
      <w:bookmarkStart w:id="0" w:name="_GoBack"/>
      <w:bookmarkEnd w:id="0"/>
      <w:r w:rsidRPr="007F551F">
        <w:rPr>
          <w:rStyle w:val="Emphasis"/>
          <w:b/>
          <w:bCs/>
          <w:sz w:val="20"/>
        </w:rPr>
        <w:lastRenderedPageBreak/>
        <w:t>Algoritmo di calcolo della strategia di gara</w:t>
      </w:r>
    </w:p>
    <w:p w:rsidR="00AF6EB3" w:rsidRPr="00821C23" w:rsidRDefault="00AF6EB3" w:rsidP="00821C23">
      <w:pPr>
        <w:rPr>
          <w:b/>
          <w:bCs/>
          <w:i/>
          <w:iCs/>
          <w:sz w:val="20"/>
        </w:rPr>
      </w:pPr>
      <w:r>
        <w:rPr>
          <w:noProof/>
        </w:rPr>
        <w:t>Questo calcolo viene effettuato tenendo conto:</w:t>
      </w:r>
    </w:p>
    <w:p w:rsidR="00AF6EB3" w:rsidRDefault="00AF6EB3" w:rsidP="00AF6EB3">
      <w:pPr>
        <w:pStyle w:val="BodyText"/>
        <w:numPr>
          <w:ilvl w:val="0"/>
          <w:numId w:val="12"/>
        </w:numPr>
        <w:rPr>
          <w:noProof/>
        </w:rPr>
      </w:pPr>
      <w:r>
        <w:rPr>
          <w:noProof/>
        </w:rPr>
        <w:t xml:space="preserve">Delle caratteristiche aereodinamiche del prototipo, rappresentanto nell’algoritmo </w:t>
      </w:r>
      <w:r w:rsidR="00627BB3">
        <w:rPr>
          <w:noProof/>
        </w:rPr>
        <w:t>con un</w:t>
      </w:r>
      <w:r>
        <w:rPr>
          <w:noProof/>
        </w:rPr>
        <w:t xml:space="preserve"> modello 3D esportato da MATLAB;</w:t>
      </w:r>
    </w:p>
    <w:p w:rsidR="00AF6EB3" w:rsidRDefault="00AF6EB3" w:rsidP="00AF6EB3">
      <w:pPr>
        <w:pStyle w:val="BodyText"/>
        <w:numPr>
          <w:ilvl w:val="0"/>
          <w:numId w:val="12"/>
        </w:numPr>
        <w:rPr>
          <w:noProof/>
        </w:rPr>
      </w:pPr>
      <w:r>
        <w:rPr>
          <w:noProof/>
        </w:rPr>
        <w:t>Delle caratteristiche della pista (curve, altitudine);</w:t>
      </w:r>
    </w:p>
    <w:p w:rsidR="00392DD3" w:rsidRDefault="00392DD3" w:rsidP="00392DD3">
      <w:pPr>
        <w:pStyle w:val="BodyText"/>
        <w:ind w:firstLine="0"/>
        <w:rPr>
          <w:noProof/>
        </w:rPr>
      </w:pPr>
      <w:r>
        <w:rPr>
          <w:noProof/>
        </w:rPr>
        <w:t xml:space="preserve">L’output saranno 3 grafici che reappresentano la velocità che deve tenere il pilota, altitudine della pista e momento in cui deve accellerare, tutti in funzione del tempo di gara. </w:t>
      </w:r>
    </w:p>
    <w:p w:rsidR="00AF6EB3" w:rsidRPr="009F2F4A" w:rsidRDefault="00AF6EB3" w:rsidP="00AF6EB3">
      <w:pPr>
        <w:pStyle w:val="BodyText"/>
        <w:ind w:firstLine="0"/>
        <w:rPr>
          <w:noProof/>
        </w:rPr>
      </w:pPr>
    </w:p>
    <w:sectPr w:rsidR="00AF6EB3" w:rsidRPr="009F2F4A" w:rsidSect="00821C23">
      <w:footerReference w:type="even" r:id="rId10"/>
      <w:footerReference w:type="default" r:id="rId11"/>
      <w:footerReference w:type="first" r:id="rId12"/>
      <w:pgSz w:w="11907" w:h="16839"/>
      <w:pgMar w:top="1077" w:right="1077" w:bottom="1077" w:left="1077" w:header="958" w:footer="95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440" w:rsidRDefault="00712440">
      <w:r>
        <w:separator/>
      </w:r>
    </w:p>
  </w:endnote>
  <w:endnote w:type="continuationSeparator" w:id="0">
    <w:p w:rsidR="00712440" w:rsidRDefault="0071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5AB" w:rsidRDefault="004A15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lang w:val="en-US"/>
      </w:rPr>
      <w:fldChar w:fldCharType="begin"/>
    </w:r>
    <w:r>
      <w:rPr>
        <w:rStyle w:val="PageNumber"/>
        <w:lang w:val="en-US"/>
      </w:rPr>
      <w:instrText xml:space="preserve">PAGE  </w:instrText>
    </w:r>
    <w:r>
      <w:rPr>
        <w:rStyle w:val="PageNumber"/>
        <w:lang w:val="en-US"/>
      </w:rPr>
      <w:fldChar w:fldCharType="separate"/>
    </w:r>
    <w:r>
      <w:rPr>
        <w:rStyle w:val="PageNumber"/>
        <w:lang w:val="en-US"/>
      </w:rPr>
      <w:t>5</w:t>
    </w:r>
    <w:r>
      <w:rPr>
        <w:rStyle w:val="PageNumber"/>
      </w:rPr>
      <w:fldChar w:fldCharType="end"/>
    </w:r>
  </w:p>
  <w:p w:rsidR="004A15AB" w:rsidRDefault="004A15AB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5AB" w:rsidRDefault="004A15AB">
    <w:pPr>
      <w:pStyle w:val="Footer"/>
      <w:pBdr>
        <w:top w:val="single" w:sz="6" w:space="2" w:color="auto"/>
      </w:pBdr>
      <w:ind w:left="4080" w:right="4080"/>
      <w:rPr>
        <w:lang w:val="en-US"/>
      </w:rPr>
    </w:pPr>
    <w:r>
      <w:rPr>
        <w:rStyle w:val="PageNumber"/>
        <w:lang w:val="en-US"/>
      </w:rPr>
      <w:fldChar w:fldCharType="begin"/>
    </w:r>
    <w:r>
      <w:rPr>
        <w:rStyle w:val="PageNumber"/>
        <w:lang w:val="en-US"/>
      </w:rPr>
      <w:instrText xml:space="preserve"> PAGE </w:instrText>
    </w:r>
    <w:r>
      <w:rPr>
        <w:rStyle w:val="PageNumber"/>
        <w:lang w:val="en-US"/>
      </w:rPr>
      <w:fldChar w:fldCharType="separate"/>
    </w:r>
    <w:r w:rsidR="007F551F">
      <w:rPr>
        <w:rStyle w:val="PageNumber"/>
        <w:noProof/>
        <w:lang w:val="en-US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5AB" w:rsidRDefault="004A15AB">
    <w:pPr>
      <w:pStyle w:val="Footer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440" w:rsidRDefault="00712440">
      <w:r>
        <w:separator/>
      </w:r>
    </w:p>
  </w:footnote>
  <w:footnote w:type="continuationSeparator" w:id="0">
    <w:p w:rsidR="00712440" w:rsidRDefault="00712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9C60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39000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FE8B9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EA06B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38C1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C697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2C77A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AA09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0C8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A687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17FF3"/>
    <w:multiLevelType w:val="hybridMultilevel"/>
    <w:tmpl w:val="CEDED1E4"/>
    <w:lvl w:ilvl="0" w:tplc="CA466F78">
      <w:numFmt w:val="bullet"/>
      <w:lvlText w:val="-"/>
      <w:lvlJc w:val="left"/>
      <w:pPr>
        <w:ind w:left="78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71B0A51"/>
    <w:multiLevelType w:val="hybridMultilevel"/>
    <w:tmpl w:val="B9A6B5EC"/>
    <w:lvl w:ilvl="0" w:tplc="CA466F7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2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02"/>
    <w:rsid w:val="000E2D01"/>
    <w:rsid w:val="000F7D88"/>
    <w:rsid w:val="00181E53"/>
    <w:rsid w:val="00195BCD"/>
    <w:rsid w:val="001A63BD"/>
    <w:rsid w:val="001A71E5"/>
    <w:rsid w:val="001B07A5"/>
    <w:rsid w:val="001C4B69"/>
    <w:rsid w:val="001F3063"/>
    <w:rsid w:val="00203CBC"/>
    <w:rsid w:val="002148D1"/>
    <w:rsid w:val="00293729"/>
    <w:rsid w:val="002D4070"/>
    <w:rsid w:val="00332069"/>
    <w:rsid w:val="003336BA"/>
    <w:rsid w:val="00361C9A"/>
    <w:rsid w:val="00392DD3"/>
    <w:rsid w:val="003B7DAA"/>
    <w:rsid w:val="003E42A0"/>
    <w:rsid w:val="0046776C"/>
    <w:rsid w:val="004A043C"/>
    <w:rsid w:val="004A15AB"/>
    <w:rsid w:val="004A467E"/>
    <w:rsid w:val="004A4B74"/>
    <w:rsid w:val="004B29E2"/>
    <w:rsid w:val="005178A9"/>
    <w:rsid w:val="00547366"/>
    <w:rsid w:val="005A6E09"/>
    <w:rsid w:val="005A7385"/>
    <w:rsid w:val="005D42C2"/>
    <w:rsid w:val="00627BB3"/>
    <w:rsid w:val="00631472"/>
    <w:rsid w:val="006345F7"/>
    <w:rsid w:val="006A387C"/>
    <w:rsid w:val="00704BDF"/>
    <w:rsid w:val="00712440"/>
    <w:rsid w:val="00775818"/>
    <w:rsid w:val="007F1066"/>
    <w:rsid w:val="007F551F"/>
    <w:rsid w:val="00821C23"/>
    <w:rsid w:val="00892975"/>
    <w:rsid w:val="008C190D"/>
    <w:rsid w:val="008D3A02"/>
    <w:rsid w:val="00923DE1"/>
    <w:rsid w:val="00944490"/>
    <w:rsid w:val="009F2F4A"/>
    <w:rsid w:val="00AF6EB3"/>
    <w:rsid w:val="00B122BC"/>
    <w:rsid w:val="00B6121B"/>
    <w:rsid w:val="00BD50E2"/>
    <w:rsid w:val="00C2555E"/>
    <w:rsid w:val="00CA2544"/>
    <w:rsid w:val="00CA7476"/>
    <w:rsid w:val="00D63303"/>
    <w:rsid w:val="00D7226B"/>
    <w:rsid w:val="00D83E37"/>
    <w:rsid w:val="00DC3D94"/>
    <w:rsid w:val="00DD2CC4"/>
    <w:rsid w:val="00E614AA"/>
    <w:rsid w:val="00EA23EB"/>
    <w:rsid w:val="00EB6188"/>
    <w:rsid w:val="00F251FB"/>
    <w:rsid w:val="00F36E86"/>
    <w:rsid w:val="00F52727"/>
    <w:rsid w:val="00F847F0"/>
    <w:rsid w:val="00F87687"/>
    <w:rsid w:val="00FE72C8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180" w:line="240" w:lineRule="atLeast"/>
      <w:jc w:val="center"/>
      <w:outlineLvl w:val="0"/>
    </w:pPr>
    <w:rPr>
      <w:caps/>
      <w:spacing w:val="20"/>
      <w:kern w:val="20"/>
      <w:sz w:val="18"/>
    </w:rPr>
  </w:style>
  <w:style w:type="paragraph" w:styleId="Heading2">
    <w:name w:val="heading 2"/>
    <w:basedOn w:val="Normal"/>
    <w:next w:val="BodyText"/>
    <w:qFormat/>
    <w:pPr>
      <w:keepNext/>
      <w:keepLines/>
      <w:spacing w:after="170" w:line="240" w:lineRule="atLeast"/>
      <w:outlineLvl w:val="1"/>
    </w:pPr>
    <w:rPr>
      <w:caps/>
      <w:kern w:val="20"/>
    </w:rPr>
  </w:style>
  <w:style w:type="paragraph" w:styleId="Heading3">
    <w:name w:val="heading 3"/>
    <w:basedOn w:val="Normal"/>
    <w:next w:val="BodyText"/>
    <w:qFormat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qFormat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outlineLvl w:val="4"/>
    </w:pPr>
    <w:rPr>
      <w:kern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 w:line="240" w:lineRule="atLeast"/>
      <w:ind w:firstLine="360"/>
      <w:jc w:val="both"/>
    </w:pPr>
  </w:style>
  <w:style w:type="paragraph" w:styleId="Closing">
    <w:name w:val="Closing"/>
    <w:basedOn w:val="Normal"/>
    <w:next w:val="Normal"/>
    <w:pPr>
      <w:spacing w:line="220" w:lineRule="atLeast"/>
    </w:pPr>
  </w:style>
  <w:style w:type="paragraph" w:customStyle="1" w:styleId="Nomesociet">
    <w:name w:val="Nome società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Etichettadocumento">
    <w:name w:val="Etichetta documento"/>
    <w:next w:val="Normal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eastAsia="en-US"/>
    </w:rPr>
  </w:style>
  <w:style w:type="paragraph" w:customStyle="1" w:styleId="Allegato">
    <w:name w:val="Allegato"/>
    <w:basedOn w:val="BodyText"/>
    <w:next w:val="Normal"/>
    <w:pPr>
      <w:keepLines/>
      <w:spacing w:before="220"/>
      <w:ind w:firstLine="0"/>
    </w:pPr>
  </w:style>
  <w:style w:type="paragraph" w:customStyle="1" w:styleId="BaseIntestazione">
    <w:name w:val="Base Intestazion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BaseIntestazione"/>
    <w:pPr>
      <w:spacing w:before="600"/>
      <w:ind w:right="-240" w:firstLine="0"/>
      <w:jc w:val="center"/>
    </w:pPr>
    <w:rPr>
      <w:kern w:val="18"/>
    </w:rPr>
  </w:style>
  <w:style w:type="paragraph" w:styleId="Header">
    <w:name w:val="header"/>
    <w:basedOn w:val="BaseIntestazione"/>
    <w:pPr>
      <w:spacing w:after="660"/>
      <w:ind w:firstLine="0"/>
      <w:jc w:val="center"/>
    </w:pPr>
    <w:rPr>
      <w:caps/>
      <w:kern w:val="18"/>
      <w:sz w:val="18"/>
    </w:rPr>
  </w:style>
  <w:style w:type="paragraph" w:customStyle="1" w:styleId="BaseTitolo">
    <w:name w:val="Base Titolo"/>
    <w:basedOn w:val="BodyText"/>
    <w:next w:val="BodyText"/>
    <w:pPr>
      <w:keepNext/>
      <w:keepLines/>
      <w:spacing w:after="0"/>
      <w:ind w:firstLine="0"/>
      <w:jc w:val="left"/>
    </w:pPr>
    <w:rPr>
      <w:kern w:val="20"/>
    </w:rPr>
  </w:style>
  <w:style w:type="paragraph" w:styleId="MessageHeader">
    <w:name w:val="Message Header"/>
    <w:basedOn w:val="BodyText"/>
    <w:pPr>
      <w:keepLines/>
      <w:spacing w:after="120"/>
      <w:ind w:left="1080" w:hanging="1080"/>
      <w:jc w:val="left"/>
    </w:pPr>
    <w:rPr>
      <w:caps/>
      <w:sz w:val="18"/>
    </w:rPr>
  </w:style>
  <w:style w:type="paragraph" w:customStyle="1" w:styleId="Primaintestazionemessaggio">
    <w:name w:val="Prima intestazione messaggio"/>
    <w:basedOn w:val="MessageHeader"/>
    <w:next w:val="MessageHeader"/>
    <w:pPr>
      <w:spacing w:before="360"/>
    </w:pPr>
  </w:style>
  <w:style w:type="character" w:customStyle="1" w:styleId="Etichettaintestazionemessaggio">
    <w:name w:val="Etichetta intestazione messaggio"/>
    <w:rPr>
      <w:b/>
      <w:sz w:val="18"/>
    </w:rPr>
  </w:style>
  <w:style w:type="paragraph" w:customStyle="1" w:styleId="Ultimaintestazionemessaggio">
    <w:name w:val="Ultima intestazione messaggio"/>
    <w:basedOn w:val="MessageHeader"/>
    <w:next w:val="BodyText"/>
    <w:pPr>
      <w:pBdr>
        <w:bottom w:val="single" w:sz="6" w:space="18" w:color="808080"/>
      </w:pBdr>
      <w:spacing w:after="360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</w:style>
  <w:style w:type="paragraph" w:customStyle="1" w:styleId="Mittente">
    <w:name w:val="Mittente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  <w:lang w:eastAsia="en-US"/>
    </w:rPr>
  </w:style>
  <w:style w:type="paragraph" w:styleId="Signature">
    <w:name w:val="Signature"/>
    <w:basedOn w:val="BodyText"/>
    <w:next w:val="Normal"/>
    <w:pPr>
      <w:keepNext/>
      <w:keepLines/>
      <w:spacing w:before="660" w:after="0"/>
    </w:pPr>
  </w:style>
  <w:style w:type="paragraph" w:customStyle="1" w:styleId="Firmaposizione">
    <w:name w:val="Firma posizione"/>
    <w:basedOn w:val="Signature"/>
    <w:next w:val="Normal"/>
    <w:pPr>
      <w:spacing w:before="0"/>
      <w:ind w:firstLine="0"/>
    </w:pPr>
  </w:style>
  <w:style w:type="paragraph" w:customStyle="1" w:styleId="Firmanome">
    <w:name w:val="Firma nome"/>
    <w:basedOn w:val="Signature"/>
    <w:next w:val="Firmaposizione"/>
    <w:pPr>
      <w:ind w:firstLine="0"/>
    </w:pPr>
  </w:style>
  <w:style w:type="character" w:customStyle="1" w:styleId="Slogan">
    <w:name w:val="Slogan"/>
    <w:rPr>
      <w:i/>
      <w:spacing w:val="70"/>
      <w:sz w:val="21"/>
      <w:lang w:val="it-IT"/>
    </w:rPr>
  </w:style>
  <w:style w:type="character" w:styleId="HTMLAcronym">
    <w:name w:val="HTML Acronym"/>
    <w:basedOn w:val="DefaultParagraphFont"/>
    <w:rPr>
      <w:lang w:val="it-IT"/>
    </w:rPr>
  </w:style>
  <w:style w:type="character" w:styleId="HTMLCite">
    <w:name w:val="HTML Cite"/>
    <w:rPr>
      <w:i/>
      <w:iCs/>
      <w:lang w:val="it-IT"/>
    </w:rPr>
  </w:style>
  <w:style w:type="character" w:styleId="HTMLCode">
    <w:name w:val="HTML Code"/>
    <w:rPr>
      <w:rFonts w:ascii="Courier New" w:hAnsi="Courier New"/>
      <w:sz w:val="20"/>
      <w:szCs w:val="20"/>
      <w:lang w:val="it-IT"/>
    </w:rPr>
  </w:style>
  <w:style w:type="character" w:styleId="Hyperlink">
    <w:name w:val="Hyperlink"/>
    <w:rPr>
      <w:color w:val="0000FF"/>
      <w:u w:val="single"/>
      <w:lang w:val="it-IT"/>
    </w:rPr>
  </w:style>
  <w:style w:type="character" w:styleId="FollowedHyperlink">
    <w:name w:val="FollowedHyperlink"/>
    <w:rPr>
      <w:color w:val="800080"/>
      <w:u w:val="single"/>
      <w:lang w:val="it-IT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HTMLDefinition">
    <w:name w:val="HTML Definition"/>
    <w:rPr>
      <w:i/>
      <w:iCs/>
      <w:lang w:val="it-I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character" w:styleId="Emphasis">
    <w:name w:val="Emphasis"/>
    <w:qFormat/>
    <w:rPr>
      <w:i/>
      <w:iCs/>
      <w:lang w:val="it-IT"/>
    </w:rPr>
  </w:style>
  <w:style w:type="character" w:styleId="Strong">
    <w:name w:val="Strong"/>
    <w:qFormat/>
    <w:rPr>
      <w:b/>
      <w:bCs/>
      <w:lang w:val="it-IT"/>
    </w:rPr>
  </w:style>
  <w:style w:type="character" w:styleId="HTMLSample">
    <w:name w:val="HTML Sample"/>
    <w:rPr>
      <w:rFonts w:ascii="Courier New" w:hAnsi="Courier New"/>
      <w:lang w:val="it-IT"/>
    </w:rPr>
  </w:style>
  <w:style w:type="paragraph" w:styleId="E-mailSignature">
    <w:name w:val="E-mail Signature"/>
    <w:basedOn w:val="Normal"/>
  </w:style>
  <w:style w:type="paragraph" w:styleId="Salutation">
    <w:name w:val="Salutation"/>
    <w:basedOn w:val="Normal"/>
    <w:next w:val="Normal"/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HTMLAddress">
    <w:name w:val="HTML Address"/>
    <w:basedOn w:val="Normal"/>
    <w:rPr>
      <w:i/>
      <w:iCs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NoteHeading">
    <w:name w:val="Note Heading"/>
    <w:basedOn w:val="Normal"/>
    <w:next w:val="Normal"/>
  </w:style>
  <w:style w:type="character" w:styleId="HTMLTypewriter">
    <w:name w:val="HTML Typewriter"/>
    <w:rPr>
      <w:rFonts w:ascii="Courier New" w:hAnsi="Courier New"/>
      <w:sz w:val="20"/>
      <w:szCs w:val="20"/>
      <w:lang w:val="it-I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character" w:styleId="LineNumber">
    <w:name w:val="line number"/>
    <w:basedOn w:val="DefaultParagraphFont"/>
    <w:rPr>
      <w:lang w:val="it-IT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  <w:jc w:val="left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  <w:lang w:val="it-IT"/>
    </w:rPr>
  </w:style>
  <w:style w:type="character" w:styleId="FootnoteReference">
    <w:name w:val="footnote reference"/>
    <w:semiHidden/>
    <w:rPr>
      <w:vertAlign w:val="superscript"/>
      <w:lang w:val="it-IT"/>
    </w:rPr>
  </w:style>
  <w:style w:type="character" w:styleId="EndnoteReference">
    <w:name w:val="endnote reference"/>
    <w:semiHidden/>
    <w:rPr>
      <w:vertAlign w:val="superscript"/>
      <w:lang w:val="it-IT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HTMLKeyboard">
    <w:name w:val="HTML Keyboard"/>
    <w:rPr>
      <w:rFonts w:ascii="Courier New" w:hAnsi="Courier New"/>
      <w:sz w:val="20"/>
      <w:szCs w:val="20"/>
      <w:lang w:val="it-IT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HTMLVariable">
    <w:name w:val="HTML Variable"/>
    <w:rPr>
      <w:i/>
      <w:iCs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tore.arduino.cc/bmz_cache/4/4578f41d9764a5c236470019f05dd2bc.image.447x354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Templates\1040\Elegant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Memo.dot</Template>
  <TotalTime>0</TotalTime>
  <Pages>1</Pages>
  <Words>390</Words>
  <Characters>2224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Promemoria elegante</vt:lpstr>
      <vt:lpstr>Promemoria elegante</vt:lpstr>
    </vt:vector>
  </TitlesOfParts>
  <LinksUpToDate>false</LinksUpToDate>
  <CharactersWithSpaces>2609</CharactersWithSpaces>
  <SharedDoc>false</SharedDoc>
  <HyperlinkBase/>
  <HLinks>
    <vt:vector size="6" baseType="variant">
      <vt:variant>
        <vt:i4>1441899</vt:i4>
      </vt:variant>
      <vt:variant>
        <vt:i4>-1</vt:i4>
      </vt:variant>
      <vt:variant>
        <vt:i4>1026</vt:i4>
      </vt:variant>
      <vt:variant>
        <vt:i4>1</vt:i4>
      </vt:variant>
      <vt:variant>
        <vt:lpwstr>http://store.arduino.cc/bmz_cache/4/4578f41d9764a5c236470019f05dd2bc.image.447x354.jpg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Promemoria elegante</dc:title>
  <dc:subject/>
  <dc:creator/>
  <cp:keywords/>
  <cp:lastModifiedBy/>
  <cp:revision>1</cp:revision>
  <dcterms:created xsi:type="dcterms:W3CDTF">2014-09-29T19:58:00Z</dcterms:created>
  <dcterms:modified xsi:type="dcterms:W3CDTF">2014-10-22T09:45:00Z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1040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