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1AFB0A" w:rsidP="3D1AFB0A" w:rsidRDefault="3D1AFB0A" w14:paraId="13285D90" w14:textId="55D22938">
      <w:pPr>
        <w:pStyle w:val="Title"/>
        <w:jc w:val="center"/>
      </w:pPr>
    </w:p>
    <w:p w:rsidR="3D1AFB0A" w:rsidP="3D1AFB0A" w:rsidRDefault="3D1AFB0A" w14:noSpellErr="1" w14:paraId="20F6900E" w14:textId="4C846EEA">
      <w:pPr>
        <w:pStyle w:val="Title"/>
        <w:jc w:val="center"/>
      </w:pPr>
    </w:p>
    <w:p w:rsidR="3D1AFB0A" w:rsidP="3D1AFB0A" w:rsidRDefault="3D1AFB0A" w14:noSpellErr="1" w14:paraId="1A094875" w14:textId="661D4588">
      <w:pPr>
        <w:pStyle w:val="Title"/>
        <w:jc w:val="center"/>
      </w:pPr>
    </w:p>
    <w:p w:rsidR="3D1AFB0A" w:rsidP="3D1AFB0A" w:rsidRDefault="3D1AFB0A" w14:noSpellErr="1" w14:paraId="5E5D9154" w14:textId="40C9EC38">
      <w:pPr>
        <w:pStyle w:val="Title"/>
        <w:jc w:val="center"/>
      </w:pPr>
    </w:p>
    <w:p xmlns:wp14="http://schemas.microsoft.com/office/word/2010/wordml" w:rsidP="3D1AFB0A" w14:paraId="2C078E63" wp14:noSpellErr="1" wp14:textId="08174C95">
      <w:pPr>
        <w:pStyle w:val="Title"/>
        <w:jc w:val="center"/>
      </w:pPr>
      <w:bookmarkStart w:name="_GoBack" w:id="0"/>
      <w:bookmarkEnd w:id="0"/>
      <w:proofErr w:type="gramStart"/>
      <w:r w:rsidR="3D1AFB0A">
        <w:rPr/>
        <w:t>Plus</w:t>
      </w:r>
      <w:proofErr w:type="gramEnd"/>
      <w:r w:rsidR="3D1AFB0A">
        <w:rPr/>
        <w:t xml:space="preserve"> Health System Vision Document</w:t>
      </w:r>
    </w:p>
    <w:p w:rsidR="3D1AFB0A" w:rsidP="3D1AFB0A" w:rsidRDefault="3D1AFB0A" w14:noSpellErr="1" w14:paraId="5D4991A6" w14:textId="006ACD74">
      <w:pPr>
        <w:pStyle w:val="Normal"/>
      </w:pPr>
    </w:p>
    <w:p w:rsidR="3D1AFB0A" w:rsidP="3D1AFB0A" w:rsidRDefault="3D1AFB0A" w14:noSpellErr="1" w14:paraId="5A07FE98" w14:textId="5314BF21">
      <w:pPr>
        <w:pStyle w:val="Heading1"/>
        <w:jc w:val="center"/>
      </w:pPr>
      <w:r w:rsidR="3D1AFB0A">
        <w:rPr/>
        <w:t>Technical Report Version 1.0</w:t>
      </w:r>
    </w:p>
    <w:p w:rsidR="3D1AFB0A" w:rsidP="3D1AFB0A" w:rsidRDefault="3D1AFB0A" w14:noSpellErr="1" w14:paraId="692D90BE" w14:textId="090AB5B1">
      <w:pPr>
        <w:pStyle w:val="Normal"/>
      </w:pPr>
    </w:p>
    <w:p w:rsidR="3D1AFB0A" w:rsidP="3D1AFB0A" w:rsidRDefault="3D1AFB0A" w14:noSpellErr="1" w14:paraId="674C8DFB" w14:textId="12548684">
      <w:pPr>
        <w:pStyle w:val="Normal"/>
      </w:pPr>
    </w:p>
    <w:p w:rsidR="3D1AFB0A" w:rsidP="3D1AFB0A" w:rsidRDefault="3D1AFB0A" w14:noSpellErr="1" w14:paraId="37361943" w14:textId="2D4FED98">
      <w:pPr>
        <w:pStyle w:val="Normal"/>
      </w:pPr>
    </w:p>
    <w:p w:rsidR="3D1AFB0A" w:rsidP="3D1AFB0A" w:rsidRDefault="3D1AFB0A" w14:noSpellErr="1" w14:paraId="0A0904BC" w14:textId="75805BEC">
      <w:pPr>
        <w:pStyle w:val="Normal"/>
      </w:pPr>
    </w:p>
    <w:p w:rsidR="3D1AFB0A" w:rsidP="3D1AFB0A" w:rsidRDefault="3D1AFB0A" w14:noSpellErr="1" w14:paraId="381259A4" w14:textId="29BE26CC">
      <w:pPr>
        <w:pStyle w:val="Normal"/>
      </w:pPr>
    </w:p>
    <w:p w:rsidR="3D1AFB0A" w:rsidP="3D1AFB0A" w:rsidRDefault="3D1AFB0A" w14:noSpellErr="1" w14:paraId="0DB57670" w14:textId="60CF2A1A">
      <w:pPr>
        <w:pStyle w:val="Normal"/>
      </w:pPr>
    </w:p>
    <w:p w:rsidR="3D1AFB0A" w:rsidP="3D1AFB0A" w:rsidRDefault="3D1AFB0A" w14:noSpellErr="1" w14:paraId="0F066277" w14:textId="549ABFE9">
      <w:pPr>
        <w:pStyle w:val="Normal"/>
      </w:pPr>
    </w:p>
    <w:p w:rsidR="3D1AFB0A" w:rsidP="3D1AFB0A" w:rsidRDefault="3D1AFB0A" w14:noSpellErr="1" w14:paraId="3369C317" w14:textId="79877E59">
      <w:pPr>
        <w:pStyle w:val="Normal"/>
      </w:pPr>
    </w:p>
    <w:p w:rsidR="3D1AFB0A" w:rsidP="3D1AFB0A" w:rsidRDefault="3D1AFB0A" w14:noSpellErr="1" w14:paraId="3E468A09" w14:textId="59268E92">
      <w:pPr>
        <w:pStyle w:val="Normal"/>
      </w:pPr>
    </w:p>
    <w:p w:rsidR="3D1AFB0A" w:rsidRDefault="3D1AFB0A" w14:noSpellErr="1" w14:paraId="2F3CE8A8" w14:textId="7C22774E">
      <w:r>
        <w:br w:type="page"/>
      </w:r>
    </w:p>
    <w:p w:rsidR="3D1AFB0A" w:rsidP="3D1AFB0A" w:rsidRDefault="3D1AFB0A" w14:noSpellErr="1" w14:paraId="43D33A75" w14:textId="3D1017A9">
      <w:pPr>
        <w:pStyle w:val="Heading1"/>
        <w:jc w:val="center"/>
      </w:pPr>
      <w:r w:rsidR="3D1AFB0A">
        <w:rPr/>
        <w:t>Revision History</w:t>
      </w:r>
    </w:p>
    <w:p w:rsidR="3D1AFB0A" w:rsidP="3D1AFB0A" w:rsidRDefault="3D1AFB0A" w14:paraId="3833DDEC" w14:textId="09011D69">
      <w:pPr>
        <w:pStyle w:val="Normal"/>
      </w:pPr>
    </w:p>
    <w:p w:rsidR="3D1AFB0A" w:rsidP="3D1AFB0A" w:rsidRDefault="3D1AFB0A" w14:paraId="34B43E3D" w14:textId="70DD607E">
      <w:pPr>
        <w:pStyle w:val="Normal"/>
      </w:pPr>
    </w:p>
    <w:tbl>
      <w:tblPr>
        <w:tblStyle w:val="TableGrid"/>
        <w:tblW w:w="0" w:type="auto"/>
        <w:tblInd w:w="0" w:type="dxa"/>
        <w:tblLayout w:type="fixed"/>
        <w:tblLook w:val="0280" w:firstRow="0" w:lastRow="0" w:firstColumn="1" w:lastColumn="0" w:noHBand="1" w:noVBand="0"/>
      </w:tblPr>
      <w:tblGrid>
        <w:gridCol w:w="1380"/>
        <w:gridCol w:w="1005"/>
        <w:gridCol w:w="4635"/>
        <w:gridCol w:w="2340"/>
      </w:tblGrid>
      <w:tr w:rsidR="3D1AFB0A" w:rsidTr="3D1AFB0A" w14:paraId="65E6E76D">
        <w:tc>
          <w:tcPr>
            <w:tcW w:w="1380" w:type="dxa"/>
            <w:tcMar/>
          </w:tcPr>
          <w:p w:rsidR="3D1AFB0A" w:rsidP="3D1AFB0A" w:rsidRDefault="3D1AFB0A" w14:noSpellErr="1" w14:paraId="33BFEE06" w14:textId="60ABC19C">
            <w:pPr>
              <w:pStyle w:val="Normal"/>
              <w:jc w:val="center"/>
            </w:pPr>
            <w:r w:rsidR="3D1AFB0A">
              <w:rPr/>
              <w:t>Date</w:t>
            </w:r>
          </w:p>
        </w:tc>
        <w:tc>
          <w:tcPr>
            <w:tcW w:w="1005" w:type="dxa"/>
            <w:tcMar/>
          </w:tcPr>
          <w:p w:rsidR="3D1AFB0A" w:rsidP="3D1AFB0A" w:rsidRDefault="3D1AFB0A" w14:noSpellErr="1" w14:paraId="45C72527" w14:textId="573A3E33">
            <w:pPr>
              <w:pStyle w:val="Normal"/>
              <w:jc w:val="center"/>
            </w:pPr>
            <w:r w:rsidR="3D1AFB0A">
              <w:rPr/>
              <w:t>Version</w:t>
            </w:r>
          </w:p>
        </w:tc>
        <w:tc>
          <w:tcPr>
            <w:tcW w:w="4635" w:type="dxa"/>
            <w:tcMar/>
          </w:tcPr>
          <w:p w:rsidR="3D1AFB0A" w:rsidP="3D1AFB0A" w:rsidRDefault="3D1AFB0A" w14:noSpellErr="1" w14:paraId="2D2DB1B8" w14:textId="491FED6C">
            <w:pPr>
              <w:pStyle w:val="Normal"/>
              <w:jc w:val="center"/>
            </w:pPr>
            <w:r w:rsidR="3D1AFB0A">
              <w:rPr/>
              <w:t>Description</w:t>
            </w:r>
          </w:p>
        </w:tc>
        <w:tc>
          <w:tcPr>
            <w:tcW w:w="2340" w:type="dxa"/>
            <w:tcMar/>
          </w:tcPr>
          <w:p w:rsidR="3D1AFB0A" w:rsidP="3D1AFB0A" w:rsidRDefault="3D1AFB0A" w14:noSpellErr="1" w14:paraId="405A6F7A" w14:textId="5C6A93BC">
            <w:pPr>
              <w:pStyle w:val="Normal"/>
              <w:jc w:val="center"/>
            </w:pPr>
            <w:r w:rsidR="3D1AFB0A">
              <w:rPr/>
              <w:t>Author</w:t>
            </w:r>
          </w:p>
        </w:tc>
      </w:tr>
      <w:tr w:rsidR="3D1AFB0A" w:rsidTr="3D1AFB0A" w14:paraId="2E0E73F8">
        <w:tc>
          <w:tcPr>
            <w:tcW w:w="1380" w:type="dxa"/>
            <w:tcMar/>
          </w:tcPr>
          <w:p w:rsidR="3D1AFB0A" w:rsidP="3D1AFB0A" w:rsidRDefault="3D1AFB0A" w14:noSpellErr="1" w14:paraId="5DFE2761" w14:textId="2FFAE3FA">
            <w:pPr>
              <w:pStyle w:val="Normal"/>
            </w:pPr>
            <w:r w:rsidR="3D1AFB0A">
              <w:rPr/>
              <w:t>01/30/2019</w:t>
            </w:r>
          </w:p>
        </w:tc>
        <w:tc>
          <w:tcPr>
            <w:tcW w:w="1005" w:type="dxa"/>
            <w:tcMar/>
          </w:tcPr>
          <w:p w:rsidR="3D1AFB0A" w:rsidP="3D1AFB0A" w:rsidRDefault="3D1AFB0A" w14:paraId="4E0837A7" w14:textId="59ACA981">
            <w:pPr>
              <w:pStyle w:val="Normal"/>
            </w:pPr>
            <w:r w:rsidR="3D1AFB0A">
              <w:rPr/>
              <w:t>1.0</w:t>
            </w:r>
          </w:p>
        </w:tc>
        <w:tc>
          <w:tcPr>
            <w:tcW w:w="4635" w:type="dxa"/>
            <w:tcMar/>
          </w:tcPr>
          <w:p w:rsidR="3D1AFB0A" w:rsidP="3D1AFB0A" w:rsidRDefault="3D1AFB0A" w14:noSpellErr="1" w14:paraId="1EB30A1B" w14:textId="7FD10EA5">
            <w:pPr>
              <w:pStyle w:val="Normal"/>
            </w:pPr>
            <w:r w:rsidR="3D1AFB0A">
              <w:rPr/>
              <w:t xml:space="preserve">Preliminary version of the Plus Health Application. Has Stakeholder Needs and </w:t>
            </w:r>
            <w:r w:rsidR="3D1AFB0A">
              <w:rPr/>
              <w:t>other</w:t>
            </w:r>
            <w:r w:rsidR="3D1AFB0A">
              <w:rPr/>
              <w:t xml:space="preserve"> documents</w:t>
            </w:r>
          </w:p>
        </w:tc>
        <w:tc>
          <w:tcPr>
            <w:tcW w:w="2340" w:type="dxa"/>
            <w:tcMar/>
          </w:tcPr>
          <w:p w:rsidR="3D1AFB0A" w:rsidP="3D1AFB0A" w:rsidRDefault="3D1AFB0A" w14:paraId="5B1F0F17" w14:textId="474ACC37">
            <w:pPr>
              <w:pStyle w:val="Normal"/>
            </w:pPr>
            <w:r w:rsidR="3D1AFB0A">
              <w:rPr/>
              <w:t xml:space="preserve">B. </w:t>
            </w:r>
            <w:proofErr w:type="spellStart"/>
            <w:r w:rsidR="3D1AFB0A">
              <w:rPr/>
              <w:t>Ruwali</w:t>
            </w:r>
            <w:proofErr w:type="spellEnd"/>
          </w:p>
        </w:tc>
      </w:tr>
      <w:tr w:rsidR="3D1AFB0A" w:rsidTr="3D1AFB0A" w14:paraId="1F71F8A9">
        <w:tc>
          <w:tcPr>
            <w:tcW w:w="1380" w:type="dxa"/>
            <w:tcMar/>
          </w:tcPr>
          <w:p w:rsidR="3D1AFB0A" w:rsidP="3D1AFB0A" w:rsidRDefault="3D1AFB0A" w14:paraId="12ECFCAF" w14:textId="2083D1C2">
            <w:pPr>
              <w:pStyle w:val="Normal"/>
            </w:pPr>
          </w:p>
        </w:tc>
        <w:tc>
          <w:tcPr>
            <w:tcW w:w="1005" w:type="dxa"/>
            <w:tcMar/>
          </w:tcPr>
          <w:p w:rsidR="3D1AFB0A" w:rsidP="3D1AFB0A" w:rsidRDefault="3D1AFB0A" w14:paraId="7BE13864" w14:textId="2083D1C2">
            <w:pPr>
              <w:pStyle w:val="Normal"/>
            </w:pPr>
          </w:p>
        </w:tc>
        <w:tc>
          <w:tcPr>
            <w:tcW w:w="4635" w:type="dxa"/>
            <w:tcMar/>
          </w:tcPr>
          <w:p w:rsidR="3D1AFB0A" w:rsidP="3D1AFB0A" w:rsidRDefault="3D1AFB0A" w14:paraId="3309F7B4" w14:textId="2083D1C2">
            <w:pPr>
              <w:pStyle w:val="Normal"/>
            </w:pPr>
          </w:p>
        </w:tc>
        <w:tc>
          <w:tcPr>
            <w:tcW w:w="2340" w:type="dxa"/>
            <w:tcMar/>
          </w:tcPr>
          <w:p w:rsidR="3D1AFB0A" w:rsidP="3D1AFB0A" w:rsidRDefault="3D1AFB0A" w14:paraId="17A237BF" w14:textId="2083D1C2">
            <w:pPr>
              <w:pStyle w:val="Normal"/>
            </w:pPr>
          </w:p>
        </w:tc>
      </w:tr>
    </w:tbl>
    <w:p w:rsidR="3D1AFB0A" w:rsidRDefault="3D1AFB0A" w14:noSpellErr="1" w14:paraId="7AC3D90C" w14:textId="0DF87B38">
      <w:r>
        <w:br w:type="page"/>
      </w:r>
    </w:p>
    <w:p w:rsidR="3D1AFB0A" w:rsidP="3D1AFB0A" w:rsidRDefault="3D1AFB0A" w14:noSpellErr="1" w14:paraId="6481EE52" w14:textId="18B08E5F">
      <w:pPr>
        <w:pStyle w:val="Heading1"/>
        <w:jc w:val="center"/>
      </w:pPr>
      <w:r w:rsidR="3D1AFB0A">
        <w:rPr/>
        <w:t>Table of Contents</w:t>
      </w:r>
    </w:p>
    <w:p w:rsidR="3D1AFB0A" w:rsidRDefault="3D1AFB0A" w14:noSpellErr="1" w14:paraId="1A66FA6D" w14:textId="101C0128">
      <w:r>
        <w:br w:type="page"/>
      </w:r>
    </w:p>
    <w:p w:rsidR="3D1AFB0A" w:rsidP="3D1AFB0A" w:rsidRDefault="3D1AFB0A" w14:noSpellErr="1" w14:paraId="00E13432" w14:textId="542C0FD5">
      <w:pPr>
        <w:pStyle w:val="Heading2"/>
        <w:ind w:left="0"/>
      </w:pPr>
      <w:r w:rsidR="3D1AFB0A">
        <w:rPr/>
        <w:t xml:space="preserve">1 </w:t>
      </w:r>
      <w:r w:rsidR="3D1AFB0A">
        <w:rPr/>
        <w:t>Introduction</w:t>
      </w:r>
    </w:p>
    <w:p w:rsidR="3D1AFB0A" w:rsidP="3D1AFB0A" w:rsidRDefault="3D1AFB0A" w14:noSpellErr="1" w14:paraId="503B69D1" w14:textId="373C2ADF">
      <w:pPr>
        <w:pStyle w:val="Normal"/>
      </w:pPr>
    </w:p>
    <w:p w:rsidR="3D1AFB0A" w:rsidP="3D1AFB0A" w:rsidRDefault="3D1AFB0A" w14:noSpellErr="1" w14:paraId="3E971622" w14:textId="6F43206E">
      <w:pPr>
        <w:pStyle w:val="Heading3"/>
        <w:spacing w:before="200" w:beforeAutospacing="off" w:after="200" w:afterAutospacing="off"/>
      </w:pPr>
      <w:r w:rsidRPr="3D1AFB0A" w:rsidR="3D1AFB0A">
        <w:rPr/>
        <w:t>1.1  Purpose</w:t>
      </w:r>
    </w:p>
    <w:p w:rsidR="3D1AFB0A" w:rsidP="3D1AFB0A" w:rsidRDefault="3D1AFB0A" w14:noSpellErr="1" w14:paraId="16C41A45" w14:textId="0FC1C862">
      <w:pPr>
        <w:pStyle w:val="Normal"/>
      </w:pPr>
      <w:r w:rsidR="3D1AFB0A">
        <w:rPr/>
        <w:t>The purpose of this document is to collect, analyze and define high-level needs and features of the Plus Health App. It focuses on the needs of stakeholders, and the target users, and why these needs exist. Use cases and supplementary specifications define how the app fulfils the needs. This document also focuses on the app benefits the app owners.</w:t>
      </w:r>
    </w:p>
    <w:p w:rsidR="3D1AFB0A" w:rsidP="3D1AFB0A" w:rsidRDefault="3D1AFB0A" w14:noSpellErr="1" w14:paraId="042301C6" w14:textId="394F7889">
      <w:pPr>
        <w:pStyle w:val="Heading3"/>
        <w:bidi w:val="0"/>
        <w:spacing w:before="200" w:beforeAutospacing="off" w:after="200" w:afterAutospacing="off" w:line="259" w:lineRule="auto"/>
        <w:ind w:left="0" w:right="0"/>
        <w:jc w:val="left"/>
      </w:pPr>
      <w:r w:rsidRPr="3D1AFB0A" w:rsidR="3D1AFB0A">
        <w:rPr/>
        <w:t>1.2 Scope</w:t>
      </w:r>
    </w:p>
    <w:p w:rsidR="3D1AFB0A" w:rsidP="3D1AFB0A" w:rsidRDefault="3D1AFB0A" w14:noSpellErr="1" w14:paraId="07BB1FB7" w14:textId="2F7929DF">
      <w:pPr>
        <w:pStyle w:val="Normal"/>
      </w:pPr>
      <w:r w:rsidR="3D1AFB0A">
        <w:rPr/>
        <w:t xml:space="preserve">This Vision Document applies to the Plus Health application. Our team will develop the Plus Health Applicaiton </w:t>
      </w:r>
      <w:r w:rsidR="3D1AFB0A">
        <w:rPr/>
        <w:t>(PH</w:t>
      </w:r>
      <w:r w:rsidR="3D1AFB0A">
        <w:rPr/>
        <w:t>A</w:t>
      </w:r>
      <w:r w:rsidR="3D1AFB0A">
        <w:rPr/>
        <w:t>)</w:t>
      </w:r>
      <w:r w:rsidR="3D1AFB0A">
        <w:rPr/>
        <w:t xml:space="preserve"> which consists of client-server system to store patient data, host websites and apps. PHA makes it easier for a person to be healthy, makes it easier for hospital and doctors to directly track a patient's health and communicate with patients swiftly. </w:t>
      </w:r>
      <w:r w:rsidR="3D1AFB0A">
        <w:rPr/>
        <w:t xml:space="preserve">PHA </w:t>
      </w:r>
      <w:r w:rsidR="3D1AFB0A">
        <w:rPr/>
        <w:t xml:space="preserve">helps a patient to keep track of his symptoms and predict the disease according to it and makes it possible for patients to seamlessly schedule an appointment with doctors. </w:t>
      </w:r>
    </w:p>
    <w:p w:rsidR="3D1AFB0A" w:rsidP="3D1AFB0A" w:rsidRDefault="3D1AFB0A" w14:noSpellErr="1" w14:paraId="713E5DA5" w14:textId="1717E72F">
      <w:pPr>
        <w:pStyle w:val="Heading3"/>
        <w:bidi w:val="0"/>
        <w:spacing w:before="200" w:beforeAutospacing="off" w:after="200" w:afterAutospacing="off" w:line="259" w:lineRule="auto"/>
        <w:ind w:left="0" w:right="0"/>
        <w:jc w:val="left"/>
      </w:pPr>
      <w:r w:rsidRPr="3D1AFB0A" w:rsidR="3D1AFB0A">
        <w:rPr/>
        <w:t>1.3 Definitions, Acronyms, and Abbreviations</w:t>
      </w:r>
    </w:p>
    <w:p w:rsidR="3D1AFB0A" w:rsidP="3D1AFB0A" w:rsidRDefault="3D1AFB0A" w14:noSpellErr="1" w14:paraId="5C85014B" w14:textId="186004A6">
      <w:pPr>
        <w:pStyle w:val="Normal"/>
      </w:pPr>
      <w:r w:rsidR="3D1AFB0A">
        <w:rPr/>
        <w:t xml:space="preserve">PHA </w:t>
      </w:r>
      <w:r w:rsidR="3D1AFB0A">
        <w:rPr/>
        <w:t>– Plus Health Application</w:t>
      </w:r>
      <w:r>
        <w:br/>
      </w:r>
      <w:r w:rsidR="3D1AFB0A">
        <w:rPr/>
        <w:t>App – Application</w:t>
      </w:r>
    </w:p>
    <w:p w:rsidR="3D1AFB0A" w:rsidP="3D1AFB0A" w:rsidRDefault="3D1AFB0A" w14:noSpellErr="1" w14:paraId="6424DD64" w14:textId="435AF6FD">
      <w:pPr>
        <w:pStyle w:val="Heading3"/>
        <w:bidi w:val="0"/>
        <w:spacing w:before="200" w:beforeAutospacing="off" w:after="200" w:afterAutospacing="off" w:line="259" w:lineRule="auto"/>
        <w:ind w:left="0" w:right="0"/>
        <w:jc w:val="left"/>
      </w:pPr>
      <w:r w:rsidRPr="3D1AFB0A" w:rsidR="3D1AFB0A">
        <w:rPr/>
        <w:t>1.4 References</w:t>
      </w:r>
    </w:p>
    <w:p w:rsidR="3D1AFB0A" w:rsidP="3D1AFB0A" w:rsidRDefault="3D1AFB0A" w14:noSpellErr="1" w14:paraId="6F3F6930" w14:textId="423BBF12">
      <w:pPr>
        <w:pStyle w:val="Normal"/>
      </w:pPr>
      <w:r w:rsidR="3D1AFB0A">
        <w:rPr/>
        <w:t>IBM Knowledge Center</w:t>
      </w:r>
    </w:p>
    <w:p w:rsidR="3D1AFB0A" w:rsidRDefault="3D1AFB0A" w14:noSpellErr="1" w14:paraId="0576BBD7" w14:textId="37230D01">
      <w:r>
        <w:br w:type="page"/>
      </w:r>
    </w:p>
    <w:p w:rsidR="3D1AFB0A" w:rsidP="3D1AFB0A" w:rsidRDefault="3D1AFB0A" w14:noSpellErr="1" w14:paraId="79DF70B0" w14:textId="30E4798C">
      <w:pPr>
        <w:pStyle w:val="Heading2"/>
        <w:ind w:left="0"/>
      </w:pPr>
      <w:r w:rsidR="3D1AFB0A">
        <w:rPr/>
        <w:t>2 Positioning</w:t>
      </w:r>
    </w:p>
    <w:p w:rsidR="3D1AFB0A" w:rsidP="3D1AFB0A" w:rsidRDefault="3D1AFB0A" w14:noSpellErr="1" w14:paraId="17357A93" w14:textId="373C2ADF">
      <w:pPr>
        <w:pStyle w:val="Normal"/>
      </w:pPr>
    </w:p>
    <w:p w:rsidR="3D1AFB0A" w:rsidP="3D1AFB0A" w:rsidRDefault="3D1AFB0A" w14:noSpellErr="1" w14:paraId="2131EE27" w14:textId="09AE6AD2">
      <w:pPr>
        <w:pStyle w:val="Heading3"/>
        <w:spacing w:before="200" w:beforeAutospacing="off" w:after="200" w:afterAutospacing="off"/>
      </w:pPr>
      <w:r w:rsidRPr="3D1AFB0A" w:rsidR="3D1AFB0A">
        <w:rPr/>
        <w:t>2</w:t>
      </w:r>
      <w:r w:rsidRPr="3D1AFB0A" w:rsidR="3D1AFB0A">
        <w:rPr/>
        <w:t xml:space="preserve">.1 </w:t>
      </w:r>
      <w:r w:rsidRPr="3D1AFB0A" w:rsidR="3D1AFB0A">
        <w:rPr/>
        <w:t>Business Opportunity</w:t>
      </w:r>
    </w:p>
    <w:p w:rsidR="3D1AFB0A" w:rsidP="3D1AFB0A" w:rsidRDefault="3D1AFB0A" w14:noSpellErr="1" w14:paraId="5B5F4F04" w14:textId="0FC1C862">
      <w:pPr>
        <w:pStyle w:val="Normal"/>
      </w:pPr>
      <w:r w:rsidR="3D1AFB0A">
        <w:rPr/>
        <w:t>The purpose of this document is to collect, analyze and define high-level needs and features of the Plus Health App. It focuses on the needs of stakeholders, and the target users, and why these needs exist. Use cases and supplementary specifications define how the app fulfils the needs. This document also focuses on the app benefits the app owners.</w:t>
      </w:r>
    </w:p>
    <w:p w:rsidR="3D1AFB0A" w:rsidP="3D1AFB0A" w:rsidRDefault="3D1AFB0A" w14:noSpellErr="1" w14:paraId="2FC6AA11" w14:textId="4C374DF4">
      <w:pPr>
        <w:pStyle w:val="Heading3"/>
        <w:bidi w:val="0"/>
        <w:spacing w:before="200" w:beforeAutospacing="off" w:after="200" w:afterAutospacing="off" w:line="259" w:lineRule="auto"/>
        <w:ind w:left="0" w:right="0"/>
        <w:jc w:val="left"/>
      </w:pPr>
      <w:r w:rsidRPr="3D1AFB0A" w:rsidR="3D1AFB0A">
        <w:rPr/>
        <w:t>2</w:t>
      </w:r>
      <w:r w:rsidRPr="3D1AFB0A" w:rsidR="3D1AFB0A">
        <w:rPr/>
        <w:t xml:space="preserve">.2 </w:t>
      </w:r>
      <w:r w:rsidRPr="3D1AFB0A" w:rsidR="3D1AFB0A">
        <w:rPr/>
        <w:t>Problem Statement</w:t>
      </w:r>
    </w:p>
    <w:p w:rsidR="3D1AFB0A" w:rsidP="3D1AFB0A" w:rsidRDefault="3D1AFB0A" w14:noSpellErr="1" w14:paraId="527B6D21" w14:textId="1E5B45FC">
      <w:pPr>
        <w:pStyle w:val="Normal"/>
      </w:pPr>
      <w:r w:rsidR="3D1AFB0A">
        <w:rPr/>
        <w:t>This Vision Document applies to the Plus Health application. Our team will develop the Plus Health Applicaiton</w:t>
      </w:r>
      <w:r w:rsidR="3D1AFB0A">
        <w:rPr/>
        <w:t xml:space="preserve"> </w:t>
      </w:r>
      <w:r w:rsidR="3D1AFB0A">
        <w:rPr/>
        <w:t xml:space="preserve">(PHA) which consists of client-server system to store patient data, host websites and apps. PHA makes it easier for a person to be healthy, makes it easier for hospital and doctors to directly track a patient's health and communicate with patients swiftly. PHA helps a patient to keep track of his symptoms and predict the disease according to it and makes it possible for patients to seamlessly schedule an appointment with doctors. </w:t>
      </w:r>
    </w:p>
    <w:p w:rsidR="3D1AFB0A" w:rsidP="3D1AFB0A" w:rsidRDefault="3D1AFB0A" w14:paraId="03D5834D" w14:textId="734AD1CC">
      <w:pPr>
        <w:pStyle w:val="Heading3"/>
        <w:bidi w:val="0"/>
        <w:spacing w:before="200" w:beforeAutospacing="off" w:after="200" w:afterAutospacing="off" w:line="259" w:lineRule="auto"/>
        <w:ind w:left="0" w:right="0"/>
        <w:jc w:val="left"/>
      </w:pPr>
      <w:r w:rsidRPr="3D1AFB0A" w:rsidR="3D1AFB0A">
        <w:rPr/>
        <w:t>2</w:t>
      </w:r>
      <w:r w:rsidRPr="3D1AFB0A" w:rsidR="3D1AFB0A">
        <w:rPr/>
        <w:t xml:space="preserve">.3 </w:t>
      </w:r>
      <w:r w:rsidRPr="3D1AFB0A" w:rsidR="3D1AFB0A">
        <w:rPr/>
        <w:t>Product Position Statement</w:t>
      </w:r>
    </w:p>
    <w:p w:rsidR="3D1AFB0A" w:rsidP="3D1AFB0A" w:rsidRDefault="3D1AFB0A" w14:noSpellErr="1" w14:paraId="70C74669" w14:textId="186004A6">
      <w:pPr>
        <w:pStyle w:val="Normal"/>
      </w:pPr>
      <w:r w:rsidR="3D1AFB0A">
        <w:rPr/>
        <w:t xml:space="preserve">PHA </w:t>
      </w:r>
      <w:r w:rsidR="3D1AFB0A">
        <w:rPr/>
        <w:t>– Plus Health Application</w:t>
      </w:r>
      <w:r>
        <w:br/>
      </w:r>
      <w:r w:rsidR="3D1AFB0A">
        <w:rPr/>
        <w:t>App – Application</w:t>
      </w:r>
    </w:p>
    <w:p w:rsidR="3D1AFB0A" w:rsidP="3D1AFB0A" w:rsidRDefault="3D1AFB0A" w14:paraId="271071A0" w14:textId="45AC423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E54D52"/>
  <w15:docId w15:val="{41efa9d6-6a3c-470a-92e3-41f050cb952e}"/>
  <w:rsids>
    <w:rsidRoot w:val="0EE54D52"/>
    <w:rsid w:val="0EE54D52"/>
    <w:rsid w:val="3D1AFB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6e44e3ef294e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2019-01-31T00:24:56.1987739Z</dcterms:created>
  <dcterms:modified xsi:type="dcterms:W3CDTF">2019-01-31T00:58:38.2276225Z</dcterms:modified>
  <dc:creator>Bikash Ruwali</dc:creator>
  <lastModifiedBy>Bikash Ruwali</lastModifiedBy>
</coreProperties>
</file>