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t>“Essendo una piccola società sportiva, il nostro organico è formato fondamentalmente dai nostri soci</w:t>
      </w:r>
      <w:r w:rsidR="00DD7DFF">
        <w:t xml:space="preserve"> e</w:t>
      </w:r>
      <w:r>
        <w:t xml:space="preserve"> dai nostri istruttori</w:t>
      </w:r>
      <w:r w:rsidR="00DD7DFF">
        <w:t>, due dei quali si occupano della segreteria</w:t>
      </w:r>
      <w:r>
        <w:t xml:space="preserve">. I soci si occupano di aspetti burocratici e fiscali riguardanti la società. </w:t>
      </w:r>
      <w:r w:rsidRPr="00F419B6">
        <w:rPr>
          <w:highlight w:val="yellow"/>
        </w:rPr>
        <w:t xml:space="preserve">La gestione delle strutture e il loro coordinamento è affidato agli istruttori. </w:t>
      </w:r>
      <w:r w:rsidR="00E476E1" w:rsidRPr="00F419B6">
        <w:rPr>
          <w:highlight w:val="yellow"/>
        </w:rPr>
        <w:t>Ognuno di loro inoltre è abilitato a tenere solo determinati corsi all’interno della palestra. Questo perché ovviamente ciascuno di loro si è specializzato in determinati aspetti dell’arrampicata sportiva, come ad esempio il bouldering</w:t>
      </w:r>
      <w:r w:rsidR="00F419B6" w:rsidRPr="00F419B6">
        <w:rPr>
          <w:highlight w:val="yellow"/>
        </w:rPr>
        <w:t xml:space="preserve"> o</w:t>
      </w:r>
      <w:r w:rsidR="00E476E1" w:rsidRPr="00F419B6">
        <w:rPr>
          <w:highlight w:val="yellow"/>
        </w:rPr>
        <w:t xml:space="preserve"> la scalata su roccia </w:t>
      </w:r>
      <w:r w:rsidR="00F419B6" w:rsidRPr="00F419B6">
        <w:rPr>
          <w:highlight w:val="yellow"/>
        </w:rPr>
        <w:t>per citarne qualcuno</w:t>
      </w:r>
      <w:r w:rsidR="00E476E1" w:rsidRPr="00F419B6">
        <w:rPr>
          <w:highlight w:val="yellow"/>
        </w:rPr>
        <w:t>. Ovviamente</w:t>
      </w:r>
      <w:r w:rsidR="00F419B6" w:rsidRPr="00F419B6">
        <w:rPr>
          <w:highlight w:val="yellow"/>
        </w:rPr>
        <w:t xml:space="preserve"> è possibile accedere a questi corsi solo mediante l’opportuno abbonamento e possono essere seguiti solo in determinate fasce orarie all’interno della settimana.</w:t>
      </w:r>
      <w:r w:rsidR="00E476E1">
        <w:t xml:space="preserve"> </w:t>
      </w:r>
      <w:r>
        <w:t>La segreteria invece si occupa della registrazione e gestione dei dati relativi di ogni dipendente e di ogni atleta iscritto. Inoltre, avendo a disposizione alcuni sponsor</w:t>
      </w:r>
      <w:r w:rsidR="00DD7DFF">
        <w:t>, abbiamo a disposizione dell’attrezzatura sportiva che vendiamo o noleggiamo ai nostri clienti.</w:t>
      </w:r>
      <w:r w:rsidR="00297CA9">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78E0522A"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la manutenzione della palestra e le buste paga dei dipendenti.</w:t>
      </w:r>
    </w:p>
    <w:p w14:paraId="50BD0BF2" w14:textId="7F8011F6" w:rsidR="00E265C5" w:rsidRDefault="00E265C5"/>
    <w:p w14:paraId="70E99B5F" w14:textId="77777777" w:rsidR="000A696C" w:rsidRDefault="000A696C" w:rsidP="0033439B">
      <w:pPr>
        <w:jc w:val="center"/>
      </w:pPr>
    </w:p>
    <w:p w14:paraId="3E6DAFAA" w14:textId="77777777" w:rsidR="000A696C" w:rsidRDefault="000A696C"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77777777"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4BE8D24E" w:rsidR="000A696C" w:rsidRDefault="000A696C" w:rsidP="000A696C">
      <w:r>
        <w:t xml:space="preserve">8. Inserimento nuovo tipo di abbonamento (in media </w:t>
      </w:r>
      <w:r w:rsidR="00071ACE">
        <w:t>5</w:t>
      </w:r>
      <w:r>
        <w:t xml:space="preserve"> volte l’anno)</w:t>
      </w:r>
    </w:p>
    <w:p w14:paraId="4F867146" w14:textId="77777777" w:rsidR="000A696C" w:rsidRDefault="000A696C" w:rsidP="000A696C">
      <w:r>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D527DF">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77777777" w:rsidR="000A696C" w:rsidRDefault="000A696C" w:rsidP="000A696C">
      <w:r>
        <w:lastRenderedPageBreak/>
        <w:t>28. Consultazione delle prenotazioni (in media 10 volte al giorno)</w:t>
      </w:r>
    </w:p>
    <w:p w14:paraId="6A2F7FE9" w14:textId="77777777" w:rsidR="000A696C" w:rsidRDefault="000A696C" w:rsidP="000A696C">
      <w:r>
        <w:t>29. Consultazione degli accessi alla palestra (in media 10 volte al giorno)</w:t>
      </w:r>
    </w:p>
    <w:p w14:paraId="3B4AF4D2" w14:textId="77777777" w:rsidR="000A696C" w:rsidRDefault="000A696C" w:rsidP="000A696C"/>
    <w:p w14:paraId="459EFAB3" w14:textId="77777777"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77777777" w:rsidR="000A696C" w:rsidRDefault="000A696C" w:rsidP="000A696C">
      <w:r>
        <w:t>32. Calcolo fatturato (in media 2 volte al mese)</w:t>
      </w:r>
    </w:p>
    <w:p w14:paraId="14F3EEC4" w14:textId="77777777"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77777777" w:rsidR="000A696C" w:rsidRDefault="000A696C" w:rsidP="000A696C">
      <w:r>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71ACE"/>
    <w:rsid w:val="000A696C"/>
    <w:rsid w:val="001432E6"/>
    <w:rsid w:val="001D5533"/>
    <w:rsid w:val="00297CA9"/>
    <w:rsid w:val="0033439B"/>
    <w:rsid w:val="00372D6C"/>
    <w:rsid w:val="003A2FFF"/>
    <w:rsid w:val="00420602"/>
    <w:rsid w:val="00516696"/>
    <w:rsid w:val="00592BEE"/>
    <w:rsid w:val="00595712"/>
    <w:rsid w:val="00595C19"/>
    <w:rsid w:val="00781AD0"/>
    <w:rsid w:val="00867289"/>
    <w:rsid w:val="008D26CE"/>
    <w:rsid w:val="009743DD"/>
    <w:rsid w:val="00983F8F"/>
    <w:rsid w:val="00A54D3E"/>
    <w:rsid w:val="00A7239A"/>
    <w:rsid w:val="00AE257E"/>
    <w:rsid w:val="00BC5D71"/>
    <w:rsid w:val="00C67444"/>
    <w:rsid w:val="00CE6900"/>
    <w:rsid w:val="00D527DF"/>
    <w:rsid w:val="00DD7DFF"/>
    <w:rsid w:val="00E265C5"/>
    <w:rsid w:val="00E42144"/>
    <w:rsid w:val="00E476E1"/>
    <w:rsid w:val="00E60632"/>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19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2274</Words>
  <Characters>12963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10</cp:revision>
  <dcterms:created xsi:type="dcterms:W3CDTF">2021-11-09T15:41:00Z</dcterms:created>
  <dcterms:modified xsi:type="dcterms:W3CDTF">2021-11-23T15:50:00Z</dcterms:modified>
</cp:coreProperties>
</file>