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A266" w14:textId="5AF5B518" w:rsidR="00E52EF6" w:rsidRPr="00986774" w:rsidRDefault="00E52EF6" w:rsidP="00E52EF6">
      <w:pPr>
        <w:jc w:val="center"/>
        <w:rPr>
          <w:b/>
          <w:bCs/>
          <w:sz w:val="36"/>
          <w:szCs w:val="36"/>
        </w:rPr>
      </w:pPr>
      <w:r w:rsidRPr="00986774">
        <w:rPr>
          <w:b/>
          <w:bCs/>
          <w:sz w:val="36"/>
          <w:szCs w:val="36"/>
        </w:rPr>
        <w:t>DETECTION AUTOMATICA DELFINO TRAMITE ANALISI DEI CLICK</w:t>
      </w:r>
    </w:p>
    <w:p w14:paraId="1F3144B8" w14:textId="580332FC" w:rsidR="00E52EF6" w:rsidRPr="00986774" w:rsidRDefault="00E52EF6" w:rsidP="00E52EF6">
      <w:pPr>
        <w:jc w:val="right"/>
        <w:rPr>
          <w:i/>
          <w:iCs/>
          <w:sz w:val="28"/>
          <w:szCs w:val="28"/>
        </w:rPr>
      </w:pPr>
      <w:r w:rsidRPr="00986774">
        <w:rPr>
          <w:i/>
          <w:iCs/>
          <w:sz w:val="28"/>
          <w:szCs w:val="28"/>
        </w:rPr>
        <w:t>D’Agostino</w:t>
      </w:r>
      <w:r w:rsidR="00986774" w:rsidRPr="00986774">
        <w:rPr>
          <w:i/>
          <w:iCs/>
          <w:sz w:val="28"/>
          <w:szCs w:val="28"/>
        </w:rPr>
        <w:t xml:space="preserve"> Lorenzo</w:t>
      </w:r>
      <w:r w:rsidRPr="00986774">
        <w:rPr>
          <w:i/>
          <w:iCs/>
          <w:sz w:val="28"/>
          <w:szCs w:val="28"/>
        </w:rPr>
        <w:t>, Lanciotti</w:t>
      </w:r>
      <w:r w:rsidR="00986774" w:rsidRPr="00986774">
        <w:rPr>
          <w:i/>
          <w:iCs/>
          <w:sz w:val="28"/>
          <w:szCs w:val="28"/>
        </w:rPr>
        <w:t xml:space="preserve"> Antonio</w:t>
      </w:r>
      <w:r w:rsidRPr="00986774">
        <w:rPr>
          <w:i/>
          <w:iCs/>
          <w:sz w:val="28"/>
          <w:szCs w:val="28"/>
        </w:rPr>
        <w:t>, Olivieri</w:t>
      </w:r>
      <w:r w:rsidR="00986774" w:rsidRPr="00986774">
        <w:rPr>
          <w:i/>
          <w:iCs/>
          <w:sz w:val="28"/>
          <w:szCs w:val="28"/>
        </w:rPr>
        <w:t xml:space="preserve"> Davide</w:t>
      </w:r>
    </w:p>
    <w:p w14:paraId="32A6ECD3" w14:textId="63A20DBB" w:rsidR="00573548" w:rsidRDefault="00E52EF6" w:rsidP="00986774">
      <w:pPr>
        <w:pStyle w:val="Paragrafoelenco"/>
        <w:numPr>
          <w:ilvl w:val="0"/>
          <w:numId w:val="6"/>
        </w:numPr>
      </w:pPr>
      <w:r>
        <w:t>Nel seguente esempio i</w:t>
      </w:r>
      <w:r w:rsidR="003531AF">
        <w:t>l programma importa una registrazione audio campionata a 192khz della durata di 5 minuti.</w:t>
      </w:r>
    </w:p>
    <w:p w14:paraId="2C53FEF5" w14:textId="72937301" w:rsidR="003531AF" w:rsidRDefault="003531AF" w:rsidP="00986774">
      <w:pPr>
        <w:jc w:val="center"/>
      </w:pPr>
      <w:r>
        <w:rPr>
          <w:noProof/>
        </w:rPr>
        <w:drawing>
          <wp:inline distT="0" distB="0" distL="0" distR="0" wp14:anchorId="1DAFE853" wp14:editId="00706E7B">
            <wp:extent cx="50139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53D2" w14:textId="744B0C3E" w:rsidR="003531AF" w:rsidRDefault="003531AF" w:rsidP="00986774">
      <w:pPr>
        <w:pStyle w:val="Paragrafoelenco"/>
        <w:numPr>
          <w:ilvl w:val="0"/>
          <w:numId w:val="5"/>
        </w:numPr>
      </w:pPr>
      <w:r>
        <w:t>Viene applicato un filtro passa banda in modo da restringere il segnale alle frequenze interessate dai click (35-50 khz).</w:t>
      </w:r>
    </w:p>
    <w:p w14:paraId="3E37EAC1" w14:textId="20CCA752" w:rsidR="00986774" w:rsidRDefault="003531AF" w:rsidP="00986774">
      <w:pPr>
        <w:jc w:val="center"/>
      </w:pPr>
      <w:r>
        <w:rPr>
          <w:noProof/>
        </w:rPr>
        <w:drawing>
          <wp:inline distT="0" distB="0" distL="0" distR="0" wp14:anchorId="2A9C25BA" wp14:editId="43601248">
            <wp:extent cx="4937760" cy="3352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C4A9" w14:textId="77777777" w:rsidR="00986774" w:rsidRDefault="00986774">
      <w:r>
        <w:br w:type="page"/>
      </w:r>
    </w:p>
    <w:p w14:paraId="22BEE54B" w14:textId="4E7AEBB1" w:rsidR="003531AF" w:rsidRDefault="003531AF" w:rsidP="00986774">
      <w:pPr>
        <w:pStyle w:val="Paragrafoelenco"/>
        <w:numPr>
          <w:ilvl w:val="0"/>
          <w:numId w:val="4"/>
        </w:numPr>
      </w:pPr>
      <w:r>
        <w:lastRenderedPageBreak/>
        <w:t xml:space="preserve">L’audio viene separato in finestre della durata di un secondo, viene mostrata la 120esima </w:t>
      </w:r>
      <w:r w:rsidR="00986774">
        <w:t xml:space="preserve">finestra </w:t>
      </w:r>
      <w:r>
        <w:t>sotto forma di spettrogramma (è evidente il “pettine” formato dai click del delfino):</w:t>
      </w:r>
    </w:p>
    <w:p w14:paraId="320AE3D6" w14:textId="7E21A320" w:rsidR="003531AF" w:rsidRDefault="003531AF" w:rsidP="00986774">
      <w:pPr>
        <w:jc w:val="center"/>
      </w:pPr>
      <w:r>
        <w:rPr>
          <w:noProof/>
        </w:rPr>
        <w:drawing>
          <wp:inline distT="0" distB="0" distL="0" distR="0" wp14:anchorId="0DB9C921" wp14:editId="26FB96A3">
            <wp:extent cx="5090160" cy="35280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1110" w14:textId="5CB0B433" w:rsidR="003531AF" w:rsidRDefault="003531AF" w:rsidP="00986774">
      <w:pPr>
        <w:pStyle w:val="Paragrafoelenco"/>
        <w:numPr>
          <w:ilvl w:val="0"/>
          <w:numId w:val="3"/>
        </w:numPr>
      </w:pPr>
      <w:r>
        <w:t>L’algoritmo è in grado di</w:t>
      </w:r>
      <w:r w:rsidR="00E52EF6">
        <w:t xml:space="preserve"> elaborare il segnale in modo da </w:t>
      </w:r>
      <w:r>
        <w:t>identificare la presenza di click automaticamente</w:t>
      </w:r>
      <w:r w:rsidR="00E52EF6">
        <w:t xml:space="preserve"> come si può osservare dalla figura successiva:</w:t>
      </w:r>
    </w:p>
    <w:p w14:paraId="5C535BA8" w14:textId="386BEA6D" w:rsidR="00E52EF6" w:rsidRDefault="00986774" w:rsidP="00986774">
      <w:pPr>
        <w:jc w:val="center"/>
      </w:pPr>
      <w:r>
        <w:t xml:space="preserve">     </w:t>
      </w:r>
      <w:r w:rsidR="00E52EF6">
        <w:rPr>
          <w:noProof/>
        </w:rPr>
        <w:drawing>
          <wp:inline distT="0" distB="0" distL="0" distR="0" wp14:anchorId="4DDE4614" wp14:editId="43422F17">
            <wp:extent cx="4937760" cy="35280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E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32826"/>
    <w:multiLevelType w:val="hybridMultilevel"/>
    <w:tmpl w:val="C9FC43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A06AD"/>
    <w:multiLevelType w:val="hybridMultilevel"/>
    <w:tmpl w:val="92D69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21725"/>
    <w:multiLevelType w:val="hybridMultilevel"/>
    <w:tmpl w:val="5CDE0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207BC"/>
    <w:multiLevelType w:val="hybridMultilevel"/>
    <w:tmpl w:val="DCC29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1781F"/>
    <w:multiLevelType w:val="hybridMultilevel"/>
    <w:tmpl w:val="0270D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94BF9"/>
    <w:multiLevelType w:val="hybridMultilevel"/>
    <w:tmpl w:val="95F66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AF"/>
    <w:rsid w:val="003531AF"/>
    <w:rsid w:val="00573548"/>
    <w:rsid w:val="00986774"/>
    <w:rsid w:val="00E5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0A5EE"/>
  <w15:chartTrackingRefBased/>
  <w15:docId w15:val="{FFAF1BB4-49AD-4FA6-9373-A1B7E676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Lanciotti</dc:creator>
  <cp:keywords/>
  <dc:description/>
  <cp:lastModifiedBy>Antonio Lanciotti</cp:lastModifiedBy>
  <cp:revision>2</cp:revision>
  <dcterms:created xsi:type="dcterms:W3CDTF">2022-03-16T16:36:00Z</dcterms:created>
  <dcterms:modified xsi:type="dcterms:W3CDTF">2022-03-16T16:50:00Z</dcterms:modified>
</cp:coreProperties>
</file>