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b/>
          <w:i/>
          <w:color w:val="000000"/>
          <w:sz w:val="32"/>
          <w:szCs w:val="32"/>
          <w:lang w:val="en-US" w:eastAsia="it-IT"/>
        </w:rPr>
        <w:t>BRAVE NEW WORLD</w:t>
      </w:r>
      <w:r>
        <w:rPr>
          <w:rFonts w:ascii="Verdana" w:eastAsia="Times New Roman" w:hAnsi="Verdana" w:cs="Times New Roman"/>
          <w:color w:val="000000"/>
          <w:sz w:val="24"/>
          <w:szCs w:val="24"/>
          <w:lang w:val="en-US" w:eastAsia="it-IT"/>
        </w:rPr>
        <w:t xml:space="preserve"> (1932)</w:t>
      </w:r>
    </w:p>
    <w:p w:rsid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p>
    <w:p w:rsidR="0048440F" w:rsidRPr="0048440F" w:rsidRDefault="0048440F" w:rsidP="0048440F">
      <w:pPr>
        <w:shd w:val="clear" w:color="auto" w:fill="FFFFFF"/>
        <w:spacing w:after="0" w:line="240" w:lineRule="auto"/>
        <w:ind w:left="720"/>
        <w:rPr>
          <w:rFonts w:ascii="Verdana" w:eastAsia="Times New Roman" w:hAnsi="Verdana" w:cs="Times New Roman"/>
          <w:b/>
          <w:color w:val="000000"/>
          <w:sz w:val="24"/>
          <w:szCs w:val="24"/>
          <w:lang w:val="en-US" w:eastAsia="it-IT"/>
        </w:rPr>
      </w:pPr>
      <w:r w:rsidRPr="0048440F">
        <w:rPr>
          <w:rFonts w:ascii="Verdana" w:eastAsia="Times New Roman" w:hAnsi="Verdana" w:cs="Times New Roman"/>
          <w:b/>
          <w:color w:val="000000"/>
          <w:sz w:val="24"/>
          <w:szCs w:val="24"/>
          <w:lang w:val="en-US" w:eastAsia="it-IT"/>
        </w:rPr>
        <w:t>An unforgettable lesson</w:t>
      </w:r>
    </w:p>
    <w:p w:rsid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p>
    <w:p w:rsidR="0048440F" w:rsidRPr="0048440F" w:rsidRDefault="0048440F" w:rsidP="0048440F">
      <w:pPr>
        <w:shd w:val="clear" w:color="auto" w:fill="FFFFFF"/>
        <w:spacing w:after="0" w:line="240" w:lineRule="auto"/>
        <w:ind w:left="720"/>
        <w:rPr>
          <w:rFonts w:ascii="Verdana" w:eastAsia="Times New Roman" w:hAnsi="Verdana" w:cs="Times New Roman"/>
          <w:i/>
          <w:color w:val="000000"/>
          <w:sz w:val="24"/>
          <w:szCs w:val="24"/>
          <w:lang w:val="en-US" w:eastAsia="it-IT"/>
        </w:rPr>
      </w:pPr>
      <w:r w:rsidRPr="0048440F">
        <w:rPr>
          <w:rFonts w:ascii="Verdana" w:eastAsia="Times New Roman" w:hAnsi="Verdana" w:cs="Times New Roman"/>
          <w:i/>
          <w:color w:val="000000"/>
          <w:sz w:val="24"/>
          <w:szCs w:val="24"/>
          <w:lang w:val="en-US" w:eastAsia="it-IT"/>
        </w:rPr>
        <w:t>In the following extract, taken from the second chapter, the Director of the Centre takes his stud</w:t>
      </w:r>
      <w:bookmarkStart w:id="0" w:name="_GoBack"/>
      <w:bookmarkEnd w:id="0"/>
      <w:r w:rsidRPr="0048440F">
        <w:rPr>
          <w:rFonts w:ascii="Verdana" w:eastAsia="Times New Roman" w:hAnsi="Verdana" w:cs="Times New Roman"/>
          <w:i/>
          <w:color w:val="000000"/>
          <w:sz w:val="24"/>
          <w:szCs w:val="24"/>
          <w:lang w:val="en-US" w:eastAsia="it-IT"/>
        </w:rPr>
        <w:t>ents to the Conditioning Rooms to observe the methods used to condition the lower castes of society against anything that might interfere with their destined role of unquestioningly serving their superiors.</w:t>
      </w:r>
    </w:p>
    <w:p w:rsid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 nurses stiffened to attention as the D.H.C. came in.</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"Set out the books," he said curtly.</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In </w:t>
      </w:r>
      <w:proofErr w:type="gramStart"/>
      <w:r w:rsidRPr="0048440F">
        <w:rPr>
          <w:rFonts w:ascii="Verdana" w:eastAsia="Times New Roman" w:hAnsi="Verdana" w:cs="Times New Roman"/>
          <w:color w:val="000000"/>
          <w:sz w:val="24"/>
          <w:szCs w:val="24"/>
          <w:lang w:val="en-US" w:eastAsia="it-IT"/>
        </w:rPr>
        <w:t>silence</w:t>
      </w:r>
      <w:proofErr w:type="gramEnd"/>
      <w:r w:rsidRPr="0048440F">
        <w:rPr>
          <w:rFonts w:ascii="Verdana" w:eastAsia="Times New Roman" w:hAnsi="Verdana" w:cs="Times New Roman"/>
          <w:color w:val="000000"/>
          <w:sz w:val="24"/>
          <w:szCs w:val="24"/>
          <w:lang w:val="en-US" w:eastAsia="it-IT"/>
        </w:rPr>
        <w:t xml:space="preserve"> the nurses obeyed his command. Between the rose bowls the books were duly set out–a row of nursery quartos opened invitingly each at some gaily </w:t>
      </w:r>
      <w:proofErr w:type="spellStart"/>
      <w:r w:rsidRPr="0048440F">
        <w:rPr>
          <w:rFonts w:ascii="Verdana" w:eastAsia="Times New Roman" w:hAnsi="Verdana" w:cs="Times New Roman"/>
          <w:color w:val="000000"/>
          <w:sz w:val="24"/>
          <w:szCs w:val="24"/>
          <w:lang w:val="en-US" w:eastAsia="it-IT"/>
        </w:rPr>
        <w:t>coloured</w:t>
      </w:r>
      <w:proofErr w:type="spellEnd"/>
      <w:r w:rsidRPr="0048440F">
        <w:rPr>
          <w:rFonts w:ascii="Verdana" w:eastAsia="Times New Roman" w:hAnsi="Verdana" w:cs="Times New Roman"/>
          <w:color w:val="000000"/>
          <w:sz w:val="24"/>
          <w:szCs w:val="24"/>
          <w:lang w:val="en-US" w:eastAsia="it-IT"/>
        </w:rPr>
        <w:t xml:space="preserve"> image of beast or fish or bird.</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"Now bring in the children."</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They hurried out of the room and returned in a minute or two, each pushing a kind of tall dumb-waiter laden, on all its four wire-netted shelves, with eight-month-old babies, all exactly alike (a </w:t>
      </w:r>
      <w:proofErr w:type="spellStart"/>
      <w:r w:rsidRPr="0048440F">
        <w:rPr>
          <w:rFonts w:ascii="Verdana" w:eastAsia="Times New Roman" w:hAnsi="Verdana" w:cs="Times New Roman"/>
          <w:color w:val="000000"/>
          <w:sz w:val="24"/>
          <w:szCs w:val="24"/>
          <w:lang w:val="en-US" w:eastAsia="it-IT"/>
        </w:rPr>
        <w:t>Bokanovsky</w:t>
      </w:r>
      <w:proofErr w:type="spellEnd"/>
      <w:r w:rsidRPr="0048440F">
        <w:rPr>
          <w:rFonts w:ascii="Verdana" w:eastAsia="Times New Roman" w:hAnsi="Verdana" w:cs="Times New Roman"/>
          <w:color w:val="000000"/>
          <w:sz w:val="24"/>
          <w:szCs w:val="24"/>
          <w:lang w:val="en-US" w:eastAsia="it-IT"/>
        </w:rPr>
        <w:t xml:space="preserve"> Group, it was evident) and all (since their caste was Delta) dressed in khaki.</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"Put them down on the floor."</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 infants were unloaded.</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"Now turn them so that they can see the flowers and books."</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Turned, the babies at once fell silent, </w:t>
      </w:r>
      <w:proofErr w:type="gramStart"/>
      <w:r w:rsidRPr="0048440F">
        <w:rPr>
          <w:rFonts w:ascii="Verdana" w:eastAsia="Times New Roman" w:hAnsi="Verdana" w:cs="Times New Roman"/>
          <w:color w:val="000000"/>
          <w:sz w:val="24"/>
          <w:szCs w:val="24"/>
          <w:lang w:val="en-US" w:eastAsia="it-IT"/>
        </w:rPr>
        <w:t>then</w:t>
      </w:r>
      <w:proofErr w:type="gramEnd"/>
      <w:r w:rsidRPr="0048440F">
        <w:rPr>
          <w:rFonts w:ascii="Verdana" w:eastAsia="Times New Roman" w:hAnsi="Verdana" w:cs="Times New Roman"/>
          <w:color w:val="000000"/>
          <w:sz w:val="24"/>
          <w:szCs w:val="24"/>
          <w:lang w:val="en-US" w:eastAsia="it-IT"/>
        </w:rPr>
        <w:t xml:space="preserve"> began to crawl towards those clusters of sleek </w:t>
      </w:r>
      <w:proofErr w:type="spellStart"/>
      <w:r w:rsidRPr="0048440F">
        <w:rPr>
          <w:rFonts w:ascii="Verdana" w:eastAsia="Times New Roman" w:hAnsi="Verdana" w:cs="Times New Roman"/>
          <w:color w:val="000000"/>
          <w:sz w:val="24"/>
          <w:szCs w:val="24"/>
          <w:lang w:val="en-US" w:eastAsia="it-IT"/>
        </w:rPr>
        <w:t>colours</w:t>
      </w:r>
      <w:proofErr w:type="spellEnd"/>
      <w:r w:rsidRPr="0048440F">
        <w:rPr>
          <w:rFonts w:ascii="Verdana" w:eastAsia="Times New Roman" w:hAnsi="Verdana" w:cs="Times New Roman"/>
          <w:color w:val="000000"/>
          <w:sz w:val="24"/>
          <w:szCs w:val="24"/>
          <w:lang w:val="en-US" w:eastAsia="it-IT"/>
        </w:rPr>
        <w:t xml:space="preserve">, those shapes so gay and brilliant on the white pages. As they approached, the sun came out of a momentary eclipse behind a cloud. The roses flamed up as though with a sudden passion from within; a new and profound significance seemed to suffuse the shining pages of the books. From the ranks of the crawling babies came little squeals of excitement, gurgles and </w:t>
      </w:r>
      <w:proofErr w:type="spellStart"/>
      <w:r w:rsidRPr="0048440F">
        <w:rPr>
          <w:rFonts w:ascii="Verdana" w:eastAsia="Times New Roman" w:hAnsi="Verdana" w:cs="Times New Roman"/>
          <w:color w:val="000000"/>
          <w:sz w:val="24"/>
          <w:szCs w:val="24"/>
          <w:lang w:val="en-US" w:eastAsia="it-IT"/>
        </w:rPr>
        <w:t>twitterings</w:t>
      </w:r>
      <w:proofErr w:type="spellEnd"/>
      <w:r w:rsidRPr="0048440F">
        <w:rPr>
          <w:rFonts w:ascii="Verdana" w:eastAsia="Times New Roman" w:hAnsi="Verdana" w:cs="Times New Roman"/>
          <w:color w:val="000000"/>
          <w:sz w:val="24"/>
          <w:szCs w:val="24"/>
          <w:lang w:val="en-US" w:eastAsia="it-IT"/>
        </w:rPr>
        <w:t xml:space="preserve"> of pleasure.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The Director rubbed his hands. "Excellent!" he said. "It might almost </w:t>
      </w:r>
      <w:proofErr w:type="gramStart"/>
      <w:r w:rsidRPr="0048440F">
        <w:rPr>
          <w:rFonts w:ascii="Verdana" w:eastAsia="Times New Roman" w:hAnsi="Verdana" w:cs="Times New Roman"/>
          <w:color w:val="000000"/>
          <w:sz w:val="24"/>
          <w:szCs w:val="24"/>
          <w:lang w:val="en-US" w:eastAsia="it-IT"/>
        </w:rPr>
        <w:t>have</w:t>
      </w:r>
      <w:proofErr w:type="gramEnd"/>
      <w:r w:rsidRPr="0048440F">
        <w:rPr>
          <w:rFonts w:ascii="Verdana" w:eastAsia="Times New Roman" w:hAnsi="Verdana" w:cs="Times New Roman"/>
          <w:color w:val="000000"/>
          <w:sz w:val="24"/>
          <w:szCs w:val="24"/>
          <w:lang w:val="en-US" w:eastAsia="it-IT"/>
        </w:rPr>
        <w:t xml:space="preserve"> been done on purpose."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The swiftest crawlers were already at their goal. Small hands reached out uncertainly, touched, grasped, </w:t>
      </w:r>
      <w:proofErr w:type="spellStart"/>
      <w:r w:rsidRPr="0048440F">
        <w:rPr>
          <w:rFonts w:ascii="Verdana" w:eastAsia="Times New Roman" w:hAnsi="Verdana" w:cs="Times New Roman"/>
          <w:color w:val="000000"/>
          <w:sz w:val="24"/>
          <w:szCs w:val="24"/>
          <w:lang w:val="en-US" w:eastAsia="it-IT"/>
        </w:rPr>
        <w:t>unpetaling</w:t>
      </w:r>
      <w:proofErr w:type="spellEnd"/>
      <w:r w:rsidRPr="0048440F">
        <w:rPr>
          <w:rFonts w:ascii="Verdana" w:eastAsia="Times New Roman" w:hAnsi="Verdana" w:cs="Times New Roman"/>
          <w:color w:val="000000"/>
          <w:sz w:val="24"/>
          <w:szCs w:val="24"/>
          <w:lang w:val="en-US" w:eastAsia="it-IT"/>
        </w:rPr>
        <w:t xml:space="preserve"> the transfigured roses, crumpling the illuminated pages of the books. The Director waited until all were happily busy. Then, "Watch carefully," he said. </w:t>
      </w:r>
      <w:proofErr w:type="gramStart"/>
      <w:r w:rsidRPr="0048440F">
        <w:rPr>
          <w:rFonts w:ascii="Verdana" w:eastAsia="Times New Roman" w:hAnsi="Verdana" w:cs="Times New Roman"/>
          <w:color w:val="000000"/>
          <w:sz w:val="24"/>
          <w:szCs w:val="24"/>
          <w:lang w:val="en-US" w:eastAsia="it-IT"/>
        </w:rPr>
        <w:t>And</w:t>
      </w:r>
      <w:proofErr w:type="gramEnd"/>
      <w:r w:rsidRPr="0048440F">
        <w:rPr>
          <w:rFonts w:ascii="Verdana" w:eastAsia="Times New Roman" w:hAnsi="Verdana" w:cs="Times New Roman"/>
          <w:color w:val="000000"/>
          <w:sz w:val="24"/>
          <w:szCs w:val="24"/>
          <w:lang w:val="en-US" w:eastAsia="it-IT"/>
        </w:rPr>
        <w:t>, lifting his hand, he gave the signal.</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 Head Nurse, who was standing by a switchboard at the other end of the room, pressed down a little lever.</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There was a violent explosion. Shriller and ever shriller, a siren shrieked. Alarm bells maddeningly sounded.</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The children started, screamed; their faces </w:t>
      </w:r>
      <w:proofErr w:type="gramStart"/>
      <w:r w:rsidRPr="0048440F">
        <w:rPr>
          <w:rFonts w:ascii="Verdana" w:eastAsia="Times New Roman" w:hAnsi="Verdana" w:cs="Times New Roman"/>
          <w:color w:val="000000"/>
          <w:sz w:val="24"/>
          <w:szCs w:val="24"/>
          <w:lang w:val="en-US" w:eastAsia="it-IT"/>
        </w:rPr>
        <w:t>were distorted</w:t>
      </w:r>
      <w:proofErr w:type="gramEnd"/>
      <w:r w:rsidRPr="0048440F">
        <w:rPr>
          <w:rFonts w:ascii="Verdana" w:eastAsia="Times New Roman" w:hAnsi="Verdana" w:cs="Times New Roman"/>
          <w:color w:val="000000"/>
          <w:sz w:val="24"/>
          <w:szCs w:val="24"/>
          <w:lang w:val="en-US" w:eastAsia="it-IT"/>
        </w:rPr>
        <w:t xml:space="preserve"> with terror.</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"And now," the Director shouted (for the noise was deafening), "now we proceed to rub in the lesson with a mild electric shock."</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He waved his hand again, and the Head Nurse pressed a second lever. The screaming of the babies suddenly changed its tone. There was something desperate, almost insane, about the sharp spasmodic yelps to </w:t>
      </w:r>
      <w:r w:rsidRPr="0048440F">
        <w:rPr>
          <w:rFonts w:ascii="Verdana" w:eastAsia="Times New Roman" w:hAnsi="Verdana" w:cs="Times New Roman"/>
          <w:color w:val="000000"/>
          <w:sz w:val="24"/>
          <w:szCs w:val="24"/>
          <w:lang w:val="en-US" w:eastAsia="it-IT"/>
        </w:rPr>
        <w:lastRenderedPageBreak/>
        <w:t>which they now gave utterance. Their little bodies twitched and stiffened; their limbs moved jerkily as if to the tug of unseen wires.</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"We can electrify that whole strip of floor," bawled the Director in explanation. "But that's enough," he </w:t>
      </w:r>
      <w:proofErr w:type="spellStart"/>
      <w:r w:rsidRPr="0048440F">
        <w:rPr>
          <w:rFonts w:ascii="Verdana" w:eastAsia="Times New Roman" w:hAnsi="Verdana" w:cs="Times New Roman"/>
          <w:color w:val="000000"/>
          <w:sz w:val="24"/>
          <w:szCs w:val="24"/>
          <w:lang w:val="en-US" w:eastAsia="it-IT"/>
        </w:rPr>
        <w:t>signalled</w:t>
      </w:r>
      <w:proofErr w:type="spellEnd"/>
      <w:r w:rsidRPr="0048440F">
        <w:rPr>
          <w:rFonts w:ascii="Verdana" w:eastAsia="Times New Roman" w:hAnsi="Verdana" w:cs="Times New Roman"/>
          <w:color w:val="000000"/>
          <w:sz w:val="24"/>
          <w:szCs w:val="24"/>
          <w:lang w:val="en-US" w:eastAsia="it-IT"/>
        </w:rPr>
        <w:t xml:space="preserve"> to the nurse.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 explosions ceased, the bells stopped ringing, the shriek of the siren died down from tone to tone into silence. The stiffly twitching bodies relaxed, and what had become the sob and yelp of infant maniacs broadened out once more into a normal howl of ordinary terror.</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"Offer them the flowers and the books again."</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 nurses obeyed; but at the approach of the roses, at the mere sight of those gaily-</w:t>
      </w:r>
      <w:proofErr w:type="spellStart"/>
      <w:r w:rsidRPr="0048440F">
        <w:rPr>
          <w:rFonts w:ascii="Verdana" w:eastAsia="Times New Roman" w:hAnsi="Verdana" w:cs="Times New Roman"/>
          <w:color w:val="000000"/>
          <w:sz w:val="24"/>
          <w:szCs w:val="24"/>
          <w:lang w:val="en-US" w:eastAsia="it-IT"/>
        </w:rPr>
        <w:t>coloured</w:t>
      </w:r>
      <w:proofErr w:type="spellEnd"/>
      <w:r w:rsidRPr="0048440F">
        <w:rPr>
          <w:rFonts w:ascii="Verdana" w:eastAsia="Times New Roman" w:hAnsi="Verdana" w:cs="Times New Roman"/>
          <w:color w:val="000000"/>
          <w:sz w:val="24"/>
          <w:szCs w:val="24"/>
          <w:lang w:val="en-US" w:eastAsia="it-IT"/>
        </w:rPr>
        <w:t xml:space="preserve"> images of </w:t>
      </w:r>
      <w:proofErr w:type="gramStart"/>
      <w:r w:rsidRPr="0048440F">
        <w:rPr>
          <w:rFonts w:ascii="Verdana" w:eastAsia="Times New Roman" w:hAnsi="Verdana" w:cs="Times New Roman"/>
          <w:color w:val="000000"/>
          <w:sz w:val="24"/>
          <w:szCs w:val="24"/>
          <w:lang w:val="en-US" w:eastAsia="it-IT"/>
        </w:rPr>
        <w:t>pussy and cock-a-doodle-doo</w:t>
      </w:r>
      <w:proofErr w:type="gramEnd"/>
      <w:r w:rsidRPr="0048440F">
        <w:rPr>
          <w:rFonts w:ascii="Verdana" w:eastAsia="Times New Roman" w:hAnsi="Verdana" w:cs="Times New Roman"/>
          <w:color w:val="000000"/>
          <w:sz w:val="24"/>
          <w:szCs w:val="24"/>
          <w:lang w:val="en-US" w:eastAsia="it-IT"/>
        </w:rPr>
        <w:t xml:space="preserve"> and baa-baa black sheep, the infants shrank away in horror, the volume of their howling suddenly increased.</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"Observe," said the Director triumphantly, "observe."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Books and loud noises, flowers and electric shocks–already in the infant mind these couples were compromisingly linked; and after two hundred repetitions of the same or a similar lesson would be wedded indissolubly. What man has joined, nature is powerless to put asunder.</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"They'll grow up with what the psychologists used to call an 'instinctive' hatred of books and flowers. Reflexes unalterably conditioned. They'll be safe from books and botany all their lives." The Director turned to his nurses. "Take them away again."</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Still </w:t>
      </w:r>
      <w:proofErr w:type="gramStart"/>
      <w:r w:rsidRPr="0048440F">
        <w:rPr>
          <w:rFonts w:ascii="Verdana" w:eastAsia="Times New Roman" w:hAnsi="Verdana" w:cs="Times New Roman"/>
          <w:color w:val="000000"/>
          <w:sz w:val="24"/>
          <w:szCs w:val="24"/>
          <w:lang w:val="en-US" w:eastAsia="it-IT"/>
        </w:rPr>
        <w:t>yelling,</w:t>
      </w:r>
      <w:proofErr w:type="gramEnd"/>
      <w:r w:rsidRPr="0048440F">
        <w:rPr>
          <w:rFonts w:ascii="Verdana" w:eastAsia="Times New Roman" w:hAnsi="Verdana" w:cs="Times New Roman"/>
          <w:color w:val="000000"/>
          <w:sz w:val="24"/>
          <w:szCs w:val="24"/>
          <w:lang w:val="en-US" w:eastAsia="it-IT"/>
        </w:rPr>
        <w:t xml:space="preserve"> the khaki babies were loaded on to their dumb-waiters and wheeled out, leaving behind them the smell of sour milk and a most welcome silence.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One of the students held up his hand; and though he could see quite </w:t>
      </w:r>
      <w:proofErr w:type="gramStart"/>
      <w:r w:rsidRPr="0048440F">
        <w:rPr>
          <w:rFonts w:ascii="Verdana" w:eastAsia="Times New Roman" w:hAnsi="Verdana" w:cs="Times New Roman"/>
          <w:color w:val="000000"/>
          <w:sz w:val="24"/>
          <w:szCs w:val="24"/>
          <w:lang w:val="en-US" w:eastAsia="it-IT"/>
        </w:rPr>
        <w:t>well</w:t>
      </w:r>
      <w:proofErr w:type="gramEnd"/>
      <w:r w:rsidRPr="0048440F">
        <w:rPr>
          <w:rFonts w:ascii="Verdana" w:eastAsia="Times New Roman" w:hAnsi="Verdana" w:cs="Times New Roman"/>
          <w:color w:val="000000"/>
          <w:sz w:val="24"/>
          <w:szCs w:val="24"/>
          <w:lang w:val="en-US" w:eastAsia="it-IT"/>
        </w:rPr>
        <w:t xml:space="preserve"> why you couldn't have lower-</w:t>
      </w:r>
      <w:proofErr w:type="spellStart"/>
      <w:r w:rsidRPr="0048440F">
        <w:rPr>
          <w:rFonts w:ascii="Verdana" w:eastAsia="Times New Roman" w:hAnsi="Verdana" w:cs="Times New Roman"/>
          <w:color w:val="000000"/>
          <w:sz w:val="24"/>
          <w:szCs w:val="24"/>
          <w:lang w:val="en-US" w:eastAsia="it-IT"/>
        </w:rPr>
        <w:t>cast</w:t>
      </w:r>
      <w:proofErr w:type="spellEnd"/>
      <w:r w:rsidRPr="0048440F">
        <w:rPr>
          <w:rFonts w:ascii="Verdana" w:eastAsia="Times New Roman" w:hAnsi="Verdana" w:cs="Times New Roman"/>
          <w:color w:val="000000"/>
          <w:sz w:val="24"/>
          <w:szCs w:val="24"/>
          <w:lang w:val="en-US" w:eastAsia="it-IT"/>
        </w:rPr>
        <w:t xml:space="preserve"> people wasting the Community's time over books, and that there was always the risk of their reading something which might undesirably decondition one of their reflexes, yet … well, he couldn't understand about the flowers. Why go to the trouble of making it psychologically impossible for Deltas to like flowers?</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Patiently the D.H.C. explained. If the children were made to scream at the sight of a rose, that was on grounds of high economic policy. Not so very long ago (a century or thereabouts), Gammas, Deltas, even Epsilons, had been conditioned to like flowers–flowers in particular and wild nature in general. The idea was to make them want to be going out into the country at every available opportunity, and so compel them to consume transport.</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"And didn't they consume transport?" asked the student.</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"Quite a lot," the D.H.C. replied. "But nothing else."</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 xml:space="preserve">Primroses and landscapes, he pointed out, have one grave defect: they are gratuitous. A love of nature keeps no factories busy. It </w:t>
      </w:r>
      <w:proofErr w:type="gramStart"/>
      <w:r w:rsidRPr="0048440F">
        <w:rPr>
          <w:rFonts w:ascii="Verdana" w:eastAsia="Times New Roman" w:hAnsi="Verdana" w:cs="Times New Roman"/>
          <w:color w:val="000000"/>
          <w:sz w:val="24"/>
          <w:szCs w:val="24"/>
          <w:lang w:val="en-US" w:eastAsia="it-IT"/>
        </w:rPr>
        <w:t>was decided</w:t>
      </w:r>
      <w:proofErr w:type="gramEnd"/>
      <w:r w:rsidRPr="0048440F">
        <w:rPr>
          <w:rFonts w:ascii="Verdana" w:eastAsia="Times New Roman" w:hAnsi="Verdana" w:cs="Times New Roman"/>
          <w:color w:val="000000"/>
          <w:sz w:val="24"/>
          <w:szCs w:val="24"/>
          <w:lang w:val="en-US" w:eastAsia="it-IT"/>
        </w:rPr>
        <w:t xml:space="preserve"> to abolish the love of nature, at any rate among the lower classes; to abolish the love of nature, but </w:t>
      </w:r>
      <w:r w:rsidRPr="0048440F">
        <w:rPr>
          <w:rFonts w:ascii="Verdana" w:eastAsia="Times New Roman" w:hAnsi="Verdana" w:cs="Times New Roman"/>
          <w:i/>
          <w:iCs/>
          <w:color w:val="000000"/>
          <w:sz w:val="24"/>
          <w:szCs w:val="24"/>
          <w:lang w:val="en-US" w:eastAsia="it-IT"/>
        </w:rPr>
        <w:t>not</w:t>
      </w:r>
      <w:r w:rsidRPr="0048440F">
        <w:rPr>
          <w:rFonts w:ascii="Verdana" w:eastAsia="Times New Roman" w:hAnsi="Verdana" w:cs="Times New Roman"/>
          <w:color w:val="000000"/>
          <w:sz w:val="24"/>
          <w:szCs w:val="24"/>
          <w:lang w:val="en-US" w:eastAsia="it-IT"/>
        </w:rPr>
        <w:t xml:space="preserve"> the tendency to consume transport. For of course it was essential that they should keep on going to the country, even though they hated it. The problem was to find an economically sounder reason for consuming transport than a mere affection for primroses and landscapes. It </w:t>
      </w:r>
      <w:proofErr w:type="gramStart"/>
      <w:r w:rsidRPr="0048440F">
        <w:rPr>
          <w:rFonts w:ascii="Verdana" w:eastAsia="Times New Roman" w:hAnsi="Verdana" w:cs="Times New Roman"/>
          <w:color w:val="000000"/>
          <w:sz w:val="24"/>
          <w:szCs w:val="24"/>
          <w:lang w:val="en-US" w:eastAsia="it-IT"/>
        </w:rPr>
        <w:t>was duly found</w:t>
      </w:r>
      <w:proofErr w:type="gramEnd"/>
      <w:r w:rsidRPr="0048440F">
        <w:rPr>
          <w:rFonts w:ascii="Verdana" w:eastAsia="Times New Roman" w:hAnsi="Verdana" w:cs="Times New Roman"/>
          <w:color w:val="000000"/>
          <w:sz w:val="24"/>
          <w:szCs w:val="24"/>
          <w:lang w:val="en-US" w:eastAsia="it-IT"/>
        </w:rPr>
        <w:t>.</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lastRenderedPageBreak/>
        <w:t>"We condition the masses to hate the country," concluded the Director. "But simultaneously we condition them to love all country sports. At the same time, we see to it that all country sports shall entail the use of elaborate apparatus. So that they consume manufactured articles as well as transport. Hence those electric shocks."</w:t>
      </w:r>
    </w:p>
    <w:p w:rsidR="0048440F" w:rsidRPr="0048440F" w:rsidRDefault="0048440F" w:rsidP="0048440F">
      <w:pPr>
        <w:shd w:val="clear" w:color="auto" w:fill="FFFFFF"/>
        <w:spacing w:after="0" w:line="240" w:lineRule="auto"/>
        <w:ind w:left="720"/>
        <w:rPr>
          <w:rFonts w:ascii="Verdana" w:eastAsia="Times New Roman" w:hAnsi="Verdana" w:cs="Times New Roman"/>
          <w:color w:val="000000"/>
          <w:sz w:val="24"/>
          <w:szCs w:val="24"/>
          <w:lang w:val="en-US" w:eastAsia="it-IT"/>
        </w:rPr>
      </w:pPr>
      <w:r w:rsidRPr="0048440F">
        <w:rPr>
          <w:rFonts w:ascii="Verdana" w:eastAsia="Times New Roman" w:hAnsi="Verdana" w:cs="Times New Roman"/>
          <w:color w:val="000000"/>
          <w:sz w:val="24"/>
          <w:szCs w:val="24"/>
          <w:lang w:val="en-US" w:eastAsia="it-IT"/>
        </w:rPr>
        <w:t>"I see," said the student, and was silent, lost in admiration.</w:t>
      </w:r>
    </w:p>
    <w:p w:rsidR="00023096" w:rsidRPr="0048440F" w:rsidRDefault="00023096">
      <w:pPr>
        <w:rPr>
          <w:lang w:val="en-US"/>
        </w:rPr>
      </w:pPr>
    </w:p>
    <w:sectPr w:rsidR="00023096" w:rsidRPr="0048440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787"/>
    <w:rsid w:val="00023096"/>
    <w:rsid w:val="0048440F"/>
    <w:rsid w:val="0055278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EF7120-38EA-454D-9151-11D78EDDE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461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905</Words>
  <Characters>5162</Characters>
  <Application>Microsoft Office Word</Application>
  <DocSecurity>0</DocSecurity>
  <Lines>43</Lines>
  <Paragraphs>12</Paragraphs>
  <ScaleCrop>false</ScaleCrop>
  <Company/>
  <LinksUpToDate>false</LinksUpToDate>
  <CharactersWithSpaces>6055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CRISTINA</cp:lastModifiedBy>
  <cp:revision>2</cp:revision>
  <dcterms:created xsi:type="dcterms:W3CDTF">2021-04-30T12:43:00Z</dcterms:created>
  <dcterms:modified xsi:type="dcterms:W3CDTF">2021-04-30T12:46:00Z</dcterms:modified>
</cp:coreProperties>
</file>