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77C7F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Artificial Intelligence and Machine Learning</w:t>
      </w:r>
    </w:p>
    <w:p w14:paraId="043FF433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Introduction to Artificial Intelligence</w:t>
      </w:r>
    </w:p>
    <w:p w14:paraId="2487F6C3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Machine Learning Fundamentals</w:t>
      </w:r>
    </w:p>
    <w:p w14:paraId="0F124D17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Neural Networks and Deep Learning</w:t>
      </w:r>
    </w:p>
    <w:p w14:paraId="4C243250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Computer Vision Applications</w:t>
      </w:r>
    </w:p>
    <w:p w14:paraId="23AB016E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Natural Language Processing</w:t>
      </w:r>
    </w:p>
    <w:p w14:paraId="72628EAF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Reinforcement Learning Systems</w:t>
      </w:r>
    </w:p>
    <w:p w14:paraId="4A08B27B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AI Ethics and Bias Prevention</w:t>
      </w:r>
    </w:p>
    <w:p w14:paraId="4AB3E988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Automated Decision Making</w:t>
      </w:r>
    </w:p>
    <w:p w14:paraId="7312DFDE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AI in Healthcare and Medicine</w:t>
      </w:r>
    </w:p>
    <w:p w14:paraId="36234335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Autonomous Systems and Robotics</w:t>
      </w:r>
    </w:p>
    <w:p w14:paraId="01D60FF7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AI in Financial Services</w:t>
      </w:r>
    </w:p>
    <w:p w14:paraId="0C2F23B1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Generative AI and Creative Applications</w:t>
      </w:r>
    </w:p>
    <w:p w14:paraId="0778F02F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Edge AI and Mobile Computing</w:t>
      </w:r>
    </w:p>
    <w:p w14:paraId="45A2EBFE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AI Security and Adversarial Attacks</w:t>
      </w:r>
    </w:p>
    <w:p w14:paraId="16445150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Quantum Machine Learning</w:t>
      </w:r>
    </w:p>
    <w:p w14:paraId="55F01512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AI Model Deployment and MLOps</w:t>
      </w:r>
    </w:p>
    <w:p w14:paraId="7665376A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Explainable AI and Interpretability</w:t>
      </w:r>
    </w:p>
    <w:p w14:paraId="240BE295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AI Regulation and Governance</w:t>
      </w:r>
    </w:p>
    <w:p w14:paraId="77003861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Future of Human-AI Collaboration</w:t>
      </w:r>
    </w:p>
    <w:p w14:paraId="5E7FE1AA" w14:textId="77777777" w:rsidR="00BB4E75" w:rsidRPr="00BB4E75" w:rsidRDefault="00BB4E75" w:rsidP="00BB4E7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Artificial General Intelligence Prospects</w:t>
      </w:r>
    </w:p>
    <w:p w14:paraId="6B011D7B" w14:textId="77777777" w:rsidR="00BB4E75" w:rsidRPr="00BB4E75" w:rsidRDefault="00605064" w:rsidP="00BB4E75">
      <w:pPr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noProof/>
          <w:lang w:eastAsia="en-GB"/>
        </w:rPr>
        <w:pict w14:anchorId="4E102002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24D4F903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Renaissance Art and Architecture</w:t>
      </w:r>
    </w:p>
    <w:p w14:paraId="1961AF59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Early Renaissance Innovations in Florence</w:t>
      </w:r>
    </w:p>
    <w:p w14:paraId="5390B934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Leonardo da Vinci: Genius of Art and Science</w:t>
      </w:r>
    </w:p>
    <w:p w14:paraId="721DF1DB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Michelangelo and the Sistine Chapel</w:t>
      </w:r>
    </w:p>
    <w:p w14:paraId="01D442F7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Raphael and the Vatican Frescoes</w:t>
      </w:r>
    </w:p>
    <w:p w14:paraId="4719C07E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Venetian Renaissance and Titian's Mastery</w:t>
      </w:r>
    </w:p>
    <w:p w14:paraId="41FA758C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Northern Renaissance and Flemish Painters</w:t>
      </w:r>
    </w:p>
    <w:p w14:paraId="407C4930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Renaissance Architecture and Brunelleschi</w:t>
      </w:r>
    </w:p>
    <w:p w14:paraId="7B107B4B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Perspective and Mathematical Principles</w:t>
      </w:r>
    </w:p>
    <w:p w14:paraId="4256E9AD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Patronage System and the Medici Family</w:t>
      </w:r>
    </w:p>
    <w:p w14:paraId="1B4F6E63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Religious Art and Reformation Impact</w:t>
      </w:r>
    </w:p>
    <w:p w14:paraId="514A8BF4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Portrait Painting and Individual Identity</w:t>
      </w:r>
    </w:p>
    <w:p w14:paraId="33E7EE20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Mannerism and Late Renaissance Style</w:t>
      </w:r>
    </w:p>
    <w:p w14:paraId="63A71D56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Renaissance Sculpture and Bronze Casting</w:t>
      </w:r>
    </w:p>
    <w:p w14:paraId="1D1D52AC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Fresco Techniques and Wall Painting</w:t>
      </w:r>
    </w:p>
    <w:p w14:paraId="08F94F94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Renaissance Printmaking and Distribution</w:t>
      </w:r>
    </w:p>
    <w:p w14:paraId="5F6E91FE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Women Artists in Renaissance Society</w:t>
      </w:r>
    </w:p>
    <w:p w14:paraId="2FE3A414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Classical Mythology in Renaissance Art</w:t>
      </w:r>
    </w:p>
    <w:p w14:paraId="4B1A4ED5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Renaissance Gardens and Landscape Design</w:t>
      </w:r>
    </w:p>
    <w:p w14:paraId="4B4F2ABA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Art Trade and International Exchange</w:t>
      </w:r>
    </w:p>
    <w:p w14:paraId="37270A3F" w14:textId="77777777" w:rsidR="00BB4E75" w:rsidRPr="00BB4E75" w:rsidRDefault="00BB4E75" w:rsidP="00BB4E7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Legacy and Influence on Modern Art</w:t>
      </w:r>
    </w:p>
    <w:p w14:paraId="6FC0E335" w14:textId="77777777" w:rsidR="00BB4E75" w:rsidRPr="00BB4E75" w:rsidRDefault="00605064" w:rsidP="00BB4E75">
      <w:pPr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noProof/>
          <w:lang w:eastAsia="en-GB"/>
        </w:rPr>
        <w:pict w14:anchorId="5BA8D0E8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55D95DAA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3. Jazz History and Evolution</w:t>
      </w:r>
    </w:p>
    <w:p w14:paraId="0EEB34E0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Origins in New Orleans and Early Blues</w:t>
      </w:r>
    </w:p>
    <w:p w14:paraId="7058415A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Ragtime and Scott Joplin's Influence</w:t>
      </w:r>
    </w:p>
    <w:p w14:paraId="04CFFA95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Jazz Age and the Roaring Twenties</w:t>
      </w:r>
    </w:p>
    <w:p w14:paraId="39CCD45C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Louis Armstrong and Hot Jazz</w:t>
      </w:r>
    </w:p>
    <w:p w14:paraId="01FBAA0A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Duke Ellington and Big Band Era</w:t>
      </w:r>
    </w:p>
    <w:p w14:paraId="2EB6E23A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Swing Music and Dance Hall Culture</w:t>
      </w:r>
    </w:p>
    <w:p w14:paraId="3911A570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Bebop Revolution and Charlie Parker</w:t>
      </w:r>
    </w:p>
    <w:p w14:paraId="75048669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Dizzy Gillespie and Afro-Cuban Jazz</w:t>
      </w:r>
    </w:p>
    <w:p w14:paraId="49A56A59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Cool Jazz and Miles Davis</w:t>
      </w:r>
    </w:p>
    <w:p w14:paraId="69EDAA14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Hard Bop and Art Blakey's Jazz Messengers</w:t>
      </w:r>
    </w:p>
    <w:p w14:paraId="5DA2A19F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Free Jazz and Ornette Coleman</w:t>
      </w:r>
    </w:p>
    <w:p w14:paraId="431F413B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Modal Jazz and Kind of Blue</w:t>
      </w:r>
    </w:p>
    <w:p w14:paraId="21164090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Jazz Fusion and Electric Instruments</w:t>
      </w:r>
    </w:p>
    <w:p w14:paraId="6DB79CC4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European Jazz and Global Expansion</w:t>
      </w:r>
    </w:p>
    <w:p w14:paraId="3805FDD8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Neo-Traditional Movement and Wynton Marsalis</w:t>
      </w:r>
    </w:p>
    <w:p w14:paraId="58E81E02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Jazz Vocals and Great American Songbook</w:t>
      </w:r>
    </w:p>
    <w:p w14:paraId="5BD42B0F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Latin Jazz and Brazilian Influences</w:t>
      </w:r>
    </w:p>
    <w:p w14:paraId="7584D3B6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Contemporary Jazz and Smooth Jazz</w:t>
      </w:r>
    </w:p>
    <w:p w14:paraId="03BAD13A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Jazz Education and Institutional Growth</w:t>
      </w:r>
    </w:p>
    <w:p w14:paraId="30F944F6" w14:textId="77777777" w:rsidR="00BB4E75" w:rsidRPr="00BB4E75" w:rsidRDefault="00BB4E75" w:rsidP="00BB4E7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Digital Age and Future of Jazz</w:t>
      </w:r>
    </w:p>
    <w:p w14:paraId="65D74F42" w14:textId="77777777" w:rsidR="00BB4E75" w:rsidRPr="00BB4E75" w:rsidRDefault="00605064" w:rsidP="00BB4E75">
      <w:pPr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noProof/>
          <w:lang w:eastAsia="en-GB"/>
        </w:rPr>
        <w:pict w14:anchorId="7663287F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1008722B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Olympic Sports and Athletic Performance</w:t>
      </w:r>
    </w:p>
    <w:p w14:paraId="2F109145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Ancient Olympic Games and Greek Traditions</w:t>
      </w:r>
    </w:p>
    <w:p w14:paraId="29A1E001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Modern Olympic Revival and Pierre de Coubertin</w:t>
      </w:r>
    </w:p>
    <w:p w14:paraId="421B5B55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Track and Field Athletics</w:t>
      </w:r>
    </w:p>
    <w:p w14:paraId="2E8BA4F8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Swimming and Aquatic Sports</w:t>
      </w:r>
    </w:p>
    <w:p w14:paraId="3E4496CF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Gymnastics and Artistic Performance</w:t>
      </w:r>
    </w:p>
    <w:p w14:paraId="685A5F6F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Team Sports in Olympic Competition</w:t>
      </w:r>
    </w:p>
    <w:p w14:paraId="6E0C162A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Winter Olympics and Snow Sports</w:t>
      </w:r>
    </w:p>
    <w:p w14:paraId="60BB383A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Paralympic Games and Adaptive Sports</w:t>
      </w:r>
    </w:p>
    <w:p w14:paraId="0968E35D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Olympic Training and Sports Science</w:t>
      </w:r>
    </w:p>
    <w:p w14:paraId="17E7158B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Nutrition and Performance Enhancement</w:t>
      </w:r>
    </w:p>
    <w:p w14:paraId="17323629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Sports Psychology and Mental Training</w:t>
      </w:r>
    </w:p>
    <w:p w14:paraId="7C54935D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Technology in Olympic Sports</w:t>
      </w:r>
    </w:p>
    <w:p w14:paraId="53A65A22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Olympic Politics and Boycotts</w:t>
      </w:r>
    </w:p>
    <w:p w14:paraId="2FDCB43A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Drug Testing and Anti-Doping Efforts</w:t>
      </w:r>
    </w:p>
    <w:p w14:paraId="40FAE1CC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Olympic Media and Broadcasting</w:t>
      </w:r>
    </w:p>
    <w:p w14:paraId="73B528F2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Olympic Economics and Sponsorship</w:t>
      </w:r>
    </w:p>
    <w:p w14:paraId="07F0C3F4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Olympic Villages and Athlete Experience</w:t>
      </w:r>
    </w:p>
    <w:p w14:paraId="3A9A1AD1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Women in Olympic Sports</w:t>
      </w:r>
    </w:p>
    <w:p w14:paraId="4503A016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Youth Olympics and Development</w:t>
      </w:r>
    </w:p>
    <w:p w14:paraId="372155DE" w14:textId="77777777" w:rsidR="00BB4E75" w:rsidRPr="00BB4E75" w:rsidRDefault="00BB4E75" w:rsidP="00BB4E7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Future of Olympic Games</w:t>
      </w:r>
    </w:p>
    <w:p w14:paraId="14E7F261" w14:textId="77777777" w:rsidR="00BB4E75" w:rsidRPr="00BB4E75" w:rsidRDefault="00605064" w:rsidP="00BB4E75">
      <w:pPr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noProof/>
          <w:lang w:eastAsia="en-GB"/>
        </w:rPr>
        <w:pict w14:anchorId="551596A2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214A26B7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5. Marine Biology and Ocean Ecosystems</w:t>
      </w:r>
    </w:p>
    <w:p w14:paraId="34BC0C27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Ocean Formation and Physical Properties</w:t>
      </w:r>
    </w:p>
    <w:p w14:paraId="2D2B0D8F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Marine Food Chains and Energy Flow</w:t>
      </w:r>
    </w:p>
    <w:p w14:paraId="67B3F52C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Plankton Communities and Microscopic Life</w:t>
      </w:r>
    </w:p>
    <w:p w14:paraId="7DD18B19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Coral Reefs and Tropical Marine Ecosystems</w:t>
      </w:r>
    </w:p>
    <w:p w14:paraId="6AD2306C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Deep Sea Exploration and Abyssal Life</w:t>
      </w:r>
    </w:p>
    <w:p w14:paraId="1C988045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Marine Mammals and Cetacean Behavior</w:t>
      </w:r>
    </w:p>
    <w:p w14:paraId="217D933C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Fish Diversity and Commercial Fisheries</w:t>
      </w:r>
    </w:p>
    <w:p w14:paraId="6986392A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Seabird Ecology and Migration Patterns</w:t>
      </w:r>
    </w:p>
    <w:p w14:paraId="5D4BEE53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Intertidal Zones and Coastal Habitats</w:t>
      </w:r>
    </w:p>
    <w:p w14:paraId="4502DFD6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Marine Pollution and Plastic Waste</w:t>
      </w:r>
    </w:p>
    <w:p w14:paraId="1A51EDFC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Climate Change Impact on Oceans</w:t>
      </w:r>
    </w:p>
    <w:p w14:paraId="54239CD6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Ocean Acidification and Coral Bleaching</w:t>
      </w:r>
    </w:p>
    <w:p w14:paraId="754491BC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Marine Protected Areas and Conservation</w:t>
      </w:r>
    </w:p>
    <w:p w14:paraId="6297CAE3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Aquaculture and Sustainable Seafood</w:t>
      </w:r>
    </w:p>
    <w:p w14:paraId="744F4E63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Marine Biotechnology and Drug Discovery</w:t>
      </w:r>
    </w:p>
    <w:p w14:paraId="217F29B2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Underwater Photography and Documentation</w:t>
      </w:r>
    </w:p>
    <w:p w14:paraId="266F63B6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Maritime Archaeology and Shipwrecks</w:t>
      </w:r>
    </w:p>
    <w:p w14:paraId="1A5112FD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Ocean Currents and Global Climate</w:t>
      </w:r>
    </w:p>
    <w:p w14:paraId="33522D88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Renewable Ocean Energy Resources</w:t>
      </w:r>
    </w:p>
    <w:p w14:paraId="72A98807" w14:textId="77777777" w:rsidR="00BB4E75" w:rsidRPr="00BB4E75" w:rsidRDefault="00BB4E75" w:rsidP="00BB4E7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Future of Ocean Research and Exploration</w:t>
      </w:r>
    </w:p>
    <w:p w14:paraId="6CD47BA3" w14:textId="77777777" w:rsidR="00BB4E75" w:rsidRPr="00BB4E75" w:rsidRDefault="00605064" w:rsidP="00BB4E75">
      <w:pPr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noProof/>
          <w:lang w:eastAsia="en-GB"/>
        </w:rPr>
        <w:pict w14:anchorId="3840A07D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2E98093D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6. World Travel and Cultural Exploration</w:t>
      </w:r>
    </w:p>
    <w:p w14:paraId="19A727BA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Planning and Preparation for International Travel</w:t>
      </w:r>
    </w:p>
    <w:p w14:paraId="3CABD7BF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European Grand Tour and Historical Routes</w:t>
      </w:r>
    </w:p>
    <w:p w14:paraId="278097AD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Asian Temples and Spiritual Journeys</w:t>
      </w:r>
    </w:p>
    <w:p w14:paraId="0B4780CC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African Safari and Wildlife Adventures</w:t>
      </w:r>
    </w:p>
    <w:p w14:paraId="5124C762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South American Expeditions and Amazon Exploration</w:t>
      </w:r>
    </w:p>
    <w:p w14:paraId="0B01DA10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Middle Eastern Heritage and Archaeological Sites</w:t>
      </w:r>
    </w:p>
    <w:p w14:paraId="61175B06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Pacific Islands and Polynesian Culture</w:t>
      </w:r>
    </w:p>
    <w:p w14:paraId="580BCC65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Arctic and Antarctic Polar Expeditions</w:t>
      </w:r>
    </w:p>
    <w:p w14:paraId="57AD2903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Mountain Climbing and High-Altitude Adventures</w:t>
      </w:r>
    </w:p>
    <w:p w14:paraId="290B4EA1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Cultural Festivals and Traditional Celebrations</w:t>
      </w:r>
    </w:p>
    <w:p w14:paraId="31D4379A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Culinary Tourism and Food Experiences</w:t>
      </w:r>
    </w:p>
    <w:p w14:paraId="3565E2DE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Art and Museum Tours Worldwide</w:t>
      </w:r>
    </w:p>
    <w:p w14:paraId="20BD22E9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Language Immersion and Cultural Exchange</w:t>
      </w:r>
    </w:p>
    <w:p w14:paraId="12F10A55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Sustainable Tourism and Eco-Travel</w:t>
      </w:r>
    </w:p>
    <w:p w14:paraId="44260F82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Adventure Sports and Extreme Tourism</w:t>
      </w:r>
    </w:p>
    <w:p w14:paraId="032DC3A6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Photography and Travel Documentation</w:t>
      </w:r>
    </w:p>
    <w:p w14:paraId="0DB76D7B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Budget Travel and Backpacking</w:t>
      </w:r>
    </w:p>
    <w:p w14:paraId="50EFC7AD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Luxury Travel and Exclusive Destinations</w:t>
      </w:r>
    </w:p>
    <w:p w14:paraId="19CC06F9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Solo Travel and Personal Discovery</w:t>
      </w:r>
    </w:p>
    <w:p w14:paraId="4334511A" w14:textId="77777777" w:rsidR="00BB4E75" w:rsidRPr="00BB4E75" w:rsidRDefault="00BB4E75" w:rsidP="00BB4E7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Future of Travel and Space Tourism</w:t>
      </w:r>
    </w:p>
    <w:p w14:paraId="491839B2" w14:textId="77777777" w:rsidR="00BB4E75" w:rsidRPr="00BB4E75" w:rsidRDefault="00605064" w:rsidP="00BB4E75">
      <w:pPr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noProof/>
          <w:lang w:eastAsia="en-GB"/>
        </w:rPr>
        <w:pict w14:anchorId="2259BADF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416A470B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7. Ancient Civilizations and World History</w:t>
      </w:r>
    </w:p>
    <w:p w14:paraId="2534419F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Mesopotamian Civilizations and Cradle of Agriculture</w:t>
      </w:r>
    </w:p>
    <w:p w14:paraId="60C63552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Ancient Egypt and Pharaonic Dynasties</w:t>
      </w:r>
    </w:p>
    <w:p w14:paraId="2EF86C59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Indus Valley Civilization and Urban Planning</w:t>
      </w:r>
    </w:p>
    <w:p w14:paraId="0B6158D8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Ancient China and Imperial Dynasties</w:t>
      </w:r>
    </w:p>
    <w:p w14:paraId="309A0706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Classical Greece and Democratic Innovation</w:t>
      </w:r>
    </w:p>
    <w:p w14:paraId="200C3FA2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Roman Empire and Mediterranean Dominance</w:t>
      </w:r>
    </w:p>
    <w:p w14:paraId="10F1E426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Maya Civilization and Mesoamerican Culture</w:t>
      </w:r>
    </w:p>
    <w:p w14:paraId="2ACA456C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Inca Empire and Andean Achievements</w:t>
      </w:r>
    </w:p>
    <w:p w14:paraId="2CD5FBE1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Persian Empire and Cross-Cultural Exchange</w:t>
      </w:r>
    </w:p>
    <w:p w14:paraId="282CB0B2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Byzantine Empire and Eastern Christianity</w:t>
      </w:r>
    </w:p>
    <w:p w14:paraId="55835ADB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Islamic Golden Age and Scientific Advancement</w:t>
      </w:r>
    </w:p>
    <w:p w14:paraId="2B415442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Viking Expansion and Norse Culture</w:t>
      </w:r>
    </w:p>
    <w:p w14:paraId="044A3382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Medieval Europe and Feudal Society</w:t>
      </w:r>
    </w:p>
    <w:p w14:paraId="2DA6B94D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Mongol Empire and Eurasian Connections</w:t>
      </w:r>
    </w:p>
    <w:p w14:paraId="701F85DA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African Kingdoms and Trans-Saharan Trade</w:t>
      </w:r>
    </w:p>
    <w:p w14:paraId="045EF5F5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Renaissance and European Rebirth</w:t>
      </w:r>
    </w:p>
    <w:p w14:paraId="4A0E71EC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Age of Exploration and Global Contact</w:t>
      </w:r>
    </w:p>
    <w:p w14:paraId="2735543C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Industrial Revolution and Social Transformation</w:t>
      </w:r>
    </w:p>
    <w:p w14:paraId="43ED520C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Colonial Empires and Global Expansion</w:t>
      </w:r>
    </w:p>
    <w:p w14:paraId="02715E72" w14:textId="77777777" w:rsidR="00BB4E75" w:rsidRPr="00BB4E75" w:rsidRDefault="00BB4E75" w:rsidP="00BB4E75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Decolonization and Modern Nation Building</w:t>
      </w:r>
    </w:p>
    <w:p w14:paraId="5240E4D9" w14:textId="77777777" w:rsidR="00BB4E75" w:rsidRPr="00BB4E75" w:rsidRDefault="00BB4E75" w:rsidP="00BB4E75">
      <w:pPr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pict w14:anchorId="6762C038">
          <v:rect id="_x0000_i1031" style="width:0;height:1.5pt" o:hralign="center" o:hrstd="t" o:hr="t" fillcolor="#a0a0a0" stroked="f"/>
        </w:pict>
      </w:r>
    </w:p>
    <w:p w14:paraId="1E9843D6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8. English History and the British Isles</w:t>
      </w:r>
    </w:p>
    <w:p w14:paraId="526F1B8B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Prehistoric Britain and Celtic Tribes</w:t>
      </w:r>
    </w:p>
    <w:p w14:paraId="0B80832F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Roman Conquest and Hadrian's Wall</w:t>
      </w:r>
    </w:p>
    <w:p w14:paraId="5C3553D3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Anglo-Saxon Kingdoms and Viking Invasions</w:t>
      </w:r>
    </w:p>
    <w:p w14:paraId="04DDB6DF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Norman Conquest and Medieval England</w:t>
      </w:r>
    </w:p>
    <w:p w14:paraId="48BD4E18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Plantagenet Dynasty and Magna Carta</w:t>
      </w:r>
    </w:p>
    <w:p w14:paraId="2169DAB1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Wars of the Roses and Tudor Rise</w:t>
      </w:r>
    </w:p>
    <w:p w14:paraId="74F78852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Henry VIII and English Reformation</w:t>
      </w:r>
    </w:p>
    <w:p w14:paraId="5735B1B1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Elizabethan Age and Golden Era</w:t>
      </w:r>
    </w:p>
    <w:p w14:paraId="41EEAF8A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English Civil War and Commonwealth</w:t>
      </w:r>
    </w:p>
    <w:p w14:paraId="7CD10B9C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Restoration and Great Fire of London</w:t>
      </w:r>
    </w:p>
    <w:p w14:paraId="7AB74EA3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Industrial Revolution and Social Change</w:t>
      </w:r>
    </w:p>
    <w:p w14:paraId="6550C3DD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Victorian Era and Imperial Expansion</w:t>
      </w:r>
    </w:p>
    <w:p w14:paraId="6676F0D7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World War I and British Society</w:t>
      </w:r>
    </w:p>
    <w:p w14:paraId="7C025619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Interwar Period and Economic Depression</w:t>
      </w:r>
    </w:p>
    <w:p w14:paraId="00ADEFCD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World War II and Churchill's Leadership</w:t>
      </w:r>
    </w:p>
    <w:p w14:paraId="2BD5428C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Post-War Britain and Welfare State</w:t>
      </w:r>
    </w:p>
    <w:p w14:paraId="2F66BBBE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Swinging Sixties and Cultural Revolution</w:t>
      </w:r>
    </w:p>
    <w:p w14:paraId="133D46EC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Thatcher Era and Conservative Policies</w:t>
      </w:r>
    </w:p>
    <w:p w14:paraId="30D6943B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New Labour and Modern Britain</w:t>
      </w:r>
    </w:p>
    <w:p w14:paraId="33015804" w14:textId="77777777" w:rsidR="00BB4E75" w:rsidRPr="00BB4E75" w:rsidRDefault="00BB4E75" w:rsidP="00BB4E75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Brexit and Contemporary Challenges</w:t>
      </w:r>
    </w:p>
    <w:p w14:paraId="559A529A" w14:textId="77777777" w:rsidR="00BB4E75" w:rsidRPr="00BB4E75" w:rsidRDefault="00BB4E75" w:rsidP="00BB4E75">
      <w:pPr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pict w14:anchorId="527521EC">
          <v:rect id="_x0000_i1032" style="width:0;height:1.5pt" o:hralign="center" o:hrstd="t" o:hr="t" fillcolor="#a0a0a0" stroked="f"/>
        </w:pict>
      </w:r>
    </w:p>
    <w:p w14:paraId="1C5FC889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9. Quantum Physics and Modern Science</w:t>
      </w:r>
    </w:p>
    <w:p w14:paraId="219CDED4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Classical Physics Limitations and Quantum Revolution</w:t>
      </w:r>
    </w:p>
    <w:p w14:paraId="1A1D2131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Wave-Particle Duality and Double-Slit Experiment</w:t>
      </w:r>
    </w:p>
    <w:p w14:paraId="6A8F14CA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Heisenberg Uncertainty Principle</w:t>
      </w:r>
    </w:p>
    <w:p w14:paraId="0E1D67DF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Schrödinger's Equation and Wave Functions</w:t>
      </w:r>
    </w:p>
    <w:p w14:paraId="19268B5D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Quantum Entanglement and Bell's Theorem</w:t>
      </w:r>
    </w:p>
    <w:p w14:paraId="76BD2ED9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Quantum Tunneling and Applications</w:t>
      </w:r>
    </w:p>
    <w:p w14:paraId="52BB2049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Spin and Quantum Angular Momentum</w:t>
      </w:r>
    </w:p>
    <w:p w14:paraId="6FD26842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Quantum Field Theory Fundamentals</w:t>
      </w:r>
    </w:p>
    <w:p w14:paraId="75F6A0B6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Standard Model of Particle Physics</w:t>
      </w:r>
    </w:p>
    <w:p w14:paraId="11806653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Quantum Electrodynamics and Feynman Diagrams</w:t>
      </w:r>
    </w:p>
    <w:p w14:paraId="05E2298A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Quantum Chromodynamics and Strong Force</w:t>
      </w:r>
    </w:p>
    <w:p w14:paraId="50604D20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Higgs Mechanism and Mass Generation</w:t>
      </w:r>
    </w:p>
    <w:p w14:paraId="197BB518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Quantum Computing and Information Theory</w:t>
      </w:r>
    </w:p>
    <w:p w14:paraId="39DF25D9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Quantum Cryptography and Security</w:t>
      </w:r>
    </w:p>
    <w:p w14:paraId="40BBBE4A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Many-Worlds Interpretation and Parallel Universes</w:t>
      </w:r>
    </w:p>
    <w:p w14:paraId="7D7FE928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Quantum Biology and Living Systems</w:t>
      </w:r>
    </w:p>
    <w:p w14:paraId="2F20A04A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Quantum Gravity and String Theory</w:t>
      </w:r>
    </w:p>
    <w:p w14:paraId="11B1FAFF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Dark Matter and Dark Energy</w:t>
      </w:r>
    </w:p>
    <w:p w14:paraId="73F6C061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Quantum Technology and Future Applications</w:t>
      </w:r>
    </w:p>
    <w:p w14:paraId="5C3F4ED6" w14:textId="77777777" w:rsidR="00BB4E75" w:rsidRPr="00BB4E75" w:rsidRDefault="00BB4E75" w:rsidP="00BB4E75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Philosophy of Quantum Mechanics</w:t>
      </w:r>
    </w:p>
    <w:p w14:paraId="03C03C7D" w14:textId="77777777" w:rsidR="00BB4E75" w:rsidRPr="00BB4E75" w:rsidRDefault="00BB4E75" w:rsidP="00BB4E75">
      <w:pPr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pict w14:anchorId="72A3450E">
          <v:rect id="_x0000_i1033" style="width:0;height:1.5pt" o:hralign="center" o:hrstd="t" o:hr="t" fillcolor="#a0a0a0" stroked="f"/>
        </w:pict>
      </w:r>
    </w:p>
    <w:p w14:paraId="00DD4B99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10. Classical Music Composition and Performance</w:t>
      </w:r>
    </w:p>
    <w:p w14:paraId="44A9EB4C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Medieval Music and Gregorian Chant</w:t>
      </w:r>
    </w:p>
    <w:p w14:paraId="45B49DB9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Renaissance Polyphony and Vocal Music</w:t>
      </w:r>
    </w:p>
    <w:p w14:paraId="3D13A2B7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Baroque Era and Bach's Mastery</w:t>
      </w:r>
    </w:p>
    <w:p w14:paraId="35561E86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Classical Period and Mozart's Genius</w:t>
      </w:r>
    </w:p>
    <w:p w14:paraId="43DDBE91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Beethoven and Romantic Revolution</w:t>
      </w:r>
    </w:p>
    <w:p w14:paraId="2CE489E2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19th Century Nationalism and Folk Influence</w:t>
      </w:r>
    </w:p>
    <w:p w14:paraId="568A6856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Opera Development and Dramatic Music</w:t>
      </w:r>
    </w:p>
    <w:p w14:paraId="16D17ECA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Symphony Evolution and Orchestral Writing</w:t>
      </w:r>
    </w:p>
    <w:p w14:paraId="7DF9D329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Chamber Music and Intimate Performance</w:t>
      </w:r>
    </w:p>
    <w:p w14:paraId="7426CC8B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Piano Literature and Virtuoso Tradition</w:t>
      </w:r>
    </w:p>
    <w:p w14:paraId="0F81EC0E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Impressionist Movement and Debussy</w:t>
      </w:r>
    </w:p>
    <w:p w14:paraId="06499CCC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20th Century Modernism and Atonality</w:t>
      </w:r>
    </w:p>
    <w:p w14:paraId="5110EB11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Stravinsky and Rhythmic Innovation</w:t>
      </w:r>
    </w:p>
    <w:p w14:paraId="1116C46B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American Classical Music and Copland</w:t>
      </w:r>
    </w:p>
    <w:p w14:paraId="3179FD29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Electronic Music and Technology Integration</w:t>
      </w:r>
    </w:p>
    <w:p w14:paraId="2FF1E1E4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Minimalism and Repetitive Structures</w:t>
      </w:r>
    </w:p>
    <w:p w14:paraId="6D73B30E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Contemporary Classical and New Complexity</w:t>
      </w:r>
    </w:p>
    <w:p w14:paraId="0AA90804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World Music Influence on Classical Tradition</w:t>
      </w:r>
    </w:p>
    <w:p w14:paraId="11A53289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Performance Practice and Historical Authenticity</w:t>
      </w:r>
    </w:p>
    <w:p w14:paraId="09906446" w14:textId="77777777" w:rsidR="00BB4E75" w:rsidRPr="00BB4E75" w:rsidRDefault="00BB4E75" w:rsidP="00BB4E75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Future of Classical Music in Digital Age</w:t>
      </w:r>
    </w:p>
    <w:p w14:paraId="0363953E" w14:textId="77777777" w:rsidR="00BB4E75" w:rsidRPr="00BB4E75" w:rsidRDefault="00BB4E75" w:rsidP="00BB4E75">
      <w:pPr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pict w14:anchorId="7C9D209E">
          <v:rect id="_x0000_i1034" style="width:0;height:1.5pt" o:hralign="center" o:hrstd="t" o:hr="t" fillcolor="#a0a0a0" stroked="f"/>
        </w:pict>
      </w:r>
    </w:p>
    <w:p w14:paraId="1E612DC3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11. Sustainable Architecture and Green Building</w:t>
      </w:r>
    </w:p>
    <w:p w14:paraId="11255B33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History of Sustainable Building Practices</w:t>
      </w:r>
    </w:p>
    <w:p w14:paraId="61286055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Passive Solar Design and Orientation</w:t>
      </w:r>
    </w:p>
    <w:p w14:paraId="65048E8B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Energy-Efficient Building Envelope</w:t>
      </w:r>
    </w:p>
    <w:p w14:paraId="7ADD5963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Renewable Energy Integration</w:t>
      </w:r>
    </w:p>
    <w:p w14:paraId="18BB2494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Water Conservation and Rainwater Harvesting</w:t>
      </w:r>
    </w:p>
    <w:p w14:paraId="5E76EDBF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Sustainable Materials and Local Sourcing</w:t>
      </w:r>
    </w:p>
    <w:p w14:paraId="138BAA22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Indoor Air Quality and Natural Ventilation</w:t>
      </w:r>
    </w:p>
    <w:p w14:paraId="700A837C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Green Roofs and Living Walls</w:t>
      </w:r>
    </w:p>
    <w:p w14:paraId="5E632188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LEED Certification and Rating Systems</w:t>
      </w:r>
    </w:p>
    <w:p w14:paraId="1C0A576B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Net-Zero Energy Building Design</w:t>
      </w:r>
    </w:p>
    <w:p w14:paraId="53C864C2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Smart Building Technology and Automation</w:t>
      </w:r>
    </w:p>
    <w:p w14:paraId="49CE4BDB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Retrofitting Existing Buildings</w:t>
      </w:r>
    </w:p>
    <w:p w14:paraId="0A40E12F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Urban Planning and Sustainable Communities</w:t>
      </w:r>
    </w:p>
    <w:p w14:paraId="760B8CA1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Climate-Responsive Architecture</w:t>
      </w:r>
    </w:p>
    <w:p w14:paraId="341F0469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Biophilic Design and Nature Integration</w:t>
      </w:r>
    </w:p>
    <w:p w14:paraId="24F8F6CE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Circular Economy in Construction</w:t>
      </w:r>
    </w:p>
    <w:p w14:paraId="7E20FB53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Life Cycle Assessment and Environmental Impact</w:t>
      </w:r>
    </w:p>
    <w:p w14:paraId="52568BB9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Affordable Sustainable Housing</w:t>
      </w:r>
    </w:p>
    <w:p w14:paraId="5D3B19B0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Resilient Design and Climate Adaptation</w:t>
      </w:r>
    </w:p>
    <w:p w14:paraId="3F555AD7" w14:textId="77777777" w:rsidR="00BB4E75" w:rsidRPr="00BB4E75" w:rsidRDefault="00BB4E75" w:rsidP="00BB4E75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Future of Sustainable Architecture</w:t>
      </w:r>
    </w:p>
    <w:p w14:paraId="488AC525" w14:textId="77777777" w:rsidR="00BB4E75" w:rsidRPr="00BB4E75" w:rsidRDefault="00605064" w:rsidP="00BB4E75">
      <w:pPr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noProof/>
          <w:lang w:eastAsia="en-GB"/>
        </w:rPr>
        <w:pict w14:anchorId="32F95B64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0EB9EA85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12. Wildlife Photography and Nature Documentation</w:t>
      </w:r>
    </w:p>
    <w:p w14:paraId="0D66AE23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Camera Equipment for Wildlife Photography</w:t>
      </w:r>
    </w:p>
    <w:p w14:paraId="37332292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Understanding Animal Behavior and Patterns</w:t>
      </w:r>
    </w:p>
    <w:p w14:paraId="3FC21B2C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Field Techniques and Camouflage Strategies</w:t>
      </w:r>
    </w:p>
    <w:p w14:paraId="1499428D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Bird Photography and Flight Capture</w:t>
      </w:r>
    </w:p>
    <w:p w14:paraId="569ACD59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African Safari Photography</w:t>
      </w:r>
    </w:p>
    <w:p w14:paraId="0BC4BD08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Underwater and Marine Life Photography</w:t>
      </w:r>
    </w:p>
    <w:p w14:paraId="15948C63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Macro Photography of Insects and Small Creatures</w:t>
      </w:r>
    </w:p>
    <w:p w14:paraId="7EDA7971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Mountain and Alpine Wildlife</w:t>
      </w:r>
    </w:p>
    <w:p w14:paraId="1E71EF32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Arctic and Antarctic Expeditions</w:t>
      </w:r>
    </w:p>
    <w:p w14:paraId="13F2107B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Tropical Rainforest Photography</w:t>
      </w:r>
    </w:p>
    <w:p w14:paraId="486F04D1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Night Photography and Nocturnal Animals</w:t>
      </w:r>
    </w:p>
    <w:p w14:paraId="6618A05D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Migration Patterns and Seasonal Behavior</w:t>
      </w:r>
    </w:p>
    <w:p w14:paraId="59CCF2D7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Conservation Photography and Storytelling</w:t>
      </w:r>
    </w:p>
    <w:p w14:paraId="268D00E4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Ethical Wildlife Photography Practices</w:t>
      </w:r>
    </w:p>
    <w:p w14:paraId="0A67FC0E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Post-Processing and Digital Workflow</w:t>
      </w:r>
    </w:p>
    <w:p w14:paraId="523D54AA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Building a Wildlife Photography Portfolio</w:t>
      </w:r>
    </w:p>
    <w:p w14:paraId="15E5E4B6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Working with National Geographic and Publications</w:t>
      </w:r>
    </w:p>
    <w:p w14:paraId="2F83E3A0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Wildlife Photography Workshops and Tours</w:t>
      </w:r>
    </w:p>
    <w:p w14:paraId="71C02BDE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Technology and Future Equipment Trends</w:t>
      </w:r>
    </w:p>
    <w:p w14:paraId="745FCD12" w14:textId="77777777" w:rsidR="00BB4E75" w:rsidRPr="00BB4E75" w:rsidRDefault="00BB4E75" w:rsidP="00BB4E75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Career Development in Nature Photography</w:t>
      </w:r>
    </w:p>
    <w:p w14:paraId="1A4B1B43" w14:textId="77777777" w:rsidR="00BB4E75" w:rsidRPr="00BB4E75" w:rsidRDefault="00605064" w:rsidP="00BB4E75">
      <w:pPr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noProof/>
          <w:lang w:eastAsia="en-GB"/>
        </w:rPr>
        <w:pict w14:anchorId="2333C6E6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4E618639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13. Space Exploration and Astronomy</w:t>
      </w:r>
    </w:p>
    <w:p w14:paraId="0E670AFB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History of Astronomical Observation</w:t>
      </w:r>
    </w:p>
    <w:p w14:paraId="221D0398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Solar System Formation and Planetary Science</w:t>
      </w:r>
    </w:p>
    <w:p w14:paraId="4E1FB1D7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Moon Exploration and Apollo Missions</w:t>
      </w:r>
    </w:p>
    <w:p w14:paraId="30F653DB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Mars Exploration and Search for Life</w:t>
      </w:r>
    </w:p>
    <w:p w14:paraId="74FBCEB9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Space Stations and Human Spaceflight</w:t>
      </w:r>
    </w:p>
    <w:p w14:paraId="7B368B0F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Robotic Missions and Interplanetary Probes</w:t>
      </w:r>
    </w:p>
    <w:p w14:paraId="7681C864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Telescope Technology and Space Observatories</w:t>
      </w:r>
    </w:p>
    <w:p w14:paraId="6BF18D9A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Exoplanet Discovery and Habitable Worlds</w:t>
      </w:r>
    </w:p>
    <w:p w14:paraId="2CD22EBA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Stellar Evolution and Supernovae</w:t>
      </w:r>
    </w:p>
    <w:p w14:paraId="16577110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Galaxy Formation and Large-Scale Structure</w:t>
      </w:r>
    </w:p>
    <w:p w14:paraId="33991DF9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Black Holes and Gravitational Waves</w:t>
      </w:r>
    </w:p>
    <w:p w14:paraId="141FA4EA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Dark Matter and Dark Energy Mysteries</w:t>
      </w:r>
    </w:p>
    <w:p w14:paraId="1D06551D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Big Bang Theory and Cosmic Microwave Background</w:t>
      </w:r>
    </w:p>
    <w:p w14:paraId="16FC048B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Search for Extraterrestrial Intelligence</w:t>
      </w:r>
    </w:p>
    <w:p w14:paraId="5D46F527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Space Technology and Propulsion Systems</w:t>
      </w:r>
    </w:p>
    <w:p w14:paraId="0637BCE7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Commercial Space Industry Development</w:t>
      </w:r>
    </w:p>
    <w:p w14:paraId="23569454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International Space Cooperation</w:t>
      </w:r>
    </w:p>
    <w:p w14:paraId="4B852D03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Space Law and Planetary Protection</w:t>
      </w:r>
    </w:p>
    <w:p w14:paraId="4F1CA567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Future Mars Colonization Plans</w:t>
      </w:r>
    </w:p>
    <w:p w14:paraId="19024E0A" w14:textId="77777777" w:rsidR="00BB4E75" w:rsidRPr="00BB4E75" w:rsidRDefault="00BB4E75" w:rsidP="00BB4E75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Interstellar Travel and Generation Ships</w:t>
      </w:r>
    </w:p>
    <w:p w14:paraId="0878A583" w14:textId="77777777" w:rsidR="00BB4E75" w:rsidRPr="00BB4E75" w:rsidRDefault="00605064" w:rsidP="00BB4E75">
      <w:pPr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noProof/>
          <w:lang w:eastAsia="en-GB"/>
        </w:rPr>
        <w:pict w14:anchorId="1462288B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177237D5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14. Mediterranean Cuisine and Culinary Traditions</w:t>
      </w:r>
    </w:p>
    <w:p w14:paraId="13D4A46C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History and Origins of Mediterranean Diet</w:t>
      </w:r>
    </w:p>
    <w:p w14:paraId="5FB485FE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Greek Cuisine and Traditional Cooking Methods</w:t>
      </w:r>
    </w:p>
    <w:p w14:paraId="2B855B68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Italian Regional Specialties and Pasta Culture</w:t>
      </w:r>
    </w:p>
    <w:p w14:paraId="36108178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Spanish Tapas and Paella Traditions</w:t>
      </w:r>
    </w:p>
    <w:p w14:paraId="3243A685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French Provençal Cooking and Herbs</w:t>
      </w:r>
    </w:p>
    <w:p w14:paraId="6858128F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Middle Eastern Flavors and Spice Routes</w:t>
      </w:r>
    </w:p>
    <w:p w14:paraId="15CCD46A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North African Tagines and Couscous</w:t>
      </w:r>
    </w:p>
    <w:p w14:paraId="6DFD9F87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Turkish Cuisine and Ottoman Influences</w:t>
      </w:r>
    </w:p>
    <w:p w14:paraId="35DDE0A6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Olive Oil Production and Quality Assessment</w:t>
      </w:r>
    </w:p>
    <w:p w14:paraId="1C001BA5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Wine Regions and Viticulture Traditions</w:t>
      </w:r>
    </w:p>
    <w:p w14:paraId="4B314C87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Seafood and Coastal Cooking Techniques</w:t>
      </w:r>
    </w:p>
    <w:p w14:paraId="3D51AABD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Bread Making and Artisanal Baking</w:t>
      </w:r>
    </w:p>
    <w:p w14:paraId="010FEA62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Cheese Production and Aging Processes</w:t>
      </w:r>
    </w:p>
    <w:p w14:paraId="5A9F5D49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Herb Gardens and Seasonal Cooking</w:t>
      </w:r>
    </w:p>
    <w:p w14:paraId="2ECA8F64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Street Food Culture and Market Traditions</w:t>
      </w:r>
    </w:p>
    <w:p w14:paraId="2BEBB46A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Festival Foods and Religious Celebrations</w:t>
      </w:r>
    </w:p>
    <w:p w14:paraId="0C750C1F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Modern Mediterranean Restaurant Trends</w:t>
      </w:r>
    </w:p>
    <w:p w14:paraId="015EAAED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Health Benefits and Nutritional Science</w:t>
      </w:r>
    </w:p>
    <w:p w14:paraId="27CFF947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Sustainable Fishing and Farming Practices</w:t>
      </w:r>
    </w:p>
    <w:p w14:paraId="709ACE97" w14:textId="77777777" w:rsidR="00BB4E75" w:rsidRPr="00BB4E75" w:rsidRDefault="00BB4E75" w:rsidP="00BB4E75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Future of Mediterranean Gastronomy</w:t>
      </w:r>
    </w:p>
    <w:p w14:paraId="7DF46C3A" w14:textId="77777777" w:rsidR="00BB4E75" w:rsidRPr="00BB4E75" w:rsidRDefault="00605064" w:rsidP="00BB4E75">
      <w:pPr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noProof/>
          <w:lang w:eastAsia="en-GB"/>
        </w:rPr>
        <w:pict w14:anchorId="14BA1ED0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24E8EEEC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lastRenderedPageBreak/>
        <w:t>15. Video Game Development and Interactive Entertainment</w:t>
      </w:r>
    </w:p>
    <w:p w14:paraId="1722A556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History of Video Games and Early Pioneers</w:t>
      </w:r>
    </w:p>
    <w:p w14:paraId="272D804D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Game Design Principles and Player Psychology</w:t>
      </w:r>
    </w:p>
    <w:p w14:paraId="179FDC52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Programming Languages and Engine Development</w:t>
      </w:r>
    </w:p>
    <w:p w14:paraId="6AD4012A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3D Graphics and Visual Art Pipeline</w:t>
      </w:r>
    </w:p>
    <w:p w14:paraId="623D9E1E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Audio Design and Interactive Sound</w:t>
      </w:r>
    </w:p>
    <w:p w14:paraId="70E7DA75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User Interface and Experience Design</w:t>
      </w:r>
    </w:p>
    <w:p w14:paraId="09B4BA7C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Level Design and Environmental Storytelling</w:t>
      </w:r>
    </w:p>
    <w:p w14:paraId="7562E3D0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Character Development and Animation</w:t>
      </w:r>
    </w:p>
    <w:p w14:paraId="6DCA8850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Multiplayer Networking and Online Games</w:t>
      </w:r>
    </w:p>
    <w:p w14:paraId="0DDC58AE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Mobile Game Development and Touch Interfaces</w:t>
      </w:r>
    </w:p>
    <w:p w14:paraId="5942C92D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Virtual Reality and Immersive Experiences</w:t>
      </w:r>
    </w:p>
    <w:p w14:paraId="722CA580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Artificial Intelligence in Games</w:t>
      </w:r>
    </w:p>
    <w:p w14:paraId="35D61DC1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Game Testing and Quality Assurance</w:t>
      </w:r>
    </w:p>
    <w:p w14:paraId="7240517F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Monetization Models and Game Economics</w:t>
      </w:r>
    </w:p>
    <w:p w14:paraId="288373EB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Indie Game Development and Distribution</w:t>
      </w:r>
    </w:p>
    <w:p w14:paraId="5602BEBC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Esports and Competitive Gaming</w:t>
      </w:r>
    </w:p>
    <w:p w14:paraId="425C0D43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Game Marketing and Community Building</w:t>
      </w:r>
    </w:p>
    <w:p w14:paraId="60758A72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International Markets and Localization</w:t>
      </w:r>
    </w:p>
    <w:p w14:paraId="184D1FB8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Ethical Issues in Game Development</w:t>
      </w:r>
    </w:p>
    <w:p w14:paraId="61C68353" w14:textId="77777777" w:rsidR="00BB4E75" w:rsidRPr="00BB4E75" w:rsidRDefault="00BB4E75" w:rsidP="00BB4E75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Future Technologies and Gaming Trends</w:t>
      </w:r>
    </w:p>
    <w:p w14:paraId="17A8EACF" w14:textId="77777777" w:rsidR="00BB4E75" w:rsidRPr="00BB4E75" w:rsidRDefault="00605064" w:rsidP="00BB4E75">
      <w:pPr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noProof/>
          <w:lang w:eastAsia="en-GB"/>
        </w:rPr>
        <w:pict w14:anchorId="433CBB86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4644D101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16. Urban Planning and Smart Cities</w:t>
      </w:r>
    </w:p>
    <w:p w14:paraId="5912E9FB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History of Urban Development and City Planning</w:t>
      </w:r>
    </w:p>
    <w:p w14:paraId="45A71B20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Transportation Systems and Public Transit</w:t>
      </w:r>
    </w:p>
    <w:p w14:paraId="36C86568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Housing Policy and Affordable Development</w:t>
      </w:r>
    </w:p>
    <w:p w14:paraId="40E704E6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Green Spaces and Urban Parks</w:t>
      </w:r>
    </w:p>
    <w:p w14:paraId="79B3B548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Zoning Laws and Land Use Planning</w:t>
      </w:r>
    </w:p>
    <w:p w14:paraId="7E3E812A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Smart City Technology and IoT Integration</w:t>
      </w:r>
    </w:p>
    <w:p w14:paraId="3EEE2BC2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Sustainable Urban Design and Climate Resilience</w:t>
      </w:r>
    </w:p>
    <w:p w14:paraId="521182EC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Economic Development and Urban Growth</w:t>
      </w:r>
    </w:p>
    <w:p w14:paraId="04D88296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Social Equity and Inclusive Planning</w:t>
      </w:r>
    </w:p>
    <w:p w14:paraId="011668B9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Historic Preservation and Urban Renewal</w:t>
      </w:r>
    </w:p>
    <w:p w14:paraId="53BC2579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Water Management and Infrastructure</w:t>
      </w:r>
    </w:p>
    <w:p w14:paraId="73F6697F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Waste Management and Circular Economy</w:t>
      </w:r>
    </w:p>
    <w:p w14:paraId="4F3A30EF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Energy Systems and Urban Microgrids</w:t>
      </w:r>
    </w:p>
    <w:p w14:paraId="06742E26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Public Health and Urban Environment</w:t>
      </w:r>
    </w:p>
    <w:p w14:paraId="321B1BCE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Citizen Engagement and Participatory Planning</w:t>
      </w:r>
    </w:p>
    <w:p w14:paraId="550689EC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Urban Agriculture and Food Security</w:t>
      </w:r>
    </w:p>
    <w:p w14:paraId="76E605A3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Disaster Preparedness and Emergency Planning</w:t>
      </w:r>
    </w:p>
    <w:p w14:paraId="7173356C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Global Urbanization Trends</w:t>
      </w:r>
    </w:p>
    <w:p w14:paraId="6BD57022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Megacities and Urban Governance</w:t>
      </w:r>
    </w:p>
    <w:p w14:paraId="763BCAF3" w14:textId="77777777" w:rsidR="00BB4E75" w:rsidRPr="00BB4E75" w:rsidRDefault="00BB4E75" w:rsidP="00BB4E75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Future Cities and Emerging Technologies</w:t>
      </w:r>
    </w:p>
    <w:p w14:paraId="6EE5BD31" w14:textId="77777777" w:rsidR="00BB4E75" w:rsidRPr="00BB4E75" w:rsidRDefault="00605064" w:rsidP="00BB4E75">
      <w:pPr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noProof/>
          <w:lang w:eastAsia="en-GB"/>
        </w:rPr>
        <w:lastRenderedPageBreak/>
        <w:pict w14:anchorId="0BF2D2BC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E97F6CF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17. Marine Archaeology and Underwater Exploration</w:t>
      </w:r>
    </w:p>
    <w:p w14:paraId="26E466B3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History of Underwater Archaeology</w:t>
      </w:r>
    </w:p>
    <w:p w14:paraId="2344B27A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Shipwreck Discovery and Documentation</w:t>
      </w:r>
    </w:p>
    <w:p w14:paraId="1D7FB6CF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Ancient Harbors and Submerged Cities</w:t>
      </w:r>
    </w:p>
    <w:p w14:paraId="4794D76D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Diving Technology and Safety Protocols</w:t>
      </w:r>
    </w:p>
    <w:p w14:paraId="34193B3A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Remote Sensing and Sonar Mapping</w:t>
      </w:r>
    </w:p>
    <w:p w14:paraId="4701F69D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Conservation of Underwater Artifacts</w:t>
      </w:r>
    </w:p>
    <w:p w14:paraId="315EB702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Mediterranean Shipwrecks and Trade Routes</w:t>
      </w:r>
    </w:p>
    <w:p w14:paraId="199F96A1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Viking Ships and Northern European Waters</w:t>
      </w:r>
    </w:p>
    <w:p w14:paraId="1A625C3B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Spanish Treasure Ships and Colonial Trade</w:t>
      </w:r>
    </w:p>
    <w:p w14:paraId="4A7910AF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Prehistoric Landscapes and Sea Level Change</w:t>
      </w:r>
    </w:p>
    <w:p w14:paraId="2181EDD5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Maritime Law and Treasure Hunting Ethics</w:t>
      </w:r>
    </w:p>
    <w:p w14:paraId="108DB935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Underwater Photography and Documentation</w:t>
      </w:r>
    </w:p>
    <w:p w14:paraId="2806DBE8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Deep Sea Archaeology and ROV Technology</w:t>
      </w:r>
    </w:p>
    <w:p w14:paraId="2A2F08DB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Experimental Archaeology and Ship Reconstruction</w:t>
      </w:r>
    </w:p>
    <w:p w14:paraId="69738E86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Public Outreach and Museum Exhibitions</w:t>
      </w:r>
    </w:p>
    <w:p w14:paraId="112FAA23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Collaborative International Research</w:t>
      </w:r>
    </w:p>
    <w:p w14:paraId="6C9EB310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Climate Change Impact on Archaeological Sites</w:t>
      </w:r>
    </w:p>
    <w:p w14:paraId="1F486F6A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Digital Recording and Virtual Reality</w:t>
      </w:r>
    </w:p>
    <w:p w14:paraId="38E70010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Training and Professional Development</w:t>
      </w:r>
    </w:p>
    <w:p w14:paraId="10FA3564" w14:textId="77777777" w:rsidR="00BB4E75" w:rsidRPr="00BB4E75" w:rsidRDefault="00BB4E75" w:rsidP="00BB4E75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Future of Underwater Archaeological Research</w:t>
      </w:r>
    </w:p>
    <w:p w14:paraId="69DEED0E" w14:textId="77777777" w:rsidR="00BB4E75" w:rsidRPr="00BB4E75" w:rsidRDefault="00605064" w:rsidP="00BB4E75">
      <w:pPr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noProof/>
          <w:lang w:eastAsia="en-GB"/>
        </w:rPr>
        <w:pict w14:anchorId="7D8B1B9C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283926FA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18. Renewable Energy Technologies</w:t>
      </w:r>
    </w:p>
    <w:p w14:paraId="33990615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Solar Photovoltaic Technology Development</w:t>
      </w:r>
    </w:p>
    <w:p w14:paraId="108B357D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Wind Power Generation and Turbine Design</w:t>
      </w:r>
    </w:p>
    <w:p w14:paraId="478FB86D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Hydroelectric Power and Water Management</w:t>
      </w:r>
    </w:p>
    <w:p w14:paraId="6FA31A64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Geothermal Energy Systems and Applications</w:t>
      </w:r>
    </w:p>
    <w:p w14:paraId="5F3864A3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Biomass and Bioenergy Production</w:t>
      </w:r>
    </w:p>
    <w:p w14:paraId="1179BA3A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Ocean Energy and Tidal Power</w:t>
      </w:r>
    </w:p>
    <w:p w14:paraId="05EA03F6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Energy Storage and Battery Technology</w:t>
      </w:r>
    </w:p>
    <w:p w14:paraId="7DA6B361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Smart Grid Integration and Management</w:t>
      </w:r>
    </w:p>
    <w:p w14:paraId="7F3C8739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Energy Efficiency and Conservation</w:t>
      </w:r>
    </w:p>
    <w:p w14:paraId="501C80A1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Policy and Regulatory Framework</w:t>
      </w:r>
    </w:p>
    <w:p w14:paraId="707F821E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Economics of Renewable Energy</w:t>
      </w:r>
    </w:p>
    <w:p w14:paraId="66AFACBC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Grid Stability and Renewable Integration</w:t>
      </w:r>
    </w:p>
    <w:p w14:paraId="7C82A19A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Distributed Generation and Microgrids</w:t>
      </w:r>
    </w:p>
    <w:p w14:paraId="3A7E9412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Electric Vehicle Integration</w:t>
      </w:r>
    </w:p>
    <w:p w14:paraId="25034B96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Industrial Applications and Process Heat</w:t>
      </w:r>
    </w:p>
    <w:p w14:paraId="0A777331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Developing Country Energy Access</w:t>
      </w:r>
    </w:p>
    <w:p w14:paraId="238ACD09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Environmental Impact and Life Cycle Analysis</w:t>
      </w:r>
    </w:p>
    <w:p w14:paraId="1EE88885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Technology Innovation and Research</w:t>
      </w:r>
    </w:p>
    <w:p w14:paraId="59CA1D46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Community Energy Projects</w:t>
      </w:r>
    </w:p>
    <w:p w14:paraId="39D1E0CB" w14:textId="77777777" w:rsidR="00BB4E75" w:rsidRPr="00BB4E75" w:rsidRDefault="00BB4E75" w:rsidP="00BB4E75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Future Energy Scenarios and Transitions</w:t>
      </w:r>
    </w:p>
    <w:p w14:paraId="43A9A7D5" w14:textId="77777777" w:rsidR="00BB4E75" w:rsidRPr="00BB4E75" w:rsidRDefault="00605064" w:rsidP="00BB4E75">
      <w:pPr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noProof/>
          <w:lang w:eastAsia="en-GB"/>
        </w:rPr>
        <w:lastRenderedPageBreak/>
        <w:pict w14:anchorId="5CAF1B0B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5E987948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19. World Literature and Literary Movements</w:t>
      </w:r>
    </w:p>
    <w:p w14:paraId="1A71B65F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Ancient Epic Poetry and Oral Traditions</w:t>
      </w:r>
    </w:p>
    <w:p w14:paraId="176E0D9E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Classical Literature and Greek Tragedy</w:t>
      </w:r>
    </w:p>
    <w:p w14:paraId="740D153A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Medieval Literature and Courtly Romance</w:t>
      </w:r>
    </w:p>
    <w:p w14:paraId="34F44011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Renaissance Humanism and Literary Revival</w:t>
      </w:r>
    </w:p>
    <w:p w14:paraId="194A9888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Enlightenment Philosophy and Satirical Writing</w:t>
      </w:r>
    </w:p>
    <w:p w14:paraId="5DCA5067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Romantic Movement and Nature Poetry</w:t>
      </w:r>
    </w:p>
    <w:p w14:paraId="357B65B2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Victorian Novel and Social Realism</w:t>
      </w:r>
    </w:p>
    <w:p w14:paraId="59F9352E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Modernist Literature and Stream of Consciousness</w:t>
      </w:r>
    </w:p>
    <w:p w14:paraId="487A058B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Harlem Renaissance and African American Literature</w:t>
      </w:r>
    </w:p>
    <w:p w14:paraId="0C338B8D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Latin American Magical Realism</w:t>
      </w:r>
    </w:p>
    <w:p w14:paraId="307D62D6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Postcolonial Literature and Cultural Identity</w:t>
      </w:r>
    </w:p>
    <w:p w14:paraId="55457193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Beat Generation and Counterculture Writing</w:t>
      </w:r>
    </w:p>
    <w:p w14:paraId="6422F954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Feminist Literature and Women's Voices</w:t>
      </w:r>
    </w:p>
    <w:p w14:paraId="2CC3FF0E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Science Fiction and Speculative Fiction</w:t>
      </w:r>
    </w:p>
    <w:p w14:paraId="761C995E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Postmodern Literature and Metafiction</w:t>
      </w:r>
    </w:p>
    <w:p w14:paraId="4234B0D2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Contemporary Global Literature</w:t>
      </w:r>
    </w:p>
    <w:p w14:paraId="7A7043EC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Digital Literature and Electronic Media</w:t>
      </w:r>
    </w:p>
    <w:p w14:paraId="3FEABA8F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Translation and Cross-Cultural Exchange</w:t>
      </w:r>
    </w:p>
    <w:p w14:paraId="2B03C350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Literature and Social Justice Movements</w:t>
      </w:r>
    </w:p>
    <w:p w14:paraId="4A6892DA" w14:textId="77777777" w:rsidR="00BB4E75" w:rsidRPr="00BB4E75" w:rsidRDefault="00BB4E75" w:rsidP="00BB4E75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Future of Reading and Publishing</w:t>
      </w:r>
    </w:p>
    <w:p w14:paraId="28D69747" w14:textId="77777777" w:rsidR="00BB4E75" w:rsidRPr="00BB4E75" w:rsidRDefault="00605064" w:rsidP="00BB4E75">
      <w:pPr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noProof/>
          <w:lang w:eastAsia="en-GB"/>
        </w:rPr>
        <w:pict w14:anchorId="44AD5A13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B764FB7" w14:textId="77777777" w:rsidR="00BB4E75" w:rsidRPr="00BB4E75" w:rsidRDefault="00BB4E75" w:rsidP="00BB4E7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BB4E75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20. Artificial Intelligence in Healthcare</w:t>
      </w:r>
    </w:p>
    <w:p w14:paraId="14DCFFEB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1: Introduction to AI in Medical Applications</w:t>
      </w:r>
    </w:p>
    <w:p w14:paraId="7D528514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2: Medical Imaging and Computer Vision</w:t>
      </w:r>
    </w:p>
    <w:p w14:paraId="61C83EA2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3: Electronic Health Records and Data Mining</w:t>
      </w:r>
    </w:p>
    <w:p w14:paraId="5A17BC1E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4: Drug Discovery and Pharmaceutical Research</w:t>
      </w:r>
    </w:p>
    <w:p w14:paraId="5B98C0FC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5: Diagnostic AI and Clinical Decision Support</w:t>
      </w:r>
    </w:p>
    <w:p w14:paraId="0E306794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6: Surgical Robotics and AI-Assisted Procedures</w:t>
      </w:r>
    </w:p>
    <w:p w14:paraId="72025F0C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7: Personalized Medicine and Genomics</w:t>
      </w:r>
    </w:p>
    <w:p w14:paraId="600537BC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8: Mental Health Applications and Digital Therapy</w:t>
      </w:r>
    </w:p>
    <w:p w14:paraId="4338022F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9: Telemedicine and Remote Patient Monitoring</w:t>
      </w:r>
    </w:p>
    <w:p w14:paraId="56B8AB93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10: AI in Medical Education and Training</w:t>
      </w:r>
    </w:p>
    <w:p w14:paraId="059B12D4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11: Epidemiology and Public Health Surveillance</w:t>
      </w:r>
    </w:p>
    <w:p w14:paraId="292DFC20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12: Healthcare Administration and Resource Management</w:t>
      </w:r>
    </w:p>
    <w:p w14:paraId="642E1870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13: Medical Natural Language Processing</w:t>
      </w:r>
    </w:p>
    <w:p w14:paraId="576C5F19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14: Wearable Technology and Health Monitoring</w:t>
      </w:r>
    </w:p>
    <w:p w14:paraId="738916D3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15: AI Ethics in Healthcare and Patient Privacy</w:t>
      </w:r>
    </w:p>
    <w:p w14:paraId="6D3D8733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16: Regulatory Approval and FDA Guidelines</w:t>
      </w:r>
    </w:p>
    <w:p w14:paraId="6C7894C1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17: Healthcare AI Startups and Innovation</w:t>
      </w:r>
    </w:p>
    <w:p w14:paraId="68EF993C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18: International Healthcare AI Implementation</w:t>
      </w:r>
    </w:p>
    <w:p w14:paraId="4AD68D01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19: AI Bias and Healthcare Equity</w:t>
      </w:r>
    </w:p>
    <w:p w14:paraId="23EC4305" w14:textId="77777777" w:rsidR="00BB4E75" w:rsidRPr="00BB4E75" w:rsidRDefault="00BB4E75" w:rsidP="00BB4E75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B4E75">
        <w:rPr>
          <w:rFonts w:ascii="Times New Roman" w:eastAsia="Times New Roman" w:hAnsi="Times New Roman" w:cs="Times New Roman"/>
          <w:lang w:eastAsia="en-GB"/>
        </w:rPr>
        <w:t>Chapter 20: Future of AI-Powered Healthcare Systems</w:t>
      </w:r>
    </w:p>
    <w:p w14:paraId="2A091664" w14:textId="77777777" w:rsidR="00BB4E75" w:rsidRDefault="00BB4E75"/>
    <w:sectPr w:rsidR="00BB4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364"/>
    <w:multiLevelType w:val="multilevel"/>
    <w:tmpl w:val="E41C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D6612"/>
    <w:multiLevelType w:val="multilevel"/>
    <w:tmpl w:val="3DF6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81AF7"/>
    <w:multiLevelType w:val="multilevel"/>
    <w:tmpl w:val="6D46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E3DD2"/>
    <w:multiLevelType w:val="multilevel"/>
    <w:tmpl w:val="E574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329AF"/>
    <w:multiLevelType w:val="multilevel"/>
    <w:tmpl w:val="91AA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CD44E5"/>
    <w:multiLevelType w:val="multilevel"/>
    <w:tmpl w:val="977E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C0E30"/>
    <w:multiLevelType w:val="multilevel"/>
    <w:tmpl w:val="05F02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8D733A"/>
    <w:multiLevelType w:val="multilevel"/>
    <w:tmpl w:val="9DCC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D5149"/>
    <w:multiLevelType w:val="multilevel"/>
    <w:tmpl w:val="4EA8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21A83"/>
    <w:multiLevelType w:val="multilevel"/>
    <w:tmpl w:val="B0B0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30313"/>
    <w:multiLevelType w:val="multilevel"/>
    <w:tmpl w:val="5658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7C177F"/>
    <w:multiLevelType w:val="multilevel"/>
    <w:tmpl w:val="2464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F56C26"/>
    <w:multiLevelType w:val="multilevel"/>
    <w:tmpl w:val="7C64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925ECA"/>
    <w:multiLevelType w:val="multilevel"/>
    <w:tmpl w:val="7CAC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D00F1"/>
    <w:multiLevelType w:val="multilevel"/>
    <w:tmpl w:val="B300A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0274AD"/>
    <w:multiLevelType w:val="multilevel"/>
    <w:tmpl w:val="DD5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301E77"/>
    <w:multiLevelType w:val="multilevel"/>
    <w:tmpl w:val="D7B0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E4CA1"/>
    <w:multiLevelType w:val="multilevel"/>
    <w:tmpl w:val="118ED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B77C1"/>
    <w:multiLevelType w:val="multilevel"/>
    <w:tmpl w:val="DF92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260094"/>
    <w:multiLevelType w:val="multilevel"/>
    <w:tmpl w:val="B6AC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133596">
    <w:abstractNumId w:val="9"/>
  </w:num>
  <w:num w:numId="2" w16cid:durableId="1549992961">
    <w:abstractNumId w:val="2"/>
  </w:num>
  <w:num w:numId="3" w16cid:durableId="985284608">
    <w:abstractNumId w:val="8"/>
  </w:num>
  <w:num w:numId="4" w16cid:durableId="150830203">
    <w:abstractNumId w:val="11"/>
  </w:num>
  <w:num w:numId="5" w16cid:durableId="1143080185">
    <w:abstractNumId w:val="13"/>
  </w:num>
  <w:num w:numId="6" w16cid:durableId="2027251916">
    <w:abstractNumId w:val="5"/>
  </w:num>
  <w:num w:numId="7" w16cid:durableId="792670759">
    <w:abstractNumId w:val="1"/>
  </w:num>
  <w:num w:numId="8" w16cid:durableId="939340856">
    <w:abstractNumId w:val="16"/>
  </w:num>
  <w:num w:numId="9" w16cid:durableId="334653938">
    <w:abstractNumId w:val="4"/>
  </w:num>
  <w:num w:numId="10" w16cid:durableId="1094982665">
    <w:abstractNumId w:val="17"/>
  </w:num>
  <w:num w:numId="11" w16cid:durableId="1192886348">
    <w:abstractNumId w:val="19"/>
  </w:num>
  <w:num w:numId="12" w16cid:durableId="13459824">
    <w:abstractNumId w:val="14"/>
  </w:num>
  <w:num w:numId="13" w16cid:durableId="1444614369">
    <w:abstractNumId w:val="12"/>
  </w:num>
  <w:num w:numId="14" w16cid:durableId="963463978">
    <w:abstractNumId w:val="15"/>
  </w:num>
  <w:num w:numId="15" w16cid:durableId="1611888100">
    <w:abstractNumId w:val="10"/>
  </w:num>
  <w:num w:numId="16" w16cid:durableId="143664186">
    <w:abstractNumId w:val="7"/>
  </w:num>
  <w:num w:numId="17" w16cid:durableId="2045788345">
    <w:abstractNumId w:val="3"/>
  </w:num>
  <w:num w:numId="18" w16cid:durableId="1175460359">
    <w:abstractNumId w:val="18"/>
  </w:num>
  <w:num w:numId="19" w16cid:durableId="577786991">
    <w:abstractNumId w:val="0"/>
  </w:num>
  <w:num w:numId="20" w16cid:durableId="15397749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75"/>
    <w:rsid w:val="00605064"/>
    <w:rsid w:val="00BB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82613"/>
  <w15:chartTrackingRefBased/>
  <w15:docId w15:val="{30097BE4-5F07-2C43-9046-B063796F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4E7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B4E7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E7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B4E7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3098</Words>
  <Characters>17661</Characters>
  <Application>Microsoft Office Word</Application>
  <DocSecurity>0</DocSecurity>
  <Lines>147</Lines>
  <Paragraphs>41</Paragraphs>
  <ScaleCrop>false</ScaleCrop>
  <Company/>
  <LinksUpToDate>false</LinksUpToDate>
  <CharactersWithSpaces>20718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T6qnReYcCjNOpETa</dc:creator>
  <cp:keywords/>
  <dc:description/>
  <cp:lastModifiedBy>T6qnReYcCjNOpETa</cp:lastModifiedBy>
  <cp:revision>1</cp:revision>
  <dcterms:created xsi:type="dcterms:W3CDTF">2025-06-10T09:47:00Z</dcterms:created>
  <dcterms:modified xsi:type="dcterms:W3CDTF">2025-06-10T09:47:00Z</dcterms:modified>
</cp:coreProperties>
</file>