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8"/>
          <w:szCs w:val="38"/>
        </w:rPr>
      </w:pPr>
      <w:bookmarkStart w:colFirst="0" w:colLast="0" w:name="_1ljjye7dh1qb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LogBook 3D Joint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4 apr 2023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Y units mVpp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X units Hertz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FUll scale (10uVpp-100Vpp)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Resolution = 800 lines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Abbiamo notato che per deltaT minori l'incertezza sul fit di Q diminuisce. Potrebbe essere pertanto utile restringere l'analisi ad un numero minore di punti.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Abbiamo notato che il fit risulta peggiore per i primi punti, questo potrebbe essere causato dalla dissipazione causata dal vuoto imperfetto.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Una soluzione potrebbe essere fittare una somma di esponenziali oppure due esponenziali diversi per l'inizio e la fine dei dati.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Nello Sheet 5 abbiamo preso una misura quando dopo aver spento il pulse tube la temperatura rimaneva più stabile a circa 26K.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- 12:10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Includendo nello script gli errori dati dalle specifiche dell’analizzatore di spettro i fit sembrano migliorare visibilmente. Adesso anche i primi punti vengono presi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-12:32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Dallo sheet 7 Resolution = 400 lines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-12:53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Pensare a fare un plot di Q vs Valore di voltaggio iniziale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[Davide, Victor : provato a fare, non viene niente che faccia pensare ad un collegamento]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-13:01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Dallo sheet 9 Resolution = 800 lines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-13:12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Grafico di sigma Q vs sigma T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[Davide, Victor : provato a fare , potrebbe indicare un andamento lineare]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Si potrebbe vedere quanto cambia la sigma su Q a temperatura fissata cambiando il tempo da cui abbiamo spento il pulse tube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-13:30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Per lo sheet 11 abbiamo provato a prendere un numero di misure tale da rimanere entro il grado e mezzo di variazione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-16:01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Abbiamo spento il pulse tube intorno a 62K per ricominciare le misure non appena si stabilizza la temperatura.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 tutto spento si nota comunque un picco a 1.625 Hz intorno a 3mVpp. 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probabilmente è il rumore residuo dopo l’oscillazione quindi forse sarebbe ragionevole togliere i punti sotto 10-5 mVpp.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Dallo Sheet12 [10Vpp-10uVpp] Fullscale (forse quando saltavano le misure stamattina faceva un autorange)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 punti finali dei fit sembrano rimanere costanti -&gt; forse meglio toglierli o fittare esponenziale + costante.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 punti presi a 60K circa dopo aver spento il pulse tube sono piu bassi ma con la stessa pendenza. Forse inerzia termica del giunto (aria a 60K ma giunto ancora a temperatura inferiore e quindi sistematica su temperatura).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Dallo sheet14 full range reimpostato come all’inizio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-18.00 pulse tube riacceso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