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3F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</w:p>
    <w:p w:rsidR="00CA563F" w:rsidRPr="00FD6CF8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r w:rsidRPr="00FD6CF8">
              <w:t>Luogo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1.12</w:t>
            </w:r>
            <w:r>
              <w:t>.2017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470A" w:rsidRPr="00632797" w:rsidRDefault="00F1470A" w:rsidP="00F147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iniziato a fare l’analisi dei costi, abbiamo finito il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per creare lo storico dei messaggi, abbiamo completato l’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, abbiamo iniziato a vedere come funzionano il led a infrarossi e il ricevitore a infrarossi, abbiamo provato a connettere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alla pagina web tramite un cavo ethernet e infine abbiamo finito lo schema grafico della struttura.</w:t>
            </w:r>
          </w:p>
        </w:tc>
      </w:tr>
    </w:tbl>
    <w:p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538CD" w:rsidRDefault="00F1470A" w:rsidP="00006F6E">
            <w:pPr>
              <w:rPr>
                <w:b w:val="0"/>
              </w:rPr>
            </w:pPr>
            <w:r>
              <w:rPr>
                <w:b w:val="0"/>
              </w:rPr>
              <w:t xml:space="preserve">Non siamo riusciti a trovare un cavo d’alimentazione per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 w:rsidR="00DA049C">
              <w:rPr>
                <w:b w:val="0"/>
              </w:rPr>
              <w:t xml:space="preserve">, </w:t>
            </w:r>
            <w:r w:rsidR="00006F6E">
              <w:rPr>
                <w:b w:val="0"/>
              </w:rPr>
              <w:t xml:space="preserve">non riuscivamo a trovare il driver giusto per </w:t>
            </w:r>
            <w:proofErr w:type="spellStart"/>
            <w:r w:rsidR="00006F6E">
              <w:rPr>
                <w:b w:val="0"/>
              </w:rPr>
              <w:t>arduino</w:t>
            </w:r>
            <w:proofErr w:type="spellEnd"/>
            <w:r w:rsidR="00006F6E">
              <w:rPr>
                <w:b w:val="0"/>
              </w:rPr>
              <w:t xml:space="preserve">, lo abbiamo risolto </w:t>
            </w:r>
            <w:r w:rsidR="00006F6E">
              <w:rPr>
                <w:b w:val="0"/>
                <w:bCs w:val="0"/>
              </w:rPr>
              <w:t>trovando</w:t>
            </w:r>
            <w:r w:rsidR="00006F6E">
              <w:rPr>
                <w:b w:val="0"/>
                <w:bCs w:val="0"/>
              </w:rPr>
              <w:t xml:space="preserve"> il driver CH341SER</w:t>
            </w:r>
            <w:r w:rsidR="00006F6E">
              <w:rPr>
                <w:b w:val="0"/>
              </w:rPr>
              <w:t xml:space="preserve">, </w:t>
            </w:r>
            <w:r w:rsidR="00A446B6">
              <w:rPr>
                <w:b w:val="0"/>
              </w:rPr>
              <w:t xml:space="preserve">abbiamo avuto infine un ultimo problema con la formattazione del testo nelle tabelle che abbiamo poi risolto con il </w:t>
            </w:r>
            <w:proofErr w:type="spellStart"/>
            <w:r w:rsidR="00A446B6">
              <w:rPr>
                <w:b w:val="0"/>
              </w:rPr>
              <w:t>css</w:t>
            </w:r>
            <w:proofErr w:type="spellEnd"/>
            <w:r w:rsidR="00A446B6">
              <w:rPr>
                <w:b w:val="0"/>
              </w:rPr>
              <w:t xml:space="preserve"> usando nel </w:t>
            </w:r>
            <w:proofErr w:type="spellStart"/>
            <w:r w:rsidR="00A446B6">
              <w:rPr>
                <w:b w:val="0"/>
              </w:rPr>
              <w:t>tag</w:t>
            </w:r>
            <w:proofErr w:type="spellEnd"/>
            <w:r w:rsidR="00A446B6">
              <w:rPr>
                <w:b w:val="0"/>
              </w:rPr>
              <w:t xml:space="preserve"> </w:t>
            </w:r>
            <w:proofErr w:type="spellStart"/>
            <w:r w:rsidR="00A446B6">
              <w:rPr>
                <w:b w:val="0"/>
              </w:rPr>
              <w:t>table</w:t>
            </w:r>
            <w:proofErr w:type="spellEnd"/>
            <w:r w:rsidR="00A446B6">
              <w:rPr>
                <w:b w:val="0"/>
              </w:rPr>
              <w:t xml:space="preserve"> lo style</w:t>
            </w:r>
            <w:proofErr w:type="gramStart"/>
            <w:r w:rsidR="00A446B6">
              <w:rPr>
                <w:b w:val="0"/>
              </w:rPr>
              <w:t>=”</w:t>
            </w:r>
            <w:proofErr w:type="spellStart"/>
            <w:r w:rsidR="00A446B6">
              <w:rPr>
                <w:b w:val="0"/>
              </w:rPr>
              <w:t>table</w:t>
            </w:r>
            <w:proofErr w:type="gramEnd"/>
            <w:r w:rsidR="00A446B6">
              <w:rPr>
                <w:b w:val="0"/>
              </w:rPr>
              <w:t>-layout:fixed</w:t>
            </w:r>
            <w:proofErr w:type="spellEnd"/>
            <w:r w:rsidR="00A446B6">
              <w:rPr>
                <w:b w:val="0"/>
              </w:rPr>
              <w:t xml:space="preserve">”, e per il </w:t>
            </w:r>
            <w:proofErr w:type="spellStart"/>
            <w:r w:rsidR="00A446B6">
              <w:rPr>
                <w:b w:val="0"/>
              </w:rPr>
              <w:t>td</w:t>
            </w:r>
            <w:proofErr w:type="spellEnd"/>
            <w:r w:rsidR="00A446B6">
              <w:rPr>
                <w:b w:val="0"/>
              </w:rPr>
              <w:t xml:space="preserve"> lo </w:t>
            </w:r>
            <w:proofErr w:type="spellStart"/>
            <w:r w:rsidR="00A446B6">
              <w:rPr>
                <w:b w:val="0"/>
              </w:rPr>
              <w:t>sstyle</w:t>
            </w:r>
            <w:proofErr w:type="spellEnd"/>
            <w:r w:rsidR="00A446B6">
              <w:rPr>
                <w:b w:val="0"/>
              </w:rPr>
              <w:t>=”</w:t>
            </w:r>
            <w:proofErr w:type="spellStart"/>
            <w:r w:rsidR="00A446B6">
              <w:rPr>
                <w:b w:val="0"/>
              </w:rPr>
              <w:t>word-wrap:break-word</w:t>
            </w:r>
            <w:proofErr w:type="spellEnd"/>
            <w:r w:rsidR="00A446B6">
              <w:rPr>
                <w:b w:val="0"/>
              </w:rPr>
              <w:t xml:space="preserve">”. 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006F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leggermente in anticipo.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5322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a progra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mmare in </w:t>
            </w:r>
            <w:proofErr w:type="spellStart"/>
            <w:r>
              <w:rPr>
                <w:b w:val="0"/>
                <w:bCs w:val="0"/>
              </w:rPr>
              <w:t>arduino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Pr="00B03EAD" w:rsidRDefault="00CA563F" w:rsidP="00CA563F">
      <w:pPr>
        <w:tabs>
          <w:tab w:val="left" w:pos="8650"/>
        </w:tabs>
      </w:pPr>
    </w:p>
    <w:p w:rsidR="001C2049" w:rsidRDefault="001C2049"/>
    <w:sectPr w:rsidR="001C204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71" w:rsidRDefault="00A10C71" w:rsidP="00CA563F">
      <w:pPr>
        <w:spacing w:after="0" w:line="240" w:lineRule="auto"/>
      </w:pPr>
      <w:r>
        <w:separator/>
      </w:r>
    </w:p>
  </w:endnote>
  <w:endnote w:type="continuationSeparator" w:id="0">
    <w:p w:rsidR="00A10C71" w:rsidRDefault="00A10C71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10C71">
    <w:sdt>
      <w:sdtPr>
        <w:alias w:val="Società"/>
        <w:id w:val="75971759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A563F">
          <w:t>Progetto codice morse</w:t>
        </w:r>
      </w:sdtContent>
    </w:sdt>
    <w:r w:rsidR="00CA563F">
      <w:tab/>
    </w:r>
    <w:r w:rsidR="00CA563F">
      <w:tab/>
    </w:r>
    <w:r>
      <w:tab/>
    </w:r>
    <w:r>
      <w:tab/>
    </w:r>
    <w:r>
      <w:tab/>
    </w:r>
    <w:r>
      <w:tab/>
    </w:r>
    <w:r>
      <w:tab/>
    </w:r>
    <w:r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71" w:rsidRDefault="00A10C71" w:rsidP="00CA563F">
      <w:pPr>
        <w:spacing w:after="0" w:line="240" w:lineRule="auto"/>
      </w:pPr>
      <w:r>
        <w:separator/>
      </w:r>
    </w:p>
  </w:footnote>
  <w:footnote w:type="continuationSeparator" w:id="0">
    <w:p w:rsidR="00A10C71" w:rsidRDefault="00A10C71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CA563F">
    <w:pPr>
      <w:pStyle w:val="Intestazione"/>
    </w:pPr>
    <w:r w:rsidRPr="00CA563F">
      <w:t xml:space="preserve">Davide Paradiso, Patrick Sartori, Federico Agosta, Alessandro </w:t>
    </w:r>
    <w:proofErr w:type="spellStart"/>
    <w:r w:rsidRPr="00CA563F">
      <w:t>Gomes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C"/>
    <w:rsid w:val="00006F6E"/>
    <w:rsid w:val="001C2049"/>
    <w:rsid w:val="00A10C71"/>
    <w:rsid w:val="00A446B6"/>
    <w:rsid w:val="00AE34FC"/>
    <w:rsid w:val="00CA563F"/>
    <w:rsid w:val="00DA049C"/>
    <w:rsid w:val="00F1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Progetto codice morse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2017-12-01T13:26:00Z</dcterms:created>
  <dcterms:modified xsi:type="dcterms:W3CDTF">2017-12-01T14:54:00Z</dcterms:modified>
</cp:coreProperties>
</file>