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DE48" w14:textId="67838840" w:rsidR="00337AE2" w:rsidRDefault="0059160F">
      <w:r>
        <w:t>Durante l’esecuzione di un programma in Java la memoria viene divisa in due parti:</w:t>
      </w:r>
    </w:p>
    <w:p w14:paraId="3C0EEF1E" w14:textId="6E6C04C7" w:rsidR="0059160F" w:rsidRDefault="0059160F" w:rsidP="0059160F">
      <w:pPr>
        <w:pStyle w:val="Paragrafoelenco"/>
        <w:numPr>
          <w:ilvl w:val="0"/>
          <w:numId w:val="1"/>
        </w:numPr>
      </w:pPr>
      <w:proofErr w:type="spellStart"/>
      <w:r>
        <w:t>Stack</w:t>
      </w:r>
      <w:proofErr w:type="spellEnd"/>
    </w:p>
    <w:p w14:paraId="410043A6" w14:textId="2F276581" w:rsidR="0059160F" w:rsidRDefault="0059160F" w:rsidP="0059160F">
      <w:pPr>
        <w:pStyle w:val="Paragrafoelenco"/>
        <w:numPr>
          <w:ilvl w:val="0"/>
          <w:numId w:val="1"/>
        </w:numPr>
      </w:pPr>
      <w:r>
        <w:t>Heap</w:t>
      </w:r>
    </w:p>
    <w:p w14:paraId="4A5A3D63" w14:textId="1EACDAC7" w:rsidR="0059160F" w:rsidRDefault="0059160F" w:rsidP="0059160F">
      <w:r>
        <w:t>Le due aree hanno scopie e caratteristiche differenti.</w:t>
      </w:r>
    </w:p>
    <w:p w14:paraId="02D5256C" w14:textId="23CE676A" w:rsidR="00FC7D6E" w:rsidRPr="00FC7D6E" w:rsidRDefault="0059160F" w:rsidP="00FC7D6E">
      <w:pPr>
        <w:rPr>
          <w:lang w:val="en-US"/>
        </w:rPr>
      </w:pPr>
      <w:r>
        <w:t xml:space="preserve">Infatti all’interno dello </w:t>
      </w:r>
      <w:proofErr w:type="spellStart"/>
      <w:r>
        <w:t>stack</w:t>
      </w:r>
      <w:proofErr w:type="spellEnd"/>
      <w:r>
        <w:t xml:space="preserve"> vengono memorizzare le variabili di tipo primitivo, gli indirizzi di memoria che puntano agli oggetti all’interno dell’heap. Ogni volta che viene chiamato un metodo si crea un nuovo record di attivazione. Dentro ad ogni record di attivazione vengono memorizzati i parametri, l’oggetto a cui appartiene (</w:t>
      </w:r>
      <w:proofErr w:type="spellStart"/>
      <w:r>
        <w:t>this</w:t>
      </w:r>
      <w:proofErr w:type="spellEnd"/>
      <w:r>
        <w:t xml:space="preserve">), le variabili del metodo, il valore di ritorno, </w:t>
      </w:r>
      <w:r w:rsidR="00C31C72">
        <w:t>l’indirizzo della chiamata del metodo.</w:t>
      </w:r>
      <w:r w:rsidR="00FC7D6E">
        <w:t xml:space="preserve"> </w:t>
      </w:r>
      <w:r w:rsidR="00C31C72">
        <w:br/>
      </w:r>
      <w:r w:rsidR="00FC7D6E" w:rsidRPr="00FC7D6E">
        <w:t xml:space="preserve">Lo </w:t>
      </w:r>
      <w:proofErr w:type="spellStart"/>
      <w:r w:rsidR="00FC7D6E" w:rsidRPr="00FC7D6E">
        <w:t>stack</w:t>
      </w:r>
      <w:proofErr w:type="spellEnd"/>
      <w:r w:rsidR="00FC7D6E" w:rsidRPr="00FC7D6E">
        <w:t xml:space="preserve"> ha una dimensione limitata di pochi megabyte. Se viene superata si genera un errore di </w:t>
      </w:r>
      <w:proofErr w:type="spellStart"/>
      <w:r w:rsidR="00FC7D6E" w:rsidRPr="00FC7D6E">
        <w:t>StackOverflowError</w:t>
      </w:r>
      <w:proofErr w:type="spellEnd"/>
      <w:r w:rsidR="00FC7D6E" w:rsidRPr="00FC7D6E">
        <w:t>.</w:t>
      </w:r>
      <w:r w:rsidR="00FC7D6E">
        <w:br/>
        <w:t xml:space="preserve">Lo </w:t>
      </w:r>
      <w:proofErr w:type="spellStart"/>
      <w:r w:rsidR="00FC7D6E">
        <w:t>stack</w:t>
      </w:r>
      <w:proofErr w:type="spellEnd"/>
      <w:r w:rsidR="00FC7D6E">
        <w:t xml:space="preserve"> si comporta come una pila, cioè, </w:t>
      </w:r>
      <w:r w:rsidR="00FC7D6E" w:rsidRPr="00FC7D6E">
        <w:t xml:space="preserve">in modalità LIFO (Last Input First Output). </w:t>
      </w:r>
      <w:r w:rsidR="00FC7D6E">
        <w:br/>
      </w:r>
      <w:r w:rsidR="00FC7D6E">
        <w:br/>
      </w:r>
      <w:r w:rsidR="00FC7D6E">
        <w:br/>
      </w:r>
      <w:r w:rsidR="00FC7D6E">
        <w:br/>
      </w:r>
      <w:r w:rsidR="00FC7D6E">
        <w:rPr>
          <w:lang w:val="en-US"/>
        </w:rPr>
        <w:t>Heap</w:t>
      </w:r>
    </w:p>
    <w:p w14:paraId="6851D570" w14:textId="460952BC" w:rsidR="0059160F" w:rsidRPr="00FC7D6E" w:rsidRDefault="0059160F" w:rsidP="0059160F">
      <w:pPr>
        <w:rPr>
          <w:lang w:val="en-US"/>
        </w:rPr>
      </w:pPr>
    </w:p>
    <w:sectPr w:rsidR="0059160F" w:rsidRPr="00FC7D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4AA6"/>
    <w:multiLevelType w:val="hybridMultilevel"/>
    <w:tmpl w:val="67C67AA8"/>
    <w:lvl w:ilvl="0" w:tplc="04742CC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1955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0F"/>
    <w:rsid w:val="001D0E70"/>
    <w:rsid w:val="00337AE2"/>
    <w:rsid w:val="0059160F"/>
    <w:rsid w:val="005F098C"/>
    <w:rsid w:val="00C31C72"/>
    <w:rsid w:val="00CF6EF7"/>
    <w:rsid w:val="00FC7D6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FF3A"/>
  <w15:chartTrackingRefBased/>
  <w15:docId w15:val="{9F7F7F26-9A7A-4FF1-A5E8-65C060AC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9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4644">
      <w:bodyDiv w:val="1"/>
      <w:marLeft w:val="0"/>
      <w:marRight w:val="0"/>
      <w:marTop w:val="0"/>
      <w:marBottom w:val="0"/>
      <w:divBdr>
        <w:top w:val="none" w:sz="0" w:space="0" w:color="auto"/>
        <w:left w:val="none" w:sz="0" w:space="0" w:color="auto"/>
        <w:bottom w:val="none" w:sz="0" w:space="0" w:color="auto"/>
        <w:right w:val="none" w:sz="0" w:space="0" w:color="auto"/>
      </w:divBdr>
    </w:div>
    <w:div w:id="339312169">
      <w:bodyDiv w:val="1"/>
      <w:marLeft w:val="0"/>
      <w:marRight w:val="0"/>
      <w:marTop w:val="0"/>
      <w:marBottom w:val="0"/>
      <w:divBdr>
        <w:top w:val="none" w:sz="0" w:space="0" w:color="auto"/>
        <w:left w:val="none" w:sz="0" w:space="0" w:color="auto"/>
        <w:bottom w:val="none" w:sz="0" w:space="0" w:color="auto"/>
        <w:right w:val="none" w:sz="0" w:space="0" w:color="auto"/>
      </w:divBdr>
    </w:div>
    <w:div w:id="1733696230">
      <w:bodyDiv w:val="1"/>
      <w:marLeft w:val="0"/>
      <w:marRight w:val="0"/>
      <w:marTop w:val="0"/>
      <w:marBottom w:val="0"/>
      <w:divBdr>
        <w:top w:val="none" w:sz="0" w:space="0" w:color="auto"/>
        <w:left w:val="none" w:sz="0" w:space="0" w:color="auto"/>
        <w:bottom w:val="none" w:sz="0" w:space="0" w:color="auto"/>
        <w:right w:val="none" w:sz="0" w:space="0" w:color="auto"/>
      </w:divBdr>
    </w:div>
    <w:div w:id="18191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117</Words>
  <Characters>673</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sirico</dc:creator>
  <cp:keywords/>
  <dc:description/>
  <cp:lastModifiedBy>davide sirico</cp:lastModifiedBy>
  <cp:revision>1</cp:revision>
  <dcterms:created xsi:type="dcterms:W3CDTF">2023-03-16T19:27:00Z</dcterms:created>
  <dcterms:modified xsi:type="dcterms:W3CDTF">2023-03-16T20:38:00Z</dcterms:modified>
</cp:coreProperties>
</file>