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E7" w:rsidRDefault="008E5E1A">
      <w:r>
        <w:t>W3D1</w:t>
      </w:r>
    </w:p>
    <w:p w:rsidR="008E5E1A" w:rsidRDefault="008E5E1A"/>
    <w:p w:rsidR="008E5E1A" w:rsidRDefault="008E5E1A">
      <w:r>
        <w:t>Sito analizzato: Torino City Life</w:t>
      </w:r>
    </w:p>
    <w:p w:rsidR="008E5E1A" w:rsidRDefault="008E5E1A">
      <w:r>
        <w:t xml:space="preserve">Aree di miglioramento: </w:t>
      </w:r>
    </w:p>
    <w:p w:rsidR="008E5E1A" w:rsidRDefault="008E5E1A" w:rsidP="008E5E1A">
      <w:pPr>
        <w:pStyle w:val="Paragrafoelenco"/>
        <w:numPr>
          <w:ilvl w:val="0"/>
          <w:numId w:val="1"/>
        </w:numPr>
      </w:pPr>
      <w:r>
        <w:t>Homepage</w:t>
      </w:r>
    </w:p>
    <w:p w:rsidR="008E5E1A" w:rsidRDefault="008E5E1A" w:rsidP="008E5E1A">
      <w:pPr>
        <w:pStyle w:val="Paragrafoelenco"/>
        <w:numPr>
          <w:ilvl w:val="0"/>
          <w:numId w:val="1"/>
        </w:numPr>
      </w:pPr>
      <w:r>
        <w:t xml:space="preserve">Menu con </w:t>
      </w:r>
      <w:proofErr w:type="spellStart"/>
      <w:r>
        <w:t>piu</w:t>
      </w:r>
      <w:proofErr w:type="spellEnd"/>
      <w:r>
        <w:t xml:space="preserve"> sotto categorie</w:t>
      </w:r>
    </w:p>
    <w:p w:rsidR="00AB0A2F" w:rsidRDefault="00AB0A2F" w:rsidP="008E5E1A">
      <w:pPr>
        <w:pStyle w:val="Paragrafoelenco"/>
        <w:numPr>
          <w:ilvl w:val="0"/>
          <w:numId w:val="1"/>
        </w:numPr>
      </w:pPr>
      <w:r>
        <w:t>Blog</w:t>
      </w:r>
    </w:p>
    <w:p w:rsidR="008E5E1A" w:rsidRDefault="008E5E1A" w:rsidP="008E5E1A"/>
    <w:p w:rsidR="008E5E1A" w:rsidRDefault="008E5E1A" w:rsidP="008E5E1A">
      <w:r>
        <w:t xml:space="preserve">Miglioramento 1: </w:t>
      </w:r>
    </w:p>
    <w:p w:rsidR="008E5E1A" w:rsidRDefault="008E5E1A" w:rsidP="008E5E1A">
      <w:r>
        <w:t>è presente una descrizione del servizio offerto all’utente nell’ homepage, ma essa risulta ancora scarna di contenuti descrittivi.</w:t>
      </w:r>
    </w:p>
    <w:p w:rsidR="008E5E1A" w:rsidRDefault="008E5E1A" w:rsidP="008E5E1A">
      <w:r>
        <w:t>Alcune parole chiave sono state inserite secondi i trend inerenti agli eventi organizzati nella città di Torino,</w:t>
      </w:r>
    </w:p>
    <w:p w:rsidR="008E5E1A" w:rsidRDefault="008E5E1A" w:rsidP="008E5E1A">
      <w:r>
        <w:t xml:space="preserve">ma possono essere aggiunte altre parole chiave come “discoteche”, “Capodanno” </w:t>
      </w:r>
      <w:proofErr w:type="gramStart"/>
      <w:r>
        <w:t>e “</w:t>
      </w:r>
      <w:proofErr w:type="gramEnd"/>
      <w:r>
        <w:t xml:space="preserve">Cena” le quali sono tra le parole più ricercate dagli utenti. Inoltre queste parole </w:t>
      </w:r>
      <w:r w:rsidR="00AB0A2F">
        <w:t>fanno riferimento proprio a dei servizi che il sito offre, dato che Torino City Life si basa sul fornire tutte le informazioni su eventi o feste organizzate a Torino, tra cui cene musicali o aperitivi</w:t>
      </w:r>
    </w:p>
    <w:p w:rsidR="00AB0A2F" w:rsidRDefault="00AB0A2F" w:rsidP="008E5E1A"/>
    <w:p w:rsidR="00AB0A2F" w:rsidRDefault="00AB0A2F" w:rsidP="008E5E1A">
      <w:r>
        <w:t>Miglioramento 2:</w:t>
      </w:r>
    </w:p>
    <w:p w:rsidR="00AB0A2F" w:rsidRDefault="00AB0A2F" w:rsidP="008E5E1A">
      <w:r>
        <w:t>La Homepage non presenta un menù che possa rendere più chiara e semplice la navigazione e la ricerca dell’informazione necessaria all’utente.</w:t>
      </w:r>
    </w:p>
    <w:p w:rsidR="00AB0A2F" w:rsidRDefault="00AB0A2F" w:rsidP="008E5E1A">
      <w:r>
        <w:t>Sarebbe utile l’inserimento di un menù, magari a 4 aree visibile (tipo pulsanti) denominate “Cene e Cena Musicali”, “Discoteche” o “Club”, “Sagre” ed “Eventi”.</w:t>
      </w:r>
    </w:p>
    <w:p w:rsidR="00AB0A2F" w:rsidRDefault="00AB0A2F" w:rsidP="008E5E1A">
      <w:r>
        <w:t>In questo modo a livello visivo, l’utente può subito indirizzarsi verso l’area di interesse.</w:t>
      </w:r>
    </w:p>
    <w:p w:rsidR="00AB0A2F" w:rsidRDefault="00AB0A2F" w:rsidP="008E5E1A"/>
    <w:p w:rsidR="00AB0A2F" w:rsidRDefault="00AB0A2F" w:rsidP="008E5E1A">
      <w:r>
        <w:t>Miglioramento 3:</w:t>
      </w:r>
    </w:p>
    <w:p w:rsidR="00AB0A2F" w:rsidRDefault="00AB0A2F" w:rsidP="00AB0A2F">
      <w:proofErr w:type="gramStart"/>
      <w:r>
        <w:t>E’</w:t>
      </w:r>
      <w:proofErr w:type="gramEnd"/>
      <w:r>
        <w:t xml:space="preserve"> presente una categoria chiamata “Tutti gli eventi” ma non sono visibili le sotto categorie che possano indirizzare l’utente verso l’articolo di interesse.</w:t>
      </w:r>
      <w:r>
        <w:t xml:space="preserve"> Anche per la categoria Blog che si chiama “La nostra Città” non sono presenti le sotto categorie e anche per questi articoli inseriti nel blog non sono state </w:t>
      </w:r>
      <w:r w:rsidR="00086DC0">
        <w:t>utilizzate abbastanza parole chiave.</w:t>
      </w:r>
      <w:bookmarkStart w:id="0" w:name="_GoBack"/>
      <w:bookmarkEnd w:id="0"/>
    </w:p>
    <w:p w:rsidR="00AB0A2F" w:rsidRDefault="00AB0A2F" w:rsidP="00AB0A2F"/>
    <w:p w:rsidR="008E5E1A" w:rsidRDefault="008E5E1A"/>
    <w:sectPr w:rsidR="008E5E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E9B"/>
    <w:multiLevelType w:val="hybridMultilevel"/>
    <w:tmpl w:val="79C4BB2C"/>
    <w:lvl w:ilvl="0" w:tplc="10EE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1A"/>
    <w:rsid w:val="00051EE7"/>
    <w:rsid w:val="00086DC0"/>
    <w:rsid w:val="008E5E1A"/>
    <w:rsid w:val="00A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614F"/>
  <w15:chartTrackingRefBased/>
  <w15:docId w15:val="{0A5739AB-2C6A-43A5-9D4C-CB5D54B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</cp:revision>
  <dcterms:created xsi:type="dcterms:W3CDTF">2024-05-18T19:54:00Z</dcterms:created>
  <dcterms:modified xsi:type="dcterms:W3CDTF">2024-05-18T20:15:00Z</dcterms:modified>
</cp:coreProperties>
</file>