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48F05" w14:textId="77777777" w:rsidR="00AE150F" w:rsidRPr="00AE150F" w:rsidRDefault="00AE150F" w:rsidP="00AE150F">
      <w:pPr>
        <w:pStyle w:val="Heading1"/>
        <w:rPr>
          <w:lang w:val="en-US"/>
        </w:rPr>
      </w:pPr>
      <w:r w:rsidRPr="00AE150F">
        <w:rPr>
          <w:lang w:val="en-US"/>
        </w:rPr>
        <w:t>Easy Mode Guide</w:t>
      </w:r>
      <w:r w:rsidR="006C2821">
        <w:rPr>
          <w:lang w:val="en-US"/>
        </w:rPr>
        <w:t xml:space="preserve"> </w:t>
      </w:r>
      <w:proofErr w:type="spellStart"/>
      <w:r w:rsidR="006C2821">
        <w:rPr>
          <w:lang w:val="en-US"/>
        </w:rPr>
        <w:t>LoggerSQL</w:t>
      </w:r>
      <w:proofErr w:type="spellEnd"/>
    </w:p>
    <w:p w14:paraId="21EF876A" w14:textId="77777777" w:rsidR="008918F2" w:rsidRPr="00AE150F" w:rsidRDefault="00AE150F" w:rsidP="00AE150F">
      <w:pPr>
        <w:pStyle w:val="Heading2"/>
        <w:rPr>
          <w:lang w:val="en-US"/>
        </w:rPr>
      </w:pPr>
      <w:r w:rsidRPr="00AE150F">
        <w:rPr>
          <w:lang w:val="en-US"/>
        </w:rPr>
        <w:t>Download the Example Project</w:t>
      </w:r>
    </w:p>
    <w:p w14:paraId="7D2AA3C1" w14:textId="77777777" w:rsidR="008918F2" w:rsidRPr="00AE150F" w:rsidRDefault="000D722B" w:rsidP="006C2821">
      <w:pPr>
        <w:pStyle w:val="ListBullet"/>
        <w:numPr>
          <w:ilvl w:val="0"/>
          <w:numId w:val="0"/>
        </w:numPr>
        <w:ind w:left="432" w:hanging="432"/>
        <w:rPr>
          <w:lang w:val="en-US"/>
        </w:rPr>
      </w:pPr>
      <w:hyperlink r:id="rId7" w:history="1">
        <w:r w:rsidR="00AE150F" w:rsidRPr="00AE150F">
          <w:rPr>
            <w:rStyle w:val="Hyperlink"/>
            <w:lang w:val="en-US"/>
          </w:rPr>
          <w:t>https://github.com/Davidfcr/LoggerWorkshop</w:t>
        </w:r>
      </w:hyperlink>
    </w:p>
    <w:p w14:paraId="67D9106E" w14:textId="77777777" w:rsidR="00AE150F" w:rsidRPr="00AE150F" w:rsidRDefault="00AE150F" w:rsidP="00AE150F">
      <w:pPr>
        <w:pStyle w:val="ListBullet"/>
        <w:numPr>
          <w:ilvl w:val="0"/>
          <w:numId w:val="0"/>
        </w:numPr>
        <w:ind w:left="432"/>
        <w:rPr>
          <w:lang w:val="en-US"/>
        </w:rPr>
      </w:pPr>
    </w:p>
    <w:p w14:paraId="0D584CC4" w14:textId="77777777" w:rsidR="00AE150F" w:rsidRPr="00AE150F" w:rsidRDefault="00AE150F" w:rsidP="00AE150F">
      <w:pPr>
        <w:pStyle w:val="Heading2"/>
        <w:rPr>
          <w:lang w:val="en-US"/>
        </w:rPr>
      </w:pPr>
      <w:r w:rsidRPr="00AE150F">
        <w:rPr>
          <w:lang w:val="en-US"/>
        </w:rPr>
        <w:t>Prepare SQL Structure</w:t>
      </w:r>
    </w:p>
    <w:p w14:paraId="17ECAAFA" w14:textId="503B3F6C" w:rsidR="006C2821" w:rsidRPr="006C2821" w:rsidRDefault="00AE150F" w:rsidP="00AE150F">
      <w:pPr>
        <w:rPr>
          <w:sz w:val="22"/>
          <w:szCs w:val="22"/>
          <w:lang w:val="en-US"/>
        </w:rPr>
      </w:pPr>
      <w:proofErr w:type="spellStart"/>
      <w:r w:rsidRPr="006C2821">
        <w:rPr>
          <w:sz w:val="26"/>
          <w:szCs w:val="26"/>
          <w:lang w:val="en-US"/>
        </w:rPr>
        <w:t>Serilog</w:t>
      </w:r>
      <w:proofErr w:type="spellEnd"/>
      <w:r w:rsidRPr="006C2821">
        <w:rPr>
          <w:sz w:val="26"/>
          <w:szCs w:val="26"/>
          <w:lang w:val="en-US"/>
        </w:rPr>
        <w:t xml:space="preserve"> can create the table using the property </w:t>
      </w:r>
      <w:r w:rsidR="006C2821" w:rsidRPr="006C2821">
        <w:rPr>
          <w:sz w:val="22"/>
          <w:szCs w:val="22"/>
          <w:lang w:val="en-US"/>
        </w:rPr>
        <w:t>“</w:t>
      </w:r>
      <w:proofErr w:type="spellStart"/>
      <w:r w:rsidRPr="0077448E">
        <w:rPr>
          <w:rFonts w:ascii="Courier New" w:hAnsi="Courier New" w:cs="Courier New"/>
          <w:sz w:val="20"/>
          <w:szCs w:val="20"/>
          <w:lang w:val="en-US"/>
        </w:rPr>
        <w:t>autoCreateSqlTable</w:t>
      </w:r>
      <w:proofErr w:type="spellEnd"/>
      <w:r w:rsidR="006C2821" w:rsidRPr="006C2821">
        <w:rPr>
          <w:rFonts w:ascii="Courier New" w:hAnsi="Courier New" w:cs="Courier New"/>
          <w:sz w:val="22"/>
          <w:szCs w:val="22"/>
          <w:lang w:val="en-US"/>
        </w:rPr>
        <w:t>”: “</w:t>
      </w:r>
      <w:r w:rsidR="006C2821" w:rsidRPr="0077448E">
        <w:rPr>
          <w:rFonts w:ascii="Courier New" w:hAnsi="Courier New" w:cs="Courier New"/>
          <w:sz w:val="20"/>
          <w:szCs w:val="20"/>
          <w:lang w:val="en-US"/>
        </w:rPr>
        <w:t>true</w:t>
      </w:r>
      <w:r w:rsidR="006C2821" w:rsidRPr="006C2821">
        <w:rPr>
          <w:rFonts w:ascii="Courier New" w:hAnsi="Courier New" w:cs="Courier New"/>
          <w:sz w:val="22"/>
          <w:szCs w:val="22"/>
          <w:lang w:val="en-US"/>
        </w:rPr>
        <w:t>”</w:t>
      </w:r>
      <w:r w:rsidR="00C6633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C66339" w:rsidRPr="00C66339">
        <w:rPr>
          <w:sz w:val="26"/>
          <w:szCs w:val="26"/>
          <w:lang w:val="en-US"/>
        </w:rPr>
        <w:t xml:space="preserve">in the </w:t>
      </w:r>
      <w:proofErr w:type="spellStart"/>
      <w:r w:rsidR="00C66339" w:rsidRPr="00C66339">
        <w:rPr>
          <w:sz w:val="26"/>
          <w:szCs w:val="26"/>
          <w:lang w:val="en-US"/>
        </w:rPr>
        <w:t>Serilog</w:t>
      </w:r>
      <w:proofErr w:type="spellEnd"/>
      <w:r w:rsidR="00C66339" w:rsidRPr="00C66339">
        <w:rPr>
          <w:sz w:val="26"/>
          <w:szCs w:val="26"/>
          <w:lang w:val="en-US"/>
        </w:rPr>
        <w:t xml:space="preserve"> configuration,</w:t>
      </w:r>
      <w:r w:rsidR="00C6633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C66339">
        <w:rPr>
          <w:sz w:val="26"/>
          <w:szCs w:val="26"/>
          <w:lang w:val="en-US"/>
        </w:rPr>
        <w:t>but</w:t>
      </w:r>
      <w:r w:rsidR="006C2821">
        <w:rPr>
          <w:sz w:val="26"/>
          <w:szCs w:val="26"/>
          <w:lang w:val="en-US"/>
        </w:rPr>
        <w:t xml:space="preserve"> if you want to create the structure manually, you can use the next script. This allow to have more control over the schema, like use the xml format instead of </w:t>
      </w:r>
      <w:proofErr w:type="spellStart"/>
      <w:r w:rsidR="006C2821">
        <w:rPr>
          <w:sz w:val="26"/>
          <w:szCs w:val="26"/>
          <w:lang w:val="en-US"/>
        </w:rPr>
        <w:t>nvarchar</w:t>
      </w:r>
      <w:proofErr w:type="spellEnd"/>
      <w:r w:rsidR="006C2821">
        <w:rPr>
          <w:sz w:val="26"/>
          <w:szCs w:val="26"/>
          <w:lang w:val="en-US"/>
        </w:rPr>
        <w:t xml:space="preserve"> for the Properties column.</w:t>
      </w:r>
    </w:p>
    <w:p w14:paraId="6D680A0A" w14:textId="77777777" w:rsidR="00AE150F" w:rsidRPr="00AE150F" w:rsidRDefault="00AE150F" w:rsidP="00AE150F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CREATE TABLE [Log] (</w:t>
      </w:r>
    </w:p>
    <w:p w14:paraId="4B561DF0" w14:textId="77777777" w:rsidR="00AE150F" w:rsidRPr="00AE150F" w:rsidRDefault="00AE150F" w:rsidP="00AE150F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</w:t>
      </w:r>
    </w:p>
    <w:p w14:paraId="41C76737" w14:textId="77777777" w:rsidR="00AE150F" w:rsidRPr="00AE150F" w:rsidRDefault="00AE150F" w:rsidP="00AE150F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   [Id] int </w:t>
      </w:r>
      <w:proofErr w:type="gramStart"/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IDENTITY(</w:t>
      </w:r>
      <w:proofErr w:type="gramEnd"/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1,1) NOT NULL,</w:t>
      </w:r>
    </w:p>
    <w:p w14:paraId="19CF7975" w14:textId="77777777" w:rsidR="00AE150F" w:rsidRPr="00AE150F" w:rsidRDefault="00AE150F" w:rsidP="00AE150F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   [Message] </w:t>
      </w:r>
      <w:proofErr w:type="spellStart"/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nvarchar</w:t>
      </w:r>
      <w:proofErr w:type="spellEnd"/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(max) NULL,</w:t>
      </w:r>
    </w:p>
    <w:p w14:paraId="47733420" w14:textId="77777777" w:rsidR="00AE150F" w:rsidRPr="00AE150F" w:rsidRDefault="00AE150F" w:rsidP="00AE150F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 [</w:t>
      </w:r>
      <w:proofErr w:type="spellStart"/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MessageTemplate</w:t>
      </w:r>
      <w:proofErr w:type="spellEnd"/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] </w:t>
      </w:r>
      <w:proofErr w:type="spellStart"/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nvarchar</w:t>
      </w:r>
      <w:proofErr w:type="spellEnd"/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(max) NULL,</w:t>
      </w:r>
    </w:p>
    <w:p w14:paraId="29A3996D" w14:textId="77777777" w:rsidR="00AE150F" w:rsidRPr="00AE150F" w:rsidRDefault="00AE150F" w:rsidP="00AE150F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   [Level] </w:t>
      </w:r>
      <w:proofErr w:type="spellStart"/>
      <w:proofErr w:type="gramStart"/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nvarchar</w:t>
      </w:r>
      <w:proofErr w:type="spellEnd"/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</w:t>
      </w:r>
      <w:proofErr w:type="gramEnd"/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128) NULL,</w:t>
      </w:r>
    </w:p>
    <w:p w14:paraId="0441B05C" w14:textId="77777777" w:rsidR="00AE150F" w:rsidRPr="00AE150F" w:rsidRDefault="00AE150F" w:rsidP="00AE150F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 [</w:t>
      </w:r>
      <w:proofErr w:type="spellStart"/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TimeStamp</w:t>
      </w:r>
      <w:proofErr w:type="spellEnd"/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] </w:t>
      </w:r>
      <w:proofErr w:type="spellStart"/>
      <w:proofErr w:type="gramStart"/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datetimeoffset</w:t>
      </w:r>
      <w:proofErr w:type="spellEnd"/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</w:t>
      </w:r>
      <w:proofErr w:type="gramEnd"/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7) NOT NULL,  </w:t>
      </w:r>
    </w:p>
    <w:p w14:paraId="67177104" w14:textId="77777777" w:rsidR="00AE150F" w:rsidRPr="00AE150F" w:rsidRDefault="00AE150F" w:rsidP="00AE150F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   [Exception] </w:t>
      </w:r>
      <w:proofErr w:type="spellStart"/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nvarchar</w:t>
      </w:r>
      <w:proofErr w:type="spellEnd"/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(max) NULL,</w:t>
      </w:r>
    </w:p>
    <w:p w14:paraId="09579E1E" w14:textId="77777777" w:rsidR="00AE150F" w:rsidRPr="00AE150F" w:rsidRDefault="00AE150F" w:rsidP="00AE150F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   [Properties] </w:t>
      </w:r>
      <w:proofErr w:type="spellStart"/>
      <w:r w:rsidR="006C2821"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nvarchar</w:t>
      </w:r>
      <w:proofErr w:type="spellEnd"/>
      <w:r w:rsidR="006C2821"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(max)</w:t>
      </w:r>
      <w:r w:rsidR="006C2821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 </w:t>
      </w:r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NULL,</w:t>
      </w:r>
    </w:p>
    <w:p w14:paraId="01599B73" w14:textId="77777777" w:rsidR="00AE150F" w:rsidRPr="00AE150F" w:rsidRDefault="00AE150F" w:rsidP="00AE150F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 [</w:t>
      </w:r>
      <w:proofErr w:type="spellStart"/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LogEvent</w:t>
      </w:r>
      <w:proofErr w:type="spellEnd"/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] </w:t>
      </w:r>
      <w:proofErr w:type="spellStart"/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nvarchar</w:t>
      </w:r>
      <w:proofErr w:type="spellEnd"/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(max) NULL</w:t>
      </w:r>
    </w:p>
    <w:p w14:paraId="65AD473E" w14:textId="77777777" w:rsidR="00AE150F" w:rsidRPr="00AE150F" w:rsidRDefault="00AE150F" w:rsidP="00AE150F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</w:t>
      </w:r>
    </w:p>
    <w:p w14:paraId="439305C4" w14:textId="77777777" w:rsidR="00AE150F" w:rsidRPr="00AE150F" w:rsidRDefault="00AE150F" w:rsidP="00AE150F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 CONSTRAINT [</w:t>
      </w:r>
      <w:proofErr w:type="spellStart"/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PK_Log</w:t>
      </w:r>
      <w:proofErr w:type="spellEnd"/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] </w:t>
      </w:r>
    </w:p>
    <w:p w14:paraId="7A511940" w14:textId="77777777" w:rsidR="00AE150F" w:rsidRPr="00AE150F" w:rsidRDefault="00AE150F" w:rsidP="00AE150F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     PRIMARY KEY CLUSTERED ([Id] ASC) </w:t>
      </w:r>
    </w:p>
    <w:p w14:paraId="14429F6B" w14:textId="77777777" w:rsidR="00AE150F" w:rsidRPr="00AE150F" w:rsidRDefault="00AE150F" w:rsidP="00AE150F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</w:t>
      </w:r>
    </w:p>
    <w:p w14:paraId="5AEA8664" w14:textId="77777777" w:rsidR="00AE150F" w:rsidRPr="00AE150F" w:rsidRDefault="00AE150F" w:rsidP="00AE150F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) </w:t>
      </w:r>
    </w:p>
    <w:p w14:paraId="72327ED8" w14:textId="77777777" w:rsidR="00AE150F" w:rsidRPr="00977B48" w:rsidRDefault="00AE150F" w:rsidP="00AE150F">
      <w:pPr>
        <w:pStyle w:val="ListBullet"/>
        <w:numPr>
          <w:ilvl w:val="0"/>
          <w:numId w:val="0"/>
        </w:numPr>
        <w:ind w:left="432" w:hanging="432"/>
        <w:rPr>
          <w:sz w:val="26"/>
          <w:szCs w:val="26"/>
          <w:lang w:val="en-US"/>
        </w:rPr>
      </w:pPr>
    </w:p>
    <w:p w14:paraId="1639207A" w14:textId="77777777" w:rsidR="00AE150F" w:rsidRPr="00977B48" w:rsidRDefault="006C2821" w:rsidP="006C2821">
      <w:pPr>
        <w:pStyle w:val="Heading2"/>
        <w:rPr>
          <w:sz w:val="26"/>
          <w:lang w:val="en-US"/>
        </w:rPr>
      </w:pPr>
      <w:r w:rsidRPr="00977B48">
        <w:rPr>
          <w:sz w:val="26"/>
          <w:lang w:val="en-US"/>
        </w:rPr>
        <w:t>Review the Project</w:t>
      </w:r>
    </w:p>
    <w:p w14:paraId="289FB37A" w14:textId="77777777" w:rsidR="006C2821" w:rsidRPr="00977B48" w:rsidRDefault="008F127C" w:rsidP="006C2821">
      <w:pPr>
        <w:rPr>
          <w:sz w:val="26"/>
          <w:szCs w:val="26"/>
          <w:lang w:val="en-US"/>
        </w:rPr>
      </w:pPr>
      <w:r w:rsidRPr="00977B48">
        <w:rPr>
          <w:sz w:val="26"/>
          <w:szCs w:val="26"/>
          <w:lang w:val="en-US"/>
        </w:rPr>
        <w:t xml:space="preserve">First, install the next </w:t>
      </w:r>
      <w:proofErr w:type="spellStart"/>
      <w:r w:rsidRPr="00977B48">
        <w:rPr>
          <w:sz w:val="26"/>
          <w:szCs w:val="26"/>
          <w:lang w:val="en-US"/>
        </w:rPr>
        <w:t>NuG</w:t>
      </w:r>
      <w:r w:rsidR="006C2821" w:rsidRPr="00977B48">
        <w:rPr>
          <w:sz w:val="26"/>
          <w:szCs w:val="26"/>
          <w:lang w:val="en-US"/>
        </w:rPr>
        <w:t>ets</w:t>
      </w:r>
      <w:proofErr w:type="spellEnd"/>
      <w:r w:rsidR="006C2821" w:rsidRPr="00977B48">
        <w:rPr>
          <w:sz w:val="26"/>
          <w:szCs w:val="26"/>
          <w:lang w:val="en-US"/>
        </w:rPr>
        <w:t>:</w:t>
      </w:r>
    </w:p>
    <w:p w14:paraId="11B509EB" w14:textId="77777777" w:rsidR="006C2821" w:rsidRPr="00977B48" w:rsidRDefault="006C2821" w:rsidP="006C2821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proofErr w:type="spellStart"/>
      <w:r w:rsidRPr="00977B48">
        <w:rPr>
          <w:sz w:val="26"/>
          <w:szCs w:val="26"/>
          <w:lang w:val="en-US"/>
        </w:rPr>
        <w:t>Serilog.AspNetCore</w:t>
      </w:r>
      <w:proofErr w:type="spellEnd"/>
    </w:p>
    <w:p w14:paraId="694A317E" w14:textId="77777777" w:rsidR="006C2821" w:rsidRPr="00977B48" w:rsidRDefault="006C2821" w:rsidP="006C2821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proofErr w:type="spellStart"/>
      <w:proofErr w:type="gramStart"/>
      <w:r w:rsidRPr="00977B48">
        <w:rPr>
          <w:sz w:val="26"/>
          <w:szCs w:val="26"/>
          <w:lang w:val="en-US"/>
        </w:rPr>
        <w:t>Serilog.Settings.Configuration</w:t>
      </w:r>
      <w:proofErr w:type="spellEnd"/>
      <w:proofErr w:type="gramEnd"/>
    </w:p>
    <w:p w14:paraId="5E59A6A8" w14:textId="77777777" w:rsidR="006C2821" w:rsidRPr="00977B48" w:rsidRDefault="006C2821" w:rsidP="006C2821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proofErr w:type="spellStart"/>
      <w:proofErr w:type="gramStart"/>
      <w:r w:rsidRPr="00977B48">
        <w:rPr>
          <w:sz w:val="26"/>
          <w:szCs w:val="26"/>
          <w:lang w:val="en-US"/>
        </w:rPr>
        <w:t>Serilog.Sinks.MSSqlServer</w:t>
      </w:r>
      <w:proofErr w:type="spellEnd"/>
      <w:proofErr w:type="gramEnd"/>
    </w:p>
    <w:p w14:paraId="305B6CD9" w14:textId="77777777" w:rsidR="006C2821" w:rsidRDefault="006C2821" w:rsidP="006C2821">
      <w:pPr>
        <w:rPr>
          <w:lang w:val="en-US"/>
        </w:rPr>
      </w:pPr>
    </w:p>
    <w:p w14:paraId="3E6B974D" w14:textId="77777777" w:rsidR="005336F7" w:rsidRDefault="005336F7" w:rsidP="006C2821">
      <w:pPr>
        <w:rPr>
          <w:lang w:val="en-US"/>
        </w:rPr>
      </w:pPr>
    </w:p>
    <w:p w14:paraId="40982FFA" w14:textId="6D0C7C1A" w:rsidR="00977B48" w:rsidRDefault="00977B48" w:rsidP="006C2821">
      <w:pPr>
        <w:rPr>
          <w:lang w:val="en-US"/>
        </w:rPr>
      </w:pPr>
    </w:p>
    <w:p w14:paraId="1301D1BB" w14:textId="77777777" w:rsidR="0094478F" w:rsidRDefault="0094478F" w:rsidP="006C2821">
      <w:pPr>
        <w:rPr>
          <w:lang w:val="en-US"/>
        </w:rPr>
      </w:pPr>
    </w:p>
    <w:p w14:paraId="29755CD8" w14:textId="77777777" w:rsidR="00977B48" w:rsidRDefault="00977B48" w:rsidP="006C2821">
      <w:pPr>
        <w:rPr>
          <w:lang w:val="en-US"/>
        </w:rPr>
      </w:pPr>
    </w:p>
    <w:p w14:paraId="167787D6" w14:textId="77777777" w:rsidR="008F127C" w:rsidRDefault="005336F7" w:rsidP="006C2821">
      <w:pPr>
        <w:rPr>
          <w:sz w:val="26"/>
          <w:szCs w:val="26"/>
          <w:lang w:val="en-US"/>
        </w:rPr>
      </w:pPr>
      <w:r w:rsidRPr="00977B48">
        <w:rPr>
          <w:sz w:val="26"/>
          <w:szCs w:val="26"/>
          <w:lang w:val="en-US"/>
        </w:rPr>
        <w:t xml:space="preserve">Second, head to </w:t>
      </w:r>
      <w:proofErr w:type="spellStart"/>
      <w:r w:rsidRPr="00977B48">
        <w:rPr>
          <w:sz w:val="26"/>
          <w:szCs w:val="26"/>
          <w:lang w:val="en-US"/>
        </w:rPr>
        <w:t>program.cs</w:t>
      </w:r>
      <w:proofErr w:type="spellEnd"/>
      <w:r w:rsidRPr="00977B48">
        <w:rPr>
          <w:sz w:val="26"/>
          <w:szCs w:val="26"/>
          <w:lang w:val="en-US"/>
        </w:rPr>
        <w:t xml:space="preserve"> and updated it with this lines in order to setup the logger.</w:t>
      </w:r>
    </w:p>
    <w:p w14:paraId="02A2ED85" w14:textId="77777777" w:rsidR="00977B48" w:rsidRPr="00977B48" w:rsidRDefault="00977B48" w:rsidP="006C2821">
      <w:pPr>
        <w:rPr>
          <w:sz w:val="26"/>
          <w:szCs w:val="26"/>
          <w:lang w:val="en-US"/>
        </w:rPr>
      </w:pPr>
    </w:p>
    <w:p w14:paraId="3F7EB373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public class Program</w:t>
      </w:r>
    </w:p>
    <w:p w14:paraId="7AB71C17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{</w:t>
      </w:r>
    </w:p>
    <w:p w14:paraId="5DBDA2FA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    public static 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IConfiguration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 Configuration </w:t>
      </w:r>
      <w:proofErr w:type="gram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{ get</w:t>
      </w:r>
      <w:proofErr w:type="gram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; } = new 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ConfigurationBuilder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()</w:t>
      </w:r>
    </w:p>
    <w:p w14:paraId="4F223E24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</w:t>
      </w:r>
      <w:proofErr w:type="gram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.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SetBasePath</w:t>
      </w:r>
      <w:proofErr w:type="spellEnd"/>
      <w:proofErr w:type="gram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Directory.GetCurrentDirectory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())</w:t>
      </w:r>
    </w:p>
    <w:p w14:paraId="6FB6C570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</w:t>
      </w:r>
      <w:proofErr w:type="gram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.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AddJsonFile</w:t>
      </w:r>
      <w:proofErr w:type="spellEnd"/>
      <w:proofErr w:type="gram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("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appsettings.json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", optional: false, 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reloadOnChange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: true)</w:t>
      </w:r>
    </w:p>
    <w:p w14:paraId="01F88DB3" w14:textId="37BA2AFE" w:rsidR="005336F7" w:rsidRPr="005336F7" w:rsidRDefault="005336F7" w:rsidP="00E3380F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</w:t>
      </w:r>
      <w:bookmarkStart w:id="0" w:name="_GoBack"/>
      <w:bookmarkEnd w:id="0"/>
      <w:proofErr w:type="gram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.Build</w:t>
      </w:r>
      <w:proofErr w:type="gram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();</w:t>
      </w:r>
    </w:p>
    <w:p w14:paraId="3760BD7B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</w:t>
      </w:r>
    </w:p>
    <w:p w14:paraId="1551ED08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public static void Main(</w:t>
      </w:r>
      <w:proofErr w:type="gram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string[</w:t>
      </w:r>
      <w:proofErr w:type="gram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] 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args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)</w:t>
      </w:r>
    </w:p>
    <w:p w14:paraId="02FF121E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{</w:t>
      </w:r>
    </w:p>
    <w:p w14:paraId="0E66C3F2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Log.Logger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 = new </w:t>
      </w:r>
      <w:proofErr w:type="spellStart"/>
      <w:proofErr w:type="gram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LoggerConfiguration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</w:t>
      </w:r>
      <w:proofErr w:type="gram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)</w:t>
      </w:r>
    </w:p>
    <w:p w14:paraId="1777D37D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    </w:t>
      </w:r>
      <w:proofErr w:type="gram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.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ReadFrom.Configuration</w:t>
      </w:r>
      <w:proofErr w:type="spellEnd"/>
      <w:proofErr w:type="gram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(Configuration)</w:t>
      </w:r>
    </w:p>
    <w:p w14:paraId="6AF93235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    </w:t>
      </w:r>
      <w:proofErr w:type="gram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.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CreateLogger</w:t>
      </w:r>
      <w:proofErr w:type="spellEnd"/>
      <w:proofErr w:type="gram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();</w:t>
      </w:r>
    </w:p>
    <w:p w14:paraId="75080640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</w:t>
      </w:r>
    </w:p>
    <w:p w14:paraId="4FE4ADC6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try</w:t>
      </w:r>
    </w:p>
    <w:p w14:paraId="12EB6DC2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{</w:t>
      </w:r>
    </w:p>
    <w:p w14:paraId="6CDE635F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    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Log.Information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("Getting the motors running...");</w:t>
      </w:r>
    </w:p>
    <w:p w14:paraId="2A9720AF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</w:t>
      </w:r>
    </w:p>
    <w:p w14:paraId="02CDA614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    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BuildWebHost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args</w:t>
      </w:r>
      <w:proofErr w:type="spellEnd"/>
      <w:proofErr w:type="gram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).Run</w:t>
      </w:r>
      <w:proofErr w:type="gram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();</w:t>
      </w:r>
    </w:p>
    <w:p w14:paraId="26691234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}</w:t>
      </w:r>
    </w:p>
    <w:p w14:paraId="27EC0C91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catch (Exception ex)</w:t>
      </w:r>
    </w:p>
    <w:p w14:paraId="25AADF95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{</w:t>
      </w:r>
    </w:p>
    <w:p w14:paraId="275026DB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    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Log.Fatal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(ex, "Host terminated unexpectedly");</w:t>
      </w:r>
    </w:p>
    <w:p w14:paraId="48EF5D39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}</w:t>
      </w:r>
    </w:p>
    <w:p w14:paraId="21D8405B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finally</w:t>
      </w:r>
    </w:p>
    <w:p w14:paraId="0029A513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{</w:t>
      </w:r>
    </w:p>
    <w:p w14:paraId="58AE7E5A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    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Log.CloseAndFlush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();</w:t>
      </w:r>
    </w:p>
    <w:p w14:paraId="3932223B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}</w:t>
      </w:r>
    </w:p>
    <w:p w14:paraId="535809FF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}</w:t>
      </w:r>
    </w:p>
    <w:p w14:paraId="7384704C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</w:t>
      </w:r>
    </w:p>
    <w:p w14:paraId="3AD50CB2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    public static 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IWebHost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 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BuildWebHost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</w:t>
      </w:r>
      <w:proofErr w:type="gram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string[</w:t>
      </w:r>
      <w:proofErr w:type="gram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] 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args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) =&gt;</w:t>
      </w:r>
    </w:p>
    <w:p w14:paraId="1A54D086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WebHost.CreateDefaultBuilder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args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)</w:t>
      </w:r>
    </w:p>
    <w:p w14:paraId="42D05F93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               </w:t>
      </w:r>
      <w:proofErr w:type="gram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.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UseStartup</w:t>
      </w:r>
      <w:proofErr w:type="spellEnd"/>
      <w:proofErr w:type="gram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&lt;Startup&gt;()</w:t>
      </w:r>
    </w:p>
    <w:p w14:paraId="4EEF5B66" w14:textId="77777777" w:rsidR="005336F7" w:rsidRPr="00C66339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               </w:t>
      </w:r>
      <w:proofErr w:type="gramStart"/>
      <w:r w:rsidRPr="00C66339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.</w:t>
      </w:r>
      <w:proofErr w:type="spellStart"/>
      <w:r w:rsidRPr="00C66339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UseConfiguration</w:t>
      </w:r>
      <w:proofErr w:type="spellEnd"/>
      <w:proofErr w:type="gramEnd"/>
      <w:r w:rsidRPr="00C66339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(Configuration)</w:t>
      </w:r>
    </w:p>
    <w:p w14:paraId="4F923F75" w14:textId="77777777" w:rsidR="005336F7" w:rsidRPr="00C66339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C66339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               </w:t>
      </w:r>
      <w:proofErr w:type="gramStart"/>
      <w:r w:rsidRPr="00C66339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.</w:t>
      </w:r>
      <w:proofErr w:type="spellStart"/>
      <w:r w:rsidRPr="00C66339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UseSerilog</w:t>
      </w:r>
      <w:proofErr w:type="spellEnd"/>
      <w:proofErr w:type="gramEnd"/>
      <w:r w:rsidRPr="00C66339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()</w:t>
      </w:r>
    </w:p>
    <w:p w14:paraId="38993875" w14:textId="77777777" w:rsidR="005336F7" w:rsidRPr="00AC5FF1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C66339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               </w:t>
      </w:r>
      <w:proofErr w:type="gramStart"/>
      <w:r w:rsidRPr="00AC5FF1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.Build</w:t>
      </w:r>
      <w:proofErr w:type="gramEnd"/>
      <w:r w:rsidRPr="00AC5FF1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();</w:t>
      </w:r>
    </w:p>
    <w:p w14:paraId="6917A8E2" w14:textId="77777777" w:rsidR="005336F7" w:rsidRPr="00AC5FF1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AC5FF1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}</w:t>
      </w:r>
    </w:p>
    <w:p w14:paraId="4BB6D1C6" w14:textId="77777777" w:rsidR="005336F7" w:rsidRDefault="005336F7" w:rsidP="006C2821">
      <w:pPr>
        <w:rPr>
          <w:lang w:val="en-US"/>
        </w:rPr>
      </w:pPr>
    </w:p>
    <w:p w14:paraId="3F9A7372" w14:textId="1D0FB79B" w:rsidR="005336F7" w:rsidRPr="00977B48" w:rsidRDefault="005336F7" w:rsidP="006C2821">
      <w:pPr>
        <w:rPr>
          <w:sz w:val="26"/>
          <w:szCs w:val="26"/>
          <w:lang w:val="en-US"/>
        </w:rPr>
      </w:pPr>
      <w:r w:rsidRPr="00977B48">
        <w:rPr>
          <w:sz w:val="26"/>
          <w:szCs w:val="26"/>
          <w:lang w:val="en-US"/>
        </w:rPr>
        <w:t xml:space="preserve">This code add the configuration to use the environment setup up </w:t>
      </w:r>
      <w:r w:rsidR="0031597C">
        <w:rPr>
          <w:sz w:val="26"/>
          <w:szCs w:val="26"/>
          <w:lang w:val="en-US"/>
        </w:rPr>
        <w:t>o</w:t>
      </w:r>
      <w:r w:rsidRPr="00977B48">
        <w:rPr>
          <w:sz w:val="26"/>
          <w:szCs w:val="26"/>
          <w:lang w:val="en-US"/>
        </w:rPr>
        <w:t xml:space="preserve">n the </w:t>
      </w:r>
      <w:proofErr w:type="spellStart"/>
      <w:proofErr w:type="gramStart"/>
      <w:r w:rsidRPr="00977B48">
        <w:rPr>
          <w:sz w:val="26"/>
          <w:szCs w:val="26"/>
          <w:lang w:val="en-US"/>
        </w:rPr>
        <w:t>appsettings.json</w:t>
      </w:r>
      <w:proofErr w:type="spellEnd"/>
      <w:proofErr w:type="gramEnd"/>
      <w:r w:rsidRPr="00977B48">
        <w:rPr>
          <w:sz w:val="26"/>
          <w:szCs w:val="26"/>
          <w:lang w:val="en-US"/>
        </w:rPr>
        <w:t xml:space="preserve">, and the 3 lines at the start of the Main method tells the application to activate </w:t>
      </w:r>
      <w:proofErr w:type="spellStart"/>
      <w:r w:rsidRPr="00977B48">
        <w:rPr>
          <w:sz w:val="26"/>
          <w:szCs w:val="26"/>
          <w:lang w:val="en-US"/>
        </w:rPr>
        <w:t>Serilog</w:t>
      </w:r>
      <w:proofErr w:type="spellEnd"/>
      <w:r w:rsidRPr="00977B48">
        <w:rPr>
          <w:sz w:val="26"/>
          <w:szCs w:val="26"/>
          <w:lang w:val="en-US"/>
        </w:rPr>
        <w:t xml:space="preserve"> as the logger. In the </w:t>
      </w:r>
      <w:proofErr w:type="spellStart"/>
      <w:r w:rsidRPr="00977B48">
        <w:rPr>
          <w:sz w:val="26"/>
          <w:szCs w:val="26"/>
          <w:lang w:val="en-US"/>
        </w:rPr>
        <w:t>BuildWebHost</w:t>
      </w:r>
      <w:proofErr w:type="spellEnd"/>
      <w:r w:rsidRPr="00977B48">
        <w:rPr>
          <w:sz w:val="26"/>
          <w:szCs w:val="26"/>
          <w:lang w:val="en-US"/>
        </w:rPr>
        <w:t xml:space="preserve"> method we need to add the </w:t>
      </w:r>
      <w:proofErr w:type="spellStart"/>
      <w:r w:rsidRPr="00977B48">
        <w:rPr>
          <w:sz w:val="26"/>
          <w:szCs w:val="26"/>
          <w:lang w:val="en-US"/>
        </w:rPr>
        <w:t>Serilog</w:t>
      </w:r>
      <w:proofErr w:type="spellEnd"/>
      <w:r w:rsidRPr="00977B48">
        <w:rPr>
          <w:sz w:val="26"/>
          <w:szCs w:val="26"/>
          <w:lang w:val="en-US"/>
        </w:rPr>
        <w:t xml:space="preserve"> service as well. </w:t>
      </w:r>
    </w:p>
    <w:p w14:paraId="234BA014" w14:textId="77777777" w:rsidR="005336F7" w:rsidRDefault="005336F7" w:rsidP="006C2821">
      <w:pPr>
        <w:rPr>
          <w:lang w:val="en-US"/>
        </w:rPr>
      </w:pPr>
    </w:p>
    <w:p w14:paraId="2748D391" w14:textId="77777777" w:rsidR="005336F7" w:rsidRDefault="005336F7" w:rsidP="006C2821">
      <w:pPr>
        <w:rPr>
          <w:lang w:val="en-US"/>
        </w:rPr>
      </w:pPr>
    </w:p>
    <w:p w14:paraId="2FE93346" w14:textId="77777777" w:rsidR="005336F7" w:rsidRDefault="005336F7" w:rsidP="006C2821">
      <w:pPr>
        <w:rPr>
          <w:lang w:val="en-US"/>
        </w:rPr>
      </w:pPr>
    </w:p>
    <w:p w14:paraId="2060D6DA" w14:textId="77777777" w:rsidR="005336F7" w:rsidRDefault="005336F7" w:rsidP="006C2821">
      <w:pPr>
        <w:rPr>
          <w:lang w:val="en-US"/>
        </w:rPr>
      </w:pPr>
    </w:p>
    <w:p w14:paraId="3E1F3B8B" w14:textId="77777777" w:rsidR="005336F7" w:rsidRDefault="005336F7" w:rsidP="006C2821">
      <w:pPr>
        <w:rPr>
          <w:lang w:val="en-US"/>
        </w:rPr>
      </w:pPr>
    </w:p>
    <w:p w14:paraId="4F3C0EE0" w14:textId="07DE067F" w:rsidR="005336F7" w:rsidRDefault="005336F7" w:rsidP="006C2821">
      <w:pPr>
        <w:rPr>
          <w:lang w:val="en-US"/>
        </w:rPr>
      </w:pPr>
      <w:r w:rsidRPr="00977B48">
        <w:rPr>
          <w:sz w:val="26"/>
          <w:szCs w:val="26"/>
          <w:lang w:val="en-US"/>
        </w:rPr>
        <w:t xml:space="preserve">Next up, add a new </w:t>
      </w:r>
      <w:proofErr w:type="spellStart"/>
      <w:r w:rsidRPr="00977B48">
        <w:rPr>
          <w:sz w:val="26"/>
          <w:szCs w:val="26"/>
          <w:lang w:val="en-US"/>
        </w:rPr>
        <w:t>appsettings.json</w:t>
      </w:r>
      <w:proofErr w:type="spellEnd"/>
      <w:r w:rsidRPr="00977B48">
        <w:rPr>
          <w:sz w:val="26"/>
          <w:szCs w:val="26"/>
          <w:lang w:val="en-US"/>
        </w:rPr>
        <w:t xml:space="preserve"> file an</w:t>
      </w:r>
      <w:r w:rsidR="008C5EF7" w:rsidRPr="00977B48">
        <w:rPr>
          <w:sz w:val="26"/>
          <w:szCs w:val="26"/>
          <w:lang w:val="en-US"/>
        </w:rPr>
        <w:t>d</w:t>
      </w:r>
      <w:r w:rsidRPr="00977B48">
        <w:rPr>
          <w:sz w:val="26"/>
          <w:szCs w:val="26"/>
          <w:lang w:val="en-US"/>
        </w:rPr>
        <w:t xml:space="preserve"> configure </w:t>
      </w:r>
      <w:proofErr w:type="spellStart"/>
      <w:r w:rsidRPr="00977B48">
        <w:rPr>
          <w:sz w:val="26"/>
          <w:szCs w:val="26"/>
          <w:lang w:val="en-US"/>
        </w:rPr>
        <w:t>Serilog</w:t>
      </w:r>
      <w:proofErr w:type="spellEnd"/>
      <w:r w:rsidRPr="00977B48">
        <w:rPr>
          <w:sz w:val="26"/>
          <w:szCs w:val="26"/>
          <w:lang w:val="en-US"/>
        </w:rPr>
        <w:t xml:space="preserve"> using </w:t>
      </w:r>
      <w:r w:rsidR="00AC5FF1" w:rsidRPr="00977B48">
        <w:rPr>
          <w:sz w:val="26"/>
          <w:szCs w:val="26"/>
          <w:lang w:val="en-US"/>
        </w:rPr>
        <w:t>these parameters</w:t>
      </w:r>
      <w:r w:rsidR="000739EB" w:rsidRPr="00977B48">
        <w:rPr>
          <w:sz w:val="26"/>
          <w:szCs w:val="26"/>
          <w:lang w:val="en-US"/>
        </w:rPr>
        <w:t>, if you create</w:t>
      </w:r>
      <w:r w:rsidR="008C5EF7" w:rsidRPr="00977B48">
        <w:rPr>
          <w:sz w:val="26"/>
          <w:szCs w:val="26"/>
          <w:lang w:val="en-US"/>
        </w:rPr>
        <w:t>d</w:t>
      </w:r>
      <w:r w:rsidR="000739EB" w:rsidRPr="00977B48">
        <w:rPr>
          <w:sz w:val="26"/>
          <w:szCs w:val="26"/>
          <w:lang w:val="en-US"/>
        </w:rPr>
        <w:t xml:space="preserve"> the table manually, wipe out the</w:t>
      </w:r>
      <w:r w:rsidR="000739EB">
        <w:rPr>
          <w:lang w:val="en-US"/>
        </w:rPr>
        <w:t xml:space="preserve"> </w:t>
      </w:r>
      <w:proofErr w:type="spellStart"/>
      <w:r w:rsidR="000739EB" w:rsidRPr="00F76385">
        <w:rPr>
          <w:rFonts w:ascii="Courier New" w:hAnsi="Courier New" w:cs="Courier New"/>
          <w:sz w:val="20"/>
          <w:szCs w:val="20"/>
          <w:lang w:val="en-US"/>
        </w:rPr>
        <w:t>autoCreateSqlTable</w:t>
      </w:r>
      <w:proofErr w:type="spellEnd"/>
      <w:r w:rsidR="000739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0739EB">
        <w:rPr>
          <w:lang w:val="en-US"/>
        </w:rPr>
        <w:t>property</w:t>
      </w:r>
      <w:r>
        <w:rPr>
          <w:lang w:val="en-US"/>
        </w:rPr>
        <w:t>:</w:t>
      </w:r>
    </w:p>
    <w:p w14:paraId="4E1376E0" w14:textId="77777777" w:rsidR="005336F7" w:rsidRDefault="005336F7" w:rsidP="006C2821">
      <w:pPr>
        <w:rPr>
          <w:lang w:val="en-US"/>
        </w:rPr>
      </w:pPr>
    </w:p>
    <w:p w14:paraId="5BC43E7F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{</w:t>
      </w:r>
    </w:p>
    <w:p w14:paraId="129E8726" w14:textId="77777777" w:rsidR="005336F7" w:rsidRPr="005336F7" w:rsidRDefault="005336F7" w:rsidP="00902A28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"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Serilog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": {</w:t>
      </w:r>
    </w:p>
    <w:p w14:paraId="66B37DB1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"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MinimumLevel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": "Information",</w:t>
      </w:r>
    </w:p>
    <w:p w14:paraId="0EE9D4AF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"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WriteTo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": [</w:t>
      </w:r>
    </w:p>
    <w:p w14:paraId="3B90E7D6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{</w:t>
      </w:r>
    </w:p>
    <w:p w14:paraId="411AC14D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"Name": "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MSSqlServer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",</w:t>
      </w:r>
    </w:p>
    <w:p w14:paraId="3A768888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"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Args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": {</w:t>
      </w:r>
    </w:p>
    <w:p w14:paraId="70608FE9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  "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connectionString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": </w:t>
      </w:r>
      <w:r w:rsidR="000739EB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"&lt;</w:t>
      </w: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connection string&gt;",</w:t>
      </w:r>
    </w:p>
    <w:p w14:paraId="437DDAED" w14:textId="77777777" w:rsidR="005336F7" w:rsidRPr="000739EB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  </w:t>
      </w:r>
      <w:r w:rsidRPr="000739EB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"</w:t>
      </w:r>
      <w:proofErr w:type="spellStart"/>
      <w:r w:rsidRPr="000739EB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tableName</w:t>
      </w:r>
      <w:proofErr w:type="spellEnd"/>
      <w:r w:rsidRPr="000739EB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": "Log"</w:t>
      </w:r>
      <w:r w:rsidR="000739EB" w:rsidRPr="000739EB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,</w:t>
      </w:r>
    </w:p>
    <w:p w14:paraId="4E44848C" w14:textId="77777777" w:rsidR="000739EB" w:rsidRPr="005336F7" w:rsidRDefault="000739EB" w:rsidP="000739EB">
      <w:pPr>
        <w:spacing w:after="0" w:line="240" w:lineRule="auto"/>
        <w:ind w:left="720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4A5FC9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    </w:t>
      </w:r>
      <w:r w:rsidRPr="008C5E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"</w:t>
      </w:r>
      <w:proofErr w:type="spellStart"/>
      <w:r w:rsidRPr="008C5E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autoCreateSqlTable</w:t>
      </w:r>
      <w:proofErr w:type="spellEnd"/>
      <w:r w:rsidRPr="008C5E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": "true"</w:t>
      </w:r>
    </w:p>
    <w:p w14:paraId="359DCF85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0739EB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</w:t>
      </w:r>
      <w:r w:rsidRPr="004A5FC9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}</w:t>
      </w:r>
    </w:p>
    <w:p w14:paraId="022EE0EF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4A5FC9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}</w:t>
      </w:r>
    </w:p>
    <w:p w14:paraId="5B77EC77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4A5FC9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]</w:t>
      </w:r>
    </w:p>
    <w:p w14:paraId="22B7818D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4A5FC9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},</w:t>
      </w:r>
    </w:p>
    <w:p w14:paraId="74F1D36A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4A5FC9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}</w:t>
      </w:r>
    </w:p>
    <w:p w14:paraId="7C487780" w14:textId="77777777" w:rsidR="005336F7" w:rsidRDefault="005336F7" w:rsidP="006C2821">
      <w:pPr>
        <w:rPr>
          <w:lang w:val="en-US"/>
        </w:rPr>
      </w:pPr>
    </w:p>
    <w:p w14:paraId="031D5C38" w14:textId="77777777" w:rsidR="005336F7" w:rsidRDefault="004A5FC9" w:rsidP="006C2821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All ready. Start logging using the next line wherever you want to send messages into the Database.</w:t>
      </w:r>
    </w:p>
    <w:p w14:paraId="56C2DAC1" w14:textId="77777777" w:rsidR="004A5FC9" w:rsidRDefault="004A5FC9" w:rsidP="006C2821">
      <w:pPr>
        <w:rPr>
          <w:rStyle w:val="crayon-sy"/>
          <w:rFonts w:ascii="Courier New" w:hAnsi="Courier New" w:cs="Courier New"/>
          <w:sz w:val="20"/>
          <w:szCs w:val="20"/>
          <w:lang w:val="en-US"/>
        </w:rPr>
      </w:pPr>
      <w:proofErr w:type="spellStart"/>
      <w:r w:rsidRPr="004A5FC9">
        <w:rPr>
          <w:rStyle w:val="crayon-v"/>
          <w:rFonts w:ascii="Courier New" w:hAnsi="Courier New" w:cs="Courier New"/>
          <w:sz w:val="20"/>
          <w:szCs w:val="20"/>
          <w:lang w:val="en-US"/>
        </w:rPr>
        <w:t>Log</w:t>
      </w:r>
      <w:r w:rsidRPr="004A5FC9">
        <w:rPr>
          <w:rStyle w:val="crayon-sy"/>
          <w:rFonts w:ascii="Courier New" w:hAnsi="Courier New" w:cs="Courier New"/>
          <w:sz w:val="20"/>
          <w:szCs w:val="20"/>
          <w:lang w:val="en-US"/>
        </w:rPr>
        <w:t>.</w:t>
      </w:r>
      <w:r w:rsidRPr="004A5FC9">
        <w:rPr>
          <w:rStyle w:val="crayon-e"/>
          <w:rFonts w:ascii="Courier New" w:hAnsi="Courier New" w:cs="Courier New"/>
          <w:sz w:val="20"/>
          <w:szCs w:val="20"/>
          <w:lang w:val="en-US"/>
        </w:rPr>
        <w:t>Information</w:t>
      </w:r>
      <w:proofErr w:type="spellEnd"/>
      <w:r w:rsidRPr="004A5FC9">
        <w:rPr>
          <w:rStyle w:val="crayon-sy"/>
          <w:rFonts w:ascii="Courier New" w:hAnsi="Courier New" w:cs="Courier New"/>
          <w:sz w:val="20"/>
          <w:szCs w:val="20"/>
          <w:lang w:val="en-US"/>
        </w:rPr>
        <w:t>(</w:t>
      </w:r>
      <w:r w:rsidRPr="004A5FC9">
        <w:rPr>
          <w:rStyle w:val="crayon-s"/>
          <w:rFonts w:ascii="Courier New" w:hAnsi="Courier New" w:cs="Courier New"/>
          <w:sz w:val="20"/>
          <w:szCs w:val="20"/>
          <w:lang w:val="en-US"/>
        </w:rPr>
        <w:t>"</w:t>
      </w:r>
      <w:r>
        <w:rPr>
          <w:rStyle w:val="crayon-s"/>
          <w:rFonts w:ascii="Courier New" w:hAnsi="Courier New" w:cs="Courier New"/>
          <w:sz w:val="20"/>
          <w:szCs w:val="20"/>
          <w:lang w:val="en-US"/>
        </w:rPr>
        <w:t>Pong received</w:t>
      </w:r>
      <w:r w:rsidRPr="004A5FC9">
        <w:rPr>
          <w:rStyle w:val="crayon-s"/>
          <w:rFonts w:ascii="Courier New" w:hAnsi="Courier New" w:cs="Courier New"/>
          <w:sz w:val="20"/>
          <w:szCs w:val="20"/>
          <w:lang w:val="en-US"/>
        </w:rPr>
        <w:t>"</w:t>
      </w:r>
      <w:r w:rsidRPr="004A5FC9">
        <w:rPr>
          <w:rStyle w:val="crayon-sy"/>
          <w:rFonts w:ascii="Courier New" w:hAnsi="Courier New" w:cs="Courier New"/>
          <w:sz w:val="20"/>
          <w:szCs w:val="20"/>
          <w:lang w:val="en-US"/>
        </w:rPr>
        <w:t>);</w:t>
      </w:r>
    </w:p>
    <w:p w14:paraId="0C4F0884" w14:textId="77777777" w:rsidR="004A5FC9" w:rsidRDefault="004A5FC9" w:rsidP="006C2821">
      <w:pPr>
        <w:rPr>
          <w:rStyle w:val="crayon-sy"/>
          <w:rFonts w:ascii="Courier New" w:hAnsi="Courier New" w:cs="Courier New"/>
          <w:sz w:val="20"/>
          <w:szCs w:val="20"/>
          <w:lang w:val="en-US"/>
        </w:rPr>
      </w:pPr>
    </w:p>
    <w:p w14:paraId="4F0660BB" w14:textId="77777777" w:rsidR="004A5FC9" w:rsidRDefault="004A5FC9" w:rsidP="006C2821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You can use the </w:t>
      </w:r>
      <w:r w:rsidRPr="004A5FC9">
        <w:rPr>
          <w:sz w:val="26"/>
          <w:szCs w:val="26"/>
          <w:lang w:val="en-US"/>
        </w:rPr>
        <w:t xml:space="preserve">logging structured objects </w:t>
      </w:r>
      <w:r>
        <w:rPr>
          <w:sz w:val="26"/>
          <w:szCs w:val="26"/>
          <w:lang w:val="en-US"/>
        </w:rPr>
        <w:t xml:space="preserve">like </w:t>
      </w:r>
      <w:r w:rsidRPr="004A5FC9">
        <w:rPr>
          <w:rFonts w:ascii="Courier New" w:hAnsi="Courier New" w:cs="Courier New"/>
          <w:sz w:val="20"/>
          <w:szCs w:val="20"/>
          <w:lang w:val="en-US"/>
        </w:rPr>
        <w:t>{@object}</w:t>
      </w:r>
      <w:r w:rsidRPr="004A5FC9">
        <w:rPr>
          <w:sz w:val="26"/>
          <w:szCs w:val="26"/>
          <w:lang w:val="en-US"/>
        </w:rPr>
        <w:t xml:space="preserve"> in the message template.</w:t>
      </w:r>
    </w:p>
    <w:p w14:paraId="5AE68F3A" w14:textId="5A05FEA9" w:rsidR="00194FB3" w:rsidRDefault="00194FB3" w:rsidP="00194FB3">
      <w:pPr>
        <w:rPr>
          <w:rStyle w:val="crayon-sy"/>
          <w:rFonts w:ascii="Courier New" w:hAnsi="Courier New" w:cs="Courier New"/>
          <w:sz w:val="20"/>
          <w:szCs w:val="20"/>
          <w:lang w:val="en-US"/>
        </w:rPr>
      </w:pPr>
      <w:proofErr w:type="spellStart"/>
      <w:r w:rsidRPr="004A5FC9">
        <w:rPr>
          <w:rStyle w:val="crayon-v"/>
          <w:rFonts w:ascii="Courier New" w:hAnsi="Courier New" w:cs="Courier New"/>
          <w:sz w:val="20"/>
          <w:szCs w:val="20"/>
          <w:lang w:val="en-US"/>
        </w:rPr>
        <w:t>Log</w:t>
      </w:r>
      <w:r w:rsidRPr="004A5FC9">
        <w:rPr>
          <w:rStyle w:val="crayon-sy"/>
          <w:rFonts w:ascii="Courier New" w:hAnsi="Courier New" w:cs="Courier New"/>
          <w:sz w:val="20"/>
          <w:szCs w:val="20"/>
          <w:lang w:val="en-US"/>
        </w:rPr>
        <w:t>.</w:t>
      </w:r>
      <w:r w:rsidRPr="004A5FC9">
        <w:rPr>
          <w:rStyle w:val="crayon-e"/>
          <w:rFonts w:ascii="Courier New" w:hAnsi="Courier New" w:cs="Courier New"/>
          <w:sz w:val="20"/>
          <w:szCs w:val="20"/>
          <w:lang w:val="en-US"/>
        </w:rPr>
        <w:t>Information</w:t>
      </w:r>
      <w:proofErr w:type="spellEnd"/>
      <w:r w:rsidRPr="004A5FC9">
        <w:rPr>
          <w:rStyle w:val="crayon-sy"/>
          <w:rFonts w:ascii="Courier New" w:hAnsi="Courier New" w:cs="Courier New"/>
          <w:sz w:val="20"/>
          <w:szCs w:val="20"/>
          <w:lang w:val="en-US"/>
        </w:rPr>
        <w:t>(</w:t>
      </w:r>
      <w:r w:rsidRPr="004A5FC9">
        <w:rPr>
          <w:rStyle w:val="crayon-s"/>
          <w:rFonts w:ascii="Courier New" w:hAnsi="Courier New" w:cs="Courier New"/>
          <w:sz w:val="20"/>
          <w:szCs w:val="20"/>
          <w:lang w:val="en-US"/>
        </w:rPr>
        <w:t>"</w:t>
      </w:r>
      <w:r>
        <w:rPr>
          <w:rStyle w:val="crayon-s"/>
          <w:rFonts w:ascii="Courier New" w:hAnsi="Courier New" w:cs="Courier New"/>
          <w:sz w:val="20"/>
          <w:szCs w:val="20"/>
          <w:lang w:val="en-US"/>
        </w:rPr>
        <w:t xml:space="preserve">Total of </w:t>
      </w:r>
      <w:r w:rsidRPr="00B62121">
        <w:rPr>
          <w:rFonts w:ascii="Courier New" w:hAnsi="Courier New" w:cs="Courier New"/>
          <w:sz w:val="20"/>
          <w:szCs w:val="20"/>
          <w:lang w:val="en-US"/>
        </w:rPr>
        <w:t>{@</w:t>
      </w:r>
      <w:r>
        <w:rPr>
          <w:rFonts w:ascii="Courier New" w:hAnsi="Courier New" w:cs="Courier New"/>
          <w:sz w:val="20"/>
          <w:szCs w:val="20"/>
          <w:lang w:val="en-US"/>
        </w:rPr>
        <w:t>div</w:t>
      </w:r>
      <w:r w:rsidRPr="00B62121">
        <w:rPr>
          <w:rFonts w:ascii="Courier New" w:hAnsi="Courier New" w:cs="Courier New"/>
          <w:sz w:val="20"/>
          <w:szCs w:val="20"/>
          <w:lang w:val="en-US"/>
        </w:rPr>
        <w:t>}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Style w:val="crayon-s"/>
          <w:rFonts w:ascii="Courier New" w:hAnsi="Courier New" w:cs="Courier New"/>
          <w:sz w:val="20"/>
          <w:szCs w:val="20"/>
          <w:lang w:val="en-US"/>
        </w:rPr>
        <w:t xml:space="preserve">Pong </w:t>
      </w:r>
      <w:proofErr w:type="spellStart"/>
      <w:r>
        <w:rPr>
          <w:rStyle w:val="crayon-s"/>
          <w:rFonts w:ascii="Courier New" w:hAnsi="Courier New" w:cs="Courier New"/>
          <w:sz w:val="20"/>
          <w:szCs w:val="20"/>
          <w:lang w:val="en-US"/>
        </w:rPr>
        <w:t>sended</w:t>
      </w:r>
      <w:proofErr w:type="spellEnd"/>
      <w:r>
        <w:rPr>
          <w:rStyle w:val="crayon-s"/>
          <w:rFonts w:ascii="Courier New" w:hAnsi="Courier New" w:cs="Courier New"/>
          <w:sz w:val="20"/>
          <w:szCs w:val="20"/>
          <w:lang w:val="en-US"/>
        </w:rPr>
        <w:t xml:space="preserve"> </w:t>
      </w:r>
      <w:r w:rsidRPr="004A5FC9">
        <w:rPr>
          <w:rStyle w:val="crayon-s"/>
          <w:rFonts w:ascii="Courier New" w:hAnsi="Courier New" w:cs="Courier New"/>
          <w:sz w:val="20"/>
          <w:szCs w:val="20"/>
          <w:lang w:val="en-US"/>
        </w:rPr>
        <w:t>"</w:t>
      </w:r>
      <w:r>
        <w:rPr>
          <w:rStyle w:val="crayon-s"/>
          <w:rFonts w:ascii="Courier New" w:hAnsi="Courier New" w:cs="Courier New"/>
          <w:sz w:val="20"/>
          <w:szCs w:val="20"/>
          <w:lang w:val="en-US"/>
        </w:rPr>
        <w:t>, div</w:t>
      </w:r>
      <w:r w:rsidRPr="004A5FC9">
        <w:rPr>
          <w:rStyle w:val="crayon-sy"/>
          <w:rFonts w:ascii="Courier New" w:hAnsi="Courier New" w:cs="Courier New"/>
          <w:sz w:val="20"/>
          <w:szCs w:val="20"/>
          <w:lang w:val="en-US"/>
        </w:rPr>
        <w:t>);</w:t>
      </w:r>
    </w:p>
    <w:p w14:paraId="6C6BF02D" w14:textId="74357F91" w:rsidR="004A5FC9" w:rsidRDefault="004A5FC9" w:rsidP="004A5FC9">
      <w:pPr>
        <w:rPr>
          <w:rStyle w:val="crayon-sy"/>
          <w:rFonts w:ascii="Courier New" w:hAnsi="Courier New" w:cs="Courier New"/>
          <w:sz w:val="20"/>
          <w:szCs w:val="20"/>
          <w:lang w:val="en-US"/>
        </w:rPr>
      </w:pPr>
      <w:proofErr w:type="spellStart"/>
      <w:r w:rsidRPr="004A5FC9">
        <w:rPr>
          <w:rStyle w:val="crayon-v"/>
          <w:rFonts w:ascii="Courier New" w:hAnsi="Courier New" w:cs="Courier New"/>
          <w:sz w:val="20"/>
          <w:szCs w:val="20"/>
          <w:lang w:val="en-US"/>
        </w:rPr>
        <w:t>Log</w:t>
      </w:r>
      <w:r w:rsidRPr="004A5FC9">
        <w:rPr>
          <w:rStyle w:val="crayon-sy"/>
          <w:rFonts w:ascii="Courier New" w:hAnsi="Courier New" w:cs="Courier New"/>
          <w:sz w:val="20"/>
          <w:szCs w:val="20"/>
          <w:lang w:val="en-US"/>
        </w:rPr>
        <w:t>.</w:t>
      </w:r>
      <w:r w:rsidRPr="004A5FC9">
        <w:rPr>
          <w:rStyle w:val="crayon-e"/>
          <w:rFonts w:ascii="Courier New" w:hAnsi="Courier New" w:cs="Courier New"/>
          <w:sz w:val="20"/>
          <w:szCs w:val="20"/>
          <w:lang w:val="en-US"/>
        </w:rPr>
        <w:t>Information</w:t>
      </w:r>
      <w:proofErr w:type="spellEnd"/>
      <w:r w:rsidRPr="004A5FC9">
        <w:rPr>
          <w:rStyle w:val="crayon-sy"/>
          <w:rFonts w:ascii="Courier New" w:hAnsi="Courier New" w:cs="Courier New"/>
          <w:sz w:val="20"/>
          <w:szCs w:val="20"/>
          <w:lang w:val="en-US"/>
        </w:rPr>
        <w:t>(</w:t>
      </w:r>
      <w:r w:rsidRPr="004A5FC9">
        <w:rPr>
          <w:rStyle w:val="crayon-s"/>
          <w:rFonts w:ascii="Courier New" w:hAnsi="Courier New" w:cs="Courier New"/>
          <w:sz w:val="20"/>
          <w:szCs w:val="20"/>
          <w:lang w:val="en-US"/>
        </w:rPr>
        <w:t>"</w:t>
      </w:r>
      <w:r>
        <w:rPr>
          <w:rStyle w:val="crayon-s"/>
          <w:rFonts w:ascii="Courier New" w:hAnsi="Courier New" w:cs="Courier New"/>
          <w:sz w:val="20"/>
          <w:szCs w:val="20"/>
          <w:lang w:val="en-US"/>
        </w:rPr>
        <w:t xml:space="preserve">Pong couldn’t be </w:t>
      </w:r>
      <w:proofErr w:type="spellStart"/>
      <w:r>
        <w:rPr>
          <w:rStyle w:val="crayon-s"/>
          <w:rFonts w:ascii="Courier New" w:hAnsi="Courier New" w:cs="Courier New"/>
          <w:sz w:val="20"/>
          <w:szCs w:val="20"/>
          <w:lang w:val="en-US"/>
        </w:rPr>
        <w:t>sended</w:t>
      </w:r>
      <w:proofErr w:type="spellEnd"/>
      <w:r>
        <w:rPr>
          <w:rStyle w:val="crayon-s"/>
          <w:rFonts w:ascii="Courier New" w:hAnsi="Courier New" w:cs="Courier New"/>
          <w:sz w:val="20"/>
          <w:szCs w:val="20"/>
          <w:lang w:val="en-US"/>
        </w:rPr>
        <w:t xml:space="preserve"> back, Error: </w:t>
      </w:r>
      <w:r w:rsidRPr="00B62121">
        <w:rPr>
          <w:rFonts w:ascii="Courier New" w:hAnsi="Courier New" w:cs="Courier New"/>
          <w:sz w:val="20"/>
          <w:szCs w:val="20"/>
          <w:lang w:val="en-US"/>
        </w:rPr>
        <w:t>{@</w:t>
      </w:r>
      <w:r w:rsidR="004F79C5">
        <w:rPr>
          <w:rFonts w:ascii="Courier New" w:hAnsi="Courier New" w:cs="Courier New"/>
          <w:sz w:val="20"/>
          <w:szCs w:val="20"/>
          <w:lang w:val="en-US"/>
        </w:rPr>
        <w:t>div</w:t>
      </w:r>
      <w:r w:rsidRPr="00B62121">
        <w:rPr>
          <w:rFonts w:ascii="Courier New" w:hAnsi="Courier New" w:cs="Courier New"/>
          <w:sz w:val="20"/>
          <w:szCs w:val="20"/>
          <w:lang w:val="en-US"/>
        </w:rPr>
        <w:t>}</w:t>
      </w:r>
      <w:r w:rsidRPr="004A5FC9">
        <w:rPr>
          <w:rStyle w:val="crayon-s"/>
          <w:rFonts w:ascii="Courier New" w:hAnsi="Courier New" w:cs="Courier New"/>
          <w:sz w:val="20"/>
          <w:szCs w:val="20"/>
          <w:lang w:val="en-US"/>
        </w:rPr>
        <w:t>"</w:t>
      </w:r>
      <w:r>
        <w:rPr>
          <w:rStyle w:val="crayon-s"/>
          <w:rFonts w:ascii="Courier New" w:hAnsi="Courier New" w:cs="Courier New"/>
          <w:sz w:val="20"/>
          <w:szCs w:val="20"/>
          <w:lang w:val="en-US"/>
        </w:rPr>
        <w:t xml:space="preserve">, </w:t>
      </w:r>
      <w:r w:rsidR="004F79C5">
        <w:rPr>
          <w:rStyle w:val="crayon-s"/>
          <w:rFonts w:ascii="Courier New" w:hAnsi="Courier New" w:cs="Courier New"/>
          <w:sz w:val="20"/>
          <w:szCs w:val="20"/>
          <w:lang w:val="en-US"/>
        </w:rPr>
        <w:t>div</w:t>
      </w:r>
      <w:r w:rsidRPr="004A5FC9">
        <w:rPr>
          <w:rStyle w:val="crayon-sy"/>
          <w:rFonts w:ascii="Courier New" w:hAnsi="Courier New" w:cs="Courier New"/>
          <w:sz w:val="20"/>
          <w:szCs w:val="20"/>
          <w:lang w:val="en-US"/>
        </w:rPr>
        <w:t>);</w:t>
      </w:r>
    </w:p>
    <w:p w14:paraId="03E9D574" w14:textId="77777777" w:rsidR="004A5FC9" w:rsidRPr="004A5FC9" w:rsidRDefault="004A5FC9" w:rsidP="006C2821">
      <w:pPr>
        <w:rPr>
          <w:rStyle w:val="crayon-sy"/>
          <w:rFonts w:ascii="Courier New" w:hAnsi="Courier New" w:cs="Courier New"/>
          <w:sz w:val="26"/>
          <w:szCs w:val="26"/>
          <w:lang w:val="en-US"/>
        </w:rPr>
      </w:pPr>
    </w:p>
    <w:sectPr w:rsidR="004A5FC9" w:rsidRPr="004A5FC9" w:rsidSect="0039468B">
      <w:footerReference w:type="default" r:id="rId8"/>
      <w:pgSz w:w="11906" w:h="16838" w:code="9"/>
      <w:pgMar w:top="720" w:right="1264" w:bottom="1797" w:left="1264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F07DD" w14:textId="77777777" w:rsidR="000D722B" w:rsidRDefault="000D722B">
      <w:r>
        <w:separator/>
      </w:r>
    </w:p>
    <w:p w14:paraId="125D76D7" w14:textId="77777777" w:rsidR="000D722B" w:rsidRDefault="000D722B"/>
  </w:endnote>
  <w:endnote w:type="continuationSeparator" w:id="0">
    <w:p w14:paraId="1AD34AEF" w14:textId="77777777" w:rsidR="000D722B" w:rsidRDefault="000D722B">
      <w:r>
        <w:continuationSeparator/>
      </w:r>
    </w:p>
    <w:p w14:paraId="36EE69F9" w14:textId="77777777" w:rsidR="000D722B" w:rsidRDefault="000D72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1632D9" w14:textId="77777777" w:rsidR="008918F2" w:rsidRDefault="00E34FED">
        <w:pPr>
          <w:pStyle w:val="Footer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902A28">
          <w:rPr>
            <w:noProof/>
            <w:lang w:bidi="es-ES"/>
          </w:rPr>
          <w:t>3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379ED" w14:textId="77777777" w:rsidR="000D722B" w:rsidRDefault="000D722B">
      <w:r>
        <w:separator/>
      </w:r>
    </w:p>
    <w:p w14:paraId="7DD9277A" w14:textId="77777777" w:rsidR="000D722B" w:rsidRDefault="000D722B"/>
  </w:footnote>
  <w:footnote w:type="continuationSeparator" w:id="0">
    <w:p w14:paraId="5139F2E0" w14:textId="77777777" w:rsidR="000D722B" w:rsidRDefault="000D722B">
      <w:r>
        <w:continuationSeparator/>
      </w:r>
    </w:p>
    <w:p w14:paraId="3727646D" w14:textId="77777777" w:rsidR="000D722B" w:rsidRDefault="000D722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53337"/>
    <w:multiLevelType w:val="hybridMultilevel"/>
    <w:tmpl w:val="103AEF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0F"/>
    <w:rsid w:val="0004068E"/>
    <w:rsid w:val="000739EB"/>
    <w:rsid w:val="000D722B"/>
    <w:rsid w:val="00194FB3"/>
    <w:rsid w:val="001F0CCA"/>
    <w:rsid w:val="002321AA"/>
    <w:rsid w:val="00255F00"/>
    <w:rsid w:val="0031597C"/>
    <w:rsid w:val="00365393"/>
    <w:rsid w:val="00384C4B"/>
    <w:rsid w:val="0039468B"/>
    <w:rsid w:val="00425F0D"/>
    <w:rsid w:val="00467017"/>
    <w:rsid w:val="004A5FC9"/>
    <w:rsid w:val="004F79C5"/>
    <w:rsid w:val="005336F7"/>
    <w:rsid w:val="006C2821"/>
    <w:rsid w:val="00713E5A"/>
    <w:rsid w:val="0077448E"/>
    <w:rsid w:val="00842F5B"/>
    <w:rsid w:val="008918F2"/>
    <w:rsid w:val="008C5EF7"/>
    <w:rsid w:val="008F127C"/>
    <w:rsid w:val="00902A28"/>
    <w:rsid w:val="0094478F"/>
    <w:rsid w:val="00977B48"/>
    <w:rsid w:val="00A00F75"/>
    <w:rsid w:val="00AC5FF1"/>
    <w:rsid w:val="00AE150F"/>
    <w:rsid w:val="00B41922"/>
    <w:rsid w:val="00B62121"/>
    <w:rsid w:val="00C2107D"/>
    <w:rsid w:val="00C61085"/>
    <w:rsid w:val="00C66339"/>
    <w:rsid w:val="00E3380F"/>
    <w:rsid w:val="00E34FED"/>
    <w:rsid w:val="00E428BD"/>
    <w:rsid w:val="00E93456"/>
    <w:rsid w:val="00F22C48"/>
    <w:rsid w:val="00F7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B2FBC"/>
  <w15:chartTrackingRefBased/>
  <w15:docId w15:val="{26348C91-9FCF-4257-B4B6-5A88D4063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s-E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CCA"/>
  </w:style>
  <w:style w:type="paragraph" w:styleId="Heading1">
    <w:name w:val="heading 1"/>
    <w:basedOn w:val="Normal"/>
    <w:next w:val="Normal"/>
    <w:link w:val="Heading1Char"/>
    <w:uiPriority w:val="9"/>
    <w:qFormat/>
    <w:rsid w:val="001F0CCA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CA"/>
    <w:pPr>
      <w:keepNext/>
      <w:keepLines/>
      <w:spacing w:before="46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CCA"/>
    <w:pPr>
      <w:keepNext/>
      <w:keepLines/>
      <w:spacing w:before="460"/>
      <w:contextualSpacing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F0CCA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713E5A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0CCA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CCA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8"/>
    <w:qFormat/>
    <w:rsid w:val="00F22C48"/>
    <w:rPr>
      <w:color w:val="731C3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5F0D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5F0D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5F0D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5F0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F0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F0D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F0D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5F0D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F0D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5F0D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5F0D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AE150F"/>
    <w:rPr>
      <w:color w:val="808080"/>
      <w:shd w:val="clear" w:color="auto" w:fill="E6E6E6"/>
    </w:rPr>
  </w:style>
  <w:style w:type="character" w:customStyle="1" w:styleId="crayon-k">
    <w:name w:val="crayon-k"/>
    <w:basedOn w:val="DefaultParagraphFont"/>
    <w:rsid w:val="00AE150F"/>
  </w:style>
  <w:style w:type="character" w:customStyle="1" w:styleId="crayon-h">
    <w:name w:val="crayon-h"/>
    <w:basedOn w:val="DefaultParagraphFont"/>
    <w:rsid w:val="00AE150F"/>
  </w:style>
  <w:style w:type="character" w:customStyle="1" w:styleId="crayon-sy">
    <w:name w:val="crayon-sy"/>
    <w:basedOn w:val="DefaultParagraphFont"/>
    <w:rsid w:val="00AE150F"/>
  </w:style>
  <w:style w:type="character" w:customStyle="1" w:styleId="crayon-i">
    <w:name w:val="crayon-i"/>
    <w:basedOn w:val="DefaultParagraphFont"/>
    <w:rsid w:val="00AE150F"/>
  </w:style>
  <w:style w:type="character" w:customStyle="1" w:styleId="crayon-cn">
    <w:name w:val="crayon-cn"/>
    <w:basedOn w:val="DefaultParagraphFont"/>
    <w:rsid w:val="00AE150F"/>
  </w:style>
  <w:style w:type="character" w:customStyle="1" w:styleId="crayon-t">
    <w:name w:val="crayon-t"/>
    <w:basedOn w:val="DefaultParagraphFont"/>
    <w:rsid w:val="00AE150F"/>
  </w:style>
  <w:style w:type="character" w:customStyle="1" w:styleId="crayon-e">
    <w:name w:val="crayon-e"/>
    <w:basedOn w:val="DefaultParagraphFont"/>
    <w:rsid w:val="00AE150F"/>
  </w:style>
  <w:style w:type="paragraph" w:styleId="ListParagraph">
    <w:name w:val="List Paragraph"/>
    <w:basedOn w:val="Normal"/>
    <w:uiPriority w:val="34"/>
    <w:unhideWhenUsed/>
    <w:qFormat/>
    <w:rsid w:val="006C2821"/>
    <w:pPr>
      <w:ind w:left="720"/>
      <w:contextualSpacing/>
    </w:pPr>
  </w:style>
  <w:style w:type="character" w:customStyle="1" w:styleId="crayon-m">
    <w:name w:val="crayon-m"/>
    <w:basedOn w:val="DefaultParagraphFont"/>
    <w:rsid w:val="005336F7"/>
  </w:style>
  <w:style w:type="character" w:customStyle="1" w:styleId="crayon-st">
    <w:name w:val="crayon-st"/>
    <w:basedOn w:val="DefaultParagraphFont"/>
    <w:rsid w:val="005336F7"/>
  </w:style>
  <w:style w:type="character" w:customStyle="1" w:styleId="crayon-o">
    <w:name w:val="crayon-o"/>
    <w:basedOn w:val="DefaultParagraphFont"/>
    <w:rsid w:val="005336F7"/>
  </w:style>
  <w:style w:type="character" w:customStyle="1" w:styleId="crayon-r">
    <w:name w:val="crayon-r"/>
    <w:basedOn w:val="DefaultParagraphFont"/>
    <w:rsid w:val="005336F7"/>
  </w:style>
  <w:style w:type="character" w:customStyle="1" w:styleId="crayon-v">
    <w:name w:val="crayon-v"/>
    <w:basedOn w:val="DefaultParagraphFont"/>
    <w:rsid w:val="005336F7"/>
  </w:style>
  <w:style w:type="character" w:customStyle="1" w:styleId="crayon-s">
    <w:name w:val="crayon-s"/>
    <w:basedOn w:val="DefaultParagraphFont"/>
    <w:rsid w:val="00533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7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Davidfcr/LoggerWorksh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Templates\Tomar%20nota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Tomar notas.dotx</Template>
  <TotalTime>351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Cardenas</dc:creator>
  <cp:keywords/>
  <dc:description/>
  <cp:lastModifiedBy>David Fernando Cárdenas Raigosa</cp:lastModifiedBy>
  <cp:revision>14</cp:revision>
  <dcterms:created xsi:type="dcterms:W3CDTF">2018-12-11T01:30:00Z</dcterms:created>
  <dcterms:modified xsi:type="dcterms:W3CDTF">2018-12-12T19:58:00Z</dcterms:modified>
</cp:coreProperties>
</file>