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>
      <w:pPr>
        <w:pStyle w:val="pp1"/>
        <w:spacing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Лабораторна робота №1</w:t>
      </w: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Тема: Основи HTML та CSS. Створення односторінкового сайту.</w:t>
      </w:r>
    </w:p>
    <w:p>
      <w:pPr>
        <w:pStyle w:val="pp2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Мета роботи:</w:t>
      </w: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Ознайомитися з базовою структурою HTML-документа, використанням</w:t>
      </w:r>
      <w:r>
        <w:rPr>
          <w:rStyle w:val="Apple-converted-space"/>
          <w:b w:val="0"/>
          <w:bCs w:val="0"/>
          <w:i w:val="0"/>
          <w:iCs w:val="0"/>
          <w:smallCaps w:val="0"/>
        </w:rPr>
        <w:t> </w:t>
      </w: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семантичних тегів, підключенням таблиць стилів CSS та створенням</w:t>
      </w:r>
      <w:r>
        <w:rPr>
          <w:rStyle w:val="Apple-converted-space"/>
          <w:b w:val="0"/>
          <w:bCs w:val="0"/>
          <w:i w:val="0"/>
          <w:iCs w:val="0"/>
          <w:smallCaps w:val="0"/>
        </w:rPr>
        <w:t> </w:t>
      </w: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простого веб-сайту.</w:t>
      </w:r>
    </w:p>
    <w:p>
      <w:pPr>
        <w:pStyle w:val="pp2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Опис роботи:</w:t>
      </w: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Було створено односторінковий сайт “Mercedes Dealership”, що містить:</w:t>
      </w: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- головне меню навігації;</w:t>
      </w: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- секцію HERO з фоновим зображенням;</w:t>
      </w: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- секцію “Популярні моделі Mercedes”;</w:t>
      </w: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- галерею зображень автомобілів;</w:t>
      </w: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- форму опитування покупця;</w:t>
      </w: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- форму авторизації.</w:t>
      </w:r>
    </w:p>
    <w:p>
      <w:pPr>
        <w:pStyle w:val="pp2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Сторінка реалізована відповідно до вимог лабораторної роботи:</w:t>
      </w: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- застосовано семантичні теги (header, nav, section, footer);</w:t>
      </w: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- всі стилі винесені у окремий файл styles.css;</w:t>
      </w: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- використано reset.css;</w:t>
      </w: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- реалізовано роботу зі зображеннями;</w:t>
      </w: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- форми включають усі необхідні типи елементів.</w:t>
      </w:r>
    </w:p>
    <w:p>
      <w:pPr>
        <w:pStyle w:val="pp2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Висновок:</w:t>
      </w: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У ході виконання лабораторної роботи було створено структурований</w:t>
      </w:r>
      <w:r>
        <w:rPr>
          <w:rStyle w:val="Apple-converted-space"/>
          <w:b w:val="0"/>
          <w:bCs w:val="0"/>
          <w:i w:val="0"/>
          <w:iCs w:val="0"/>
          <w:smallCaps w:val="0"/>
        </w:rPr>
        <w:t> </w:t>
      </w: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односторінковий веб-сайт із застосуванням HTML та CSS. Закріплено</w:t>
      </w:r>
      <w:r>
        <w:rPr>
          <w:rStyle w:val="Apple-converted-space"/>
          <w:b w:val="0"/>
          <w:bCs w:val="0"/>
          <w:i w:val="0"/>
          <w:iCs w:val="0"/>
          <w:smallCaps w:val="0"/>
        </w:rPr>
        <w:t> </w:t>
      </w:r>
    </w:p>
    <w:p>
      <w:pPr>
        <w:pStyle w:val="pp1"/>
        <w:spacing w:before="0" w:after="0"/>
        <w:ind w:left="0" w:right="0"/>
        <w:rPr>
          <w:rFonts w:ascii="Helvetica Neue" w:eastAsia="Helvetica Neue" w:hAnsi="Helvetica Neue" w:cs="Helvetica Neue"/>
          <w:b w:val="0"/>
          <w:bCs w:val="0"/>
          <w:i w:val="0"/>
          <w:iCs w:val="0"/>
          <w:smallCaps w:val="0"/>
          <w:color w:val="FFFFFF"/>
          <w:sz w:val="20"/>
          <w:szCs w:val="20"/>
        </w:rPr>
      </w:pPr>
      <w:r>
        <w:t>навички роботи з розміткою, стилізацією, формами та файловою структурою.</w:t>
      </w:r>
    </w:p>
    <w:sectPr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Calibri" w:eastAsia="Calibri" w:hAnsi="Calibri" w:cs="Calibri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Calibri" w:eastAsia="Calibri" w:hAnsi="Calibri" w:cs="Calibri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Calibri" w:eastAsia="Calibri" w:hAnsi="Calibri" w:cs="Calibri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Calibri" w:eastAsia="Calibri" w:hAnsi="Calibri" w:cs="Calibri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Calibri" w:eastAsia="Calibri" w:hAnsi="Calibri" w:cs="Calibri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Calibri" w:eastAsia="Calibri" w:hAnsi="Calibri" w:cs="Calibri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pp1">
    <w:name w:val="p_p1"/>
    <w:basedOn w:val="Normal"/>
    <w:rPr>
      <w:rFonts w:ascii="Helvetica Neue" w:eastAsia="Helvetica Neue" w:hAnsi="Helvetica Neue" w:cs="Helvetica Neue"/>
      <w:b w:val="0"/>
      <w:bCs w:val="0"/>
      <w:i w:val="0"/>
      <w:iCs w:val="0"/>
      <w:smallCaps w:val="0"/>
      <w:color w:val="FFFFFF"/>
      <w:sz w:val="20"/>
      <w:szCs w:val="20"/>
    </w:rPr>
  </w:style>
  <w:style w:type="paragraph" w:customStyle="1" w:styleId="pp2">
    <w:name w:val="p_p2"/>
    <w:basedOn w:val="Normal"/>
    <w:rPr>
      <w:rFonts w:ascii="Helvetica Neue" w:eastAsia="Helvetica Neue" w:hAnsi="Helvetica Neue" w:cs="Helvetica Neue"/>
      <w:b w:val="0"/>
      <w:bCs w:val="0"/>
      <w:i w:val="0"/>
      <w:iCs w:val="0"/>
      <w:smallCaps w:val="0"/>
      <w:color w:val="FFFFFF"/>
      <w:sz w:val="20"/>
      <w:szCs w:val="20"/>
    </w:rPr>
  </w:style>
  <w:style w:type="character" w:customStyle="1" w:styleId="Apple-converted-space">
    <w:name w:val="Apple-converted-spac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