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D1DC" w14:textId="30A14647" w:rsidR="00ED536A" w:rsidRPr="00ED536A" w:rsidRDefault="00ED536A" w:rsidP="00ED536A">
      <w:pPr>
        <w:spacing w:after="150" w:line="240" w:lineRule="auto"/>
        <w:outlineLvl w:val="0"/>
        <w:rPr>
          <w:rFonts w:ascii="Poppins" w:eastAsia="Times New Roman" w:hAnsi="Poppins" w:cs="Poppins"/>
          <w:b/>
          <w:bCs/>
          <w:color w:val="4472C4" w:themeColor="accent1"/>
          <w:kern w:val="36"/>
          <w:sz w:val="40"/>
          <w:szCs w:val="40"/>
          <w:lang w:eastAsia="en-IN"/>
          <w14:ligatures w14:val="none"/>
        </w:rPr>
      </w:pPr>
      <w:r w:rsidRPr="00ED536A">
        <w:rPr>
          <w:rFonts w:ascii="Poppins" w:eastAsia="Times New Roman" w:hAnsi="Poppins" w:cs="Poppins"/>
          <w:b/>
          <w:bCs/>
          <w:color w:val="4472C4" w:themeColor="accent1"/>
          <w:kern w:val="36"/>
          <w:sz w:val="52"/>
          <w:szCs w:val="52"/>
          <w:lang w:eastAsia="en-IN"/>
          <w14:ligatures w14:val="none"/>
        </w:rPr>
        <w:t xml:space="preserve">    </w:t>
      </w:r>
      <w:r w:rsidRPr="00ED536A">
        <w:rPr>
          <w:rFonts w:ascii="Poppins" w:eastAsia="Times New Roman" w:hAnsi="Poppins" w:cs="Poppins"/>
          <w:b/>
          <w:bCs/>
          <w:color w:val="4472C4" w:themeColor="accent1"/>
          <w:kern w:val="36"/>
          <w:sz w:val="40"/>
          <w:szCs w:val="40"/>
          <w:lang w:eastAsia="en-IN"/>
          <w14:ligatures w14:val="none"/>
        </w:rPr>
        <w:t>Docker Container Lifecycle Management</w:t>
      </w:r>
    </w:p>
    <w:p w14:paraId="1786E1F5" w14:textId="77777777" w:rsidR="00ED536A" w:rsidRPr="00ED536A" w:rsidRDefault="00ED536A" w:rsidP="00ED536A">
      <w:pPr>
        <w:spacing w:after="150" w:line="240" w:lineRule="auto"/>
        <w:outlineLvl w:val="0"/>
        <w:rPr>
          <w:rFonts w:ascii="Poppins" w:eastAsia="Times New Roman" w:hAnsi="Poppins" w:cs="Poppins"/>
          <w:b/>
          <w:bCs/>
          <w:color w:val="333333"/>
          <w:kern w:val="36"/>
          <w:sz w:val="28"/>
          <w:szCs w:val="28"/>
          <w:lang w:eastAsia="en-IN"/>
          <w14:ligatures w14:val="none"/>
        </w:rPr>
      </w:pPr>
    </w:p>
    <w:p w14:paraId="293C1604" w14:textId="3BADD9BC" w:rsidR="00ED536A" w:rsidRPr="00ED536A" w:rsidRDefault="00ED536A" w:rsidP="00ED536A">
      <w:pPr>
        <w:spacing w:after="150" w:line="240" w:lineRule="auto"/>
        <w:outlineLvl w:val="0"/>
        <w:rPr>
          <w:rFonts w:ascii="Poppins" w:eastAsia="Times New Roman" w:hAnsi="Poppins" w:cs="Poppins"/>
          <w:b/>
          <w:bCs/>
          <w:color w:val="333333"/>
          <w:kern w:val="36"/>
          <w:sz w:val="32"/>
          <w:szCs w:val="32"/>
          <w:lang w:eastAsia="en-IN"/>
          <w14:ligatures w14:val="none"/>
        </w:rPr>
      </w:pPr>
      <w:r w:rsidRPr="00ED536A">
        <w:rPr>
          <w:rFonts w:ascii="Poppins" w:eastAsia="Times New Roman" w:hAnsi="Poppins" w:cs="Poppins"/>
          <w:b/>
          <w:bCs/>
          <w:color w:val="333333"/>
          <w:kern w:val="36"/>
          <w:sz w:val="32"/>
          <w:szCs w:val="32"/>
          <w:lang w:eastAsia="en-IN"/>
          <w14:ligatures w14:val="none"/>
        </w:rPr>
        <w:t xml:space="preserve">Create, Run, Pause, Stop </w:t>
      </w:r>
      <w:proofErr w:type="gramStart"/>
      <w:r w:rsidRPr="00ED536A">
        <w:rPr>
          <w:rFonts w:ascii="Poppins" w:eastAsia="Times New Roman" w:hAnsi="Poppins" w:cs="Poppins"/>
          <w:b/>
          <w:bCs/>
          <w:color w:val="333333"/>
          <w:kern w:val="36"/>
          <w:sz w:val="32"/>
          <w:szCs w:val="32"/>
          <w:lang w:eastAsia="en-IN"/>
          <w14:ligatures w14:val="none"/>
        </w:rPr>
        <w:t>And</w:t>
      </w:r>
      <w:proofErr w:type="gramEnd"/>
      <w:r w:rsidRPr="00ED536A">
        <w:rPr>
          <w:rFonts w:ascii="Poppins" w:eastAsia="Times New Roman" w:hAnsi="Poppins" w:cs="Poppins"/>
          <w:b/>
          <w:bCs/>
          <w:color w:val="333333"/>
          <w:kern w:val="36"/>
          <w:sz w:val="32"/>
          <w:szCs w:val="32"/>
          <w:lang w:eastAsia="en-IN"/>
          <w14:ligatures w14:val="none"/>
        </w:rPr>
        <w:t xml:space="preserve"> Delete</w:t>
      </w:r>
    </w:p>
    <w:p w14:paraId="01256F59" w14:textId="133B25EB" w:rsidR="00ED536A" w:rsidRPr="00ED536A" w:rsidRDefault="00ED536A" w:rsidP="00ED536A">
      <w:pPr>
        <w:spacing w:after="0" w:line="240" w:lineRule="auto"/>
        <w:rPr>
          <w:rFonts w:ascii="Times New Roman" w:eastAsia="Times New Roman" w:hAnsi="Times New Roman" w:cs="Times New Roman"/>
          <w:kern w:val="0"/>
          <w:sz w:val="28"/>
          <w:szCs w:val="28"/>
          <w:lang w:eastAsia="en-IN"/>
          <w14:ligatures w14:val="none"/>
        </w:rPr>
      </w:pPr>
    </w:p>
    <w:p w14:paraId="2B7BF04C"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Docker</w:t>
      </w:r>
      <w:r w:rsidRPr="00ED536A">
        <w:rPr>
          <w:rFonts w:ascii="Arial" w:eastAsia="Times New Roman" w:hAnsi="Arial" w:cs="Arial"/>
          <w:color w:val="000000"/>
          <w:kern w:val="0"/>
          <w:sz w:val="28"/>
          <w:szCs w:val="28"/>
          <w:lang w:eastAsia="en-IN"/>
          <w14:ligatures w14:val="none"/>
        </w:rPr>
        <w:t> is a containerization platform for developing, shipping, and running applications inside </w:t>
      </w:r>
      <w:hyperlink r:id="rId5" w:tgtFrame="_blank" w:history="1">
        <w:r w:rsidRPr="00ED536A">
          <w:rPr>
            <w:rFonts w:ascii="Arial" w:eastAsia="Times New Roman" w:hAnsi="Arial" w:cs="Arial"/>
            <w:b/>
            <w:bCs/>
            <w:color w:val="009EE3"/>
            <w:kern w:val="0"/>
            <w:sz w:val="28"/>
            <w:szCs w:val="28"/>
            <w:lang w:eastAsia="en-IN"/>
            <w14:ligatures w14:val="none"/>
          </w:rPr>
          <w:t>containers</w:t>
        </w:r>
      </w:hyperlink>
      <w:r w:rsidRPr="00ED536A">
        <w:rPr>
          <w:rFonts w:ascii="Arial" w:eastAsia="Times New Roman" w:hAnsi="Arial" w:cs="Arial"/>
          <w:color w:val="000000"/>
          <w:kern w:val="0"/>
          <w:sz w:val="28"/>
          <w:szCs w:val="28"/>
          <w:lang w:eastAsia="en-IN"/>
          <w14:ligatures w14:val="none"/>
        </w:rPr>
        <w:t>. We can deploy many containers simultaneously on a given host. Containers are very fast and boot up quickly because they don’t need the extra load of a hypervisor in comparison to the virtual machines because they run directly within the host machine’s kernel. In this blog, we will talk about </w:t>
      </w:r>
      <w:r w:rsidRPr="00ED536A">
        <w:rPr>
          <w:rFonts w:ascii="Arial" w:eastAsia="Times New Roman" w:hAnsi="Arial" w:cs="Arial"/>
          <w:b/>
          <w:bCs/>
          <w:color w:val="000000"/>
          <w:kern w:val="0"/>
          <w:sz w:val="28"/>
          <w:szCs w:val="28"/>
          <w:lang w:eastAsia="en-IN"/>
          <w14:ligatures w14:val="none"/>
        </w:rPr>
        <w:t>Docker Container Lifecycle Management</w:t>
      </w:r>
      <w:r w:rsidRPr="00ED536A">
        <w:rPr>
          <w:rFonts w:ascii="Arial" w:eastAsia="Times New Roman" w:hAnsi="Arial" w:cs="Arial"/>
          <w:color w:val="000000"/>
          <w:kern w:val="0"/>
          <w:sz w:val="28"/>
          <w:szCs w:val="28"/>
          <w:lang w:eastAsia="en-IN"/>
          <w14:ligatures w14:val="none"/>
        </w:rPr>
        <w:t>.</w:t>
      </w:r>
    </w:p>
    <w:p w14:paraId="4CBE567C" w14:textId="77777777"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In this blog, we will be covering the following topics:</w:t>
      </w:r>
    </w:p>
    <w:p w14:paraId="3D089E17" w14:textId="77777777" w:rsidR="00ED536A" w:rsidRPr="00ED536A" w:rsidRDefault="00ED536A" w:rsidP="00ED536A">
      <w:pPr>
        <w:numPr>
          <w:ilvl w:val="0"/>
          <w:numId w:val="1"/>
        </w:numPr>
        <w:spacing w:after="0" w:line="240" w:lineRule="auto"/>
        <w:ind w:left="1320"/>
        <w:rPr>
          <w:rFonts w:ascii="Arial" w:eastAsia="Times New Roman" w:hAnsi="Arial" w:cs="Arial"/>
          <w:color w:val="000000"/>
          <w:kern w:val="0"/>
          <w:sz w:val="28"/>
          <w:szCs w:val="28"/>
          <w:lang w:eastAsia="en-IN"/>
          <w14:ligatures w14:val="none"/>
        </w:rPr>
      </w:pPr>
      <w:hyperlink r:id="rId6" w:anchor="1" w:history="1">
        <w:r w:rsidRPr="00ED536A">
          <w:rPr>
            <w:rFonts w:ascii="Arial" w:eastAsia="Times New Roman" w:hAnsi="Arial" w:cs="Arial"/>
            <w:b/>
            <w:bCs/>
            <w:color w:val="009EE3"/>
            <w:kern w:val="0"/>
            <w:sz w:val="28"/>
            <w:szCs w:val="28"/>
            <w:u w:val="single"/>
            <w:lang w:eastAsia="en-IN"/>
            <w14:ligatures w14:val="none"/>
          </w:rPr>
          <w:t>Docker Container Lifecycle Management</w:t>
        </w:r>
      </w:hyperlink>
    </w:p>
    <w:p w14:paraId="0EA59BA5" w14:textId="77777777" w:rsidR="00ED536A" w:rsidRPr="00ED536A" w:rsidRDefault="00ED536A" w:rsidP="00ED536A">
      <w:pPr>
        <w:numPr>
          <w:ilvl w:val="0"/>
          <w:numId w:val="1"/>
        </w:numPr>
        <w:spacing w:after="0" w:line="240" w:lineRule="auto"/>
        <w:ind w:left="1320"/>
        <w:rPr>
          <w:rFonts w:ascii="Arial" w:eastAsia="Times New Roman" w:hAnsi="Arial" w:cs="Arial"/>
          <w:color w:val="000000"/>
          <w:kern w:val="0"/>
          <w:sz w:val="28"/>
          <w:szCs w:val="28"/>
          <w:lang w:eastAsia="en-IN"/>
          <w14:ligatures w14:val="none"/>
        </w:rPr>
      </w:pPr>
      <w:hyperlink r:id="rId7" w:anchor="2" w:history="1">
        <w:r w:rsidRPr="00ED536A">
          <w:rPr>
            <w:rFonts w:ascii="Arial" w:eastAsia="Times New Roman" w:hAnsi="Arial" w:cs="Arial"/>
            <w:b/>
            <w:bCs/>
            <w:color w:val="009EE3"/>
            <w:kern w:val="0"/>
            <w:sz w:val="28"/>
            <w:szCs w:val="28"/>
            <w:u w:val="single"/>
            <w:lang w:eastAsia="en-IN"/>
            <w14:ligatures w14:val="none"/>
          </w:rPr>
          <w:t>Common Commands in Docker Container Lifecycle Management</w:t>
        </w:r>
      </w:hyperlink>
    </w:p>
    <w:p w14:paraId="0250C0C4" w14:textId="77777777" w:rsidR="00ED536A" w:rsidRPr="00ED536A" w:rsidRDefault="00ED536A" w:rsidP="00ED536A">
      <w:pPr>
        <w:numPr>
          <w:ilvl w:val="1"/>
          <w:numId w:val="2"/>
        </w:numPr>
        <w:spacing w:after="0" w:line="240" w:lineRule="auto"/>
        <w:ind w:left="2640"/>
        <w:rPr>
          <w:rFonts w:ascii="Arial" w:eastAsia="Times New Roman" w:hAnsi="Arial" w:cs="Arial"/>
          <w:color w:val="000000"/>
          <w:kern w:val="0"/>
          <w:sz w:val="28"/>
          <w:szCs w:val="28"/>
          <w:lang w:eastAsia="en-IN"/>
          <w14:ligatures w14:val="none"/>
        </w:rPr>
      </w:pPr>
      <w:hyperlink r:id="rId8" w:anchor="3" w:history="1">
        <w:r w:rsidRPr="00ED536A">
          <w:rPr>
            <w:rFonts w:ascii="Arial" w:eastAsia="Times New Roman" w:hAnsi="Arial" w:cs="Arial"/>
            <w:b/>
            <w:bCs/>
            <w:color w:val="009EE3"/>
            <w:kern w:val="0"/>
            <w:sz w:val="28"/>
            <w:szCs w:val="28"/>
            <w:u w:val="single"/>
            <w:lang w:eastAsia="en-IN"/>
            <w14:ligatures w14:val="none"/>
          </w:rPr>
          <w:t>Create Container</w:t>
        </w:r>
      </w:hyperlink>
    </w:p>
    <w:p w14:paraId="6EFFDF0A" w14:textId="77777777" w:rsidR="00ED536A" w:rsidRPr="00ED536A" w:rsidRDefault="00ED536A" w:rsidP="00ED536A">
      <w:pPr>
        <w:numPr>
          <w:ilvl w:val="1"/>
          <w:numId w:val="3"/>
        </w:numPr>
        <w:spacing w:after="0" w:line="240" w:lineRule="auto"/>
        <w:ind w:left="2640"/>
        <w:rPr>
          <w:rFonts w:ascii="Arial" w:eastAsia="Times New Roman" w:hAnsi="Arial" w:cs="Arial"/>
          <w:color w:val="000000"/>
          <w:kern w:val="0"/>
          <w:sz w:val="28"/>
          <w:szCs w:val="28"/>
          <w:lang w:eastAsia="en-IN"/>
          <w14:ligatures w14:val="none"/>
        </w:rPr>
      </w:pPr>
      <w:hyperlink r:id="rId9" w:anchor="4" w:history="1">
        <w:r w:rsidRPr="00ED536A">
          <w:rPr>
            <w:rFonts w:ascii="Arial" w:eastAsia="Times New Roman" w:hAnsi="Arial" w:cs="Arial"/>
            <w:b/>
            <w:bCs/>
            <w:color w:val="009EE3"/>
            <w:kern w:val="0"/>
            <w:sz w:val="28"/>
            <w:szCs w:val="28"/>
            <w:u w:val="single"/>
            <w:lang w:eastAsia="en-IN"/>
            <w14:ligatures w14:val="none"/>
          </w:rPr>
          <w:t>Start Container</w:t>
        </w:r>
      </w:hyperlink>
    </w:p>
    <w:p w14:paraId="691C798B" w14:textId="77777777" w:rsidR="00ED536A" w:rsidRPr="00ED536A" w:rsidRDefault="00ED536A" w:rsidP="00ED536A">
      <w:pPr>
        <w:numPr>
          <w:ilvl w:val="1"/>
          <w:numId w:val="4"/>
        </w:numPr>
        <w:spacing w:after="0" w:line="240" w:lineRule="auto"/>
        <w:ind w:left="2640"/>
        <w:rPr>
          <w:rFonts w:ascii="Arial" w:eastAsia="Times New Roman" w:hAnsi="Arial" w:cs="Arial"/>
          <w:color w:val="000000"/>
          <w:kern w:val="0"/>
          <w:sz w:val="28"/>
          <w:szCs w:val="28"/>
          <w:lang w:eastAsia="en-IN"/>
          <w14:ligatures w14:val="none"/>
        </w:rPr>
      </w:pPr>
      <w:hyperlink r:id="rId10" w:anchor="5" w:history="1">
        <w:r w:rsidRPr="00ED536A">
          <w:rPr>
            <w:rFonts w:ascii="Arial" w:eastAsia="Times New Roman" w:hAnsi="Arial" w:cs="Arial"/>
            <w:b/>
            <w:bCs/>
            <w:color w:val="009EE3"/>
            <w:kern w:val="0"/>
            <w:sz w:val="28"/>
            <w:szCs w:val="28"/>
            <w:u w:val="single"/>
            <w:lang w:eastAsia="en-IN"/>
            <w14:ligatures w14:val="none"/>
          </w:rPr>
          <w:t>Run Container</w:t>
        </w:r>
      </w:hyperlink>
    </w:p>
    <w:p w14:paraId="046FC475" w14:textId="77777777" w:rsidR="00ED536A" w:rsidRPr="00ED536A" w:rsidRDefault="00ED536A" w:rsidP="00ED536A">
      <w:pPr>
        <w:numPr>
          <w:ilvl w:val="1"/>
          <w:numId w:val="5"/>
        </w:numPr>
        <w:spacing w:after="0" w:line="240" w:lineRule="auto"/>
        <w:ind w:left="2640"/>
        <w:rPr>
          <w:rFonts w:ascii="Arial" w:eastAsia="Times New Roman" w:hAnsi="Arial" w:cs="Arial"/>
          <w:color w:val="000000"/>
          <w:kern w:val="0"/>
          <w:sz w:val="28"/>
          <w:szCs w:val="28"/>
          <w:lang w:eastAsia="en-IN"/>
          <w14:ligatures w14:val="none"/>
        </w:rPr>
      </w:pPr>
      <w:hyperlink r:id="rId11" w:anchor="6" w:history="1">
        <w:r w:rsidRPr="00ED536A">
          <w:rPr>
            <w:rFonts w:ascii="Arial" w:eastAsia="Times New Roman" w:hAnsi="Arial" w:cs="Arial"/>
            <w:b/>
            <w:bCs/>
            <w:color w:val="009EE3"/>
            <w:kern w:val="0"/>
            <w:sz w:val="28"/>
            <w:szCs w:val="28"/>
            <w:u w:val="single"/>
            <w:lang w:eastAsia="en-IN"/>
            <w14:ligatures w14:val="none"/>
          </w:rPr>
          <w:t>Pause Container</w:t>
        </w:r>
      </w:hyperlink>
    </w:p>
    <w:p w14:paraId="4ED072C0" w14:textId="77777777" w:rsidR="00ED536A" w:rsidRPr="00ED536A" w:rsidRDefault="00ED536A" w:rsidP="00ED536A">
      <w:pPr>
        <w:numPr>
          <w:ilvl w:val="1"/>
          <w:numId w:val="6"/>
        </w:numPr>
        <w:spacing w:after="0" w:line="240" w:lineRule="auto"/>
        <w:ind w:left="2640"/>
        <w:rPr>
          <w:rFonts w:ascii="Arial" w:eastAsia="Times New Roman" w:hAnsi="Arial" w:cs="Arial"/>
          <w:color w:val="000000"/>
          <w:kern w:val="0"/>
          <w:sz w:val="28"/>
          <w:szCs w:val="28"/>
          <w:lang w:eastAsia="en-IN"/>
          <w14:ligatures w14:val="none"/>
        </w:rPr>
      </w:pPr>
      <w:hyperlink r:id="rId12" w:anchor="7" w:history="1">
        <w:r w:rsidRPr="00ED536A">
          <w:rPr>
            <w:rFonts w:ascii="Arial" w:eastAsia="Times New Roman" w:hAnsi="Arial" w:cs="Arial"/>
            <w:b/>
            <w:bCs/>
            <w:color w:val="009EE3"/>
            <w:kern w:val="0"/>
            <w:sz w:val="28"/>
            <w:szCs w:val="28"/>
            <w:u w:val="single"/>
            <w:lang w:eastAsia="en-IN"/>
            <w14:ligatures w14:val="none"/>
          </w:rPr>
          <w:t>Stop Container</w:t>
        </w:r>
      </w:hyperlink>
    </w:p>
    <w:p w14:paraId="2DCF1D12" w14:textId="77777777" w:rsidR="00ED536A" w:rsidRPr="00ED536A" w:rsidRDefault="00ED536A" w:rsidP="00ED536A">
      <w:pPr>
        <w:numPr>
          <w:ilvl w:val="1"/>
          <w:numId w:val="7"/>
        </w:numPr>
        <w:spacing w:after="0" w:line="240" w:lineRule="auto"/>
        <w:ind w:left="2640"/>
        <w:rPr>
          <w:rFonts w:ascii="Arial" w:eastAsia="Times New Roman" w:hAnsi="Arial" w:cs="Arial"/>
          <w:color w:val="000000"/>
          <w:kern w:val="0"/>
          <w:sz w:val="28"/>
          <w:szCs w:val="28"/>
          <w:lang w:eastAsia="en-IN"/>
          <w14:ligatures w14:val="none"/>
        </w:rPr>
      </w:pPr>
      <w:hyperlink r:id="rId13" w:anchor="8" w:history="1">
        <w:r w:rsidRPr="00ED536A">
          <w:rPr>
            <w:rFonts w:ascii="Arial" w:eastAsia="Times New Roman" w:hAnsi="Arial" w:cs="Arial"/>
            <w:b/>
            <w:bCs/>
            <w:color w:val="009EE3"/>
            <w:kern w:val="0"/>
            <w:sz w:val="28"/>
            <w:szCs w:val="28"/>
            <w:u w:val="single"/>
            <w:lang w:eastAsia="en-IN"/>
            <w14:ligatures w14:val="none"/>
          </w:rPr>
          <w:t>Delete Container</w:t>
        </w:r>
      </w:hyperlink>
    </w:p>
    <w:p w14:paraId="7D9B15E6" w14:textId="77777777" w:rsidR="00ED536A" w:rsidRPr="00ED536A" w:rsidRDefault="00ED536A" w:rsidP="00ED536A">
      <w:pPr>
        <w:numPr>
          <w:ilvl w:val="1"/>
          <w:numId w:val="8"/>
        </w:numPr>
        <w:spacing w:after="0" w:line="240" w:lineRule="auto"/>
        <w:ind w:left="2640"/>
        <w:rPr>
          <w:rFonts w:ascii="Arial" w:eastAsia="Times New Roman" w:hAnsi="Arial" w:cs="Arial"/>
          <w:color w:val="000000"/>
          <w:kern w:val="0"/>
          <w:sz w:val="28"/>
          <w:szCs w:val="28"/>
          <w:lang w:eastAsia="en-IN"/>
          <w14:ligatures w14:val="none"/>
        </w:rPr>
      </w:pPr>
      <w:hyperlink r:id="rId14" w:anchor="9" w:history="1">
        <w:r w:rsidRPr="00ED536A">
          <w:rPr>
            <w:rFonts w:ascii="Arial" w:eastAsia="Times New Roman" w:hAnsi="Arial" w:cs="Arial"/>
            <w:b/>
            <w:bCs/>
            <w:color w:val="009EE3"/>
            <w:kern w:val="0"/>
            <w:sz w:val="28"/>
            <w:szCs w:val="28"/>
            <w:u w:val="single"/>
            <w:lang w:eastAsia="en-IN"/>
            <w14:ligatures w14:val="none"/>
          </w:rPr>
          <w:t>Kill Container</w:t>
        </w:r>
      </w:hyperlink>
    </w:p>
    <w:p w14:paraId="41A41B01" w14:textId="77777777" w:rsidR="00ED536A" w:rsidRPr="00ED536A" w:rsidRDefault="00ED536A" w:rsidP="00ED536A">
      <w:pPr>
        <w:numPr>
          <w:ilvl w:val="0"/>
          <w:numId w:val="1"/>
        </w:numPr>
        <w:spacing w:after="0" w:line="240" w:lineRule="auto"/>
        <w:ind w:left="1320"/>
        <w:rPr>
          <w:rFonts w:ascii="Arial" w:eastAsia="Times New Roman" w:hAnsi="Arial" w:cs="Arial"/>
          <w:color w:val="000000"/>
          <w:kern w:val="0"/>
          <w:sz w:val="28"/>
          <w:szCs w:val="28"/>
          <w:lang w:eastAsia="en-IN"/>
          <w14:ligatures w14:val="none"/>
        </w:rPr>
      </w:pPr>
      <w:hyperlink r:id="rId15" w:anchor="10" w:history="1">
        <w:r w:rsidRPr="00ED536A">
          <w:rPr>
            <w:rFonts w:ascii="Arial" w:eastAsia="Times New Roman" w:hAnsi="Arial" w:cs="Arial"/>
            <w:b/>
            <w:bCs/>
            <w:color w:val="009EE3"/>
            <w:kern w:val="0"/>
            <w:sz w:val="28"/>
            <w:szCs w:val="28"/>
            <w:u w:val="single"/>
            <w:lang w:eastAsia="en-IN"/>
            <w14:ligatures w14:val="none"/>
          </w:rPr>
          <w:t>Difference between docker run, docker create and docker stop</w:t>
        </w:r>
      </w:hyperlink>
    </w:p>
    <w:p w14:paraId="4FACD858" w14:textId="77777777" w:rsidR="00ED536A" w:rsidRPr="00ED536A" w:rsidRDefault="00ED536A" w:rsidP="00ED536A">
      <w:pPr>
        <w:numPr>
          <w:ilvl w:val="0"/>
          <w:numId w:val="1"/>
        </w:numPr>
        <w:spacing w:after="0" w:line="240" w:lineRule="auto"/>
        <w:ind w:left="1320"/>
        <w:rPr>
          <w:rFonts w:ascii="Arial" w:eastAsia="Times New Roman" w:hAnsi="Arial" w:cs="Arial"/>
          <w:color w:val="000000"/>
          <w:kern w:val="0"/>
          <w:sz w:val="28"/>
          <w:szCs w:val="28"/>
          <w:lang w:eastAsia="en-IN"/>
          <w14:ligatures w14:val="none"/>
        </w:rPr>
      </w:pPr>
      <w:hyperlink r:id="rId16" w:anchor="11" w:history="1">
        <w:r w:rsidRPr="00ED536A">
          <w:rPr>
            <w:rFonts w:ascii="Arial" w:eastAsia="Times New Roman" w:hAnsi="Arial" w:cs="Arial"/>
            <w:b/>
            <w:bCs/>
            <w:color w:val="009EE3"/>
            <w:kern w:val="0"/>
            <w:sz w:val="28"/>
            <w:szCs w:val="28"/>
            <w:u w:val="single"/>
            <w:lang w:eastAsia="en-IN"/>
            <w14:ligatures w14:val="none"/>
          </w:rPr>
          <w:t>Difference between docker pause and docker stop</w:t>
        </w:r>
      </w:hyperlink>
    </w:p>
    <w:p w14:paraId="34F47FC9" w14:textId="77777777" w:rsidR="00ED536A" w:rsidRPr="00ED536A" w:rsidRDefault="00ED536A" w:rsidP="00ED536A">
      <w:pPr>
        <w:numPr>
          <w:ilvl w:val="0"/>
          <w:numId w:val="1"/>
        </w:numPr>
        <w:spacing w:after="0" w:line="240" w:lineRule="auto"/>
        <w:ind w:left="1320"/>
        <w:rPr>
          <w:rFonts w:ascii="Arial" w:eastAsia="Times New Roman" w:hAnsi="Arial" w:cs="Arial"/>
          <w:color w:val="000000"/>
          <w:kern w:val="0"/>
          <w:sz w:val="28"/>
          <w:szCs w:val="28"/>
          <w:lang w:eastAsia="en-IN"/>
          <w14:ligatures w14:val="none"/>
        </w:rPr>
      </w:pPr>
      <w:hyperlink r:id="rId17" w:anchor="12" w:history="1">
        <w:r w:rsidRPr="00ED536A">
          <w:rPr>
            <w:rFonts w:ascii="Arial" w:eastAsia="Times New Roman" w:hAnsi="Arial" w:cs="Arial"/>
            <w:b/>
            <w:bCs/>
            <w:color w:val="009EE3"/>
            <w:kern w:val="0"/>
            <w:sz w:val="28"/>
            <w:szCs w:val="28"/>
            <w:u w:val="single"/>
            <w:lang w:eastAsia="en-IN"/>
            <w14:ligatures w14:val="none"/>
          </w:rPr>
          <w:t>Difference between docker rm and docker kill</w:t>
        </w:r>
      </w:hyperlink>
    </w:p>
    <w:p w14:paraId="22D7175D" w14:textId="77777777" w:rsidR="00ED536A" w:rsidRPr="00ED536A" w:rsidRDefault="00ED536A" w:rsidP="00ED536A">
      <w:pPr>
        <w:numPr>
          <w:ilvl w:val="0"/>
          <w:numId w:val="1"/>
        </w:numPr>
        <w:spacing w:after="0" w:line="240" w:lineRule="auto"/>
        <w:ind w:left="1320"/>
        <w:rPr>
          <w:rFonts w:ascii="Arial" w:eastAsia="Times New Roman" w:hAnsi="Arial" w:cs="Arial"/>
          <w:color w:val="000000"/>
          <w:kern w:val="0"/>
          <w:sz w:val="28"/>
          <w:szCs w:val="28"/>
          <w:lang w:eastAsia="en-IN"/>
          <w14:ligatures w14:val="none"/>
        </w:rPr>
      </w:pPr>
      <w:hyperlink r:id="rId18" w:anchor="13" w:history="1">
        <w:r w:rsidRPr="00ED536A">
          <w:rPr>
            <w:rFonts w:ascii="Arial" w:eastAsia="Times New Roman" w:hAnsi="Arial" w:cs="Arial"/>
            <w:b/>
            <w:bCs/>
            <w:color w:val="009EE3"/>
            <w:kern w:val="0"/>
            <w:sz w:val="28"/>
            <w:szCs w:val="28"/>
            <w:u w:val="single"/>
            <w:lang w:eastAsia="en-IN"/>
            <w14:ligatures w14:val="none"/>
          </w:rPr>
          <w:t>Port Mapping in Docker</w:t>
        </w:r>
      </w:hyperlink>
    </w:p>
    <w:p w14:paraId="30A8205B" w14:textId="77777777" w:rsidR="00ED536A" w:rsidRPr="00ED536A" w:rsidRDefault="00ED536A" w:rsidP="00ED536A">
      <w:pPr>
        <w:numPr>
          <w:ilvl w:val="0"/>
          <w:numId w:val="1"/>
        </w:numPr>
        <w:spacing w:after="0" w:line="240" w:lineRule="auto"/>
        <w:ind w:left="1320"/>
        <w:rPr>
          <w:rFonts w:ascii="Arial" w:eastAsia="Times New Roman" w:hAnsi="Arial" w:cs="Arial"/>
          <w:color w:val="000000"/>
          <w:kern w:val="0"/>
          <w:sz w:val="28"/>
          <w:szCs w:val="28"/>
          <w:lang w:eastAsia="en-IN"/>
          <w14:ligatures w14:val="none"/>
        </w:rPr>
      </w:pPr>
      <w:hyperlink r:id="rId19" w:anchor="faq" w:history="1">
        <w:r w:rsidRPr="00ED536A">
          <w:rPr>
            <w:rFonts w:ascii="Arial" w:eastAsia="Times New Roman" w:hAnsi="Arial" w:cs="Arial"/>
            <w:b/>
            <w:bCs/>
            <w:color w:val="009EE3"/>
            <w:kern w:val="0"/>
            <w:sz w:val="28"/>
            <w:szCs w:val="28"/>
            <w:u w:val="single"/>
            <w:lang w:eastAsia="en-IN"/>
            <w14:ligatures w14:val="none"/>
          </w:rPr>
          <w:t>FAQs</w:t>
        </w:r>
      </w:hyperlink>
    </w:p>
    <w:p w14:paraId="3CEE072B" w14:textId="77777777" w:rsidR="00ED536A" w:rsidRPr="00ED536A" w:rsidRDefault="00ED536A" w:rsidP="00ED536A">
      <w:pPr>
        <w:spacing w:after="0" w:line="240" w:lineRule="auto"/>
        <w:outlineLvl w:val="1"/>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t>Docker Container Lifecycle Management</w:t>
      </w:r>
    </w:p>
    <w:p w14:paraId="1295DABC" w14:textId="77777777"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There are different stages when we create a Docker container which is known as Docker Container Lifecycle. Some of the states are:</w:t>
      </w:r>
    </w:p>
    <w:p w14:paraId="19F5172C" w14:textId="77777777" w:rsidR="00ED536A" w:rsidRPr="00ED536A" w:rsidRDefault="00ED536A" w:rsidP="00ED536A">
      <w:pPr>
        <w:numPr>
          <w:ilvl w:val="0"/>
          <w:numId w:val="9"/>
        </w:numPr>
        <w:spacing w:after="0" w:line="240" w:lineRule="auto"/>
        <w:ind w:left="1320"/>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Created</w:t>
      </w:r>
      <w:r w:rsidRPr="00ED536A">
        <w:rPr>
          <w:rFonts w:ascii="Arial" w:eastAsia="Times New Roman" w:hAnsi="Arial" w:cs="Arial"/>
          <w:color w:val="000000"/>
          <w:kern w:val="0"/>
          <w:sz w:val="28"/>
          <w:szCs w:val="28"/>
          <w:lang w:eastAsia="en-IN"/>
          <w14:ligatures w14:val="none"/>
        </w:rPr>
        <w:t>: A container that has been created but not started</w:t>
      </w:r>
    </w:p>
    <w:p w14:paraId="6A86A14A" w14:textId="77777777" w:rsidR="00ED536A" w:rsidRPr="00ED536A" w:rsidRDefault="00ED536A" w:rsidP="00ED536A">
      <w:pPr>
        <w:numPr>
          <w:ilvl w:val="0"/>
          <w:numId w:val="9"/>
        </w:numPr>
        <w:spacing w:after="0" w:line="240" w:lineRule="auto"/>
        <w:ind w:left="1320"/>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Running</w:t>
      </w:r>
      <w:r w:rsidRPr="00ED536A">
        <w:rPr>
          <w:rFonts w:ascii="Arial" w:eastAsia="Times New Roman" w:hAnsi="Arial" w:cs="Arial"/>
          <w:color w:val="000000"/>
          <w:kern w:val="0"/>
          <w:sz w:val="28"/>
          <w:szCs w:val="28"/>
          <w:lang w:eastAsia="en-IN"/>
          <w14:ligatures w14:val="none"/>
        </w:rPr>
        <w:t>: A container running with all its processes</w:t>
      </w:r>
    </w:p>
    <w:p w14:paraId="49E67776" w14:textId="77777777" w:rsidR="00ED536A" w:rsidRPr="00ED536A" w:rsidRDefault="00ED536A" w:rsidP="00ED536A">
      <w:pPr>
        <w:numPr>
          <w:ilvl w:val="0"/>
          <w:numId w:val="9"/>
        </w:numPr>
        <w:spacing w:after="0" w:line="240" w:lineRule="auto"/>
        <w:ind w:left="1320"/>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Paused</w:t>
      </w:r>
      <w:r w:rsidRPr="00ED536A">
        <w:rPr>
          <w:rFonts w:ascii="Arial" w:eastAsia="Times New Roman" w:hAnsi="Arial" w:cs="Arial"/>
          <w:color w:val="000000"/>
          <w:kern w:val="0"/>
          <w:sz w:val="28"/>
          <w:szCs w:val="28"/>
          <w:lang w:eastAsia="en-IN"/>
          <w14:ligatures w14:val="none"/>
        </w:rPr>
        <w:t>: A container whose processes have been paused</w:t>
      </w:r>
    </w:p>
    <w:p w14:paraId="2981D311" w14:textId="77777777" w:rsidR="00ED536A" w:rsidRPr="00ED536A" w:rsidRDefault="00ED536A" w:rsidP="00ED536A">
      <w:pPr>
        <w:numPr>
          <w:ilvl w:val="0"/>
          <w:numId w:val="9"/>
        </w:numPr>
        <w:spacing w:after="0" w:line="240" w:lineRule="auto"/>
        <w:ind w:left="1320"/>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Stopped</w:t>
      </w:r>
      <w:r w:rsidRPr="00ED536A">
        <w:rPr>
          <w:rFonts w:ascii="Arial" w:eastAsia="Times New Roman" w:hAnsi="Arial" w:cs="Arial"/>
          <w:color w:val="000000"/>
          <w:kern w:val="0"/>
          <w:sz w:val="28"/>
          <w:szCs w:val="28"/>
          <w:lang w:eastAsia="en-IN"/>
          <w14:ligatures w14:val="none"/>
        </w:rPr>
        <w:t>: A container whose processes have been stopped</w:t>
      </w:r>
    </w:p>
    <w:p w14:paraId="748B0DE9" w14:textId="77777777" w:rsidR="00ED536A" w:rsidRPr="00ED536A" w:rsidRDefault="00ED536A" w:rsidP="00ED536A">
      <w:pPr>
        <w:numPr>
          <w:ilvl w:val="0"/>
          <w:numId w:val="9"/>
        </w:numPr>
        <w:spacing w:after="0" w:line="240" w:lineRule="auto"/>
        <w:ind w:left="1320"/>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Deleted</w:t>
      </w:r>
      <w:r w:rsidRPr="00ED536A">
        <w:rPr>
          <w:rFonts w:ascii="Arial" w:eastAsia="Times New Roman" w:hAnsi="Arial" w:cs="Arial"/>
          <w:color w:val="000000"/>
          <w:kern w:val="0"/>
          <w:sz w:val="28"/>
          <w:szCs w:val="28"/>
          <w:lang w:eastAsia="en-IN"/>
          <w14:ligatures w14:val="none"/>
        </w:rPr>
        <w:t>: A container in a dead state</w:t>
      </w:r>
    </w:p>
    <w:p w14:paraId="15A1A293" w14:textId="7A1F8AD6"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lastRenderedPageBreak/>
        <w:drawing>
          <wp:inline distT="0" distB="0" distL="0" distR="0" wp14:anchorId="3FF2E715" wp14:editId="147C2837">
            <wp:extent cx="5731510" cy="3064510"/>
            <wp:effectExtent l="0" t="0" r="2540" b="2540"/>
            <wp:docPr id="822121924" name="Picture 20" descr="Docker Contain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Container lifecy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64510"/>
                    </a:xfrm>
                    <a:prstGeom prst="rect">
                      <a:avLst/>
                    </a:prstGeom>
                    <a:noFill/>
                    <a:ln>
                      <a:noFill/>
                    </a:ln>
                  </pic:spPr>
                </pic:pic>
              </a:graphicData>
            </a:graphic>
          </wp:inline>
        </w:drawing>
      </w:r>
    </w:p>
    <w:p w14:paraId="74E6AFD9" w14:textId="77777777" w:rsidR="00ED536A" w:rsidRPr="00ED536A" w:rsidRDefault="00ED536A" w:rsidP="00ED536A">
      <w:pPr>
        <w:spacing w:after="0" w:line="240" w:lineRule="auto"/>
        <w:outlineLvl w:val="1"/>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t>Commands in Docker Container Lifecycle Management</w:t>
      </w:r>
    </w:p>
    <w:p w14:paraId="50F51EDA" w14:textId="77777777"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 xml:space="preserve">Managing the states of the Docker containers is called Docker Container Lifecycle Management. We have to assure that the containers are up and running, or destroyed if they are of no use anymore. For managing the Docker </w:t>
      </w:r>
      <w:proofErr w:type="gramStart"/>
      <w:r w:rsidRPr="00ED536A">
        <w:rPr>
          <w:rFonts w:ascii="Arial" w:eastAsia="Times New Roman" w:hAnsi="Arial" w:cs="Arial"/>
          <w:color w:val="000000"/>
          <w:kern w:val="0"/>
          <w:sz w:val="28"/>
          <w:szCs w:val="28"/>
          <w:lang w:eastAsia="en-IN"/>
          <w14:ligatures w14:val="none"/>
        </w:rPr>
        <w:t>Lifecycle</w:t>
      </w:r>
      <w:proofErr w:type="gramEnd"/>
      <w:r w:rsidRPr="00ED536A">
        <w:rPr>
          <w:rFonts w:ascii="Arial" w:eastAsia="Times New Roman" w:hAnsi="Arial" w:cs="Arial"/>
          <w:color w:val="000000"/>
          <w:kern w:val="0"/>
          <w:sz w:val="28"/>
          <w:szCs w:val="28"/>
          <w:lang w:eastAsia="en-IN"/>
          <w14:ligatures w14:val="none"/>
        </w:rPr>
        <w:t xml:space="preserve"> we have some common commands which are explained below.</w:t>
      </w:r>
    </w:p>
    <w:p w14:paraId="66AD7752"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Check out:</w:t>
      </w:r>
      <w:r w:rsidRPr="00ED536A">
        <w:rPr>
          <w:rFonts w:ascii="Arial" w:eastAsia="Times New Roman" w:hAnsi="Arial" w:cs="Arial"/>
          <w:color w:val="000000"/>
          <w:kern w:val="0"/>
          <w:sz w:val="28"/>
          <w:szCs w:val="28"/>
          <w:lang w:eastAsia="en-IN"/>
          <w14:ligatures w14:val="none"/>
        </w:rPr>
        <w:t> </w:t>
      </w:r>
      <w:hyperlink r:id="rId21" w:history="1">
        <w:r w:rsidRPr="00ED536A">
          <w:rPr>
            <w:rFonts w:ascii="Arial" w:eastAsia="Times New Roman" w:hAnsi="Arial" w:cs="Arial"/>
            <w:color w:val="009EE3"/>
            <w:kern w:val="0"/>
            <w:sz w:val="28"/>
            <w:szCs w:val="28"/>
            <w:u w:val="single"/>
            <w:lang w:eastAsia="en-IN"/>
            <w14:ligatures w14:val="none"/>
          </w:rPr>
          <w:t>Docker &amp; Certified Kubernetes Administrator (CKA)</w:t>
        </w:r>
      </w:hyperlink>
      <w:r w:rsidRPr="00ED536A">
        <w:rPr>
          <w:rFonts w:ascii="Arial" w:eastAsia="Times New Roman" w:hAnsi="Arial" w:cs="Arial"/>
          <w:color w:val="000000"/>
          <w:kern w:val="0"/>
          <w:sz w:val="28"/>
          <w:szCs w:val="28"/>
          <w:lang w:eastAsia="en-IN"/>
          <w14:ligatures w14:val="none"/>
        </w:rPr>
        <w:t>. A Kubernetes certification makes your resume look good and stand out from the competition. As companies rely more and more on Kubernetes, your expertise will be an immediate asset.</w:t>
      </w:r>
    </w:p>
    <w:p w14:paraId="27C774BC" w14:textId="77777777" w:rsidR="00ED536A" w:rsidRPr="00ED536A" w:rsidRDefault="00ED536A" w:rsidP="00ED536A">
      <w:pPr>
        <w:spacing w:after="0" w:line="240" w:lineRule="auto"/>
        <w:outlineLvl w:val="2"/>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t>Create Containers</w:t>
      </w:r>
    </w:p>
    <w:p w14:paraId="29D61203"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Using the </w:t>
      </w:r>
      <w:r w:rsidRPr="00ED536A">
        <w:rPr>
          <w:rFonts w:ascii="Arial" w:eastAsia="Times New Roman" w:hAnsi="Arial" w:cs="Arial"/>
          <w:b/>
          <w:bCs/>
          <w:color w:val="000000"/>
          <w:kern w:val="0"/>
          <w:sz w:val="28"/>
          <w:szCs w:val="28"/>
          <w:lang w:eastAsia="en-IN"/>
          <w14:ligatures w14:val="none"/>
        </w:rPr>
        <w:t>docker create</w:t>
      </w:r>
      <w:r w:rsidRPr="00ED536A">
        <w:rPr>
          <w:rFonts w:ascii="Arial" w:eastAsia="Times New Roman" w:hAnsi="Arial" w:cs="Arial"/>
          <w:color w:val="000000"/>
          <w:kern w:val="0"/>
          <w:sz w:val="28"/>
          <w:szCs w:val="28"/>
          <w:lang w:eastAsia="en-IN"/>
          <w14:ligatures w14:val="none"/>
        </w:rPr>
        <w:t> command will create a new Docker container with the specified </w:t>
      </w:r>
      <w:hyperlink r:id="rId22" w:tgtFrame="_blank" w:history="1">
        <w:r w:rsidRPr="00ED536A">
          <w:rPr>
            <w:rFonts w:ascii="Arial" w:eastAsia="Times New Roman" w:hAnsi="Arial" w:cs="Arial"/>
            <w:b/>
            <w:bCs/>
            <w:color w:val="009EE3"/>
            <w:kern w:val="0"/>
            <w:sz w:val="28"/>
            <w:szCs w:val="28"/>
            <w:lang w:eastAsia="en-IN"/>
            <w14:ligatures w14:val="none"/>
          </w:rPr>
          <w:t>docker image</w:t>
        </w:r>
      </w:hyperlink>
      <w:r w:rsidRPr="00ED536A">
        <w:rPr>
          <w:rFonts w:ascii="Arial" w:eastAsia="Times New Roman" w:hAnsi="Arial" w:cs="Arial"/>
          <w:color w:val="000000"/>
          <w:kern w:val="0"/>
          <w:sz w:val="28"/>
          <w:szCs w:val="28"/>
          <w:lang w:eastAsia="en-IN"/>
          <w14:ligatures w14:val="none"/>
        </w:rPr>
        <w:t>.</w:t>
      </w:r>
    </w:p>
    <w:p w14:paraId="147DBC08"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docker create --name &lt;container name&gt; &lt;image name&gt;</w:t>
      </w:r>
    </w:p>
    <w:p w14:paraId="36A34890" w14:textId="0BEBBB3E"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6497F003" wp14:editId="30F396C4">
            <wp:extent cx="5731510" cy="532130"/>
            <wp:effectExtent l="0" t="0" r="2540" b="1270"/>
            <wp:docPr id="354101890" name="Picture 19" descr="docker creat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reate comma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32130"/>
                    </a:xfrm>
                    <a:prstGeom prst="rect">
                      <a:avLst/>
                    </a:prstGeom>
                    <a:noFill/>
                    <a:ln>
                      <a:noFill/>
                    </a:ln>
                  </pic:spPr>
                </pic:pic>
              </a:graphicData>
            </a:graphic>
          </wp:inline>
        </w:drawing>
      </w:r>
    </w:p>
    <w:p w14:paraId="312384FF" w14:textId="77777777" w:rsidR="00ED536A" w:rsidRPr="00ED536A" w:rsidRDefault="00ED536A" w:rsidP="00ED536A">
      <w:pPr>
        <w:spacing w:after="0" w:line="240" w:lineRule="auto"/>
        <w:outlineLvl w:val="2"/>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t>Start Container</w:t>
      </w:r>
    </w:p>
    <w:p w14:paraId="3AB1E575" w14:textId="77777777"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To start a stopped container, we can use the docker start command.</w:t>
      </w:r>
    </w:p>
    <w:p w14:paraId="55BC8388"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docker start &lt;container name&gt;</w:t>
      </w:r>
    </w:p>
    <w:p w14:paraId="3C0EE3EE" w14:textId="22773BF9"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33DF85B2" wp14:editId="70B6736E">
            <wp:extent cx="5731510" cy="682625"/>
            <wp:effectExtent l="0" t="0" r="2540" b="3175"/>
            <wp:docPr id="217549387" name="Picture 18" descr="Container 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ainer lifecycle manag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82625"/>
                    </a:xfrm>
                    <a:prstGeom prst="rect">
                      <a:avLst/>
                    </a:prstGeom>
                    <a:noFill/>
                    <a:ln>
                      <a:noFill/>
                    </a:ln>
                  </pic:spPr>
                </pic:pic>
              </a:graphicData>
            </a:graphic>
          </wp:inline>
        </w:drawing>
      </w:r>
    </w:p>
    <w:p w14:paraId="224AEE0A" w14:textId="77777777" w:rsidR="00ED536A" w:rsidRPr="00ED536A" w:rsidRDefault="00ED536A" w:rsidP="00ED536A">
      <w:pPr>
        <w:spacing w:after="0" w:line="240" w:lineRule="auto"/>
        <w:outlineLvl w:val="2"/>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lastRenderedPageBreak/>
        <w:t>Run Container</w:t>
      </w:r>
    </w:p>
    <w:p w14:paraId="2F9AC189"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The </w:t>
      </w:r>
      <w:r w:rsidRPr="00ED536A">
        <w:rPr>
          <w:rFonts w:ascii="Arial" w:eastAsia="Times New Roman" w:hAnsi="Arial" w:cs="Arial"/>
          <w:b/>
          <w:bCs/>
          <w:color w:val="000000"/>
          <w:kern w:val="0"/>
          <w:sz w:val="28"/>
          <w:szCs w:val="28"/>
          <w:lang w:eastAsia="en-IN"/>
          <w14:ligatures w14:val="none"/>
        </w:rPr>
        <w:t>docker run</w:t>
      </w:r>
      <w:r w:rsidRPr="00ED536A">
        <w:rPr>
          <w:rFonts w:ascii="Arial" w:eastAsia="Times New Roman" w:hAnsi="Arial" w:cs="Arial"/>
          <w:color w:val="000000"/>
          <w:kern w:val="0"/>
          <w:sz w:val="28"/>
          <w:szCs w:val="28"/>
          <w:lang w:eastAsia="en-IN"/>
          <w14:ligatures w14:val="none"/>
        </w:rPr>
        <w:t> command will do the work of both “</w:t>
      </w:r>
      <w:r w:rsidRPr="00ED536A">
        <w:rPr>
          <w:rFonts w:ascii="Arial" w:eastAsia="Times New Roman" w:hAnsi="Arial" w:cs="Arial"/>
          <w:b/>
          <w:bCs/>
          <w:color w:val="000000"/>
          <w:kern w:val="0"/>
          <w:sz w:val="28"/>
          <w:szCs w:val="28"/>
          <w:lang w:eastAsia="en-IN"/>
          <w14:ligatures w14:val="none"/>
        </w:rPr>
        <w:t>docker create</w:t>
      </w:r>
      <w:r w:rsidRPr="00ED536A">
        <w:rPr>
          <w:rFonts w:ascii="Arial" w:eastAsia="Times New Roman" w:hAnsi="Arial" w:cs="Arial"/>
          <w:color w:val="000000"/>
          <w:kern w:val="0"/>
          <w:sz w:val="28"/>
          <w:szCs w:val="28"/>
          <w:lang w:eastAsia="en-IN"/>
          <w14:ligatures w14:val="none"/>
        </w:rPr>
        <w:t>” and “</w:t>
      </w:r>
      <w:r w:rsidRPr="00ED536A">
        <w:rPr>
          <w:rFonts w:ascii="Arial" w:eastAsia="Times New Roman" w:hAnsi="Arial" w:cs="Arial"/>
          <w:b/>
          <w:bCs/>
          <w:color w:val="000000"/>
          <w:kern w:val="0"/>
          <w:sz w:val="28"/>
          <w:szCs w:val="28"/>
          <w:lang w:eastAsia="en-IN"/>
          <w14:ligatures w14:val="none"/>
        </w:rPr>
        <w:t>docker start</w:t>
      </w:r>
      <w:r w:rsidRPr="00ED536A">
        <w:rPr>
          <w:rFonts w:ascii="Arial" w:eastAsia="Times New Roman" w:hAnsi="Arial" w:cs="Arial"/>
          <w:color w:val="000000"/>
          <w:kern w:val="0"/>
          <w:sz w:val="28"/>
          <w:szCs w:val="28"/>
          <w:lang w:eastAsia="en-IN"/>
          <w14:ligatures w14:val="none"/>
        </w:rPr>
        <w:t>” command. This command will create a new container and run the image in the newly created container.</w:t>
      </w:r>
    </w:p>
    <w:p w14:paraId="5EFF7EAF"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docker run -it --name &lt;container name&gt; &lt;image name&gt;</w:t>
      </w:r>
    </w:p>
    <w:p w14:paraId="0AABD838" w14:textId="53499799"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2118D901" wp14:editId="2BED8D11">
            <wp:extent cx="5731510" cy="535305"/>
            <wp:effectExtent l="0" t="0" r="2540" b="0"/>
            <wp:docPr id="659760846" name="Picture 17" descr="docker Container 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Container lifecycle manag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35305"/>
                    </a:xfrm>
                    <a:prstGeom prst="rect">
                      <a:avLst/>
                    </a:prstGeom>
                    <a:noFill/>
                    <a:ln>
                      <a:noFill/>
                    </a:ln>
                  </pic:spPr>
                </pic:pic>
              </a:graphicData>
            </a:graphic>
          </wp:inline>
        </w:drawing>
      </w:r>
    </w:p>
    <w:p w14:paraId="7D928B3F"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Check Out: </w:t>
      </w:r>
      <w:hyperlink r:id="rId26" w:history="1">
        <w:r w:rsidRPr="00ED536A">
          <w:rPr>
            <w:rFonts w:ascii="Arial" w:eastAsia="Times New Roman" w:hAnsi="Arial" w:cs="Arial"/>
            <w:color w:val="009EE3"/>
            <w:kern w:val="0"/>
            <w:sz w:val="28"/>
            <w:szCs w:val="28"/>
            <w:u w:val="single"/>
            <w:lang w:eastAsia="en-IN"/>
            <w14:ligatures w14:val="none"/>
          </w:rPr>
          <w:t>Docker Tutorial for Beginners</w:t>
        </w:r>
      </w:hyperlink>
      <w:r w:rsidRPr="00ED536A">
        <w:rPr>
          <w:rFonts w:ascii="Arial" w:eastAsia="Times New Roman" w:hAnsi="Arial" w:cs="Arial"/>
          <w:color w:val="000000"/>
          <w:kern w:val="0"/>
          <w:sz w:val="28"/>
          <w:szCs w:val="28"/>
          <w:lang w:eastAsia="en-IN"/>
          <w14:ligatures w14:val="none"/>
        </w:rPr>
        <w:t>.</w:t>
      </w:r>
    </w:p>
    <w:p w14:paraId="79F4E4D9" w14:textId="77777777" w:rsidR="00ED536A" w:rsidRPr="00ED536A" w:rsidRDefault="00ED536A" w:rsidP="00ED536A">
      <w:pPr>
        <w:spacing w:after="0" w:line="240" w:lineRule="auto"/>
        <w:outlineLvl w:val="2"/>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t>Pause Container</w:t>
      </w:r>
    </w:p>
    <w:p w14:paraId="42FC4780"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If we want to pause the processes running inside the container, we can use the “</w:t>
      </w:r>
      <w:r w:rsidRPr="00ED536A">
        <w:rPr>
          <w:rFonts w:ascii="Arial" w:eastAsia="Times New Roman" w:hAnsi="Arial" w:cs="Arial"/>
          <w:b/>
          <w:bCs/>
          <w:color w:val="000000"/>
          <w:kern w:val="0"/>
          <w:sz w:val="28"/>
          <w:szCs w:val="28"/>
          <w:lang w:eastAsia="en-IN"/>
          <w14:ligatures w14:val="none"/>
        </w:rPr>
        <w:t>docker pause</w:t>
      </w:r>
      <w:r w:rsidRPr="00ED536A">
        <w:rPr>
          <w:rFonts w:ascii="Arial" w:eastAsia="Times New Roman" w:hAnsi="Arial" w:cs="Arial"/>
          <w:color w:val="000000"/>
          <w:kern w:val="0"/>
          <w:sz w:val="28"/>
          <w:szCs w:val="28"/>
          <w:lang w:eastAsia="en-IN"/>
          <w14:ligatures w14:val="none"/>
        </w:rPr>
        <w:t>” command.</w:t>
      </w:r>
    </w:p>
    <w:p w14:paraId="634FDE47"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docker pause &lt;container name&gt;</w:t>
      </w:r>
    </w:p>
    <w:p w14:paraId="0A0F2F66" w14:textId="41563CA1"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5149BEF3" wp14:editId="0562FB7A">
            <wp:extent cx="5731510" cy="563245"/>
            <wp:effectExtent l="0" t="0" r="2540" b="8255"/>
            <wp:docPr id="611324167" name="Picture 16" descr="docker 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pau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63245"/>
                    </a:xfrm>
                    <a:prstGeom prst="rect">
                      <a:avLst/>
                    </a:prstGeom>
                    <a:noFill/>
                    <a:ln>
                      <a:noFill/>
                    </a:ln>
                  </pic:spPr>
                </pic:pic>
              </a:graphicData>
            </a:graphic>
          </wp:inline>
        </w:drawing>
      </w:r>
      <w:r w:rsidRPr="00ED536A">
        <w:rPr>
          <w:rFonts w:ascii="Arial" w:eastAsia="Times New Roman" w:hAnsi="Arial" w:cs="Arial"/>
          <w:color w:val="000000"/>
          <w:kern w:val="0"/>
          <w:sz w:val="28"/>
          <w:szCs w:val="28"/>
          <w:lang w:eastAsia="en-IN"/>
          <w14:ligatures w14:val="none"/>
        </w:rPr>
        <w:br/>
        <w:t xml:space="preserve">To </w:t>
      </w:r>
      <w:proofErr w:type="spellStart"/>
      <w:r w:rsidRPr="00ED536A">
        <w:rPr>
          <w:rFonts w:ascii="Arial" w:eastAsia="Times New Roman" w:hAnsi="Arial" w:cs="Arial"/>
          <w:color w:val="000000"/>
          <w:kern w:val="0"/>
          <w:sz w:val="28"/>
          <w:szCs w:val="28"/>
          <w:lang w:eastAsia="en-IN"/>
          <w14:ligatures w14:val="none"/>
        </w:rPr>
        <w:t>unpause</w:t>
      </w:r>
      <w:proofErr w:type="spellEnd"/>
      <w:r w:rsidRPr="00ED536A">
        <w:rPr>
          <w:rFonts w:ascii="Arial" w:eastAsia="Times New Roman" w:hAnsi="Arial" w:cs="Arial"/>
          <w:color w:val="000000"/>
          <w:kern w:val="0"/>
          <w:sz w:val="28"/>
          <w:szCs w:val="28"/>
          <w:lang w:eastAsia="en-IN"/>
          <w14:ligatures w14:val="none"/>
        </w:rPr>
        <w:t xml:space="preserve"> the container, use “</w:t>
      </w:r>
      <w:r w:rsidRPr="00ED536A">
        <w:rPr>
          <w:rFonts w:ascii="Arial" w:eastAsia="Times New Roman" w:hAnsi="Arial" w:cs="Arial"/>
          <w:b/>
          <w:bCs/>
          <w:color w:val="000000"/>
          <w:kern w:val="0"/>
          <w:sz w:val="28"/>
          <w:szCs w:val="28"/>
          <w:lang w:eastAsia="en-IN"/>
          <w14:ligatures w14:val="none"/>
        </w:rPr>
        <w:t xml:space="preserve">docker </w:t>
      </w:r>
      <w:proofErr w:type="spellStart"/>
      <w:r w:rsidRPr="00ED536A">
        <w:rPr>
          <w:rFonts w:ascii="Arial" w:eastAsia="Times New Roman" w:hAnsi="Arial" w:cs="Arial"/>
          <w:b/>
          <w:bCs/>
          <w:color w:val="000000"/>
          <w:kern w:val="0"/>
          <w:sz w:val="28"/>
          <w:szCs w:val="28"/>
          <w:lang w:eastAsia="en-IN"/>
          <w14:ligatures w14:val="none"/>
        </w:rPr>
        <w:t>unpause</w:t>
      </w:r>
      <w:proofErr w:type="spellEnd"/>
      <w:r w:rsidRPr="00ED536A">
        <w:rPr>
          <w:rFonts w:ascii="Arial" w:eastAsia="Times New Roman" w:hAnsi="Arial" w:cs="Arial"/>
          <w:color w:val="000000"/>
          <w:kern w:val="0"/>
          <w:sz w:val="28"/>
          <w:szCs w:val="28"/>
          <w:lang w:eastAsia="en-IN"/>
          <w14:ligatures w14:val="none"/>
        </w:rPr>
        <w:t>” command.</w:t>
      </w:r>
    </w:p>
    <w:p w14:paraId="039A1B39"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xml:space="preserve">$ docker </w:t>
      </w:r>
      <w:proofErr w:type="spellStart"/>
      <w:r w:rsidRPr="00ED536A">
        <w:rPr>
          <w:rFonts w:ascii="Courier New" w:eastAsia="Times New Roman" w:hAnsi="Courier New" w:cs="Courier New"/>
          <w:color w:val="000000"/>
          <w:kern w:val="0"/>
          <w:sz w:val="28"/>
          <w:szCs w:val="28"/>
          <w:lang w:eastAsia="en-IN"/>
          <w14:ligatures w14:val="none"/>
        </w:rPr>
        <w:t>unpause</w:t>
      </w:r>
      <w:proofErr w:type="spellEnd"/>
      <w:r w:rsidRPr="00ED536A">
        <w:rPr>
          <w:rFonts w:ascii="Courier New" w:eastAsia="Times New Roman" w:hAnsi="Courier New" w:cs="Courier New"/>
          <w:color w:val="000000"/>
          <w:kern w:val="0"/>
          <w:sz w:val="28"/>
          <w:szCs w:val="28"/>
          <w:lang w:eastAsia="en-IN"/>
          <w14:ligatures w14:val="none"/>
        </w:rPr>
        <w:t xml:space="preserve"> &lt;container name&gt;</w:t>
      </w:r>
    </w:p>
    <w:p w14:paraId="4A1311E7" w14:textId="1121F57B"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152F43FA" wp14:editId="21D8B199">
            <wp:extent cx="5731510" cy="551815"/>
            <wp:effectExtent l="0" t="0" r="2540" b="635"/>
            <wp:docPr id="742227993" name="Picture 15" descr="docker un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unpau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51815"/>
                    </a:xfrm>
                    <a:prstGeom prst="rect">
                      <a:avLst/>
                    </a:prstGeom>
                    <a:noFill/>
                    <a:ln>
                      <a:noFill/>
                    </a:ln>
                  </pic:spPr>
                </pic:pic>
              </a:graphicData>
            </a:graphic>
          </wp:inline>
        </w:drawing>
      </w:r>
    </w:p>
    <w:p w14:paraId="58A2AD99" w14:textId="77777777" w:rsidR="00ED536A" w:rsidRPr="00ED536A" w:rsidRDefault="00ED536A" w:rsidP="00ED536A">
      <w:pPr>
        <w:spacing w:after="0" w:line="240" w:lineRule="auto"/>
        <w:outlineLvl w:val="2"/>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t>Stop Container</w:t>
      </w:r>
    </w:p>
    <w:p w14:paraId="73EAA8E3" w14:textId="77777777"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Stopping a running Container means to stop all the processes running in that Container. Stopping does not mean killing or ending the process.</w:t>
      </w:r>
    </w:p>
    <w:p w14:paraId="0C5DF24C"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docker stop &lt;container name&gt;</w:t>
      </w:r>
    </w:p>
    <w:p w14:paraId="0B24FB65" w14:textId="1E03F81A"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514F7D2D" wp14:editId="4F698444">
            <wp:extent cx="5731510" cy="525780"/>
            <wp:effectExtent l="0" t="0" r="2540" b="7620"/>
            <wp:docPr id="879233764" name="Picture 14" descr="docker sto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stop comman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25780"/>
                    </a:xfrm>
                    <a:prstGeom prst="rect">
                      <a:avLst/>
                    </a:prstGeom>
                    <a:noFill/>
                    <a:ln>
                      <a:noFill/>
                    </a:ln>
                  </pic:spPr>
                </pic:pic>
              </a:graphicData>
            </a:graphic>
          </wp:inline>
        </w:drawing>
      </w:r>
      <w:r w:rsidRPr="00ED536A">
        <w:rPr>
          <w:rFonts w:ascii="Arial" w:eastAsia="Times New Roman" w:hAnsi="Arial" w:cs="Arial"/>
          <w:color w:val="000000"/>
          <w:kern w:val="0"/>
          <w:sz w:val="28"/>
          <w:szCs w:val="28"/>
          <w:lang w:eastAsia="en-IN"/>
          <w14:ligatures w14:val="none"/>
        </w:rPr>
        <w:br/>
        <w:t>A stopped container can be made into the start state, which means all the processes inside the container will again start. When we do the docker stop command, the main process inside the container receives a </w:t>
      </w:r>
      <w:r w:rsidRPr="00ED536A">
        <w:rPr>
          <w:rFonts w:ascii="Arial" w:eastAsia="Times New Roman" w:hAnsi="Arial" w:cs="Arial"/>
          <w:b/>
          <w:bCs/>
          <w:color w:val="000000"/>
          <w:kern w:val="0"/>
          <w:sz w:val="28"/>
          <w:szCs w:val="28"/>
          <w:lang w:eastAsia="en-IN"/>
          <w14:ligatures w14:val="none"/>
        </w:rPr>
        <w:t>SIGTERM </w:t>
      </w:r>
      <w:r w:rsidRPr="00ED536A">
        <w:rPr>
          <w:rFonts w:ascii="Arial" w:eastAsia="Times New Roman" w:hAnsi="Arial" w:cs="Arial"/>
          <w:color w:val="000000"/>
          <w:kern w:val="0"/>
          <w:sz w:val="28"/>
          <w:szCs w:val="28"/>
          <w:lang w:eastAsia="en-IN"/>
          <w14:ligatures w14:val="none"/>
        </w:rPr>
        <w:t>signal. If you got confused about the term SIGTERM, then need not worry we will cover these signals later in the blog.</w:t>
      </w:r>
    </w:p>
    <w:p w14:paraId="24CD047F"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We can stop all the containers using a single command. In our case, 4 containers are running which you can see using the </w:t>
      </w:r>
      <w:r w:rsidRPr="00ED536A">
        <w:rPr>
          <w:rFonts w:ascii="Arial" w:eastAsia="Times New Roman" w:hAnsi="Arial" w:cs="Arial"/>
          <w:b/>
          <w:bCs/>
          <w:color w:val="000000"/>
          <w:kern w:val="0"/>
          <w:sz w:val="28"/>
          <w:szCs w:val="28"/>
          <w:lang w:eastAsia="en-IN"/>
          <w14:ligatures w14:val="none"/>
        </w:rPr>
        <w:t xml:space="preserve">docker </w:t>
      </w:r>
      <w:proofErr w:type="spellStart"/>
      <w:r w:rsidRPr="00ED536A">
        <w:rPr>
          <w:rFonts w:ascii="Arial" w:eastAsia="Times New Roman" w:hAnsi="Arial" w:cs="Arial"/>
          <w:b/>
          <w:bCs/>
          <w:color w:val="000000"/>
          <w:kern w:val="0"/>
          <w:sz w:val="28"/>
          <w:szCs w:val="28"/>
          <w:lang w:eastAsia="en-IN"/>
          <w14:ligatures w14:val="none"/>
        </w:rPr>
        <w:t>ps</w:t>
      </w:r>
      <w:proofErr w:type="spellEnd"/>
      <w:r w:rsidRPr="00ED536A">
        <w:rPr>
          <w:rFonts w:ascii="Arial" w:eastAsia="Times New Roman" w:hAnsi="Arial" w:cs="Arial"/>
          <w:color w:val="000000"/>
          <w:kern w:val="0"/>
          <w:sz w:val="28"/>
          <w:szCs w:val="28"/>
          <w:lang w:eastAsia="en-IN"/>
          <w14:ligatures w14:val="none"/>
        </w:rPr>
        <w:t> command.</w:t>
      </w:r>
    </w:p>
    <w:p w14:paraId="68323574" w14:textId="606745F3"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lastRenderedPageBreak/>
        <w:drawing>
          <wp:inline distT="0" distB="0" distL="0" distR="0" wp14:anchorId="7181F964" wp14:editId="123A449F">
            <wp:extent cx="5731510" cy="1797685"/>
            <wp:effectExtent l="0" t="0" r="2540" b="0"/>
            <wp:docPr id="1795561312" name="Picture 13" descr="docker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 manag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797685"/>
                    </a:xfrm>
                    <a:prstGeom prst="rect">
                      <a:avLst/>
                    </a:prstGeom>
                    <a:noFill/>
                    <a:ln>
                      <a:noFill/>
                    </a:ln>
                  </pic:spPr>
                </pic:pic>
              </a:graphicData>
            </a:graphic>
          </wp:inline>
        </w:drawing>
      </w:r>
    </w:p>
    <w:p w14:paraId="6939A19E" w14:textId="77777777"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 xml:space="preserve">To stop all the running </w:t>
      </w:r>
      <w:proofErr w:type="gramStart"/>
      <w:r w:rsidRPr="00ED536A">
        <w:rPr>
          <w:rFonts w:ascii="Arial" w:eastAsia="Times New Roman" w:hAnsi="Arial" w:cs="Arial"/>
          <w:color w:val="000000"/>
          <w:kern w:val="0"/>
          <w:sz w:val="28"/>
          <w:szCs w:val="28"/>
          <w:lang w:eastAsia="en-IN"/>
          <w14:ligatures w14:val="none"/>
        </w:rPr>
        <w:t>containers</w:t>
      </w:r>
      <w:proofErr w:type="gramEnd"/>
      <w:r w:rsidRPr="00ED536A">
        <w:rPr>
          <w:rFonts w:ascii="Arial" w:eastAsia="Times New Roman" w:hAnsi="Arial" w:cs="Arial"/>
          <w:color w:val="000000"/>
          <w:kern w:val="0"/>
          <w:sz w:val="28"/>
          <w:szCs w:val="28"/>
          <w:lang w:eastAsia="en-IN"/>
          <w14:ligatures w14:val="none"/>
        </w:rPr>
        <w:t xml:space="preserve"> we can use the following command:</w:t>
      </w:r>
    </w:p>
    <w:p w14:paraId="62FA1B9D"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docker stop $(docker container ls –</w:t>
      </w:r>
      <w:proofErr w:type="spellStart"/>
      <w:r w:rsidRPr="00ED536A">
        <w:rPr>
          <w:rFonts w:ascii="Courier New" w:eastAsia="Times New Roman" w:hAnsi="Courier New" w:cs="Courier New"/>
          <w:color w:val="000000"/>
          <w:kern w:val="0"/>
          <w:sz w:val="28"/>
          <w:szCs w:val="28"/>
          <w:lang w:eastAsia="en-IN"/>
          <w14:ligatures w14:val="none"/>
        </w:rPr>
        <w:t>aq</w:t>
      </w:r>
      <w:proofErr w:type="spellEnd"/>
      <w:r w:rsidRPr="00ED536A">
        <w:rPr>
          <w:rFonts w:ascii="Courier New" w:eastAsia="Times New Roman" w:hAnsi="Courier New" w:cs="Courier New"/>
          <w:color w:val="000000"/>
          <w:kern w:val="0"/>
          <w:sz w:val="28"/>
          <w:szCs w:val="28"/>
          <w:lang w:eastAsia="en-IN"/>
          <w14:ligatures w14:val="none"/>
        </w:rPr>
        <w:t>)</w:t>
      </w:r>
    </w:p>
    <w:p w14:paraId="3002417C" w14:textId="613A8CFE"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22496D90" wp14:editId="30705A07">
            <wp:extent cx="5731510" cy="763905"/>
            <wp:effectExtent l="0" t="0" r="2540" b="0"/>
            <wp:docPr id="1949379233" name="Picture 12" descr="stopping all the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opping all the container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63905"/>
                    </a:xfrm>
                    <a:prstGeom prst="rect">
                      <a:avLst/>
                    </a:prstGeom>
                    <a:noFill/>
                    <a:ln>
                      <a:noFill/>
                    </a:ln>
                  </pic:spPr>
                </pic:pic>
              </a:graphicData>
            </a:graphic>
          </wp:inline>
        </w:drawing>
      </w:r>
    </w:p>
    <w:p w14:paraId="6196F7A7"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Check Out: </w:t>
      </w:r>
      <w:hyperlink r:id="rId32" w:history="1">
        <w:r w:rsidRPr="00ED536A">
          <w:rPr>
            <w:rFonts w:ascii="Arial" w:eastAsia="Times New Roman" w:hAnsi="Arial" w:cs="Arial"/>
            <w:color w:val="009EE3"/>
            <w:kern w:val="0"/>
            <w:sz w:val="28"/>
            <w:szCs w:val="28"/>
            <w:u w:val="single"/>
            <w:lang w:eastAsia="en-IN"/>
            <w14:ligatures w14:val="none"/>
          </w:rPr>
          <w:t>How to Fix Vulnerabilities in Docker Images</w:t>
        </w:r>
      </w:hyperlink>
      <w:r w:rsidRPr="00ED536A">
        <w:rPr>
          <w:rFonts w:ascii="Arial" w:eastAsia="Times New Roman" w:hAnsi="Arial" w:cs="Arial"/>
          <w:color w:val="000000"/>
          <w:kern w:val="0"/>
          <w:sz w:val="28"/>
          <w:szCs w:val="28"/>
          <w:lang w:eastAsia="en-IN"/>
          <w14:ligatures w14:val="none"/>
        </w:rPr>
        <w:t>.</w:t>
      </w:r>
    </w:p>
    <w:p w14:paraId="77A7B80D" w14:textId="77777777" w:rsidR="00ED536A" w:rsidRPr="00ED536A" w:rsidRDefault="00ED536A" w:rsidP="00ED536A">
      <w:pPr>
        <w:spacing w:after="0" w:line="240" w:lineRule="auto"/>
        <w:outlineLvl w:val="2"/>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t>Delete Container</w:t>
      </w:r>
    </w:p>
    <w:p w14:paraId="784CCA9F" w14:textId="77777777"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Removing or deleting the container means destroying all the processes running inside the container and then deleting the Container. It’s preferred to destroy the container, only if present in the stopped state instead of forcefully destroying the running container.</w:t>
      </w:r>
    </w:p>
    <w:p w14:paraId="3506385D" w14:textId="678075CF"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75FCE714" wp14:editId="3F7786F0">
            <wp:extent cx="5731510" cy="585470"/>
            <wp:effectExtent l="0" t="0" r="2540" b="5080"/>
            <wp:docPr id="1261565099" name="Picture 11" descr="docker 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 r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85470"/>
                    </a:xfrm>
                    <a:prstGeom prst="rect">
                      <a:avLst/>
                    </a:prstGeom>
                    <a:noFill/>
                    <a:ln>
                      <a:noFill/>
                    </a:ln>
                  </pic:spPr>
                </pic:pic>
              </a:graphicData>
            </a:graphic>
          </wp:inline>
        </w:drawing>
      </w:r>
      <w:r w:rsidRPr="00ED536A">
        <w:rPr>
          <w:rFonts w:ascii="Arial" w:eastAsia="Times New Roman" w:hAnsi="Arial" w:cs="Arial"/>
          <w:b/>
          <w:bCs/>
          <w:color w:val="000000"/>
          <w:kern w:val="0"/>
          <w:sz w:val="28"/>
          <w:szCs w:val="28"/>
          <w:lang w:eastAsia="en-IN"/>
          <w14:ligatures w14:val="none"/>
        </w:rPr>
        <w:br/>
      </w:r>
      <w:r w:rsidRPr="00ED536A">
        <w:rPr>
          <w:rFonts w:ascii="Arial" w:eastAsia="Times New Roman" w:hAnsi="Arial" w:cs="Arial"/>
          <w:color w:val="000000"/>
          <w:kern w:val="0"/>
          <w:sz w:val="28"/>
          <w:szCs w:val="28"/>
          <w:lang w:eastAsia="en-IN"/>
          <w14:ligatures w14:val="none"/>
        </w:rPr>
        <w:t>As we tried deleting a Container which was in running state, so the docker daemon throws an error. We have to first stop the container and delete it.</w:t>
      </w:r>
    </w:p>
    <w:p w14:paraId="4AAD1257"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docker stop &lt;container name&gt;</w:t>
      </w:r>
    </w:p>
    <w:p w14:paraId="6CA5632D"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p>
    <w:p w14:paraId="1FDAB1CE"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docker rm &lt;container name&gt;</w:t>
      </w:r>
    </w:p>
    <w:p w14:paraId="23E3FA70" w14:textId="4971569F"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0239EC32" wp14:editId="29660242">
            <wp:extent cx="5731510" cy="690880"/>
            <wp:effectExtent l="0" t="0" r="2540" b="0"/>
            <wp:docPr id="1463453813" name="Picture 10" descr="dock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ker lifecyc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690880"/>
                    </a:xfrm>
                    <a:prstGeom prst="rect">
                      <a:avLst/>
                    </a:prstGeom>
                    <a:noFill/>
                    <a:ln>
                      <a:noFill/>
                    </a:ln>
                  </pic:spPr>
                </pic:pic>
              </a:graphicData>
            </a:graphic>
          </wp:inline>
        </w:drawing>
      </w:r>
    </w:p>
    <w:p w14:paraId="7C0B62EA"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We can delete or remove all containers with a single command only. In our example, 4 containers (not necessarily running) are there which you can see using the </w:t>
      </w:r>
      <w:r w:rsidRPr="00ED536A">
        <w:rPr>
          <w:rFonts w:ascii="Arial" w:eastAsia="Times New Roman" w:hAnsi="Arial" w:cs="Arial"/>
          <w:b/>
          <w:bCs/>
          <w:color w:val="000000"/>
          <w:kern w:val="0"/>
          <w:sz w:val="28"/>
          <w:szCs w:val="28"/>
          <w:lang w:eastAsia="en-IN"/>
          <w14:ligatures w14:val="none"/>
        </w:rPr>
        <w:t xml:space="preserve">docker </w:t>
      </w:r>
      <w:proofErr w:type="spellStart"/>
      <w:r w:rsidRPr="00ED536A">
        <w:rPr>
          <w:rFonts w:ascii="Arial" w:eastAsia="Times New Roman" w:hAnsi="Arial" w:cs="Arial"/>
          <w:b/>
          <w:bCs/>
          <w:color w:val="000000"/>
          <w:kern w:val="0"/>
          <w:sz w:val="28"/>
          <w:szCs w:val="28"/>
          <w:lang w:eastAsia="en-IN"/>
          <w14:ligatures w14:val="none"/>
        </w:rPr>
        <w:t>ps</w:t>
      </w:r>
      <w:proofErr w:type="spellEnd"/>
      <w:r w:rsidRPr="00ED536A">
        <w:rPr>
          <w:rFonts w:ascii="Arial" w:eastAsia="Times New Roman" w:hAnsi="Arial" w:cs="Arial"/>
          <w:b/>
          <w:bCs/>
          <w:color w:val="000000"/>
          <w:kern w:val="0"/>
          <w:sz w:val="28"/>
          <w:szCs w:val="28"/>
          <w:lang w:eastAsia="en-IN"/>
          <w14:ligatures w14:val="none"/>
        </w:rPr>
        <w:t xml:space="preserve"> -a</w:t>
      </w:r>
      <w:r w:rsidRPr="00ED536A">
        <w:rPr>
          <w:rFonts w:ascii="Arial" w:eastAsia="Times New Roman" w:hAnsi="Arial" w:cs="Arial"/>
          <w:color w:val="000000"/>
          <w:kern w:val="0"/>
          <w:sz w:val="28"/>
          <w:szCs w:val="28"/>
          <w:lang w:eastAsia="en-IN"/>
          <w14:ligatures w14:val="none"/>
        </w:rPr>
        <w:t> command.</w:t>
      </w:r>
    </w:p>
    <w:p w14:paraId="5BDEAF1B" w14:textId="08427447"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lastRenderedPageBreak/>
        <w:drawing>
          <wp:inline distT="0" distB="0" distL="0" distR="0" wp14:anchorId="0326EC72" wp14:editId="180EBBAC">
            <wp:extent cx="5731510" cy="1842770"/>
            <wp:effectExtent l="0" t="0" r="2540" b="5080"/>
            <wp:docPr id="945367367" name="Picture 9" descr="To list all the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 list all the containe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842770"/>
                    </a:xfrm>
                    <a:prstGeom prst="rect">
                      <a:avLst/>
                    </a:prstGeom>
                    <a:noFill/>
                    <a:ln>
                      <a:noFill/>
                    </a:ln>
                  </pic:spPr>
                </pic:pic>
              </a:graphicData>
            </a:graphic>
          </wp:inline>
        </w:drawing>
      </w:r>
      <w:r w:rsidRPr="00ED536A">
        <w:rPr>
          <w:rFonts w:ascii="Arial" w:eastAsia="Times New Roman" w:hAnsi="Arial" w:cs="Arial"/>
          <w:color w:val="000000"/>
          <w:kern w:val="0"/>
          <w:sz w:val="28"/>
          <w:szCs w:val="28"/>
          <w:lang w:eastAsia="en-IN"/>
          <w14:ligatures w14:val="none"/>
        </w:rPr>
        <w:t>We can see there are 4 containers which are not in the running state. Now we will delete all of them using a single command which is given below:</w:t>
      </w:r>
    </w:p>
    <w:p w14:paraId="08F081A5"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xml:space="preserve">$ docker rm $(docker </w:t>
      </w:r>
      <w:proofErr w:type="spellStart"/>
      <w:r w:rsidRPr="00ED536A">
        <w:rPr>
          <w:rFonts w:ascii="Courier New" w:eastAsia="Times New Roman" w:hAnsi="Courier New" w:cs="Courier New"/>
          <w:color w:val="000000"/>
          <w:kern w:val="0"/>
          <w:sz w:val="28"/>
          <w:szCs w:val="28"/>
          <w:lang w:eastAsia="en-IN"/>
          <w14:ligatures w14:val="none"/>
        </w:rPr>
        <w:t>ps</w:t>
      </w:r>
      <w:proofErr w:type="spellEnd"/>
      <w:r w:rsidRPr="00ED536A">
        <w:rPr>
          <w:rFonts w:ascii="Courier New" w:eastAsia="Times New Roman" w:hAnsi="Courier New" w:cs="Courier New"/>
          <w:color w:val="000000"/>
          <w:kern w:val="0"/>
          <w:sz w:val="28"/>
          <w:szCs w:val="28"/>
          <w:lang w:eastAsia="en-IN"/>
          <w14:ligatures w14:val="none"/>
        </w:rPr>
        <w:t xml:space="preserve"> -</w:t>
      </w:r>
      <w:proofErr w:type="spellStart"/>
      <w:r w:rsidRPr="00ED536A">
        <w:rPr>
          <w:rFonts w:ascii="Courier New" w:eastAsia="Times New Roman" w:hAnsi="Courier New" w:cs="Courier New"/>
          <w:color w:val="000000"/>
          <w:kern w:val="0"/>
          <w:sz w:val="28"/>
          <w:szCs w:val="28"/>
          <w:lang w:eastAsia="en-IN"/>
          <w14:ligatures w14:val="none"/>
        </w:rPr>
        <w:t>aq</w:t>
      </w:r>
      <w:proofErr w:type="spellEnd"/>
      <w:r w:rsidRPr="00ED536A">
        <w:rPr>
          <w:rFonts w:ascii="Courier New" w:eastAsia="Times New Roman" w:hAnsi="Courier New" w:cs="Courier New"/>
          <w:color w:val="000000"/>
          <w:kern w:val="0"/>
          <w:sz w:val="28"/>
          <w:szCs w:val="28"/>
          <w:lang w:eastAsia="en-IN"/>
          <w14:ligatures w14:val="none"/>
        </w:rPr>
        <w:t>)</w:t>
      </w:r>
    </w:p>
    <w:p w14:paraId="0DAA3A76" w14:textId="6B918FD0"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07498053" wp14:editId="7B93AE45">
            <wp:extent cx="5731510" cy="1085215"/>
            <wp:effectExtent l="0" t="0" r="2540" b="635"/>
            <wp:docPr id="313388694" name="Picture 8" descr="delete all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lete all container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085215"/>
                    </a:xfrm>
                    <a:prstGeom prst="rect">
                      <a:avLst/>
                    </a:prstGeom>
                    <a:noFill/>
                    <a:ln>
                      <a:noFill/>
                    </a:ln>
                  </pic:spPr>
                </pic:pic>
              </a:graphicData>
            </a:graphic>
          </wp:inline>
        </w:drawing>
      </w:r>
    </w:p>
    <w:p w14:paraId="56917817" w14:textId="77777777" w:rsidR="00ED536A" w:rsidRPr="00ED536A" w:rsidRDefault="00ED536A" w:rsidP="00ED536A">
      <w:pPr>
        <w:spacing w:after="0" w:line="240" w:lineRule="auto"/>
        <w:outlineLvl w:val="2"/>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t>Kill Container</w:t>
      </w:r>
    </w:p>
    <w:p w14:paraId="25B8DF2D" w14:textId="77777777"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We can kill one or more running containers.</w:t>
      </w:r>
    </w:p>
    <w:p w14:paraId="40568C80"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docker kill &lt;container name&gt;</w:t>
      </w:r>
    </w:p>
    <w:p w14:paraId="5358EB75" w14:textId="785C46C5"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29CCAF64" wp14:editId="7E720CA6">
            <wp:extent cx="5731510" cy="527050"/>
            <wp:effectExtent l="0" t="0" r="2540" b="6350"/>
            <wp:docPr id="510168326" name="Picture 7" descr="docker container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ker container manage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527050"/>
                    </a:xfrm>
                    <a:prstGeom prst="rect">
                      <a:avLst/>
                    </a:prstGeom>
                    <a:noFill/>
                    <a:ln>
                      <a:noFill/>
                    </a:ln>
                  </pic:spPr>
                </pic:pic>
              </a:graphicData>
            </a:graphic>
          </wp:inline>
        </w:drawing>
      </w:r>
    </w:p>
    <w:p w14:paraId="154DC2FF"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Also read:</w:t>
      </w:r>
      <w:r w:rsidRPr="00ED536A">
        <w:rPr>
          <w:rFonts w:ascii="Arial" w:eastAsia="Times New Roman" w:hAnsi="Arial" w:cs="Arial"/>
          <w:color w:val="000000"/>
          <w:kern w:val="0"/>
          <w:sz w:val="28"/>
          <w:szCs w:val="28"/>
          <w:lang w:eastAsia="en-IN"/>
          <w14:ligatures w14:val="none"/>
        </w:rPr>
        <w:t> </w:t>
      </w:r>
      <w:hyperlink r:id="rId38" w:history="1">
        <w:r w:rsidRPr="00ED536A">
          <w:rPr>
            <w:rFonts w:ascii="Arial" w:eastAsia="Times New Roman" w:hAnsi="Arial" w:cs="Arial"/>
            <w:color w:val="009EE3"/>
            <w:kern w:val="0"/>
            <w:sz w:val="28"/>
            <w:szCs w:val="28"/>
            <w:u w:val="single"/>
            <w:lang w:eastAsia="en-IN"/>
            <w14:ligatures w14:val="none"/>
          </w:rPr>
          <w:t>AKS Cluster</w:t>
        </w:r>
      </w:hyperlink>
      <w:r w:rsidRPr="00ED536A">
        <w:rPr>
          <w:rFonts w:ascii="Arial" w:eastAsia="Times New Roman" w:hAnsi="Arial" w:cs="Arial"/>
          <w:color w:val="000000"/>
          <w:kern w:val="0"/>
          <w:sz w:val="28"/>
          <w:szCs w:val="28"/>
          <w:lang w:eastAsia="en-IN"/>
          <w14:ligatures w14:val="none"/>
        </w:rPr>
        <w:t> is a Kubernetes cluster, which is created on the Azure Kubernetes Service (AKS) by Microsoft is one of the leading managed K8s services.</w:t>
      </w:r>
    </w:p>
    <w:p w14:paraId="633E5BCB" w14:textId="77777777" w:rsidR="00ED536A" w:rsidRPr="00ED536A" w:rsidRDefault="00ED536A" w:rsidP="00ED536A">
      <w:pPr>
        <w:spacing w:after="0" w:line="240" w:lineRule="auto"/>
        <w:outlineLvl w:val="1"/>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t xml:space="preserve">Difference between Docker Create, Docker Start </w:t>
      </w:r>
      <w:proofErr w:type="gramStart"/>
      <w:r w:rsidRPr="00ED536A">
        <w:rPr>
          <w:rFonts w:ascii="Arial" w:eastAsia="Times New Roman" w:hAnsi="Arial" w:cs="Arial"/>
          <w:b/>
          <w:bCs/>
          <w:color w:val="333333"/>
          <w:kern w:val="0"/>
          <w:sz w:val="28"/>
          <w:szCs w:val="28"/>
          <w:lang w:eastAsia="en-IN"/>
          <w14:ligatures w14:val="none"/>
        </w:rPr>
        <w:t>And</w:t>
      </w:r>
      <w:proofErr w:type="gramEnd"/>
      <w:r w:rsidRPr="00ED536A">
        <w:rPr>
          <w:rFonts w:ascii="Arial" w:eastAsia="Times New Roman" w:hAnsi="Arial" w:cs="Arial"/>
          <w:b/>
          <w:bCs/>
          <w:color w:val="333333"/>
          <w:kern w:val="0"/>
          <w:sz w:val="28"/>
          <w:szCs w:val="28"/>
          <w:lang w:eastAsia="en-IN"/>
          <w14:ligatures w14:val="none"/>
        </w:rPr>
        <w:t> Docker Run</w:t>
      </w:r>
    </w:p>
    <w:p w14:paraId="6A546C8F"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Docker create command</w:t>
      </w:r>
      <w:r w:rsidRPr="00ED536A">
        <w:rPr>
          <w:rFonts w:ascii="Arial" w:eastAsia="Times New Roman" w:hAnsi="Arial" w:cs="Arial"/>
          <w:color w:val="000000"/>
          <w:kern w:val="0"/>
          <w:sz w:val="28"/>
          <w:szCs w:val="28"/>
          <w:lang w:eastAsia="en-IN"/>
          <w14:ligatures w14:val="none"/>
        </w:rPr>
        <w:t> creates a new container from the specified image. However, it will not run the container immediately.</w:t>
      </w:r>
    </w:p>
    <w:p w14:paraId="43D5A6C8"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Docker start command</w:t>
      </w:r>
      <w:r w:rsidRPr="00ED536A">
        <w:rPr>
          <w:rFonts w:ascii="Arial" w:eastAsia="Times New Roman" w:hAnsi="Arial" w:cs="Arial"/>
          <w:color w:val="000000"/>
          <w:kern w:val="0"/>
          <w:sz w:val="28"/>
          <w:szCs w:val="28"/>
          <w:lang w:eastAsia="en-IN"/>
          <w14:ligatures w14:val="none"/>
        </w:rPr>
        <w:t> is used to start any stopped container. If we used the docker to create a command to create a container, then we can start it with this command.</w:t>
      </w:r>
    </w:p>
    <w:p w14:paraId="766C11A8"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Docker run command</w:t>
      </w:r>
      <w:r w:rsidRPr="00ED536A">
        <w:rPr>
          <w:rFonts w:ascii="Arial" w:eastAsia="Times New Roman" w:hAnsi="Arial" w:cs="Arial"/>
          <w:color w:val="000000"/>
          <w:kern w:val="0"/>
          <w:sz w:val="28"/>
          <w:szCs w:val="28"/>
          <w:lang w:eastAsia="en-IN"/>
          <w14:ligatures w14:val="none"/>
        </w:rPr>
        <w:t> is a combination of creating and start as it creates a new container and starts it immediately. In fact, the docker run command can even pull an image from Docker Hub if it doesn’t find the mentioned image on your system.</w:t>
      </w:r>
    </w:p>
    <w:p w14:paraId="2AEE536B"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lastRenderedPageBreak/>
        <w:t>Also read</w:t>
      </w:r>
      <w:r w:rsidRPr="00ED536A">
        <w:rPr>
          <w:rFonts w:ascii="Arial" w:eastAsia="Times New Roman" w:hAnsi="Arial" w:cs="Arial"/>
          <w:color w:val="000000"/>
          <w:kern w:val="0"/>
          <w:sz w:val="28"/>
          <w:szCs w:val="28"/>
          <w:lang w:eastAsia="en-IN"/>
          <w14:ligatures w14:val="none"/>
        </w:rPr>
        <w:t>: </w:t>
      </w:r>
      <w:hyperlink r:id="rId39" w:history="1">
        <w:r w:rsidRPr="00ED536A">
          <w:rPr>
            <w:rFonts w:ascii="Arial" w:eastAsia="Times New Roman" w:hAnsi="Arial" w:cs="Arial"/>
            <w:color w:val="009EE3"/>
            <w:kern w:val="0"/>
            <w:sz w:val="28"/>
            <w:szCs w:val="28"/>
            <w:u w:val="single"/>
            <w:lang w:eastAsia="en-IN"/>
            <w14:ligatures w14:val="none"/>
          </w:rPr>
          <w:t>Container (Docker) vs Virtual Machines (VM)</w:t>
        </w:r>
      </w:hyperlink>
      <w:r w:rsidRPr="00ED536A">
        <w:rPr>
          <w:rFonts w:ascii="Arial" w:eastAsia="Times New Roman" w:hAnsi="Arial" w:cs="Arial"/>
          <w:color w:val="000000"/>
          <w:kern w:val="0"/>
          <w:sz w:val="28"/>
          <w:szCs w:val="28"/>
          <w:lang w:eastAsia="en-IN"/>
          <w14:ligatures w14:val="none"/>
        </w:rPr>
        <w:t> to understand what is their difference.</w:t>
      </w:r>
    </w:p>
    <w:p w14:paraId="1402ED3E" w14:textId="77777777" w:rsidR="00ED536A" w:rsidRPr="00ED536A" w:rsidRDefault="00ED536A" w:rsidP="00ED536A">
      <w:pPr>
        <w:spacing w:after="0" w:line="240" w:lineRule="auto"/>
        <w:outlineLvl w:val="1"/>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t xml:space="preserve">Difference Between Docker Pause </w:t>
      </w:r>
      <w:proofErr w:type="gramStart"/>
      <w:r w:rsidRPr="00ED536A">
        <w:rPr>
          <w:rFonts w:ascii="Arial" w:eastAsia="Times New Roman" w:hAnsi="Arial" w:cs="Arial"/>
          <w:b/>
          <w:bCs/>
          <w:color w:val="333333"/>
          <w:kern w:val="0"/>
          <w:sz w:val="28"/>
          <w:szCs w:val="28"/>
          <w:lang w:eastAsia="en-IN"/>
          <w14:ligatures w14:val="none"/>
        </w:rPr>
        <w:t>And</w:t>
      </w:r>
      <w:proofErr w:type="gramEnd"/>
      <w:r w:rsidRPr="00ED536A">
        <w:rPr>
          <w:rFonts w:ascii="Arial" w:eastAsia="Times New Roman" w:hAnsi="Arial" w:cs="Arial"/>
          <w:b/>
          <w:bCs/>
          <w:color w:val="333333"/>
          <w:kern w:val="0"/>
          <w:sz w:val="28"/>
          <w:szCs w:val="28"/>
          <w:lang w:eastAsia="en-IN"/>
          <w14:ligatures w14:val="none"/>
        </w:rPr>
        <w:t xml:space="preserve"> Docker Stop container</w:t>
      </w:r>
    </w:p>
    <w:p w14:paraId="4F540DEF"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The </w:t>
      </w:r>
      <w:r w:rsidRPr="00ED536A">
        <w:rPr>
          <w:rFonts w:ascii="Arial" w:eastAsia="Times New Roman" w:hAnsi="Arial" w:cs="Arial"/>
          <w:b/>
          <w:bCs/>
          <w:color w:val="000000"/>
          <w:kern w:val="0"/>
          <w:sz w:val="28"/>
          <w:szCs w:val="28"/>
          <w:lang w:eastAsia="en-IN"/>
          <w14:ligatures w14:val="none"/>
        </w:rPr>
        <w:t>docker pause</w:t>
      </w:r>
      <w:r w:rsidRPr="00ED536A">
        <w:rPr>
          <w:rFonts w:ascii="Arial" w:eastAsia="Times New Roman" w:hAnsi="Arial" w:cs="Arial"/>
          <w:color w:val="000000"/>
          <w:kern w:val="0"/>
          <w:sz w:val="28"/>
          <w:szCs w:val="28"/>
          <w:lang w:eastAsia="en-IN"/>
          <w14:ligatures w14:val="none"/>
        </w:rPr>
        <w:t xml:space="preserve"> command suspends all processes in the specified containers. Traditionally, when suspending a </w:t>
      </w:r>
      <w:proofErr w:type="gramStart"/>
      <w:r w:rsidRPr="00ED536A">
        <w:rPr>
          <w:rFonts w:ascii="Arial" w:eastAsia="Times New Roman" w:hAnsi="Arial" w:cs="Arial"/>
          <w:color w:val="000000"/>
          <w:kern w:val="0"/>
          <w:sz w:val="28"/>
          <w:szCs w:val="28"/>
          <w:lang w:eastAsia="en-IN"/>
          <w14:ligatures w14:val="none"/>
        </w:rPr>
        <w:t>process</w:t>
      </w:r>
      <w:proofErr w:type="gramEnd"/>
      <w:r w:rsidRPr="00ED536A">
        <w:rPr>
          <w:rFonts w:ascii="Arial" w:eastAsia="Times New Roman" w:hAnsi="Arial" w:cs="Arial"/>
          <w:color w:val="000000"/>
          <w:kern w:val="0"/>
          <w:sz w:val="28"/>
          <w:szCs w:val="28"/>
          <w:lang w:eastAsia="en-IN"/>
          <w14:ligatures w14:val="none"/>
        </w:rPr>
        <w:t xml:space="preserve"> the </w:t>
      </w:r>
      <w:r w:rsidRPr="00ED536A">
        <w:rPr>
          <w:rFonts w:ascii="Arial" w:eastAsia="Times New Roman" w:hAnsi="Arial" w:cs="Arial"/>
          <w:b/>
          <w:bCs/>
          <w:color w:val="000000"/>
          <w:kern w:val="0"/>
          <w:sz w:val="28"/>
          <w:szCs w:val="28"/>
          <w:lang w:eastAsia="en-IN"/>
          <w14:ligatures w14:val="none"/>
        </w:rPr>
        <w:t>SIGSTOP</w:t>
      </w:r>
      <w:r w:rsidRPr="00ED536A">
        <w:rPr>
          <w:rFonts w:ascii="Arial" w:eastAsia="Times New Roman" w:hAnsi="Arial" w:cs="Arial"/>
          <w:color w:val="000000"/>
          <w:kern w:val="0"/>
          <w:sz w:val="28"/>
          <w:szCs w:val="28"/>
          <w:lang w:eastAsia="en-IN"/>
          <w14:ligatures w14:val="none"/>
        </w:rPr>
        <w:t> signal is used, which is observable by the process being suspended. Also, the memory portion would be there while the container is paused and again the memory is used when the container is resumed.</w:t>
      </w:r>
    </w:p>
    <w:p w14:paraId="66A75C51"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When we use the </w:t>
      </w:r>
      <w:r w:rsidRPr="00ED536A">
        <w:rPr>
          <w:rFonts w:ascii="Arial" w:eastAsia="Times New Roman" w:hAnsi="Arial" w:cs="Arial"/>
          <w:b/>
          <w:bCs/>
          <w:color w:val="000000"/>
          <w:kern w:val="0"/>
          <w:sz w:val="28"/>
          <w:szCs w:val="28"/>
          <w:lang w:eastAsia="en-IN"/>
          <w14:ligatures w14:val="none"/>
        </w:rPr>
        <w:t>docker stop</w:t>
      </w:r>
      <w:r w:rsidRPr="00ED536A">
        <w:rPr>
          <w:rFonts w:ascii="Arial" w:eastAsia="Times New Roman" w:hAnsi="Arial" w:cs="Arial"/>
          <w:color w:val="000000"/>
          <w:kern w:val="0"/>
          <w:sz w:val="28"/>
          <w:szCs w:val="28"/>
          <w:lang w:eastAsia="en-IN"/>
          <w14:ligatures w14:val="none"/>
        </w:rPr>
        <w:t> command, the main process inside the container receives </w:t>
      </w:r>
      <w:r w:rsidRPr="00ED536A">
        <w:rPr>
          <w:rFonts w:ascii="Arial" w:eastAsia="Times New Roman" w:hAnsi="Arial" w:cs="Arial"/>
          <w:b/>
          <w:bCs/>
          <w:color w:val="000000"/>
          <w:kern w:val="0"/>
          <w:sz w:val="28"/>
          <w:szCs w:val="28"/>
          <w:lang w:eastAsia="en-IN"/>
          <w14:ligatures w14:val="none"/>
        </w:rPr>
        <w:t>SIGTERM </w:t>
      </w:r>
      <w:r w:rsidRPr="00ED536A">
        <w:rPr>
          <w:rFonts w:ascii="Arial" w:eastAsia="Times New Roman" w:hAnsi="Arial" w:cs="Arial"/>
          <w:color w:val="000000"/>
          <w:kern w:val="0"/>
          <w:sz w:val="28"/>
          <w:szCs w:val="28"/>
          <w:lang w:eastAsia="en-IN"/>
          <w14:ligatures w14:val="none"/>
        </w:rPr>
        <w:t>signal, and after some time, </w:t>
      </w:r>
      <w:r w:rsidRPr="00ED536A">
        <w:rPr>
          <w:rFonts w:ascii="Arial" w:eastAsia="Times New Roman" w:hAnsi="Arial" w:cs="Arial"/>
          <w:b/>
          <w:bCs/>
          <w:color w:val="000000"/>
          <w:kern w:val="0"/>
          <w:sz w:val="28"/>
          <w:szCs w:val="28"/>
          <w:lang w:eastAsia="en-IN"/>
          <w14:ligatures w14:val="none"/>
        </w:rPr>
        <w:t>SIGKILL</w:t>
      </w:r>
      <w:r w:rsidRPr="00ED536A">
        <w:rPr>
          <w:rFonts w:ascii="Arial" w:eastAsia="Times New Roman" w:hAnsi="Arial" w:cs="Arial"/>
          <w:color w:val="000000"/>
          <w:kern w:val="0"/>
          <w:sz w:val="28"/>
          <w:szCs w:val="28"/>
          <w:lang w:eastAsia="en-IN"/>
          <w14:ligatures w14:val="none"/>
        </w:rPr>
        <w:t>. Also, it will release the memory used after the container is stopped.</w:t>
      </w:r>
    </w:p>
    <w:p w14:paraId="3D8D8F1B"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SIGTERM</w:t>
      </w:r>
      <w:r w:rsidRPr="00ED536A">
        <w:rPr>
          <w:rFonts w:ascii="Arial" w:eastAsia="Times New Roman" w:hAnsi="Arial" w:cs="Arial"/>
          <w:color w:val="000000"/>
          <w:kern w:val="0"/>
          <w:sz w:val="28"/>
          <w:szCs w:val="28"/>
          <w:lang w:eastAsia="en-IN"/>
          <w14:ligatures w14:val="none"/>
        </w:rPr>
        <w:t> is the signal of termination. The intention is to kill the process, gracefully or not, but to first allow it a chance to clean up.</w:t>
      </w:r>
      <w:r w:rsidRPr="00ED536A">
        <w:rPr>
          <w:rFonts w:ascii="Arial" w:eastAsia="Times New Roman" w:hAnsi="Arial" w:cs="Arial"/>
          <w:color w:val="000000"/>
          <w:kern w:val="0"/>
          <w:sz w:val="28"/>
          <w:szCs w:val="28"/>
          <w:lang w:eastAsia="en-IN"/>
          <w14:ligatures w14:val="none"/>
        </w:rPr>
        <w:br/>
      </w:r>
      <w:r w:rsidRPr="00ED536A">
        <w:rPr>
          <w:rFonts w:ascii="Arial" w:eastAsia="Times New Roman" w:hAnsi="Arial" w:cs="Arial"/>
          <w:b/>
          <w:bCs/>
          <w:color w:val="000000"/>
          <w:kern w:val="0"/>
          <w:sz w:val="28"/>
          <w:szCs w:val="28"/>
          <w:lang w:eastAsia="en-IN"/>
          <w14:ligatures w14:val="none"/>
        </w:rPr>
        <w:t>SIGKILL</w:t>
      </w:r>
      <w:r w:rsidRPr="00ED536A">
        <w:rPr>
          <w:rFonts w:ascii="Arial" w:eastAsia="Times New Roman" w:hAnsi="Arial" w:cs="Arial"/>
          <w:color w:val="000000"/>
          <w:kern w:val="0"/>
          <w:sz w:val="28"/>
          <w:szCs w:val="28"/>
          <w:lang w:eastAsia="en-IN"/>
          <w14:ligatures w14:val="none"/>
        </w:rPr>
        <w:t> is the kill signal. The only behaviour is to kill the process, immediately.</w:t>
      </w:r>
      <w:r w:rsidRPr="00ED536A">
        <w:rPr>
          <w:rFonts w:ascii="Arial" w:eastAsia="Times New Roman" w:hAnsi="Arial" w:cs="Arial"/>
          <w:color w:val="000000"/>
          <w:kern w:val="0"/>
          <w:sz w:val="28"/>
          <w:szCs w:val="28"/>
          <w:lang w:eastAsia="en-IN"/>
          <w14:ligatures w14:val="none"/>
        </w:rPr>
        <w:br/>
      </w:r>
      <w:r w:rsidRPr="00ED536A">
        <w:rPr>
          <w:rFonts w:ascii="Arial" w:eastAsia="Times New Roman" w:hAnsi="Arial" w:cs="Arial"/>
          <w:b/>
          <w:bCs/>
          <w:color w:val="000000"/>
          <w:kern w:val="0"/>
          <w:sz w:val="28"/>
          <w:szCs w:val="28"/>
          <w:lang w:eastAsia="en-IN"/>
          <w14:ligatures w14:val="none"/>
        </w:rPr>
        <w:t>SIGSTOP</w:t>
      </w:r>
      <w:r w:rsidRPr="00ED536A">
        <w:rPr>
          <w:rFonts w:ascii="Arial" w:eastAsia="Times New Roman" w:hAnsi="Arial" w:cs="Arial"/>
          <w:color w:val="000000"/>
          <w:kern w:val="0"/>
          <w:sz w:val="28"/>
          <w:szCs w:val="28"/>
          <w:lang w:eastAsia="en-IN"/>
          <w14:ligatures w14:val="none"/>
        </w:rPr>
        <w:t> is the pause signal. The only behaviour is to pause the process. The shell uses pausing (and its counterpart, resuming via </w:t>
      </w:r>
      <w:r w:rsidRPr="00ED536A">
        <w:rPr>
          <w:rFonts w:ascii="Arial" w:eastAsia="Times New Roman" w:hAnsi="Arial" w:cs="Arial"/>
          <w:b/>
          <w:bCs/>
          <w:color w:val="000000"/>
          <w:kern w:val="0"/>
          <w:sz w:val="28"/>
          <w:szCs w:val="28"/>
          <w:lang w:eastAsia="en-IN"/>
          <w14:ligatures w14:val="none"/>
        </w:rPr>
        <w:t>SIGCONT</w:t>
      </w:r>
      <w:r w:rsidRPr="00ED536A">
        <w:rPr>
          <w:rFonts w:ascii="Arial" w:eastAsia="Times New Roman" w:hAnsi="Arial" w:cs="Arial"/>
          <w:color w:val="000000"/>
          <w:kern w:val="0"/>
          <w:sz w:val="28"/>
          <w:szCs w:val="28"/>
          <w:lang w:eastAsia="en-IN"/>
          <w14:ligatures w14:val="none"/>
        </w:rPr>
        <w:t>) to implement job control.</w:t>
      </w:r>
    </w:p>
    <w:p w14:paraId="7AB7C610"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Check out</w:t>
      </w:r>
      <w:r w:rsidRPr="00ED536A">
        <w:rPr>
          <w:rFonts w:ascii="Arial" w:eastAsia="Times New Roman" w:hAnsi="Arial" w:cs="Arial"/>
          <w:color w:val="000000"/>
          <w:kern w:val="0"/>
          <w:sz w:val="28"/>
          <w:szCs w:val="28"/>
          <w:lang w:eastAsia="en-IN"/>
          <w14:ligatures w14:val="none"/>
        </w:rPr>
        <w:t> this article on </w:t>
      </w:r>
      <w:hyperlink r:id="rId40" w:history="1">
        <w:r w:rsidRPr="00ED536A">
          <w:rPr>
            <w:rFonts w:ascii="Arial" w:eastAsia="Times New Roman" w:hAnsi="Arial" w:cs="Arial"/>
            <w:color w:val="009EE3"/>
            <w:kern w:val="0"/>
            <w:sz w:val="28"/>
            <w:szCs w:val="28"/>
            <w:u w:val="single"/>
            <w:lang w:eastAsia="en-IN"/>
            <w14:ligatures w14:val="none"/>
          </w:rPr>
          <w:t>Docker Compose</w:t>
        </w:r>
      </w:hyperlink>
    </w:p>
    <w:p w14:paraId="77364A0C" w14:textId="77777777" w:rsidR="00ED536A" w:rsidRPr="00ED536A" w:rsidRDefault="00ED536A" w:rsidP="00ED536A">
      <w:pPr>
        <w:spacing w:after="0" w:line="240" w:lineRule="auto"/>
        <w:outlineLvl w:val="1"/>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t>Docker rm Vs. Docker Kill</w:t>
      </w:r>
    </w:p>
    <w:p w14:paraId="78C3A079"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docker container rm</w:t>
      </w:r>
      <w:r w:rsidRPr="00ED536A">
        <w:rPr>
          <w:rFonts w:ascii="Arial" w:eastAsia="Times New Roman" w:hAnsi="Arial" w:cs="Arial"/>
          <w:color w:val="000000"/>
          <w:kern w:val="0"/>
          <w:sz w:val="28"/>
          <w:szCs w:val="28"/>
          <w:lang w:eastAsia="en-IN"/>
          <w14:ligatures w14:val="none"/>
        </w:rPr>
        <w:t>: Using docker rm, we can remove one or more containers from the host node and for doing container name or ID can be used.</w:t>
      </w:r>
    </w:p>
    <w:p w14:paraId="03F03460"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docker container kill</w:t>
      </w:r>
      <w:r w:rsidRPr="00ED536A">
        <w:rPr>
          <w:rFonts w:ascii="Arial" w:eastAsia="Times New Roman" w:hAnsi="Arial" w:cs="Arial"/>
          <w:color w:val="000000"/>
          <w:kern w:val="0"/>
          <w:sz w:val="28"/>
          <w:szCs w:val="28"/>
          <w:lang w:eastAsia="en-IN"/>
          <w14:ligatures w14:val="none"/>
        </w:rPr>
        <w:t>: The main process inside each container specified will be sent </w:t>
      </w:r>
      <w:r w:rsidRPr="00ED536A">
        <w:rPr>
          <w:rFonts w:ascii="Arial" w:eastAsia="Times New Roman" w:hAnsi="Arial" w:cs="Arial"/>
          <w:b/>
          <w:bCs/>
          <w:color w:val="000000"/>
          <w:kern w:val="0"/>
          <w:sz w:val="28"/>
          <w:szCs w:val="28"/>
          <w:lang w:eastAsia="en-IN"/>
          <w14:ligatures w14:val="none"/>
        </w:rPr>
        <w:t>SIGKILL</w:t>
      </w:r>
      <w:r w:rsidRPr="00ED536A">
        <w:rPr>
          <w:rFonts w:ascii="Arial" w:eastAsia="Times New Roman" w:hAnsi="Arial" w:cs="Arial"/>
          <w:color w:val="000000"/>
          <w:kern w:val="0"/>
          <w:sz w:val="28"/>
          <w:szCs w:val="28"/>
          <w:lang w:eastAsia="en-IN"/>
          <w14:ligatures w14:val="none"/>
        </w:rPr>
        <w:t> or any signal specified with option –signal.</w:t>
      </w:r>
    </w:p>
    <w:p w14:paraId="31160870" w14:textId="77777777" w:rsidR="00ED536A" w:rsidRPr="00ED536A" w:rsidRDefault="00ED536A" w:rsidP="00ED536A">
      <w:pPr>
        <w:spacing w:after="150" w:line="240" w:lineRule="auto"/>
        <w:outlineLvl w:val="1"/>
        <w:rPr>
          <w:rFonts w:ascii="Poppins" w:eastAsia="Times New Roman" w:hAnsi="Poppins" w:cs="Poppins"/>
          <w:b/>
          <w:bCs/>
          <w:color w:val="333333"/>
          <w:kern w:val="0"/>
          <w:sz w:val="28"/>
          <w:szCs w:val="28"/>
          <w:lang w:eastAsia="en-IN"/>
          <w14:ligatures w14:val="none"/>
        </w:rPr>
      </w:pPr>
      <w:r w:rsidRPr="00ED536A">
        <w:rPr>
          <w:rFonts w:ascii="Poppins" w:eastAsia="Times New Roman" w:hAnsi="Poppins" w:cs="Poppins"/>
          <w:b/>
          <w:bCs/>
          <w:color w:val="333333"/>
          <w:kern w:val="0"/>
          <w:sz w:val="28"/>
          <w:szCs w:val="28"/>
          <w:lang w:eastAsia="en-IN"/>
          <w14:ligatures w14:val="none"/>
        </w:rPr>
        <w:t>Port Mapping in Docker</w:t>
      </w:r>
    </w:p>
    <w:p w14:paraId="354E880E" w14:textId="77777777"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In Docker, a container is an isolated environment that runs applications and services, similar to a physical or virtual machine. Just like these machines, containers have their own set of ports. However, by default, these ports are not directly accessible from outside the container. This is where port mapping, also known as port forwarding, comes into play. Port mapping allows you to expose the ports within a Docker container, making the services running inside the container accessible to the host system or to other containers within the Docker environment.</w:t>
      </w:r>
    </w:p>
    <w:p w14:paraId="20C652FC" w14:textId="144AA5C4"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noProof/>
          <w:color w:val="000000"/>
          <w:kern w:val="0"/>
          <w:sz w:val="28"/>
          <w:szCs w:val="28"/>
          <w:lang w:eastAsia="en-IN"/>
          <w14:ligatures w14:val="none"/>
        </w:rPr>
        <w:lastRenderedPageBreak/>
        <w:drawing>
          <wp:inline distT="0" distB="0" distL="0" distR="0" wp14:anchorId="2C7146DF" wp14:editId="0A164B12">
            <wp:extent cx="4526280" cy="4221480"/>
            <wp:effectExtent l="0" t="0" r="7620" b="7620"/>
            <wp:docPr id="1516265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26280" cy="4221480"/>
                    </a:xfrm>
                    <a:prstGeom prst="rect">
                      <a:avLst/>
                    </a:prstGeom>
                    <a:noFill/>
                    <a:ln>
                      <a:noFill/>
                    </a:ln>
                  </pic:spPr>
                </pic:pic>
              </a:graphicData>
            </a:graphic>
          </wp:inline>
        </w:drawing>
      </w:r>
    </w:p>
    <w:p w14:paraId="736A557A" w14:textId="77777777" w:rsidR="00ED536A" w:rsidRPr="00ED536A" w:rsidRDefault="00ED536A" w:rsidP="00ED536A">
      <w:pPr>
        <w:spacing w:after="0" w:line="240" w:lineRule="auto"/>
        <w:outlineLvl w:val="2"/>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t>Key Concepts in Port Mapping:</w:t>
      </w:r>
    </w:p>
    <w:p w14:paraId="515E118B"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Port:</w:t>
      </w:r>
      <w:r w:rsidRPr="00ED536A">
        <w:rPr>
          <w:rFonts w:ascii="Arial" w:eastAsia="Times New Roman" w:hAnsi="Arial" w:cs="Arial"/>
          <w:color w:val="000000"/>
          <w:kern w:val="0"/>
          <w:sz w:val="28"/>
          <w:szCs w:val="28"/>
          <w:lang w:eastAsia="en-IN"/>
          <w14:ligatures w14:val="none"/>
        </w:rPr>
        <w:t> Ports are numeric identifiers used to differentiate between different network services running on the same host. Ports are categorized into two groups: well-known ports (ranging from 0 to 1023) and dynamic or private ports (ranging from 1024 to 49151). Well-known ports are reserved for commonly used services like HTTP (port 80) and HTTPS (port 443).</w:t>
      </w:r>
    </w:p>
    <w:p w14:paraId="20D3F4D0"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Host Port vs. Container Port:</w:t>
      </w:r>
    </w:p>
    <w:p w14:paraId="7E6397F1" w14:textId="77777777" w:rsidR="00ED536A" w:rsidRPr="00ED536A" w:rsidRDefault="00ED536A" w:rsidP="00ED536A">
      <w:pPr>
        <w:numPr>
          <w:ilvl w:val="0"/>
          <w:numId w:val="10"/>
        </w:numPr>
        <w:spacing w:after="0" w:line="240" w:lineRule="auto"/>
        <w:ind w:left="1320"/>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Host Port:</w:t>
      </w:r>
      <w:r w:rsidRPr="00ED536A">
        <w:rPr>
          <w:rFonts w:ascii="Arial" w:eastAsia="Times New Roman" w:hAnsi="Arial" w:cs="Arial"/>
          <w:color w:val="000000"/>
          <w:kern w:val="0"/>
          <w:sz w:val="28"/>
          <w:szCs w:val="28"/>
          <w:lang w:eastAsia="en-IN"/>
          <w14:ligatures w14:val="none"/>
        </w:rPr>
        <w:t> This is a port on the host system, which is the machine where Docker is running. The host port is used to access the service or application running inside the Docker container from the host machine or from external systems.</w:t>
      </w:r>
    </w:p>
    <w:p w14:paraId="4DC8E439" w14:textId="77777777" w:rsidR="00ED536A" w:rsidRPr="00ED536A" w:rsidRDefault="00ED536A" w:rsidP="00ED536A">
      <w:pPr>
        <w:numPr>
          <w:ilvl w:val="0"/>
          <w:numId w:val="10"/>
        </w:numPr>
        <w:spacing w:after="0" w:line="240" w:lineRule="auto"/>
        <w:ind w:left="1320"/>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Container Port:</w:t>
      </w:r>
      <w:r w:rsidRPr="00ED536A">
        <w:rPr>
          <w:rFonts w:ascii="Arial" w:eastAsia="Times New Roman" w:hAnsi="Arial" w:cs="Arial"/>
          <w:color w:val="000000"/>
          <w:kern w:val="0"/>
          <w:sz w:val="28"/>
          <w:szCs w:val="28"/>
          <w:lang w:eastAsia="en-IN"/>
          <w14:ligatures w14:val="none"/>
        </w:rPr>
        <w:t> This is the port on which the service or application inside the Docker container is listening. It may be a specific port required by the application, for example, a web server listening on port 80.</w:t>
      </w:r>
    </w:p>
    <w:p w14:paraId="2EE8394C"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Dynamic Mapping:</w:t>
      </w:r>
      <w:r w:rsidRPr="00ED536A">
        <w:rPr>
          <w:rFonts w:ascii="Arial" w:eastAsia="Times New Roman" w:hAnsi="Arial" w:cs="Arial"/>
          <w:color w:val="000000"/>
          <w:kern w:val="0"/>
          <w:sz w:val="28"/>
          <w:szCs w:val="28"/>
          <w:lang w:eastAsia="en-IN"/>
          <w14:ligatures w14:val="none"/>
        </w:rPr>
        <w:t xml:space="preserve"> If you omit the </w:t>
      </w:r>
      <w:proofErr w:type="spellStart"/>
      <w:r w:rsidRPr="00ED536A">
        <w:rPr>
          <w:rFonts w:ascii="Arial" w:eastAsia="Times New Roman" w:hAnsi="Arial" w:cs="Arial"/>
          <w:color w:val="000000"/>
          <w:kern w:val="0"/>
          <w:sz w:val="28"/>
          <w:szCs w:val="28"/>
          <w:lang w:eastAsia="en-IN"/>
          <w14:ligatures w14:val="none"/>
        </w:rPr>
        <w:t>host_port</w:t>
      </w:r>
      <w:proofErr w:type="spellEnd"/>
      <w:r w:rsidRPr="00ED536A">
        <w:rPr>
          <w:rFonts w:ascii="Arial" w:eastAsia="Times New Roman" w:hAnsi="Arial" w:cs="Arial"/>
          <w:color w:val="000000"/>
          <w:kern w:val="0"/>
          <w:sz w:val="28"/>
          <w:szCs w:val="28"/>
          <w:lang w:eastAsia="en-IN"/>
          <w14:ligatures w14:val="none"/>
        </w:rPr>
        <w:t>, Docker will automatically assign an available host port. This is useful when you want to avoid port conflicts on the host system.</w:t>
      </w:r>
    </w:p>
    <w:p w14:paraId="1DEAE33E" w14:textId="77777777" w:rsidR="00ED536A" w:rsidRPr="00ED536A" w:rsidRDefault="00ED536A" w:rsidP="00ED536A">
      <w:pPr>
        <w:spacing w:after="0" w:line="240" w:lineRule="auto"/>
        <w:outlineLvl w:val="2"/>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color w:val="333333"/>
          <w:kern w:val="0"/>
          <w:sz w:val="28"/>
          <w:szCs w:val="28"/>
          <w:lang w:eastAsia="en-IN"/>
          <w14:ligatures w14:val="none"/>
        </w:rPr>
        <w:t>Difference between the -p and -P options in Docker:</w:t>
      </w:r>
    </w:p>
    <w:p w14:paraId="571C71B4"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-p (or –publish):</w:t>
      </w:r>
    </w:p>
    <w:p w14:paraId="7942D85C"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lastRenderedPageBreak/>
        <w:t>The -p (or –publish) option is used to explicitly specify port mappings when running a Docker container. It allows you to </w:t>
      </w:r>
      <w:r w:rsidRPr="00ED536A">
        <w:rPr>
          <w:rFonts w:ascii="Arial" w:eastAsia="Times New Roman" w:hAnsi="Arial" w:cs="Arial"/>
          <w:b/>
          <w:bCs/>
          <w:color w:val="000000"/>
          <w:kern w:val="0"/>
          <w:sz w:val="28"/>
          <w:szCs w:val="28"/>
          <w:lang w:eastAsia="en-IN"/>
          <w14:ligatures w14:val="none"/>
        </w:rPr>
        <w:t>map a specific port on the host system to a specific port inside the container.</w:t>
      </w:r>
      <w:r w:rsidRPr="00ED536A">
        <w:rPr>
          <w:rFonts w:ascii="Arial" w:eastAsia="Times New Roman" w:hAnsi="Arial" w:cs="Arial"/>
          <w:color w:val="000000"/>
          <w:kern w:val="0"/>
          <w:sz w:val="28"/>
          <w:szCs w:val="28"/>
          <w:lang w:eastAsia="en-IN"/>
          <w14:ligatures w14:val="none"/>
        </w:rPr>
        <w:t> The syntax for using -p is -p &lt;</w:t>
      </w:r>
      <w:proofErr w:type="spellStart"/>
      <w:r w:rsidRPr="00ED536A">
        <w:rPr>
          <w:rFonts w:ascii="Arial" w:eastAsia="Times New Roman" w:hAnsi="Arial" w:cs="Arial"/>
          <w:color w:val="000000"/>
          <w:kern w:val="0"/>
          <w:sz w:val="28"/>
          <w:szCs w:val="28"/>
          <w:lang w:eastAsia="en-IN"/>
          <w14:ligatures w14:val="none"/>
        </w:rPr>
        <w:t>host_port</w:t>
      </w:r>
      <w:proofErr w:type="spellEnd"/>
      <w:r w:rsidRPr="00ED536A">
        <w:rPr>
          <w:rFonts w:ascii="Arial" w:eastAsia="Times New Roman" w:hAnsi="Arial" w:cs="Arial"/>
          <w:color w:val="000000"/>
          <w:kern w:val="0"/>
          <w:sz w:val="28"/>
          <w:szCs w:val="28"/>
          <w:lang w:eastAsia="en-IN"/>
          <w14:ligatures w14:val="none"/>
        </w:rPr>
        <w:t>&gt;:&lt;</w:t>
      </w:r>
      <w:proofErr w:type="spellStart"/>
      <w:r w:rsidRPr="00ED536A">
        <w:rPr>
          <w:rFonts w:ascii="Arial" w:eastAsia="Times New Roman" w:hAnsi="Arial" w:cs="Arial"/>
          <w:color w:val="000000"/>
          <w:kern w:val="0"/>
          <w:sz w:val="28"/>
          <w:szCs w:val="28"/>
          <w:lang w:eastAsia="en-IN"/>
          <w14:ligatures w14:val="none"/>
        </w:rPr>
        <w:t>container_port</w:t>
      </w:r>
      <w:proofErr w:type="spellEnd"/>
      <w:r w:rsidRPr="00ED536A">
        <w:rPr>
          <w:rFonts w:ascii="Arial" w:eastAsia="Times New Roman" w:hAnsi="Arial" w:cs="Arial"/>
          <w:color w:val="000000"/>
          <w:kern w:val="0"/>
          <w:sz w:val="28"/>
          <w:szCs w:val="28"/>
          <w:lang w:eastAsia="en-IN"/>
          <w14:ligatures w14:val="none"/>
        </w:rPr>
        <w:t>&gt;.</w:t>
      </w:r>
    </w:p>
    <w:p w14:paraId="147336B0"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For Example:</w:t>
      </w:r>
      <w:r w:rsidRPr="00ED536A">
        <w:rPr>
          <w:rFonts w:ascii="Arial" w:eastAsia="Times New Roman" w:hAnsi="Arial" w:cs="Arial"/>
          <w:color w:val="000000"/>
          <w:kern w:val="0"/>
          <w:sz w:val="28"/>
          <w:szCs w:val="28"/>
          <w:lang w:eastAsia="en-IN"/>
          <w14:ligatures w14:val="none"/>
        </w:rPr>
        <w:br/>
        <w:t xml:space="preserve">1.  Deploy </w:t>
      </w:r>
      <w:proofErr w:type="gramStart"/>
      <w:r w:rsidRPr="00ED536A">
        <w:rPr>
          <w:rFonts w:ascii="Arial" w:eastAsia="Times New Roman" w:hAnsi="Arial" w:cs="Arial"/>
          <w:color w:val="000000"/>
          <w:kern w:val="0"/>
          <w:sz w:val="28"/>
          <w:szCs w:val="28"/>
          <w:lang w:eastAsia="en-IN"/>
          <w14:ligatures w14:val="none"/>
        </w:rPr>
        <w:t>an</w:t>
      </w:r>
      <w:proofErr w:type="gramEnd"/>
      <w:r w:rsidRPr="00ED536A">
        <w:rPr>
          <w:rFonts w:ascii="Arial" w:eastAsia="Times New Roman" w:hAnsi="Arial" w:cs="Arial"/>
          <w:color w:val="000000"/>
          <w:kern w:val="0"/>
          <w:sz w:val="28"/>
          <w:szCs w:val="28"/>
          <w:lang w:eastAsia="en-IN"/>
          <w14:ligatures w14:val="none"/>
        </w:rPr>
        <w:t xml:space="preserve"> nginx container by exposing its port to 8080.</w:t>
      </w:r>
    </w:p>
    <w:p w14:paraId="2305BBC1"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docker run --name web1 -</w:t>
      </w:r>
      <w:proofErr w:type="spellStart"/>
      <w:r w:rsidRPr="00ED536A">
        <w:rPr>
          <w:rFonts w:ascii="Courier New" w:eastAsia="Times New Roman" w:hAnsi="Courier New" w:cs="Courier New"/>
          <w:color w:val="000000"/>
          <w:kern w:val="0"/>
          <w:sz w:val="28"/>
          <w:szCs w:val="28"/>
          <w:lang w:eastAsia="en-IN"/>
          <w14:ligatures w14:val="none"/>
        </w:rPr>
        <w:t>dit</w:t>
      </w:r>
      <w:proofErr w:type="spellEnd"/>
      <w:r w:rsidRPr="00ED536A">
        <w:rPr>
          <w:rFonts w:ascii="Courier New" w:eastAsia="Times New Roman" w:hAnsi="Courier New" w:cs="Courier New"/>
          <w:color w:val="000000"/>
          <w:kern w:val="0"/>
          <w:sz w:val="28"/>
          <w:szCs w:val="28"/>
          <w:lang w:eastAsia="en-IN"/>
          <w14:ligatures w14:val="none"/>
        </w:rPr>
        <w:t xml:space="preserve"> -p 8080:80 nginx</w:t>
      </w:r>
    </w:p>
    <w:p w14:paraId="2E00AF56" w14:textId="2B774DC2"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10B89B7A" wp14:editId="301EDFAA">
            <wp:extent cx="5731510" cy="628015"/>
            <wp:effectExtent l="0" t="0" r="2540" b="635"/>
            <wp:docPr id="2576785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628015"/>
                    </a:xfrm>
                    <a:prstGeom prst="rect">
                      <a:avLst/>
                    </a:prstGeom>
                    <a:noFill/>
                    <a:ln>
                      <a:noFill/>
                    </a:ln>
                  </pic:spPr>
                </pic:pic>
              </a:graphicData>
            </a:graphic>
          </wp:inline>
        </w:drawing>
      </w:r>
      <w:r w:rsidRPr="00ED536A">
        <w:rPr>
          <w:rFonts w:ascii="Arial" w:eastAsia="Times New Roman" w:hAnsi="Arial" w:cs="Arial"/>
          <w:color w:val="000000"/>
          <w:kern w:val="0"/>
          <w:sz w:val="28"/>
          <w:szCs w:val="28"/>
          <w:lang w:eastAsia="en-IN"/>
          <w14:ligatures w14:val="none"/>
        </w:rPr>
        <w:br/>
        <w:t>2.  List the container</w:t>
      </w:r>
    </w:p>
    <w:p w14:paraId="6B533002"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xml:space="preserve">$ docker </w:t>
      </w:r>
      <w:proofErr w:type="spellStart"/>
      <w:r w:rsidRPr="00ED536A">
        <w:rPr>
          <w:rFonts w:ascii="Courier New" w:eastAsia="Times New Roman" w:hAnsi="Courier New" w:cs="Courier New"/>
          <w:color w:val="000000"/>
          <w:kern w:val="0"/>
          <w:sz w:val="28"/>
          <w:szCs w:val="28"/>
          <w:lang w:eastAsia="en-IN"/>
          <w14:ligatures w14:val="none"/>
        </w:rPr>
        <w:t>ps</w:t>
      </w:r>
      <w:proofErr w:type="spellEnd"/>
    </w:p>
    <w:p w14:paraId="7165BEA6" w14:textId="2D2AD56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15314F38" wp14:editId="540DB6CE">
            <wp:extent cx="5731510" cy="770890"/>
            <wp:effectExtent l="0" t="0" r="2540" b="0"/>
            <wp:docPr id="1984742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770890"/>
                    </a:xfrm>
                    <a:prstGeom prst="rect">
                      <a:avLst/>
                    </a:prstGeom>
                    <a:noFill/>
                    <a:ln>
                      <a:noFill/>
                    </a:ln>
                  </pic:spPr>
                </pic:pic>
              </a:graphicData>
            </a:graphic>
          </wp:inline>
        </w:drawing>
      </w:r>
      <w:r w:rsidRPr="00ED536A">
        <w:rPr>
          <w:rFonts w:ascii="Arial" w:eastAsia="Times New Roman" w:hAnsi="Arial" w:cs="Arial"/>
          <w:color w:val="000000"/>
          <w:kern w:val="0"/>
          <w:sz w:val="28"/>
          <w:szCs w:val="28"/>
          <w:lang w:eastAsia="en-IN"/>
          <w14:ligatures w14:val="none"/>
        </w:rPr>
        <w:br/>
        <w:t xml:space="preserve">3.  Now we can access the app running inside the container from browser using the Public </w:t>
      </w:r>
      <w:proofErr w:type="spellStart"/>
      <w:r w:rsidRPr="00ED536A">
        <w:rPr>
          <w:rFonts w:ascii="Arial" w:eastAsia="Times New Roman" w:hAnsi="Arial" w:cs="Arial"/>
          <w:color w:val="000000"/>
          <w:kern w:val="0"/>
          <w:sz w:val="28"/>
          <w:szCs w:val="28"/>
          <w:lang w:eastAsia="en-IN"/>
          <w14:ligatures w14:val="none"/>
        </w:rPr>
        <w:t>ip</w:t>
      </w:r>
      <w:proofErr w:type="spellEnd"/>
      <w:r w:rsidRPr="00ED536A">
        <w:rPr>
          <w:rFonts w:ascii="Arial" w:eastAsia="Times New Roman" w:hAnsi="Arial" w:cs="Arial"/>
          <w:color w:val="000000"/>
          <w:kern w:val="0"/>
          <w:sz w:val="28"/>
          <w:szCs w:val="28"/>
          <w:lang w:eastAsia="en-IN"/>
          <w14:ligatures w14:val="none"/>
        </w:rPr>
        <w:t xml:space="preserve"> of the host machine and the port like below-</w:t>
      </w:r>
    </w:p>
    <w:p w14:paraId="674FE54E"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http://&lt;PublicIP&gt;:8080</w:t>
      </w:r>
    </w:p>
    <w:p w14:paraId="7F1CDD0A" w14:textId="790D5C1A"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noProof/>
          <w:color w:val="000000"/>
          <w:kern w:val="0"/>
          <w:sz w:val="28"/>
          <w:szCs w:val="28"/>
          <w:lang w:eastAsia="en-IN"/>
          <w14:ligatures w14:val="none"/>
        </w:rPr>
        <w:drawing>
          <wp:inline distT="0" distB="0" distL="0" distR="0" wp14:anchorId="1FB8DE27" wp14:editId="74C65DE7">
            <wp:extent cx="5731510" cy="1885950"/>
            <wp:effectExtent l="0" t="0" r="2540" b="0"/>
            <wp:docPr id="638723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885950"/>
                    </a:xfrm>
                    <a:prstGeom prst="rect">
                      <a:avLst/>
                    </a:prstGeom>
                    <a:noFill/>
                    <a:ln>
                      <a:noFill/>
                    </a:ln>
                  </pic:spPr>
                </pic:pic>
              </a:graphicData>
            </a:graphic>
          </wp:inline>
        </w:drawing>
      </w:r>
      <w:r w:rsidRPr="00ED536A">
        <w:rPr>
          <w:rFonts w:ascii="Arial" w:eastAsia="Times New Roman" w:hAnsi="Arial" w:cs="Arial"/>
          <w:b/>
          <w:bCs/>
          <w:color w:val="000000"/>
          <w:kern w:val="0"/>
          <w:sz w:val="28"/>
          <w:szCs w:val="28"/>
          <w:lang w:eastAsia="en-IN"/>
          <w14:ligatures w14:val="none"/>
        </w:rPr>
        <w:br/>
        <w:t>-P (or –publish-all):</w:t>
      </w:r>
    </w:p>
    <w:p w14:paraId="1158C491" w14:textId="77777777"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t>The -P (or –publish-all) option is used to automatically publish all exposed ports defined in the Docker image to random ports on the host system. When you use -P, Docker assigns random available ports on the host for each exposed port in the container.</w:t>
      </w:r>
    </w:p>
    <w:p w14:paraId="1579B2F0" w14:textId="77777777" w:rsidR="00ED536A" w:rsidRPr="00ED536A" w:rsidRDefault="00ED536A" w:rsidP="00ED536A">
      <w:pPr>
        <w:spacing w:after="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For example:</w:t>
      </w:r>
      <w:r w:rsidRPr="00ED536A">
        <w:rPr>
          <w:rFonts w:ascii="Arial" w:eastAsia="Times New Roman" w:hAnsi="Arial" w:cs="Arial"/>
          <w:color w:val="000000"/>
          <w:kern w:val="0"/>
          <w:sz w:val="28"/>
          <w:szCs w:val="28"/>
          <w:lang w:eastAsia="en-IN"/>
          <w14:ligatures w14:val="none"/>
        </w:rPr>
        <w:br/>
        <w:t xml:space="preserve">1.  Deploy </w:t>
      </w:r>
      <w:proofErr w:type="gramStart"/>
      <w:r w:rsidRPr="00ED536A">
        <w:rPr>
          <w:rFonts w:ascii="Arial" w:eastAsia="Times New Roman" w:hAnsi="Arial" w:cs="Arial"/>
          <w:color w:val="000000"/>
          <w:kern w:val="0"/>
          <w:sz w:val="28"/>
          <w:szCs w:val="28"/>
          <w:lang w:eastAsia="en-IN"/>
          <w14:ligatures w14:val="none"/>
        </w:rPr>
        <w:t>an</w:t>
      </w:r>
      <w:proofErr w:type="gramEnd"/>
      <w:r w:rsidRPr="00ED536A">
        <w:rPr>
          <w:rFonts w:ascii="Arial" w:eastAsia="Times New Roman" w:hAnsi="Arial" w:cs="Arial"/>
          <w:color w:val="000000"/>
          <w:kern w:val="0"/>
          <w:sz w:val="28"/>
          <w:szCs w:val="28"/>
          <w:lang w:eastAsia="en-IN"/>
          <w14:ligatures w14:val="none"/>
        </w:rPr>
        <w:t xml:space="preserve"> nginx container by exposing its port to any random port using ‘-P’</w:t>
      </w:r>
    </w:p>
    <w:p w14:paraId="78D266DE"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docker run --name web2 -</w:t>
      </w:r>
      <w:proofErr w:type="spellStart"/>
      <w:r w:rsidRPr="00ED536A">
        <w:rPr>
          <w:rFonts w:ascii="Courier New" w:eastAsia="Times New Roman" w:hAnsi="Courier New" w:cs="Courier New"/>
          <w:color w:val="000000"/>
          <w:kern w:val="0"/>
          <w:sz w:val="28"/>
          <w:szCs w:val="28"/>
          <w:lang w:eastAsia="en-IN"/>
          <w14:ligatures w14:val="none"/>
        </w:rPr>
        <w:t>dit</w:t>
      </w:r>
      <w:proofErr w:type="spellEnd"/>
      <w:r w:rsidRPr="00ED536A">
        <w:rPr>
          <w:rFonts w:ascii="Courier New" w:eastAsia="Times New Roman" w:hAnsi="Courier New" w:cs="Courier New"/>
          <w:color w:val="000000"/>
          <w:kern w:val="0"/>
          <w:sz w:val="28"/>
          <w:szCs w:val="28"/>
          <w:lang w:eastAsia="en-IN"/>
          <w14:ligatures w14:val="none"/>
        </w:rPr>
        <w:t xml:space="preserve"> -P nginx</w:t>
      </w:r>
    </w:p>
    <w:p w14:paraId="3AC15001" w14:textId="77777777" w:rsidR="00ED536A" w:rsidRPr="00ED536A" w:rsidRDefault="00ED536A" w:rsidP="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ED536A">
        <w:rPr>
          <w:rFonts w:ascii="Courier New" w:eastAsia="Times New Roman" w:hAnsi="Courier New" w:cs="Courier New"/>
          <w:color w:val="000000"/>
          <w:kern w:val="0"/>
          <w:sz w:val="28"/>
          <w:szCs w:val="28"/>
          <w:lang w:eastAsia="en-IN"/>
          <w14:ligatures w14:val="none"/>
        </w:rPr>
        <w:t xml:space="preserve">$ docker </w:t>
      </w:r>
      <w:proofErr w:type="spellStart"/>
      <w:r w:rsidRPr="00ED536A">
        <w:rPr>
          <w:rFonts w:ascii="Courier New" w:eastAsia="Times New Roman" w:hAnsi="Courier New" w:cs="Courier New"/>
          <w:color w:val="000000"/>
          <w:kern w:val="0"/>
          <w:sz w:val="28"/>
          <w:szCs w:val="28"/>
          <w:lang w:eastAsia="en-IN"/>
          <w14:ligatures w14:val="none"/>
        </w:rPr>
        <w:t>ps</w:t>
      </w:r>
      <w:proofErr w:type="spellEnd"/>
    </w:p>
    <w:p w14:paraId="25270BDC" w14:textId="3E56ED2C"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noProof/>
          <w:color w:val="000000"/>
          <w:kern w:val="0"/>
          <w:sz w:val="28"/>
          <w:szCs w:val="28"/>
          <w:lang w:eastAsia="en-IN"/>
          <w14:ligatures w14:val="none"/>
        </w:rPr>
        <w:drawing>
          <wp:inline distT="0" distB="0" distL="0" distR="0" wp14:anchorId="122F4A99" wp14:editId="38D0D3B7">
            <wp:extent cx="5731510" cy="811530"/>
            <wp:effectExtent l="0" t="0" r="2540" b="7620"/>
            <wp:docPr id="66178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811530"/>
                    </a:xfrm>
                    <a:prstGeom prst="rect">
                      <a:avLst/>
                    </a:prstGeom>
                    <a:noFill/>
                    <a:ln>
                      <a:noFill/>
                    </a:ln>
                  </pic:spPr>
                </pic:pic>
              </a:graphicData>
            </a:graphic>
          </wp:inline>
        </w:drawing>
      </w:r>
    </w:p>
    <w:p w14:paraId="65FEB410" w14:textId="77777777" w:rsidR="00ED536A" w:rsidRPr="00ED536A" w:rsidRDefault="00ED536A" w:rsidP="00ED536A">
      <w:pPr>
        <w:spacing w:after="420" w:line="240" w:lineRule="auto"/>
        <w:rPr>
          <w:rFonts w:ascii="Arial" w:eastAsia="Times New Roman" w:hAnsi="Arial" w:cs="Arial"/>
          <w:color w:val="000000"/>
          <w:kern w:val="0"/>
          <w:sz w:val="28"/>
          <w:szCs w:val="28"/>
          <w:lang w:eastAsia="en-IN"/>
          <w14:ligatures w14:val="none"/>
        </w:rPr>
      </w:pPr>
      <w:r w:rsidRPr="00ED536A">
        <w:rPr>
          <w:rFonts w:ascii="Arial" w:eastAsia="Times New Roman" w:hAnsi="Arial" w:cs="Arial"/>
          <w:color w:val="000000"/>
          <w:kern w:val="0"/>
          <w:sz w:val="28"/>
          <w:szCs w:val="28"/>
          <w:lang w:eastAsia="en-IN"/>
          <w14:ligatures w14:val="none"/>
        </w:rPr>
        <w:lastRenderedPageBreak/>
        <w:t>It has been exposed on a random port, i.e., 32768. Now, we can access it using this port.</w:t>
      </w:r>
    </w:p>
    <w:p w14:paraId="774EAC0A" w14:textId="38D46949" w:rsidR="00ED536A" w:rsidRPr="00ED536A" w:rsidRDefault="00ED536A" w:rsidP="00ED536A">
      <w:pPr>
        <w:spacing w:after="0" w:line="240" w:lineRule="auto"/>
        <w:outlineLvl w:val="2"/>
        <w:rPr>
          <w:rFonts w:ascii="Poppins" w:eastAsia="Times New Roman" w:hAnsi="Poppins" w:cs="Poppins"/>
          <w:b/>
          <w:bCs/>
          <w:color w:val="333333"/>
          <w:kern w:val="0"/>
          <w:sz w:val="28"/>
          <w:szCs w:val="28"/>
          <w:lang w:eastAsia="en-IN"/>
          <w14:ligatures w14:val="none"/>
        </w:rPr>
      </w:pPr>
      <w:r w:rsidRPr="00ED536A">
        <w:rPr>
          <w:rFonts w:ascii="Arial" w:eastAsia="Times New Roman" w:hAnsi="Arial" w:cs="Arial"/>
          <w:b/>
          <w:bCs/>
          <w:noProof/>
          <w:color w:val="333333"/>
          <w:kern w:val="0"/>
          <w:sz w:val="28"/>
          <w:szCs w:val="28"/>
          <w:lang w:eastAsia="en-IN"/>
          <w14:ligatures w14:val="none"/>
        </w:rPr>
        <w:drawing>
          <wp:inline distT="0" distB="0" distL="0" distR="0" wp14:anchorId="3B4D8D8C" wp14:editId="462948A3">
            <wp:extent cx="5731510" cy="1904365"/>
            <wp:effectExtent l="0" t="0" r="2540" b="635"/>
            <wp:docPr id="159751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904365"/>
                    </a:xfrm>
                    <a:prstGeom prst="rect">
                      <a:avLst/>
                    </a:prstGeom>
                    <a:noFill/>
                    <a:ln>
                      <a:noFill/>
                    </a:ln>
                  </pic:spPr>
                </pic:pic>
              </a:graphicData>
            </a:graphic>
          </wp:inline>
        </w:drawing>
      </w:r>
      <w:r w:rsidRPr="00ED536A">
        <w:rPr>
          <w:rFonts w:ascii="Arial" w:eastAsia="Times New Roman" w:hAnsi="Arial" w:cs="Arial"/>
          <w:b/>
          <w:bCs/>
          <w:color w:val="333333"/>
          <w:kern w:val="0"/>
          <w:sz w:val="28"/>
          <w:szCs w:val="28"/>
          <w:lang w:eastAsia="en-IN"/>
          <w14:ligatures w14:val="none"/>
        </w:rPr>
        <w:t>Common Use Cases for Port Mapping:</w:t>
      </w:r>
    </w:p>
    <w:p w14:paraId="202B00DC" w14:textId="77777777" w:rsidR="00ED536A" w:rsidRPr="00ED536A" w:rsidRDefault="00ED536A" w:rsidP="00ED536A">
      <w:pPr>
        <w:numPr>
          <w:ilvl w:val="0"/>
          <w:numId w:val="11"/>
        </w:numPr>
        <w:spacing w:after="0" w:line="240" w:lineRule="auto"/>
        <w:ind w:left="1320"/>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Exposing Web Services:</w:t>
      </w:r>
      <w:r w:rsidRPr="00ED536A">
        <w:rPr>
          <w:rFonts w:ascii="Arial" w:eastAsia="Times New Roman" w:hAnsi="Arial" w:cs="Arial"/>
          <w:color w:val="000000"/>
          <w:kern w:val="0"/>
          <w:sz w:val="28"/>
          <w:szCs w:val="28"/>
          <w:lang w:eastAsia="en-IN"/>
          <w14:ligatures w14:val="none"/>
        </w:rPr>
        <w:t> Port mapping is frequently employed to expose web services running inside containers. This includes web servers like Nginx or Apache, or web applications. Port mapping allows users to access these services via a web browser.</w:t>
      </w:r>
    </w:p>
    <w:p w14:paraId="2CCCA9E7" w14:textId="77777777" w:rsidR="00ED536A" w:rsidRPr="00ED536A" w:rsidRDefault="00ED536A" w:rsidP="00ED536A">
      <w:pPr>
        <w:numPr>
          <w:ilvl w:val="0"/>
          <w:numId w:val="11"/>
        </w:numPr>
        <w:spacing w:after="0" w:line="240" w:lineRule="auto"/>
        <w:ind w:left="1320"/>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Database Access:</w:t>
      </w:r>
      <w:r w:rsidRPr="00ED536A">
        <w:rPr>
          <w:rFonts w:ascii="Arial" w:eastAsia="Times New Roman" w:hAnsi="Arial" w:cs="Arial"/>
          <w:color w:val="000000"/>
          <w:kern w:val="0"/>
          <w:sz w:val="28"/>
          <w:szCs w:val="28"/>
          <w:lang w:eastAsia="en-IN"/>
          <w14:ligatures w14:val="none"/>
        </w:rPr>
        <w:t> Port mapping can be used to connect containers to database servers. This enables applications running in containers to interact with database services running outside of the containers.</w:t>
      </w:r>
    </w:p>
    <w:p w14:paraId="429EBC50" w14:textId="77777777" w:rsidR="00ED536A" w:rsidRPr="00ED536A" w:rsidRDefault="00ED536A" w:rsidP="00ED536A">
      <w:pPr>
        <w:numPr>
          <w:ilvl w:val="0"/>
          <w:numId w:val="11"/>
        </w:numPr>
        <w:spacing w:after="0" w:line="240" w:lineRule="auto"/>
        <w:ind w:left="1320"/>
        <w:rPr>
          <w:rFonts w:ascii="Arial" w:eastAsia="Times New Roman" w:hAnsi="Arial" w:cs="Arial"/>
          <w:color w:val="000000"/>
          <w:kern w:val="0"/>
          <w:sz w:val="28"/>
          <w:szCs w:val="28"/>
          <w:lang w:eastAsia="en-IN"/>
          <w14:ligatures w14:val="none"/>
        </w:rPr>
      </w:pPr>
      <w:r w:rsidRPr="00ED536A">
        <w:rPr>
          <w:rFonts w:ascii="Arial" w:eastAsia="Times New Roman" w:hAnsi="Arial" w:cs="Arial"/>
          <w:b/>
          <w:bCs/>
          <w:color w:val="000000"/>
          <w:kern w:val="0"/>
          <w:sz w:val="28"/>
          <w:szCs w:val="28"/>
          <w:lang w:eastAsia="en-IN"/>
          <w14:ligatures w14:val="none"/>
        </w:rPr>
        <w:t>Load Balancing:</w:t>
      </w:r>
      <w:r w:rsidRPr="00ED536A">
        <w:rPr>
          <w:rFonts w:ascii="Arial" w:eastAsia="Times New Roman" w:hAnsi="Arial" w:cs="Arial"/>
          <w:color w:val="000000"/>
          <w:kern w:val="0"/>
          <w:sz w:val="28"/>
          <w:szCs w:val="28"/>
          <w:lang w:eastAsia="en-IN"/>
          <w14:ligatures w14:val="none"/>
        </w:rPr>
        <w:t> Port mapping plays a role in load balancing strategies, where multiple containers providing the same service are mapped to the same host port. This ensures even distribution of incoming requests.</w:t>
      </w:r>
    </w:p>
    <w:p w14:paraId="50DF22C8" w14:textId="77777777" w:rsidR="00FC653F" w:rsidRPr="00ED536A" w:rsidRDefault="00FC653F">
      <w:pPr>
        <w:rPr>
          <w:sz w:val="28"/>
          <w:szCs w:val="28"/>
        </w:rPr>
      </w:pPr>
    </w:p>
    <w:sectPr w:rsidR="00FC653F" w:rsidRPr="00ED5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C4169"/>
    <w:multiLevelType w:val="multilevel"/>
    <w:tmpl w:val="2EAA8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40CD3"/>
    <w:multiLevelType w:val="multilevel"/>
    <w:tmpl w:val="46C6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51F5A"/>
    <w:multiLevelType w:val="multilevel"/>
    <w:tmpl w:val="C9B6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F00E3B"/>
    <w:multiLevelType w:val="multilevel"/>
    <w:tmpl w:val="3FF4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831229">
    <w:abstractNumId w:val="0"/>
  </w:num>
  <w:num w:numId="2" w16cid:durableId="2002537964">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2017802955">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095712126">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459757191">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661233090">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737315408">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39594685">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892086056">
    <w:abstractNumId w:val="1"/>
  </w:num>
  <w:num w:numId="10" w16cid:durableId="1253054574">
    <w:abstractNumId w:val="3"/>
  </w:num>
  <w:num w:numId="11" w16cid:durableId="509757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6A"/>
    <w:rsid w:val="00ED536A"/>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CB36"/>
  <w15:chartTrackingRefBased/>
  <w15:docId w15:val="{E68EE543-3F86-4B48-88E7-A2BABC9C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3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D53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D53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36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D53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D536A"/>
    <w:rPr>
      <w:rFonts w:ascii="Times New Roman" w:eastAsia="Times New Roman" w:hAnsi="Times New Roman" w:cs="Times New Roman"/>
      <w:b/>
      <w:bCs/>
      <w:kern w:val="0"/>
      <w:sz w:val="27"/>
      <w:szCs w:val="27"/>
      <w:lang w:eastAsia="en-IN"/>
      <w14:ligatures w14:val="none"/>
    </w:rPr>
  </w:style>
  <w:style w:type="paragraph" w:customStyle="1" w:styleId="entry-meta">
    <w:name w:val="entry-meta"/>
    <w:basedOn w:val="Normal"/>
    <w:rsid w:val="00ED53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ntry-author">
    <w:name w:val="entry-author"/>
    <w:basedOn w:val="DefaultParagraphFont"/>
    <w:rsid w:val="00ED536A"/>
  </w:style>
  <w:style w:type="character" w:styleId="Hyperlink">
    <w:name w:val="Hyperlink"/>
    <w:basedOn w:val="DefaultParagraphFont"/>
    <w:uiPriority w:val="99"/>
    <w:semiHidden/>
    <w:unhideWhenUsed/>
    <w:rsid w:val="00ED536A"/>
    <w:rPr>
      <w:color w:val="0000FF"/>
      <w:u w:val="single"/>
    </w:rPr>
  </w:style>
  <w:style w:type="character" w:customStyle="1" w:styleId="entry-author-name">
    <w:name w:val="entry-author-name"/>
    <w:basedOn w:val="DefaultParagraphFont"/>
    <w:rsid w:val="00ED536A"/>
  </w:style>
  <w:style w:type="character" w:customStyle="1" w:styleId="entry-comments-link">
    <w:name w:val="entry-comments-link"/>
    <w:basedOn w:val="DefaultParagraphFont"/>
    <w:rsid w:val="00ED536A"/>
  </w:style>
  <w:style w:type="paragraph" w:customStyle="1" w:styleId="pvcstats">
    <w:name w:val="pvc_stats"/>
    <w:basedOn w:val="Normal"/>
    <w:rsid w:val="00ED53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D53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D536A"/>
    <w:rPr>
      <w:b/>
      <w:bCs/>
    </w:rPr>
  </w:style>
  <w:style w:type="paragraph" w:styleId="HTMLPreformatted">
    <w:name w:val="HTML Preformatted"/>
    <w:basedOn w:val="Normal"/>
    <w:link w:val="HTMLPreformattedChar"/>
    <w:uiPriority w:val="99"/>
    <w:semiHidden/>
    <w:unhideWhenUsed/>
    <w:rsid w:val="00ED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D536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964824">
      <w:bodyDiv w:val="1"/>
      <w:marLeft w:val="0"/>
      <w:marRight w:val="0"/>
      <w:marTop w:val="0"/>
      <w:marBottom w:val="0"/>
      <w:divBdr>
        <w:top w:val="none" w:sz="0" w:space="0" w:color="auto"/>
        <w:left w:val="none" w:sz="0" w:space="0" w:color="auto"/>
        <w:bottom w:val="none" w:sz="0" w:space="0" w:color="auto"/>
        <w:right w:val="none" w:sz="0" w:space="0" w:color="auto"/>
      </w:divBdr>
      <w:divsChild>
        <w:div w:id="53284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21academy.com/docker-kubernetes/docker-container-lifecycle-management/" TargetMode="External"/><Relationship Id="rId18" Type="http://schemas.openxmlformats.org/officeDocument/2006/relationships/hyperlink" Target="https://k21academy.com/docker-kubernetes/docker-container-lifecycle-management/" TargetMode="External"/><Relationship Id="rId26" Type="http://schemas.openxmlformats.org/officeDocument/2006/relationships/hyperlink" Target="https://k21academy.com/docker-kubernetes/docker-tutorial/" TargetMode="External"/><Relationship Id="rId39" Type="http://schemas.openxmlformats.org/officeDocument/2006/relationships/hyperlink" Target="https://k21academy.com/docker-kubernetes/docker-vs-virtual-machine/" TargetMode="External"/><Relationship Id="rId21" Type="http://schemas.openxmlformats.org/officeDocument/2006/relationships/hyperlink" Target="https://k21academy.com/kubernetes/" TargetMode="External"/><Relationship Id="rId34" Type="http://schemas.openxmlformats.org/officeDocument/2006/relationships/image" Target="media/image11.png"/><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hyperlink" Target="https://k21academy.com/docker-kubernetes/docker-container-lifecycle-management/" TargetMode="External"/><Relationship Id="rId2" Type="http://schemas.openxmlformats.org/officeDocument/2006/relationships/styles" Target="styles.xml"/><Relationship Id="rId16" Type="http://schemas.openxmlformats.org/officeDocument/2006/relationships/hyperlink" Target="https://k21academy.com/docker-kubernetes/docker-container-lifecycle-management/"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k21academy.com/docker-kubernetes/docker-container-lifecycle-management/" TargetMode="External"/><Relationship Id="rId11" Type="http://schemas.openxmlformats.org/officeDocument/2006/relationships/hyperlink" Target="https://k21academy.com/docker-kubernetes/docker-container-lifecycle-management/" TargetMode="External"/><Relationship Id="rId24" Type="http://schemas.openxmlformats.org/officeDocument/2006/relationships/image" Target="media/image3.png"/><Relationship Id="rId32" Type="http://schemas.openxmlformats.org/officeDocument/2006/relationships/hyperlink" Target="https://k21academy.com/docker-kubernetes/docker-image-vulnerabilities/" TargetMode="External"/><Relationship Id="rId37" Type="http://schemas.openxmlformats.org/officeDocument/2006/relationships/image" Target="media/image14.png"/><Relationship Id="rId40" Type="http://schemas.openxmlformats.org/officeDocument/2006/relationships/hyperlink" Target="https://k21academy.com/docker-kubernetes/docker-compose/" TargetMode="External"/><Relationship Id="rId45" Type="http://schemas.openxmlformats.org/officeDocument/2006/relationships/image" Target="media/image19.png"/><Relationship Id="rId5" Type="http://schemas.openxmlformats.org/officeDocument/2006/relationships/hyperlink" Target="https://k21academy.com/docker-kubernetes/what-are-containers/" TargetMode="External"/><Relationship Id="rId15" Type="http://schemas.openxmlformats.org/officeDocument/2006/relationships/hyperlink" Target="https://k21academy.com/docker-kubernetes/docker-container-lifecycle-management/"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hyperlink" Target="https://k21academy.com/docker-kubernetes/docker-container-lifecycle-management/" TargetMode="External"/><Relationship Id="rId19" Type="http://schemas.openxmlformats.org/officeDocument/2006/relationships/hyperlink" Target="https://k21academy.com/docker-kubernetes/docker-container-lifecycle-management/" TargetMode="External"/><Relationship Id="rId31" Type="http://schemas.openxmlformats.org/officeDocument/2006/relationships/image" Target="media/image9.png"/><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k21academy.com/docker-kubernetes/docker-container-lifecycle-management/" TargetMode="External"/><Relationship Id="rId14" Type="http://schemas.openxmlformats.org/officeDocument/2006/relationships/hyperlink" Target="https://k21academy.com/docker-kubernetes/docker-container-lifecycle-management/" TargetMode="External"/><Relationship Id="rId22" Type="http://schemas.openxmlformats.org/officeDocument/2006/relationships/hyperlink" Target="https://k21academy.com/docker-kubernetes/docker-image-and-layer-overview-for-beginners/"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17.png"/><Relationship Id="rId48" Type="http://schemas.openxmlformats.org/officeDocument/2006/relationships/theme" Target="theme/theme1.xml"/><Relationship Id="rId8" Type="http://schemas.openxmlformats.org/officeDocument/2006/relationships/hyperlink" Target="https://k21academy.com/docker-kubernetes/docker-container-lifecycle-management/" TargetMode="External"/><Relationship Id="rId3" Type="http://schemas.openxmlformats.org/officeDocument/2006/relationships/settings" Target="settings.xml"/><Relationship Id="rId12" Type="http://schemas.openxmlformats.org/officeDocument/2006/relationships/hyperlink" Target="https://k21academy.com/docker-kubernetes/docker-container-lifecycle-management/" TargetMode="External"/><Relationship Id="rId17" Type="http://schemas.openxmlformats.org/officeDocument/2006/relationships/hyperlink" Target="https://k21academy.com/docker-kubernetes/docker-container-lifecycle-management/"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hyperlink" Target="https://k21academy.com/docker-kubernetes/create-aks-cluster-step-by-step-procedure/" TargetMode="External"/><Relationship Id="rId46" Type="http://schemas.openxmlformats.org/officeDocument/2006/relationships/image" Target="media/image20.png"/><Relationship Id="rId20" Type="http://schemas.openxmlformats.org/officeDocument/2006/relationships/image" Target="media/image1.png"/><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1843</Words>
  <Characters>10508</Characters>
  <Application>Microsoft Office Word</Application>
  <DocSecurity>0</DocSecurity>
  <Lines>87</Lines>
  <Paragraphs>24</Paragraphs>
  <ScaleCrop>false</ScaleCrop>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Yamarapu David Prabhakar</dc:creator>
  <cp:keywords/>
  <dc:description/>
  <cp:lastModifiedBy>Yamarapu David Prabhakar</cp:lastModifiedBy>
  <cp:revision>1</cp:revision>
  <dcterms:created xsi:type="dcterms:W3CDTF">2024-04-05T07:41:00Z</dcterms:created>
  <dcterms:modified xsi:type="dcterms:W3CDTF">2024-04-05T07:45:00Z</dcterms:modified>
</cp:coreProperties>
</file>