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830AD" w14:textId="34B56B86" w:rsidR="009E3CC1" w:rsidRPr="009E3CC1" w:rsidRDefault="009E3CC1" w:rsidP="009E3CC1">
      <w:pPr>
        <w:pStyle w:val="Heading1"/>
        <w:rPr>
          <w:rFonts w:eastAsia="Times New Roman"/>
          <w:b/>
          <w:bCs/>
          <w:i/>
          <w:iCs/>
          <w:sz w:val="72"/>
          <w:szCs w:val="72"/>
          <w:lang w:eastAsia="en-IN"/>
        </w:rPr>
      </w:pPr>
      <w:r>
        <w:rPr>
          <w:rFonts w:eastAsia="Times New Roman"/>
          <w:b/>
          <w:bCs/>
          <w:sz w:val="72"/>
          <w:szCs w:val="72"/>
          <w:lang w:eastAsia="en-IN"/>
        </w:rPr>
        <w:t xml:space="preserve">                </w:t>
      </w:r>
      <w:r w:rsidRPr="00064852">
        <w:rPr>
          <w:rFonts w:eastAsia="Times New Roman"/>
          <w:b/>
          <w:bCs/>
          <w:i/>
          <w:iCs/>
          <w:color w:val="C0D7EC" w:themeColor="accent2" w:themeTint="66"/>
          <w:sz w:val="72"/>
          <w:szCs w:val="72"/>
          <w:lang w:eastAsia="en-IN"/>
          <w14:textOutline w14:w="11112" w14:cap="flat" w14:cmpd="sng" w14:algn="ctr">
            <w14:solidFill>
              <w14:schemeClr w14:val="accent2"/>
            </w14:solidFill>
            <w14:prstDash w14:val="solid"/>
            <w14:round/>
          </w14:textOutline>
        </w:rPr>
        <w:t>Network</w:t>
      </w:r>
    </w:p>
    <w:p w14:paraId="10C66C10" w14:textId="77777777" w:rsid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66A18024" w14:textId="30002634"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A computer network is a group of computers linked to each other that enables the computer to communicate with another computer and share their resources, data, and applications.</w:t>
      </w:r>
    </w:p>
    <w:p w14:paraId="5CBDD2B2"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A computer network can be categorized by their size. A </w:t>
      </w:r>
      <w:r w:rsidRPr="009E3CC1">
        <w:rPr>
          <w:rFonts w:ascii="Segoe UI" w:eastAsia="Times New Roman" w:hAnsi="Segoe UI" w:cs="Segoe UI"/>
          <w:b/>
          <w:bCs/>
          <w:color w:val="333333"/>
          <w:kern w:val="0"/>
          <w:sz w:val="24"/>
          <w:szCs w:val="24"/>
          <w:lang w:eastAsia="en-IN"/>
          <w14:ligatures w14:val="none"/>
        </w:rPr>
        <w:t>computer network</w:t>
      </w:r>
      <w:r w:rsidRPr="009E3CC1">
        <w:rPr>
          <w:rFonts w:ascii="Segoe UI" w:eastAsia="Times New Roman" w:hAnsi="Segoe UI" w:cs="Segoe UI"/>
          <w:color w:val="333333"/>
          <w:kern w:val="0"/>
          <w:sz w:val="24"/>
          <w:szCs w:val="24"/>
          <w:lang w:eastAsia="en-IN"/>
          <w14:ligatures w14:val="none"/>
        </w:rPr>
        <w:t> is mainly of </w:t>
      </w:r>
      <w:r w:rsidRPr="009E3CC1">
        <w:rPr>
          <w:rFonts w:ascii="Segoe UI" w:eastAsia="Times New Roman" w:hAnsi="Segoe UI" w:cs="Segoe UI"/>
          <w:b/>
          <w:bCs/>
          <w:color w:val="333333"/>
          <w:kern w:val="0"/>
          <w:sz w:val="24"/>
          <w:szCs w:val="24"/>
          <w:lang w:eastAsia="en-IN"/>
          <w14:ligatures w14:val="none"/>
        </w:rPr>
        <w:t>four types</w:t>
      </w:r>
      <w:r w:rsidRPr="009E3CC1">
        <w:rPr>
          <w:rFonts w:ascii="Segoe UI" w:eastAsia="Times New Roman" w:hAnsi="Segoe UI" w:cs="Segoe UI"/>
          <w:color w:val="333333"/>
          <w:kern w:val="0"/>
          <w:sz w:val="24"/>
          <w:szCs w:val="24"/>
          <w:lang w:eastAsia="en-IN"/>
          <w14:ligatures w14:val="none"/>
        </w:rPr>
        <w:t>:</w:t>
      </w:r>
    </w:p>
    <w:p w14:paraId="7948ECE6" w14:textId="11846E7D" w:rsid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66D20F5F" wp14:editId="044CCDEB">
            <wp:extent cx="3154680" cy="1531620"/>
            <wp:effectExtent l="0" t="0" r="7620" b="0"/>
            <wp:docPr id="392777177" name="Picture 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Typ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54680" cy="1531620"/>
                    </a:xfrm>
                    <a:prstGeom prst="rect">
                      <a:avLst/>
                    </a:prstGeom>
                    <a:noFill/>
                    <a:ln>
                      <a:noFill/>
                    </a:ln>
                  </pic:spPr>
                </pic:pic>
              </a:graphicData>
            </a:graphic>
          </wp:inline>
        </w:drawing>
      </w:r>
    </w:p>
    <w:p w14:paraId="15F6BBF1" w14:textId="77777777"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p>
    <w:p w14:paraId="5FCEB2EA" w14:textId="2B5E2BE8"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LAN (Local Area Network)</w:t>
      </w:r>
    </w:p>
    <w:p w14:paraId="17B291A1" w14:textId="24D1F0CF"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PAN (Personal Area Network)</w:t>
      </w:r>
    </w:p>
    <w:p w14:paraId="38898011" w14:textId="003152B9"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MAN (Metropolitan Area Network)</w:t>
      </w:r>
    </w:p>
    <w:p w14:paraId="0E02D6F5" w14:textId="7F3F2FF0" w:rsidR="009E3CC1" w:rsidRPr="009E3CC1" w:rsidRDefault="009E3CC1" w:rsidP="009E3CC1">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WAN</w:t>
      </w:r>
      <w:r>
        <w:rPr>
          <w:rFonts w:ascii="Segoe UI" w:eastAsia="Times New Roman" w:hAnsi="Segoe UI" w:cs="Segoe UI"/>
          <w:color w:val="000000"/>
          <w:kern w:val="0"/>
          <w:sz w:val="24"/>
          <w:szCs w:val="24"/>
          <w:lang w:eastAsia="en-IN"/>
          <w14:ligatures w14:val="none"/>
        </w:rPr>
        <w:t xml:space="preserve"> </w:t>
      </w:r>
      <w:r w:rsidRPr="009E3CC1">
        <w:rPr>
          <w:rFonts w:ascii="Segoe UI" w:eastAsia="Times New Roman" w:hAnsi="Segoe UI" w:cs="Segoe UI"/>
          <w:color w:val="000000"/>
          <w:kern w:val="0"/>
          <w:sz w:val="24"/>
          <w:szCs w:val="24"/>
          <w:lang w:eastAsia="en-IN"/>
          <w14:ligatures w14:val="none"/>
        </w:rPr>
        <w:t>(Wide Area Network)</w:t>
      </w:r>
    </w:p>
    <w:p w14:paraId="1DFD331F"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3A4A779">
          <v:rect id="_x0000_i1025" style="width:0;height:.75pt" o:hrstd="t" o:hrnoshade="t" o:hr="t" fillcolor="#d4d4d4" stroked="f"/>
        </w:pict>
      </w:r>
    </w:p>
    <w:p w14:paraId="159EF5FE" w14:textId="361EF4E3"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LAN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(Local Area Network)</w:t>
      </w:r>
    </w:p>
    <w:p w14:paraId="0E4FE0ED"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Local Area Network is a group of computers connected to each other in a small area such as building, office.</w:t>
      </w:r>
    </w:p>
    <w:p w14:paraId="29749ACC"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LAN is used for connecting two or more personal computers through a communication medium such as twisted pair, coaxial cable, etc.</w:t>
      </w:r>
    </w:p>
    <w:p w14:paraId="79634E83" w14:textId="0A535042"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 xml:space="preserve">It is less costly as it is built with inexpensive hardware such as hubs, network adapters, and </w:t>
      </w:r>
      <w:r w:rsidR="00C045B7">
        <w:rPr>
          <w:rFonts w:ascii="Segoe UI" w:eastAsia="Times New Roman" w:hAnsi="Segoe UI" w:cs="Segoe UI"/>
          <w:color w:val="000000"/>
          <w:kern w:val="0"/>
          <w:sz w:val="24"/>
          <w:szCs w:val="24"/>
          <w:lang w:eastAsia="en-IN"/>
          <w14:ligatures w14:val="none"/>
        </w:rPr>
        <w:t>eth</w:t>
      </w:r>
      <w:r w:rsidRPr="009E3CC1">
        <w:rPr>
          <w:rFonts w:ascii="Segoe UI" w:eastAsia="Times New Roman" w:hAnsi="Segoe UI" w:cs="Segoe UI"/>
          <w:color w:val="000000"/>
          <w:kern w:val="0"/>
          <w:sz w:val="24"/>
          <w:szCs w:val="24"/>
          <w:lang w:eastAsia="en-IN"/>
          <w14:ligatures w14:val="none"/>
        </w:rPr>
        <w:t>ernet cables.</w:t>
      </w:r>
    </w:p>
    <w:p w14:paraId="71C7DF96"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data is transferred at an extremely faster rate in Local Area Network.</w:t>
      </w:r>
    </w:p>
    <w:p w14:paraId="1BD98231" w14:textId="77777777" w:rsidR="009E3CC1" w:rsidRPr="009E3CC1" w:rsidRDefault="009E3CC1" w:rsidP="009E3CC1">
      <w:pPr>
        <w:numPr>
          <w:ilvl w:val="0"/>
          <w:numId w:val="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Local Area Network provides higher security.</w:t>
      </w:r>
    </w:p>
    <w:p w14:paraId="02645FA8" w14:textId="7FF0EC49"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lastRenderedPageBreak/>
        <w:drawing>
          <wp:inline distT="0" distB="0" distL="0" distR="0" wp14:anchorId="7EB99F60" wp14:editId="77C9488B">
            <wp:extent cx="4152900" cy="3124200"/>
            <wp:effectExtent l="0" t="0" r="0" b="0"/>
            <wp:docPr id="742314320" name="Picture 5"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Network Ty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14:paraId="5FB658F1"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32241E96">
          <v:rect id="_x0000_i1026" style="width:0;height:.75pt" o:hrstd="t" o:hrnoshade="t" o:hr="t" fillcolor="#d4d4d4" stroked="f"/>
        </w:pict>
      </w:r>
    </w:p>
    <w:p w14:paraId="717EF622" w14:textId="5CA58380"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PAN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(Personal Area Network)</w:t>
      </w:r>
    </w:p>
    <w:p w14:paraId="2EB56C5D"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Area Network is a network arranged within an individual person, typically within a range of 10 meters.</w:t>
      </w:r>
    </w:p>
    <w:p w14:paraId="010B08ED"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Area Network is used for connecting the computer devices of personal use is known as Personal Area Network.</w:t>
      </w:r>
    </w:p>
    <w:p w14:paraId="1F62171C"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Thomas Zimmerman</w:t>
      </w:r>
      <w:r w:rsidRPr="009E3CC1">
        <w:rPr>
          <w:rFonts w:ascii="Segoe UI" w:eastAsia="Times New Roman" w:hAnsi="Segoe UI" w:cs="Segoe UI"/>
          <w:color w:val="000000"/>
          <w:kern w:val="0"/>
          <w:sz w:val="24"/>
          <w:szCs w:val="24"/>
          <w:lang w:eastAsia="en-IN"/>
          <w14:ligatures w14:val="none"/>
        </w:rPr>
        <w:t> was the first research scientist to bring the idea of the Personal Area Network.</w:t>
      </w:r>
    </w:p>
    <w:p w14:paraId="111D4AB1"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Area Network covers an area of </w:t>
      </w:r>
      <w:r w:rsidRPr="009E3CC1">
        <w:rPr>
          <w:rFonts w:ascii="Segoe UI" w:eastAsia="Times New Roman" w:hAnsi="Segoe UI" w:cs="Segoe UI"/>
          <w:b/>
          <w:bCs/>
          <w:color w:val="000000"/>
          <w:kern w:val="0"/>
          <w:sz w:val="24"/>
          <w:szCs w:val="24"/>
          <w:lang w:eastAsia="en-IN"/>
          <w14:ligatures w14:val="none"/>
        </w:rPr>
        <w:t>30 feet</w:t>
      </w:r>
      <w:r w:rsidRPr="009E3CC1">
        <w:rPr>
          <w:rFonts w:ascii="Segoe UI" w:eastAsia="Times New Roman" w:hAnsi="Segoe UI" w:cs="Segoe UI"/>
          <w:color w:val="000000"/>
          <w:kern w:val="0"/>
          <w:sz w:val="24"/>
          <w:szCs w:val="24"/>
          <w:lang w:eastAsia="en-IN"/>
          <w14:ligatures w14:val="none"/>
        </w:rPr>
        <w:t>.</w:t>
      </w:r>
    </w:p>
    <w:p w14:paraId="2BC72C26" w14:textId="77777777" w:rsidR="009E3CC1" w:rsidRPr="009E3CC1" w:rsidRDefault="009E3CC1" w:rsidP="009E3CC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Personal computer devices that are used to develop the personal area network are the laptop, mobile phones, media player and play stations.</w:t>
      </w:r>
    </w:p>
    <w:p w14:paraId="12F586B6" w14:textId="1DEB4325"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lastRenderedPageBreak/>
        <w:drawing>
          <wp:inline distT="0" distB="0" distL="0" distR="0" wp14:anchorId="2EB62BF2" wp14:editId="3C04C44B">
            <wp:extent cx="4808220" cy="3192780"/>
            <wp:effectExtent l="0" t="0" r="0" b="7620"/>
            <wp:docPr id="549436442" name="Picture 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Network Ty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8220" cy="3192780"/>
                    </a:xfrm>
                    <a:prstGeom prst="rect">
                      <a:avLst/>
                    </a:prstGeom>
                    <a:noFill/>
                    <a:ln>
                      <a:noFill/>
                    </a:ln>
                  </pic:spPr>
                </pic:pic>
              </a:graphicData>
            </a:graphic>
          </wp:inline>
        </w:drawing>
      </w:r>
    </w:p>
    <w:p w14:paraId="703DA83A"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b/>
          <w:bCs/>
          <w:color w:val="333333"/>
          <w:kern w:val="0"/>
          <w:sz w:val="24"/>
          <w:szCs w:val="24"/>
          <w:lang w:eastAsia="en-IN"/>
          <w14:ligatures w14:val="none"/>
        </w:rPr>
        <w:t>There are two types of Personal Area Network:</w:t>
      </w:r>
    </w:p>
    <w:p w14:paraId="086BB2CC" w14:textId="166B9D20"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1DC0B962" wp14:editId="1CA238D9">
            <wp:extent cx="3459480" cy="1821180"/>
            <wp:effectExtent l="0" t="0" r="7620" b="7620"/>
            <wp:docPr id="728375206" name="Picture 3"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Network Typ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1821180"/>
                    </a:xfrm>
                    <a:prstGeom prst="rect">
                      <a:avLst/>
                    </a:prstGeom>
                    <a:noFill/>
                    <a:ln>
                      <a:noFill/>
                    </a:ln>
                  </pic:spPr>
                </pic:pic>
              </a:graphicData>
            </a:graphic>
          </wp:inline>
        </w:drawing>
      </w:r>
    </w:p>
    <w:p w14:paraId="26B6DF67" w14:textId="77777777" w:rsidR="009E3CC1" w:rsidRPr="009E3CC1" w:rsidRDefault="009E3CC1" w:rsidP="009E3CC1">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Wired Personal Area Network</w:t>
      </w:r>
    </w:p>
    <w:p w14:paraId="50A53B19" w14:textId="77777777" w:rsidR="009E3CC1" w:rsidRPr="009E3CC1" w:rsidRDefault="009E3CC1" w:rsidP="009E3CC1">
      <w:pPr>
        <w:numPr>
          <w:ilvl w:val="0"/>
          <w:numId w:val="4"/>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Wireless Personal Area Network</w:t>
      </w:r>
    </w:p>
    <w:p w14:paraId="6DD90F43" w14:textId="227CD3CF"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b/>
          <w:bCs/>
          <w:color w:val="333333"/>
          <w:kern w:val="0"/>
          <w:sz w:val="24"/>
          <w:szCs w:val="24"/>
          <w:lang w:eastAsia="en-IN"/>
          <w14:ligatures w14:val="none"/>
        </w:rPr>
        <w:t>Wireless Personal Area Network:</w:t>
      </w:r>
      <w:r w:rsidRPr="009E3CC1">
        <w:rPr>
          <w:rFonts w:ascii="Segoe UI" w:eastAsia="Times New Roman" w:hAnsi="Segoe UI" w:cs="Segoe UI"/>
          <w:color w:val="333333"/>
          <w:kern w:val="0"/>
          <w:sz w:val="24"/>
          <w:szCs w:val="24"/>
          <w:lang w:eastAsia="en-IN"/>
          <w14:ligatures w14:val="none"/>
        </w:rPr>
        <w:t> Wireless Personal Area Network is developed by simply using wireless technologies such as WIFI, Bluetooth. It is a low range network.</w:t>
      </w:r>
    </w:p>
    <w:p w14:paraId="3B2B6DBC"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b/>
          <w:bCs/>
          <w:color w:val="333333"/>
          <w:kern w:val="0"/>
          <w:sz w:val="24"/>
          <w:szCs w:val="24"/>
          <w:lang w:eastAsia="en-IN"/>
          <w14:ligatures w14:val="none"/>
        </w:rPr>
        <w:t>Wired Personal Area Network:</w:t>
      </w:r>
      <w:r w:rsidRPr="009E3CC1">
        <w:rPr>
          <w:rFonts w:ascii="Segoe UI" w:eastAsia="Times New Roman" w:hAnsi="Segoe UI" w:cs="Segoe UI"/>
          <w:color w:val="333333"/>
          <w:kern w:val="0"/>
          <w:sz w:val="24"/>
          <w:szCs w:val="24"/>
          <w:lang w:eastAsia="en-IN"/>
          <w14:ligatures w14:val="none"/>
        </w:rPr>
        <w:t> Wired Personal Area Network is created by using the USB.</w:t>
      </w:r>
    </w:p>
    <w:p w14:paraId="0C1D8A76"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Examples Of Personal Area Network:</w:t>
      </w:r>
    </w:p>
    <w:p w14:paraId="64557714" w14:textId="77777777" w:rsidR="009E3CC1" w:rsidRPr="009E3CC1" w:rsidRDefault="009E3CC1" w:rsidP="009E3CC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Body Area Network:</w:t>
      </w:r>
      <w:r w:rsidRPr="009E3CC1">
        <w:rPr>
          <w:rFonts w:ascii="Segoe UI" w:eastAsia="Times New Roman" w:hAnsi="Segoe UI" w:cs="Segoe UI"/>
          <w:color w:val="000000"/>
          <w:kern w:val="0"/>
          <w:sz w:val="24"/>
          <w:szCs w:val="24"/>
          <w:lang w:eastAsia="en-IN"/>
          <w14:ligatures w14:val="none"/>
        </w:rPr>
        <w:t> Body Area Network is a network that moves with a person. </w:t>
      </w:r>
      <w:r w:rsidRPr="009E3CC1">
        <w:rPr>
          <w:rFonts w:ascii="Segoe UI" w:eastAsia="Times New Roman" w:hAnsi="Segoe UI" w:cs="Segoe UI"/>
          <w:b/>
          <w:bCs/>
          <w:color w:val="000000"/>
          <w:kern w:val="0"/>
          <w:sz w:val="24"/>
          <w:szCs w:val="24"/>
          <w:lang w:eastAsia="en-IN"/>
          <w14:ligatures w14:val="none"/>
        </w:rPr>
        <w:t>For example</w:t>
      </w:r>
      <w:r w:rsidRPr="009E3CC1">
        <w:rPr>
          <w:rFonts w:ascii="Segoe UI" w:eastAsia="Times New Roman" w:hAnsi="Segoe UI" w:cs="Segoe UI"/>
          <w:color w:val="000000"/>
          <w:kern w:val="0"/>
          <w:sz w:val="24"/>
          <w:szCs w:val="24"/>
          <w:lang w:eastAsia="en-IN"/>
          <w14:ligatures w14:val="none"/>
        </w:rPr>
        <w:t>, a mobile network moves with a person. Suppose a person establishes a network connection and then creates a connection with another device to share the information.</w:t>
      </w:r>
    </w:p>
    <w:p w14:paraId="3DC62C88" w14:textId="77777777" w:rsidR="009E3CC1" w:rsidRPr="009E3CC1" w:rsidRDefault="009E3CC1" w:rsidP="009E3CC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lastRenderedPageBreak/>
        <w:t>Offline Network:</w:t>
      </w:r>
      <w:r w:rsidRPr="009E3CC1">
        <w:rPr>
          <w:rFonts w:ascii="Segoe UI" w:eastAsia="Times New Roman" w:hAnsi="Segoe UI" w:cs="Segoe UI"/>
          <w:color w:val="000000"/>
          <w:kern w:val="0"/>
          <w:sz w:val="24"/>
          <w:szCs w:val="24"/>
          <w:lang w:eastAsia="en-IN"/>
          <w14:ligatures w14:val="none"/>
        </w:rPr>
        <w:t> An offline network can be created inside the home, so it is also known as a </w:t>
      </w:r>
      <w:r w:rsidRPr="009E3CC1">
        <w:rPr>
          <w:rFonts w:ascii="Segoe UI" w:eastAsia="Times New Roman" w:hAnsi="Segoe UI" w:cs="Segoe UI"/>
          <w:b/>
          <w:bCs/>
          <w:color w:val="000000"/>
          <w:kern w:val="0"/>
          <w:sz w:val="24"/>
          <w:szCs w:val="24"/>
          <w:lang w:eastAsia="en-IN"/>
          <w14:ligatures w14:val="none"/>
        </w:rPr>
        <w:t>home network</w:t>
      </w:r>
      <w:r w:rsidRPr="009E3CC1">
        <w:rPr>
          <w:rFonts w:ascii="Segoe UI" w:eastAsia="Times New Roman" w:hAnsi="Segoe UI" w:cs="Segoe UI"/>
          <w:color w:val="000000"/>
          <w:kern w:val="0"/>
          <w:sz w:val="24"/>
          <w:szCs w:val="24"/>
          <w:lang w:eastAsia="en-IN"/>
          <w14:ligatures w14:val="none"/>
        </w:rPr>
        <w:t>. A home network is designed to integrate the devices such as printers, computer, television but they are not connected to the internet.</w:t>
      </w:r>
    </w:p>
    <w:p w14:paraId="76A73751" w14:textId="77777777" w:rsidR="009E3CC1" w:rsidRPr="009E3CC1" w:rsidRDefault="009E3CC1" w:rsidP="009E3CC1">
      <w:pPr>
        <w:numPr>
          <w:ilvl w:val="0"/>
          <w:numId w:val="5"/>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Small Home Office:</w:t>
      </w:r>
      <w:r w:rsidRPr="009E3CC1">
        <w:rPr>
          <w:rFonts w:ascii="Segoe UI" w:eastAsia="Times New Roman" w:hAnsi="Segoe UI" w:cs="Segoe UI"/>
          <w:color w:val="000000"/>
          <w:kern w:val="0"/>
          <w:sz w:val="24"/>
          <w:szCs w:val="24"/>
          <w:lang w:eastAsia="en-IN"/>
          <w14:ligatures w14:val="none"/>
        </w:rPr>
        <w:t> It is used to connect a variety of devices to the internet and to a corporate network using a VPN</w:t>
      </w:r>
    </w:p>
    <w:p w14:paraId="08021D6F"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594AF9C">
          <v:rect id="_x0000_i1027" style="width:0;height:.75pt" o:hrstd="t" o:hrnoshade="t" o:hr="t" fillcolor="#d4d4d4" stroked="f"/>
        </w:pict>
      </w:r>
    </w:p>
    <w:p w14:paraId="542FDA4E" w14:textId="54B2B9F0"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MAN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(Metropolitan Area Network)</w:t>
      </w:r>
    </w:p>
    <w:p w14:paraId="4AD6B7E7"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metropolitan area network is a network that covers a larger geographic area by interconnecting a different LAN to form a larger network.</w:t>
      </w:r>
    </w:p>
    <w:p w14:paraId="2A5A0365"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Government agencies use MAN to connect to the citizens and private industries.</w:t>
      </w:r>
    </w:p>
    <w:p w14:paraId="5A40F170"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In MAN, various LANs are connected to each other through a telephone exchange line.</w:t>
      </w:r>
    </w:p>
    <w:p w14:paraId="087B34ED" w14:textId="77777777"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most widely used protocols in MAN are RS-232, Frame Relay, ATM, ISDN, OC-3, ADSL, etc.</w:t>
      </w:r>
    </w:p>
    <w:p w14:paraId="79AA1666" w14:textId="1D25ABF6" w:rsidR="009E3CC1" w:rsidRPr="009E3CC1" w:rsidRDefault="009E3CC1" w:rsidP="009E3CC1">
      <w:pPr>
        <w:numPr>
          <w:ilvl w:val="0"/>
          <w:numId w:val="6"/>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has a higher range than Local Area Network (LAN).</w:t>
      </w:r>
    </w:p>
    <w:p w14:paraId="0D2A5100" w14:textId="3822D489"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3421A055" wp14:editId="4DCC77F5">
            <wp:extent cx="5731510" cy="3702050"/>
            <wp:effectExtent l="0" t="0" r="2540" b="0"/>
            <wp:docPr id="1509086178" name="Picture 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uter Network Ty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02050"/>
                    </a:xfrm>
                    <a:prstGeom prst="rect">
                      <a:avLst/>
                    </a:prstGeom>
                    <a:noFill/>
                    <a:ln>
                      <a:noFill/>
                    </a:ln>
                  </pic:spPr>
                </pic:pic>
              </a:graphicData>
            </a:graphic>
          </wp:inline>
        </w:drawing>
      </w:r>
    </w:p>
    <w:p w14:paraId="2B722FEA"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Uses Of Metropolitan Area Network:</w:t>
      </w:r>
    </w:p>
    <w:p w14:paraId="56A4DF5A"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lastRenderedPageBreak/>
        <w:t>MAN is used in communication between the banks in a city.</w:t>
      </w:r>
    </w:p>
    <w:p w14:paraId="0E195425"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can be used in an Airline Reservation.</w:t>
      </w:r>
    </w:p>
    <w:p w14:paraId="7CBDB7C0"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can be used in a college within a city.</w:t>
      </w:r>
    </w:p>
    <w:p w14:paraId="153F3651" w14:textId="77777777" w:rsidR="009E3CC1" w:rsidRPr="009E3CC1" w:rsidRDefault="009E3CC1" w:rsidP="009E3CC1">
      <w:pPr>
        <w:numPr>
          <w:ilvl w:val="0"/>
          <w:numId w:val="7"/>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It can also be used for communication in the military.</w:t>
      </w:r>
    </w:p>
    <w:p w14:paraId="351374C1"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9109A40">
          <v:rect id="_x0000_i1028" style="width:0;height:.75pt" o:hrstd="t" o:hrnoshade="t" o:hr="t" fillcolor="#d4d4d4" stroked="f"/>
        </w:pict>
      </w:r>
    </w:p>
    <w:p w14:paraId="4672D3D9" w14:textId="6794105D"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WAN</w:t>
      </w:r>
      <w:r>
        <w:rPr>
          <w:rFonts w:ascii="Helvetica" w:eastAsia="Times New Roman" w:hAnsi="Helvetica" w:cs="Helvetica"/>
          <w:color w:val="610B38"/>
          <w:kern w:val="0"/>
          <w:sz w:val="38"/>
          <w:szCs w:val="38"/>
          <w:lang w:eastAsia="en-IN"/>
          <w14:ligatures w14:val="none"/>
        </w:rPr>
        <w:t xml:space="preserve"> </w:t>
      </w:r>
      <w:r w:rsidRPr="009E3CC1">
        <w:rPr>
          <w:rFonts w:ascii="Helvetica" w:eastAsia="Times New Roman" w:hAnsi="Helvetica" w:cs="Helvetica"/>
          <w:color w:val="610B38"/>
          <w:kern w:val="0"/>
          <w:sz w:val="38"/>
          <w:szCs w:val="38"/>
          <w:lang w:eastAsia="en-IN"/>
          <w14:ligatures w14:val="none"/>
        </w:rPr>
        <w:t>(Wide Area Network)</w:t>
      </w:r>
    </w:p>
    <w:p w14:paraId="3E360D77"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a network that extends over a large geographical area such as states or countries.</w:t>
      </w:r>
    </w:p>
    <w:p w14:paraId="3AAF5BB5"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quite bigger network than the LAN.</w:t>
      </w:r>
    </w:p>
    <w:p w14:paraId="745E018C"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not limited to a single location, but it spans over a large geographical area through a telephone line, fibre optic cable or satellite links.</w:t>
      </w:r>
    </w:p>
    <w:p w14:paraId="556E4D0C"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internet is one of the biggest WAN in the world.</w:t>
      </w:r>
    </w:p>
    <w:p w14:paraId="038EA280" w14:textId="77777777" w:rsidR="009E3CC1" w:rsidRPr="009E3CC1" w:rsidRDefault="009E3CC1" w:rsidP="009E3CC1">
      <w:pPr>
        <w:numPr>
          <w:ilvl w:val="0"/>
          <w:numId w:val="8"/>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 Wide Area Network is widely used in the field of Business, government, and education.</w:t>
      </w:r>
    </w:p>
    <w:p w14:paraId="11FCB383" w14:textId="1D6BB935" w:rsidR="009E3CC1" w:rsidRPr="009E3CC1" w:rsidRDefault="009E3CC1" w:rsidP="009E3CC1">
      <w:pPr>
        <w:spacing w:after="0" w:line="240" w:lineRule="auto"/>
        <w:rPr>
          <w:rFonts w:ascii="Times New Roman" w:eastAsia="Times New Roman" w:hAnsi="Times New Roman" w:cs="Times New Roman"/>
          <w:kern w:val="0"/>
          <w:sz w:val="24"/>
          <w:szCs w:val="24"/>
          <w:lang w:eastAsia="en-IN"/>
          <w14:ligatures w14:val="none"/>
        </w:rPr>
      </w:pPr>
      <w:r w:rsidRPr="009E3CC1">
        <w:rPr>
          <w:rFonts w:ascii="Times New Roman" w:eastAsia="Times New Roman" w:hAnsi="Times New Roman" w:cs="Times New Roman"/>
          <w:noProof/>
          <w:kern w:val="0"/>
          <w:sz w:val="24"/>
          <w:szCs w:val="24"/>
          <w:lang w:eastAsia="en-IN"/>
          <w14:ligatures w14:val="none"/>
        </w:rPr>
        <w:drawing>
          <wp:inline distT="0" distB="0" distL="0" distR="0" wp14:anchorId="5CFA33A8" wp14:editId="22FEA0CE">
            <wp:extent cx="5731510" cy="3576320"/>
            <wp:effectExtent l="0" t="0" r="2540" b="5080"/>
            <wp:docPr id="184082971" name="Picture 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 Network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267F661C"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Examples Of Wide Area Network:</w:t>
      </w:r>
    </w:p>
    <w:p w14:paraId="007CF886" w14:textId="77777777" w:rsidR="009E3CC1" w:rsidRPr="009E3CC1" w:rsidRDefault="009E3CC1" w:rsidP="009E3CC1">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Mobile Broadband:</w:t>
      </w:r>
      <w:r w:rsidRPr="009E3CC1">
        <w:rPr>
          <w:rFonts w:ascii="Segoe UI" w:eastAsia="Times New Roman" w:hAnsi="Segoe UI" w:cs="Segoe UI"/>
          <w:color w:val="000000"/>
          <w:kern w:val="0"/>
          <w:sz w:val="24"/>
          <w:szCs w:val="24"/>
          <w:lang w:eastAsia="en-IN"/>
          <w14:ligatures w14:val="none"/>
        </w:rPr>
        <w:t> A 4G network is widely used across a region or country.</w:t>
      </w:r>
    </w:p>
    <w:p w14:paraId="5556D092" w14:textId="4D77ADEE" w:rsidR="009E3CC1" w:rsidRPr="009E3CC1" w:rsidRDefault="009E3CC1" w:rsidP="009E3CC1">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lastRenderedPageBreak/>
        <w:t>Last mile:</w:t>
      </w:r>
      <w:r w:rsidRPr="009E3CC1">
        <w:rPr>
          <w:rFonts w:ascii="Segoe UI" w:eastAsia="Times New Roman" w:hAnsi="Segoe UI" w:cs="Segoe UI"/>
          <w:color w:val="000000"/>
          <w:kern w:val="0"/>
          <w:sz w:val="24"/>
          <w:szCs w:val="24"/>
          <w:lang w:eastAsia="en-IN"/>
          <w14:ligatures w14:val="none"/>
        </w:rPr>
        <w:t> A telecom company is used to provide the internet services to the customers in hundreds of cities by connecting their home with fibre.</w:t>
      </w:r>
    </w:p>
    <w:p w14:paraId="7E8C4B1A" w14:textId="77777777" w:rsidR="009E3CC1" w:rsidRPr="009E3CC1" w:rsidRDefault="009E3CC1" w:rsidP="009E3CC1">
      <w:pPr>
        <w:numPr>
          <w:ilvl w:val="0"/>
          <w:numId w:val="9"/>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Private network:</w:t>
      </w:r>
      <w:r w:rsidRPr="009E3CC1">
        <w:rPr>
          <w:rFonts w:ascii="Segoe UI" w:eastAsia="Times New Roman" w:hAnsi="Segoe UI" w:cs="Segoe UI"/>
          <w:color w:val="000000"/>
          <w:kern w:val="0"/>
          <w:sz w:val="24"/>
          <w:szCs w:val="24"/>
          <w:lang w:eastAsia="en-IN"/>
          <w14:ligatures w14:val="none"/>
        </w:rPr>
        <w:t> A bank provides a private network that connects the 44 offices. This network is made by using the telephone leased line provided by the telecom company.</w:t>
      </w:r>
    </w:p>
    <w:p w14:paraId="672A167C"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Advantages Of Wide Area Network:</w:t>
      </w:r>
    </w:p>
    <w:p w14:paraId="54AD7E91"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Following are the advantages of the Wide Area Network:</w:t>
      </w:r>
    </w:p>
    <w:p w14:paraId="1EDD739E" w14:textId="58B7A63D"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Geographical area:</w:t>
      </w:r>
      <w:r w:rsidRPr="009E3CC1">
        <w:rPr>
          <w:rFonts w:ascii="Segoe UI" w:eastAsia="Times New Roman" w:hAnsi="Segoe UI" w:cs="Segoe UI"/>
          <w:color w:val="000000"/>
          <w:kern w:val="0"/>
          <w:sz w:val="24"/>
          <w:szCs w:val="24"/>
          <w:lang w:eastAsia="en-IN"/>
          <w14:ligatures w14:val="none"/>
        </w:rPr>
        <w:t> A Wide Area Network provides a large geographical area. Suppose if the branch of our office is in a different city, then we can connect with them through WAN. The internet provides a leased line through which we can connect with another branch.</w:t>
      </w:r>
    </w:p>
    <w:p w14:paraId="30A9404D"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Centralized data:</w:t>
      </w:r>
      <w:r w:rsidRPr="009E3CC1">
        <w:rPr>
          <w:rFonts w:ascii="Segoe UI" w:eastAsia="Times New Roman" w:hAnsi="Segoe UI" w:cs="Segoe UI"/>
          <w:color w:val="000000"/>
          <w:kern w:val="0"/>
          <w:sz w:val="24"/>
          <w:szCs w:val="24"/>
          <w:lang w:eastAsia="en-IN"/>
          <w14:ligatures w14:val="none"/>
        </w:rPr>
        <w:t> In case of WAN network, data is centralized. Therefore, we do not need to buy the emails, files or back up servers.</w:t>
      </w:r>
    </w:p>
    <w:p w14:paraId="6814A3E2"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Get updated files:</w:t>
      </w:r>
      <w:r w:rsidRPr="009E3CC1">
        <w:rPr>
          <w:rFonts w:ascii="Segoe UI" w:eastAsia="Times New Roman" w:hAnsi="Segoe UI" w:cs="Segoe UI"/>
          <w:color w:val="000000"/>
          <w:kern w:val="0"/>
          <w:sz w:val="24"/>
          <w:szCs w:val="24"/>
          <w:lang w:eastAsia="en-IN"/>
          <w14:ligatures w14:val="none"/>
        </w:rPr>
        <w:t> Software companies work on the live server. Therefore, the programmers get the updated files within seconds.</w:t>
      </w:r>
    </w:p>
    <w:p w14:paraId="7AE0141A" w14:textId="28E31506"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Exchange messages:</w:t>
      </w:r>
      <w:r w:rsidRPr="009E3CC1">
        <w:rPr>
          <w:rFonts w:ascii="Segoe UI" w:eastAsia="Times New Roman" w:hAnsi="Segoe UI" w:cs="Segoe UI"/>
          <w:color w:val="000000"/>
          <w:kern w:val="0"/>
          <w:sz w:val="24"/>
          <w:szCs w:val="24"/>
          <w:lang w:eastAsia="en-IN"/>
          <w14:ligatures w14:val="none"/>
        </w:rPr>
        <w:t> In a WAN network, messages are transmitted fast. The web application like Facebook, WhatsApp, Skype allows you to communicate with friends.</w:t>
      </w:r>
    </w:p>
    <w:p w14:paraId="01702515"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Sharing of software and resources:</w:t>
      </w:r>
      <w:r w:rsidRPr="009E3CC1">
        <w:rPr>
          <w:rFonts w:ascii="Segoe UI" w:eastAsia="Times New Roman" w:hAnsi="Segoe UI" w:cs="Segoe UI"/>
          <w:color w:val="000000"/>
          <w:kern w:val="0"/>
          <w:sz w:val="24"/>
          <w:szCs w:val="24"/>
          <w:lang w:eastAsia="en-IN"/>
          <w14:ligatures w14:val="none"/>
        </w:rPr>
        <w:t> In WAN network, we can share the software and other resources like a hard drive, RAM.</w:t>
      </w:r>
    </w:p>
    <w:p w14:paraId="464B3F04"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Global business:</w:t>
      </w:r>
      <w:r w:rsidRPr="009E3CC1">
        <w:rPr>
          <w:rFonts w:ascii="Segoe UI" w:eastAsia="Times New Roman" w:hAnsi="Segoe UI" w:cs="Segoe UI"/>
          <w:color w:val="000000"/>
          <w:kern w:val="0"/>
          <w:sz w:val="24"/>
          <w:szCs w:val="24"/>
          <w:lang w:eastAsia="en-IN"/>
          <w14:ligatures w14:val="none"/>
        </w:rPr>
        <w:t> We can do the business over the internet globally.</w:t>
      </w:r>
    </w:p>
    <w:p w14:paraId="4FBD529F" w14:textId="77777777" w:rsidR="009E3CC1" w:rsidRPr="009E3CC1" w:rsidRDefault="009E3CC1" w:rsidP="009E3CC1">
      <w:pPr>
        <w:numPr>
          <w:ilvl w:val="0"/>
          <w:numId w:val="10"/>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High bandwidth:</w:t>
      </w:r>
      <w:r w:rsidRPr="009E3CC1">
        <w:rPr>
          <w:rFonts w:ascii="Segoe UI" w:eastAsia="Times New Roman" w:hAnsi="Segoe UI" w:cs="Segoe UI"/>
          <w:color w:val="000000"/>
          <w:kern w:val="0"/>
          <w:sz w:val="24"/>
          <w:szCs w:val="24"/>
          <w:lang w:eastAsia="en-IN"/>
          <w14:ligatures w14:val="none"/>
        </w:rPr>
        <w:t> If we use the leased lines for our company then this gives the high bandwidth. The high bandwidth increases the data transfer rate which in turn increases the productivity of our company.</w:t>
      </w:r>
    </w:p>
    <w:p w14:paraId="2D177EB8" w14:textId="77777777" w:rsidR="009E3CC1" w:rsidRPr="009E3CC1" w:rsidRDefault="009E3CC1" w:rsidP="009E3CC1">
      <w:pPr>
        <w:shd w:val="clear" w:color="auto" w:fill="FFFFFF"/>
        <w:spacing w:before="100" w:beforeAutospacing="1" w:after="100" w:afterAutospacing="1" w:line="312" w:lineRule="atLeast"/>
        <w:jc w:val="both"/>
        <w:outlineLvl w:val="2"/>
        <w:rPr>
          <w:rFonts w:ascii="Helvetica" w:eastAsia="Times New Roman" w:hAnsi="Helvetica" w:cs="Helvetica"/>
          <w:color w:val="610B4B"/>
          <w:kern w:val="0"/>
          <w:sz w:val="32"/>
          <w:szCs w:val="32"/>
          <w:lang w:eastAsia="en-IN"/>
          <w14:ligatures w14:val="none"/>
        </w:rPr>
      </w:pPr>
      <w:r w:rsidRPr="009E3CC1">
        <w:rPr>
          <w:rFonts w:ascii="Helvetica" w:eastAsia="Times New Roman" w:hAnsi="Helvetica" w:cs="Helvetica"/>
          <w:color w:val="610B4B"/>
          <w:kern w:val="0"/>
          <w:sz w:val="32"/>
          <w:szCs w:val="32"/>
          <w:lang w:eastAsia="en-IN"/>
          <w14:ligatures w14:val="none"/>
        </w:rPr>
        <w:t>Disadvantages of Wide Area Network:</w:t>
      </w:r>
    </w:p>
    <w:p w14:paraId="79653454"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The following are the disadvantages of the Wide Area Network:</w:t>
      </w:r>
    </w:p>
    <w:p w14:paraId="3A957267"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Security issue:</w:t>
      </w:r>
      <w:r w:rsidRPr="009E3CC1">
        <w:rPr>
          <w:rFonts w:ascii="Segoe UI" w:eastAsia="Times New Roman" w:hAnsi="Segoe UI" w:cs="Segoe UI"/>
          <w:color w:val="000000"/>
          <w:kern w:val="0"/>
          <w:sz w:val="24"/>
          <w:szCs w:val="24"/>
          <w:lang w:eastAsia="en-IN"/>
          <w14:ligatures w14:val="none"/>
        </w:rPr>
        <w:t> A WAN network has more security issues as compared to LAN and MAN network as all the technologies are combined together that creates the security problem.</w:t>
      </w:r>
    </w:p>
    <w:p w14:paraId="1252A4E0"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Needs Firewall &amp; antivirus software:</w:t>
      </w:r>
      <w:r w:rsidRPr="009E3CC1">
        <w:rPr>
          <w:rFonts w:ascii="Segoe UI" w:eastAsia="Times New Roman" w:hAnsi="Segoe UI" w:cs="Segoe UI"/>
          <w:color w:val="000000"/>
          <w:kern w:val="0"/>
          <w:sz w:val="24"/>
          <w:szCs w:val="24"/>
          <w:lang w:eastAsia="en-IN"/>
          <w14:ligatures w14:val="none"/>
        </w:rPr>
        <w:t xml:space="preserve"> The data is transferred on the internet which can be changed or hacked by the hackers, so the firewall needs to be </w:t>
      </w:r>
      <w:r w:rsidRPr="009E3CC1">
        <w:rPr>
          <w:rFonts w:ascii="Segoe UI" w:eastAsia="Times New Roman" w:hAnsi="Segoe UI" w:cs="Segoe UI"/>
          <w:color w:val="000000"/>
          <w:kern w:val="0"/>
          <w:sz w:val="24"/>
          <w:szCs w:val="24"/>
          <w:lang w:eastAsia="en-IN"/>
          <w14:ligatures w14:val="none"/>
        </w:rPr>
        <w:lastRenderedPageBreak/>
        <w:t>used. Some people can inject the virus in our system so antivirus is needed to protect from such a virus.</w:t>
      </w:r>
    </w:p>
    <w:p w14:paraId="078BD57C"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High Setup cost:</w:t>
      </w:r>
      <w:r w:rsidRPr="009E3CC1">
        <w:rPr>
          <w:rFonts w:ascii="Segoe UI" w:eastAsia="Times New Roman" w:hAnsi="Segoe UI" w:cs="Segoe UI"/>
          <w:color w:val="000000"/>
          <w:kern w:val="0"/>
          <w:sz w:val="24"/>
          <w:szCs w:val="24"/>
          <w:lang w:eastAsia="en-IN"/>
          <w14:ligatures w14:val="none"/>
        </w:rPr>
        <w:t> An installation cost of the WAN network is high as it involves the purchasing of routers, switches.</w:t>
      </w:r>
    </w:p>
    <w:p w14:paraId="1A899AB0" w14:textId="77777777" w:rsidR="009E3CC1" w:rsidRPr="009E3CC1" w:rsidRDefault="009E3CC1" w:rsidP="009E3CC1">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Troubleshooting problems:</w:t>
      </w:r>
      <w:r w:rsidRPr="009E3CC1">
        <w:rPr>
          <w:rFonts w:ascii="Segoe UI" w:eastAsia="Times New Roman" w:hAnsi="Segoe UI" w:cs="Segoe UI"/>
          <w:color w:val="000000"/>
          <w:kern w:val="0"/>
          <w:sz w:val="24"/>
          <w:szCs w:val="24"/>
          <w:lang w:eastAsia="en-IN"/>
          <w14:ligatures w14:val="none"/>
        </w:rPr>
        <w:t> It covers a large area so fixing the problem is difficult.</w:t>
      </w:r>
    </w:p>
    <w:p w14:paraId="2C0024F6" w14:textId="77777777" w:rsidR="009E3CC1" w:rsidRPr="009E3CC1" w:rsidRDefault="00000000" w:rsidP="009E3CC1">
      <w:pPr>
        <w:spacing w:after="0" w:line="240" w:lineRule="auto"/>
        <w:rPr>
          <w:rFonts w:ascii="Segoe UI" w:eastAsia="Times New Roman" w:hAnsi="Segoe UI" w:cs="Segoe UI"/>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59CACE5">
          <v:rect id="_x0000_i1029" style="width:0;height:.75pt" o:hrstd="t" o:hrnoshade="t" o:hr="t" fillcolor="#d4d4d4" stroked="f"/>
        </w:pict>
      </w:r>
    </w:p>
    <w:p w14:paraId="1C96AEBC" w14:textId="77777777"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Internetwork</w:t>
      </w:r>
    </w:p>
    <w:p w14:paraId="5BBA3311" w14:textId="77777777"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An internetwork is defined as two or more computer network LANs or WAN or computer network segments are connected using devices, and they are configured by a local addressing scheme. This process is known as </w:t>
      </w:r>
      <w:r w:rsidRPr="009E3CC1">
        <w:rPr>
          <w:rFonts w:ascii="Segoe UI" w:eastAsia="Times New Roman" w:hAnsi="Segoe UI" w:cs="Segoe UI"/>
          <w:b/>
          <w:bCs/>
          <w:color w:val="000000"/>
          <w:kern w:val="0"/>
          <w:sz w:val="24"/>
          <w:szCs w:val="24"/>
          <w:lang w:eastAsia="en-IN"/>
          <w14:ligatures w14:val="none"/>
        </w:rPr>
        <w:t>internetworking</w:t>
      </w:r>
      <w:r w:rsidRPr="009E3CC1">
        <w:rPr>
          <w:rFonts w:ascii="Segoe UI" w:eastAsia="Times New Roman" w:hAnsi="Segoe UI" w:cs="Segoe UI"/>
          <w:color w:val="000000"/>
          <w:kern w:val="0"/>
          <w:sz w:val="24"/>
          <w:szCs w:val="24"/>
          <w:lang w:eastAsia="en-IN"/>
          <w14:ligatures w14:val="none"/>
        </w:rPr>
        <w:t>.</w:t>
      </w:r>
    </w:p>
    <w:p w14:paraId="11460C0A" w14:textId="77777777"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An interconnection between public, private, commercial, industrial, or government computer networks can also be defined as </w:t>
      </w:r>
      <w:r w:rsidRPr="009E3CC1">
        <w:rPr>
          <w:rFonts w:ascii="Segoe UI" w:eastAsia="Times New Roman" w:hAnsi="Segoe UI" w:cs="Segoe UI"/>
          <w:b/>
          <w:bCs/>
          <w:color w:val="000000"/>
          <w:kern w:val="0"/>
          <w:sz w:val="24"/>
          <w:szCs w:val="24"/>
          <w:lang w:eastAsia="en-IN"/>
          <w14:ligatures w14:val="none"/>
        </w:rPr>
        <w:t>internetworking</w:t>
      </w:r>
      <w:r w:rsidRPr="009E3CC1">
        <w:rPr>
          <w:rFonts w:ascii="Segoe UI" w:eastAsia="Times New Roman" w:hAnsi="Segoe UI" w:cs="Segoe UI"/>
          <w:color w:val="000000"/>
          <w:kern w:val="0"/>
          <w:sz w:val="24"/>
          <w:szCs w:val="24"/>
          <w:lang w:eastAsia="en-IN"/>
          <w14:ligatures w14:val="none"/>
        </w:rPr>
        <w:t>.</w:t>
      </w:r>
    </w:p>
    <w:p w14:paraId="47488E95" w14:textId="77777777"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An internetworking uses the </w:t>
      </w:r>
      <w:r w:rsidRPr="009E3CC1">
        <w:rPr>
          <w:rFonts w:ascii="Segoe UI" w:eastAsia="Times New Roman" w:hAnsi="Segoe UI" w:cs="Segoe UI"/>
          <w:b/>
          <w:bCs/>
          <w:color w:val="000000"/>
          <w:kern w:val="0"/>
          <w:sz w:val="24"/>
          <w:szCs w:val="24"/>
          <w:lang w:eastAsia="en-IN"/>
          <w14:ligatures w14:val="none"/>
        </w:rPr>
        <w:t>internet protocol</w:t>
      </w:r>
      <w:r w:rsidRPr="009E3CC1">
        <w:rPr>
          <w:rFonts w:ascii="Segoe UI" w:eastAsia="Times New Roman" w:hAnsi="Segoe UI" w:cs="Segoe UI"/>
          <w:color w:val="000000"/>
          <w:kern w:val="0"/>
          <w:sz w:val="24"/>
          <w:szCs w:val="24"/>
          <w:lang w:eastAsia="en-IN"/>
          <w14:ligatures w14:val="none"/>
        </w:rPr>
        <w:t>.</w:t>
      </w:r>
    </w:p>
    <w:p w14:paraId="4592D7C0" w14:textId="13AF0DB9" w:rsidR="009E3CC1" w:rsidRPr="009E3CC1" w:rsidRDefault="009E3CC1" w:rsidP="009E3CC1">
      <w:pPr>
        <w:numPr>
          <w:ilvl w:val="0"/>
          <w:numId w:val="12"/>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color w:val="000000"/>
          <w:kern w:val="0"/>
          <w:sz w:val="24"/>
          <w:szCs w:val="24"/>
          <w:lang w:eastAsia="en-IN"/>
          <w14:ligatures w14:val="none"/>
        </w:rPr>
        <w:t>The reference model used for internetworking is </w:t>
      </w:r>
      <w:r w:rsidRPr="009E3CC1">
        <w:rPr>
          <w:rFonts w:ascii="Segoe UI" w:eastAsia="Times New Roman" w:hAnsi="Segoe UI" w:cs="Segoe UI"/>
          <w:b/>
          <w:bCs/>
          <w:color w:val="000000"/>
          <w:kern w:val="0"/>
          <w:sz w:val="24"/>
          <w:szCs w:val="24"/>
          <w:lang w:eastAsia="en-IN"/>
          <w14:ligatures w14:val="none"/>
        </w:rPr>
        <w:t>Open System Interconnection (OSI)</w:t>
      </w:r>
      <w:r w:rsidRPr="009E3CC1">
        <w:rPr>
          <w:rFonts w:ascii="Segoe UI" w:eastAsia="Times New Roman" w:hAnsi="Segoe UI" w:cs="Segoe UI"/>
          <w:color w:val="000000"/>
          <w:kern w:val="0"/>
          <w:sz w:val="24"/>
          <w:szCs w:val="24"/>
          <w:lang w:eastAsia="en-IN"/>
          <w14:ligatures w14:val="none"/>
        </w:rPr>
        <w:t>.</w:t>
      </w:r>
    </w:p>
    <w:p w14:paraId="2D6BB0A0" w14:textId="77777777"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t xml:space="preserve">Types Of </w:t>
      </w:r>
      <w:proofErr w:type="gramStart"/>
      <w:r w:rsidRPr="009E3CC1">
        <w:rPr>
          <w:rFonts w:ascii="Helvetica" w:eastAsia="Times New Roman" w:hAnsi="Helvetica" w:cs="Helvetica"/>
          <w:color w:val="610B38"/>
          <w:kern w:val="0"/>
          <w:sz w:val="38"/>
          <w:szCs w:val="38"/>
          <w:lang w:eastAsia="en-IN"/>
          <w14:ligatures w14:val="none"/>
        </w:rPr>
        <w:t>Internetwork</w:t>
      </w:r>
      <w:proofErr w:type="gramEnd"/>
      <w:r w:rsidRPr="009E3CC1">
        <w:rPr>
          <w:rFonts w:ascii="Helvetica" w:eastAsia="Times New Roman" w:hAnsi="Helvetica" w:cs="Helvetica"/>
          <w:color w:val="610B38"/>
          <w:kern w:val="0"/>
          <w:sz w:val="38"/>
          <w:szCs w:val="38"/>
          <w:lang w:eastAsia="en-IN"/>
          <w14:ligatures w14:val="none"/>
        </w:rPr>
        <w:t>:</w:t>
      </w:r>
    </w:p>
    <w:p w14:paraId="1763B5BB" w14:textId="1CFFE43F"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1. </w:t>
      </w:r>
      <w:r w:rsidRPr="009E3CC1">
        <w:rPr>
          <w:rFonts w:ascii="Segoe UI" w:eastAsia="Times New Roman" w:hAnsi="Segoe UI" w:cs="Segoe UI"/>
          <w:b/>
          <w:bCs/>
          <w:color w:val="333333"/>
          <w:kern w:val="0"/>
          <w:sz w:val="24"/>
          <w:szCs w:val="24"/>
          <w:lang w:eastAsia="en-IN"/>
          <w14:ligatures w14:val="none"/>
        </w:rPr>
        <w:t>Extranet:</w:t>
      </w:r>
      <w:r w:rsidRPr="009E3CC1">
        <w:rPr>
          <w:rFonts w:ascii="Segoe UI" w:eastAsia="Times New Roman" w:hAnsi="Segoe UI" w:cs="Segoe UI"/>
          <w:color w:val="333333"/>
          <w:kern w:val="0"/>
          <w:sz w:val="24"/>
          <w:szCs w:val="24"/>
          <w:lang w:eastAsia="en-IN"/>
          <w14:ligatures w14:val="none"/>
        </w:rPr>
        <w:t> An extranet is a communication network based on the internet protocol such as </w:t>
      </w:r>
      <w:r w:rsidRPr="009E3CC1">
        <w:rPr>
          <w:rFonts w:ascii="Segoe UI" w:eastAsia="Times New Roman" w:hAnsi="Segoe UI" w:cs="Segoe UI"/>
          <w:b/>
          <w:bCs/>
          <w:color w:val="333333"/>
          <w:kern w:val="0"/>
          <w:sz w:val="24"/>
          <w:szCs w:val="24"/>
          <w:lang w:eastAsia="en-IN"/>
          <w14:ligatures w14:val="none"/>
        </w:rPr>
        <w:t>Transmission Control protocol</w:t>
      </w:r>
      <w:r w:rsidRPr="009E3CC1">
        <w:rPr>
          <w:rFonts w:ascii="Segoe UI" w:eastAsia="Times New Roman" w:hAnsi="Segoe UI" w:cs="Segoe UI"/>
          <w:color w:val="333333"/>
          <w:kern w:val="0"/>
          <w:sz w:val="24"/>
          <w:szCs w:val="24"/>
          <w:lang w:eastAsia="en-IN"/>
          <w14:ligatures w14:val="none"/>
        </w:rPr>
        <w:t> and </w:t>
      </w:r>
      <w:r w:rsidRPr="009E3CC1">
        <w:rPr>
          <w:rFonts w:ascii="Segoe UI" w:eastAsia="Times New Roman" w:hAnsi="Segoe UI" w:cs="Segoe UI"/>
          <w:b/>
          <w:bCs/>
          <w:color w:val="333333"/>
          <w:kern w:val="0"/>
          <w:sz w:val="24"/>
          <w:szCs w:val="24"/>
          <w:lang w:eastAsia="en-IN"/>
          <w14:ligatures w14:val="none"/>
        </w:rPr>
        <w:t>internet protocol</w:t>
      </w:r>
      <w:r w:rsidRPr="009E3CC1">
        <w:rPr>
          <w:rFonts w:ascii="Segoe UI" w:eastAsia="Times New Roman" w:hAnsi="Segoe UI" w:cs="Segoe UI"/>
          <w:color w:val="333333"/>
          <w:kern w:val="0"/>
          <w:sz w:val="24"/>
          <w:szCs w:val="24"/>
          <w:lang w:eastAsia="en-IN"/>
          <w14:ligatures w14:val="none"/>
        </w:rPr>
        <w:t>. It is used for information sharing. The access to the extranet is restricted to only those users who have login credentials. An extranet is the lowest level of internetworking. It can be categorized as </w:t>
      </w:r>
      <w:r w:rsidRPr="009E3CC1">
        <w:rPr>
          <w:rFonts w:ascii="Segoe UI" w:eastAsia="Times New Roman" w:hAnsi="Segoe UI" w:cs="Segoe UI"/>
          <w:b/>
          <w:bCs/>
          <w:color w:val="333333"/>
          <w:kern w:val="0"/>
          <w:sz w:val="24"/>
          <w:szCs w:val="24"/>
          <w:lang w:eastAsia="en-IN"/>
          <w14:ligatures w14:val="none"/>
        </w:rPr>
        <w:t>MAN</w:t>
      </w:r>
      <w:r w:rsidRPr="009E3CC1">
        <w:rPr>
          <w:rFonts w:ascii="Segoe UI" w:eastAsia="Times New Roman" w:hAnsi="Segoe UI" w:cs="Segoe UI"/>
          <w:color w:val="333333"/>
          <w:kern w:val="0"/>
          <w:sz w:val="24"/>
          <w:szCs w:val="24"/>
          <w:lang w:eastAsia="en-IN"/>
          <w14:ligatures w14:val="none"/>
        </w:rPr>
        <w:t>, </w:t>
      </w:r>
      <w:r w:rsidRPr="009E3CC1">
        <w:rPr>
          <w:rFonts w:ascii="Segoe UI" w:eastAsia="Times New Roman" w:hAnsi="Segoe UI" w:cs="Segoe UI"/>
          <w:b/>
          <w:bCs/>
          <w:color w:val="333333"/>
          <w:kern w:val="0"/>
          <w:sz w:val="24"/>
          <w:szCs w:val="24"/>
          <w:lang w:eastAsia="en-IN"/>
          <w14:ligatures w14:val="none"/>
        </w:rPr>
        <w:t>WAN</w:t>
      </w:r>
      <w:r w:rsidRPr="009E3CC1">
        <w:rPr>
          <w:rFonts w:ascii="Segoe UI" w:eastAsia="Times New Roman" w:hAnsi="Segoe UI" w:cs="Segoe UI"/>
          <w:color w:val="333333"/>
          <w:kern w:val="0"/>
          <w:sz w:val="24"/>
          <w:szCs w:val="24"/>
          <w:lang w:eastAsia="en-IN"/>
          <w14:ligatures w14:val="none"/>
        </w:rPr>
        <w:t> or other computer networks. An extranet cannot have a single </w:t>
      </w:r>
      <w:r w:rsidRPr="009E3CC1">
        <w:rPr>
          <w:rFonts w:ascii="Segoe UI" w:eastAsia="Times New Roman" w:hAnsi="Segoe UI" w:cs="Segoe UI"/>
          <w:b/>
          <w:bCs/>
          <w:color w:val="333333"/>
          <w:kern w:val="0"/>
          <w:sz w:val="24"/>
          <w:szCs w:val="24"/>
          <w:lang w:eastAsia="en-IN"/>
          <w14:ligatures w14:val="none"/>
        </w:rPr>
        <w:t>LAN</w:t>
      </w:r>
      <w:r w:rsidRPr="009E3CC1">
        <w:rPr>
          <w:rFonts w:ascii="Segoe UI" w:eastAsia="Times New Roman" w:hAnsi="Segoe UI" w:cs="Segoe UI"/>
          <w:color w:val="333333"/>
          <w:kern w:val="0"/>
          <w:sz w:val="24"/>
          <w:szCs w:val="24"/>
          <w:lang w:eastAsia="en-IN"/>
          <w14:ligatures w14:val="none"/>
        </w:rPr>
        <w:t>, at least it must have one connection to the external network.</w:t>
      </w:r>
    </w:p>
    <w:p w14:paraId="673F84F9" w14:textId="77777777" w:rsid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9E3CC1">
        <w:rPr>
          <w:rFonts w:ascii="Segoe UI" w:eastAsia="Times New Roman" w:hAnsi="Segoe UI" w:cs="Segoe UI"/>
          <w:color w:val="333333"/>
          <w:kern w:val="0"/>
          <w:sz w:val="24"/>
          <w:szCs w:val="24"/>
          <w:lang w:eastAsia="en-IN"/>
          <w14:ligatures w14:val="none"/>
        </w:rPr>
        <w:t>2. </w:t>
      </w:r>
      <w:r w:rsidRPr="009E3CC1">
        <w:rPr>
          <w:rFonts w:ascii="Segoe UI" w:eastAsia="Times New Roman" w:hAnsi="Segoe UI" w:cs="Segoe UI"/>
          <w:b/>
          <w:bCs/>
          <w:color w:val="333333"/>
          <w:kern w:val="0"/>
          <w:sz w:val="24"/>
          <w:szCs w:val="24"/>
          <w:lang w:eastAsia="en-IN"/>
          <w14:ligatures w14:val="none"/>
        </w:rPr>
        <w:t>Intranet:</w:t>
      </w:r>
      <w:r w:rsidRPr="009E3CC1">
        <w:rPr>
          <w:rFonts w:ascii="Segoe UI" w:eastAsia="Times New Roman" w:hAnsi="Segoe UI" w:cs="Segoe UI"/>
          <w:color w:val="333333"/>
          <w:kern w:val="0"/>
          <w:sz w:val="24"/>
          <w:szCs w:val="24"/>
          <w:lang w:eastAsia="en-IN"/>
          <w14:ligatures w14:val="none"/>
        </w:rPr>
        <w:t> An intranet is a private network based on the internet protocol such as </w:t>
      </w:r>
      <w:r w:rsidRPr="009E3CC1">
        <w:rPr>
          <w:rFonts w:ascii="Segoe UI" w:eastAsia="Times New Roman" w:hAnsi="Segoe UI" w:cs="Segoe UI"/>
          <w:b/>
          <w:bCs/>
          <w:color w:val="333333"/>
          <w:kern w:val="0"/>
          <w:sz w:val="24"/>
          <w:szCs w:val="24"/>
          <w:lang w:eastAsia="en-IN"/>
          <w14:ligatures w14:val="none"/>
        </w:rPr>
        <w:t>Transmission Control protocol</w:t>
      </w:r>
      <w:r w:rsidRPr="009E3CC1">
        <w:rPr>
          <w:rFonts w:ascii="Segoe UI" w:eastAsia="Times New Roman" w:hAnsi="Segoe UI" w:cs="Segoe UI"/>
          <w:color w:val="333333"/>
          <w:kern w:val="0"/>
          <w:sz w:val="24"/>
          <w:szCs w:val="24"/>
          <w:lang w:eastAsia="en-IN"/>
          <w14:ligatures w14:val="none"/>
        </w:rPr>
        <w:t> and </w:t>
      </w:r>
      <w:r w:rsidRPr="009E3CC1">
        <w:rPr>
          <w:rFonts w:ascii="Segoe UI" w:eastAsia="Times New Roman" w:hAnsi="Segoe UI" w:cs="Segoe UI"/>
          <w:b/>
          <w:bCs/>
          <w:color w:val="333333"/>
          <w:kern w:val="0"/>
          <w:sz w:val="24"/>
          <w:szCs w:val="24"/>
          <w:lang w:eastAsia="en-IN"/>
          <w14:ligatures w14:val="none"/>
        </w:rPr>
        <w:t>internet protocol</w:t>
      </w:r>
      <w:r w:rsidRPr="009E3CC1">
        <w:rPr>
          <w:rFonts w:ascii="Segoe UI" w:eastAsia="Times New Roman" w:hAnsi="Segoe UI" w:cs="Segoe UI"/>
          <w:color w:val="333333"/>
          <w:kern w:val="0"/>
          <w:sz w:val="24"/>
          <w:szCs w:val="24"/>
          <w:lang w:eastAsia="en-IN"/>
          <w14:ligatures w14:val="none"/>
        </w:rPr>
        <w:t>. An intranet belongs to an organization which is only accessible by the </w:t>
      </w:r>
      <w:r w:rsidRPr="009E3CC1">
        <w:rPr>
          <w:rFonts w:ascii="Segoe UI" w:eastAsia="Times New Roman" w:hAnsi="Segoe UI" w:cs="Segoe UI"/>
          <w:b/>
          <w:bCs/>
          <w:color w:val="333333"/>
          <w:kern w:val="0"/>
          <w:sz w:val="24"/>
          <w:szCs w:val="24"/>
          <w:lang w:eastAsia="en-IN"/>
          <w14:ligatures w14:val="none"/>
        </w:rPr>
        <w:t>organization's employee</w:t>
      </w:r>
      <w:r w:rsidRPr="009E3CC1">
        <w:rPr>
          <w:rFonts w:ascii="Segoe UI" w:eastAsia="Times New Roman" w:hAnsi="Segoe UI" w:cs="Segoe UI"/>
          <w:color w:val="333333"/>
          <w:kern w:val="0"/>
          <w:sz w:val="24"/>
          <w:szCs w:val="24"/>
          <w:lang w:eastAsia="en-IN"/>
          <w14:ligatures w14:val="none"/>
        </w:rPr>
        <w:t> or members. The main aim of the intranet is to share the information and resources among the organization employees. An intranet provides the facility to work in groups and for teleconferences.</w:t>
      </w:r>
    </w:p>
    <w:p w14:paraId="3CAAF71F" w14:textId="77777777" w:rsid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2E219A81" w14:textId="77777777" w:rsidR="009E3CC1" w:rsidRPr="009E3CC1" w:rsidRDefault="009E3CC1" w:rsidP="009E3CC1">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14:paraId="622A80E6" w14:textId="77777777" w:rsidR="009E3CC1" w:rsidRPr="009E3CC1" w:rsidRDefault="009E3CC1" w:rsidP="009E3CC1">
      <w:pPr>
        <w:shd w:val="clear" w:color="auto" w:fill="FFFFFF"/>
        <w:spacing w:before="100" w:beforeAutospacing="1" w:after="100" w:afterAutospacing="1" w:line="312" w:lineRule="atLeast"/>
        <w:jc w:val="both"/>
        <w:outlineLvl w:val="1"/>
        <w:rPr>
          <w:rFonts w:ascii="Helvetica" w:eastAsia="Times New Roman" w:hAnsi="Helvetica" w:cs="Helvetica"/>
          <w:color w:val="610B38"/>
          <w:kern w:val="0"/>
          <w:sz w:val="38"/>
          <w:szCs w:val="38"/>
          <w:lang w:eastAsia="en-IN"/>
          <w14:ligatures w14:val="none"/>
        </w:rPr>
      </w:pPr>
      <w:r w:rsidRPr="009E3CC1">
        <w:rPr>
          <w:rFonts w:ascii="Helvetica" w:eastAsia="Times New Roman" w:hAnsi="Helvetica" w:cs="Helvetica"/>
          <w:color w:val="610B38"/>
          <w:kern w:val="0"/>
          <w:sz w:val="38"/>
          <w:szCs w:val="38"/>
          <w:lang w:eastAsia="en-IN"/>
          <w14:ligatures w14:val="none"/>
        </w:rPr>
        <w:lastRenderedPageBreak/>
        <w:t>Intranet advantages:</w:t>
      </w:r>
    </w:p>
    <w:p w14:paraId="139FD43E" w14:textId="77777777"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Communication:</w:t>
      </w:r>
      <w:r w:rsidRPr="009E3CC1">
        <w:rPr>
          <w:rFonts w:ascii="Segoe UI" w:eastAsia="Times New Roman" w:hAnsi="Segoe UI" w:cs="Segoe UI"/>
          <w:color w:val="000000"/>
          <w:kern w:val="0"/>
          <w:sz w:val="24"/>
          <w:szCs w:val="24"/>
          <w:lang w:eastAsia="en-IN"/>
          <w14:ligatures w14:val="none"/>
        </w:rPr>
        <w:t> It provides a cheap and easy communication. An employee of the organization can communicate with another employee through email, chat.</w:t>
      </w:r>
    </w:p>
    <w:p w14:paraId="759E1C72" w14:textId="77777777"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Time-saving:</w:t>
      </w:r>
      <w:r w:rsidRPr="009E3CC1">
        <w:rPr>
          <w:rFonts w:ascii="Segoe UI" w:eastAsia="Times New Roman" w:hAnsi="Segoe UI" w:cs="Segoe UI"/>
          <w:color w:val="000000"/>
          <w:kern w:val="0"/>
          <w:sz w:val="24"/>
          <w:szCs w:val="24"/>
          <w:lang w:eastAsia="en-IN"/>
          <w14:ligatures w14:val="none"/>
        </w:rPr>
        <w:t> Information on the intranet is shared in real time, so it is time-saving.</w:t>
      </w:r>
    </w:p>
    <w:p w14:paraId="4DB63E05" w14:textId="5002A7B3"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Collaboration:</w:t>
      </w:r>
      <w:r w:rsidRPr="009E3CC1">
        <w:rPr>
          <w:rFonts w:ascii="Segoe UI" w:eastAsia="Times New Roman" w:hAnsi="Segoe UI" w:cs="Segoe UI"/>
          <w:color w:val="000000"/>
          <w:kern w:val="0"/>
          <w:sz w:val="24"/>
          <w:szCs w:val="24"/>
          <w:lang w:eastAsia="en-IN"/>
          <w14:ligatures w14:val="none"/>
        </w:rPr>
        <w:t> Collaboration is one of the most important advantages of the intranet. The information is distributed among the employees of the organization and can only be accessed by the authorized user.</w:t>
      </w:r>
    </w:p>
    <w:p w14:paraId="6376225A" w14:textId="77777777" w:rsidR="009E3CC1" w:rsidRP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Platform independency:</w:t>
      </w:r>
      <w:r w:rsidRPr="009E3CC1">
        <w:rPr>
          <w:rFonts w:ascii="Segoe UI" w:eastAsia="Times New Roman" w:hAnsi="Segoe UI" w:cs="Segoe UI"/>
          <w:color w:val="000000"/>
          <w:kern w:val="0"/>
          <w:sz w:val="24"/>
          <w:szCs w:val="24"/>
          <w:lang w:eastAsia="en-IN"/>
          <w14:ligatures w14:val="none"/>
        </w:rPr>
        <w:t> It is a neutral architecture as the computer can be connected to another device with different architecture.</w:t>
      </w:r>
    </w:p>
    <w:p w14:paraId="4610BD0C" w14:textId="77777777" w:rsidR="009E3CC1" w:rsidRDefault="009E3CC1" w:rsidP="009E3CC1">
      <w:pPr>
        <w:numPr>
          <w:ilvl w:val="0"/>
          <w:numId w:val="1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9E3CC1">
        <w:rPr>
          <w:rFonts w:ascii="Segoe UI" w:eastAsia="Times New Roman" w:hAnsi="Segoe UI" w:cs="Segoe UI"/>
          <w:b/>
          <w:bCs/>
          <w:color w:val="000000"/>
          <w:kern w:val="0"/>
          <w:sz w:val="24"/>
          <w:szCs w:val="24"/>
          <w:lang w:eastAsia="en-IN"/>
          <w14:ligatures w14:val="none"/>
        </w:rPr>
        <w:t>Cost effective:</w:t>
      </w:r>
      <w:r w:rsidRPr="009E3CC1">
        <w:rPr>
          <w:rFonts w:ascii="Segoe UI" w:eastAsia="Times New Roman" w:hAnsi="Segoe UI" w:cs="Segoe UI"/>
          <w:color w:val="000000"/>
          <w:kern w:val="0"/>
          <w:sz w:val="24"/>
          <w:szCs w:val="24"/>
          <w:lang w:eastAsia="en-IN"/>
          <w14:ligatures w14:val="none"/>
        </w:rPr>
        <w:t> People can see the data and documents by using the browser and distributes the duplicate copies over the intranet. This leads to a reduction in the cost.</w:t>
      </w:r>
    </w:p>
    <w:p w14:paraId="460E9C29" w14:textId="77777777" w:rsidR="001352DA" w:rsidRDefault="001352DA" w:rsidP="001352DA">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17DF5A55"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b/>
          <w:bCs/>
          <w:color w:val="4A66AC" w:themeColor="accent1"/>
          <w:kern w:val="0"/>
          <w:sz w:val="52"/>
          <w:szCs w:val="52"/>
          <w:lang w:eastAsia="en-IN"/>
          <w14:ligatures w14:val="none"/>
        </w:rPr>
      </w:pPr>
      <w:r w:rsidRPr="008210F6">
        <w:rPr>
          <w:rFonts w:ascii="Lato" w:eastAsia="Times New Roman" w:hAnsi="Lato" w:cs="Times New Roman"/>
          <w:b/>
          <w:bCs/>
          <w:color w:val="4A66AC" w:themeColor="accent1"/>
          <w:kern w:val="0"/>
          <w:sz w:val="52"/>
          <w:szCs w:val="52"/>
          <w:lang w:eastAsia="en-IN"/>
          <w14:ligatures w14:val="none"/>
        </w:rPr>
        <w:t>What is a Port Number in Networking?</w:t>
      </w:r>
    </w:p>
    <w:p w14:paraId="6E99214E"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p>
    <w:p w14:paraId="039F908C"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A port number is a 16-digit number that acts as a unique identifier for a connection endpoint or a service running on a host. Let’s consider an example for easy understanding. </w:t>
      </w:r>
    </w:p>
    <w:p w14:paraId="1B78EADB"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noProof/>
          <w:color w:val="333333"/>
          <w:kern w:val="0"/>
          <w:sz w:val="21"/>
          <w:szCs w:val="21"/>
          <w:lang w:eastAsia="en-IN"/>
          <w14:ligatures w14:val="none"/>
        </w:rPr>
        <w:drawing>
          <wp:inline distT="0" distB="0" distL="0" distR="0" wp14:anchorId="381AD936" wp14:editId="790BBC30">
            <wp:extent cx="5731510" cy="2566670"/>
            <wp:effectExtent l="0" t="0" r="2540" b="5080"/>
            <wp:docPr id="1387827201" name="Picture 5" descr="working of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or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08D69C8B"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i/>
          <w:iCs/>
          <w:color w:val="333333"/>
          <w:kern w:val="0"/>
          <w:sz w:val="21"/>
          <w:szCs w:val="21"/>
          <w:lang w:eastAsia="en-IN"/>
          <w14:ligatures w14:val="none"/>
        </w:rPr>
        <w:t xml:space="preserve">Suppose you have different services running on your computer like your email, web browser, instant chat app, etc. Now each service you use has its own port number. When you browse a website by </w:t>
      </w:r>
      <w:r w:rsidRPr="008210F6">
        <w:rPr>
          <w:rFonts w:ascii="Lato" w:eastAsia="Times New Roman" w:hAnsi="Lato" w:cs="Times New Roman"/>
          <w:i/>
          <w:iCs/>
          <w:color w:val="333333"/>
          <w:kern w:val="0"/>
          <w:sz w:val="21"/>
          <w:szCs w:val="21"/>
          <w:lang w:eastAsia="en-IN"/>
          <w14:ligatures w14:val="none"/>
        </w:rPr>
        <w:lastRenderedPageBreak/>
        <w:t>typing the web address and hitting enter, your web browser sends a request to get access to the website using port number 80. Likewise, when you open your email client to send an email, it uses port 25 to send your message and as you refresh to check for new emails, the client uses port 110. Further, as you open your instant chat app to talk with a friend in real time, the app communicates using port 6667. </w:t>
      </w:r>
    </w:p>
    <w:p w14:paraId="2C4030D4"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So, each service you use has its own specific port number. When your device i.e. your computer sends or receives data, it knows which door to use based on the service you’re accessing. </w:t>
      </w:r>
    </w:p>
    <w:p w14:paraId="359DEE90" w14:textId="77777777" w:rsidR="001352DA" w:rsidRDefault="001352DA" w:rsidP="001352DA">
      <w:pPr>
        <w:shd w:val="clear" w:color="auto" w:fill="FFFFFF"/>
        <w:spacing w:after="150" w:line="240" w:lineRule="auto"/>
        <w:rPr>
          <w:rFonts w:ascii="Lato" w:eastAsia="Times New Roman" w:hAnsi="Lato" w:cs="Times New Roman"/>
          <w:i/>
          <w:iCs/>
          <w:color w:val="333333"/>
          <w:kern w:val="0"/>
          <w:sz w:val="21"/>
          <w:szCs w:val="21"/>
          <w:lang w:eastAsia="en-IN"/>
          <w14:ligatures w14:val="none"/>
        </w:rPr>
      </w:pPr>
      <w:r w:rsidRPr="008210F6">
        <w:rPr>
          <w:rFonts w:ascii="Lato" w:eastAsia="Times New Roman" w:hAnsi="Lato" w:cs="Times New Roman"/>
          <w:b/>
          <w:bCs/>
          <w:i/>
          <w:iCs/>
          <w:color w:val="333333"/>
          <w:kern w:val="0"/>
          <w:sz w:val="21"/>
          <w:szCs w:val="21"/>
          <w:lang w:eastAsia="en-IN"/>
          <w14:ligatures w14:val="none"/>
        </w:rPr>
        <w:t>Insight: </w:t>
      </w:r>
      <w:r w:rsidRPr="008210F6">
        <w:rPr>
          <w:rFonts w:ascii="Lato" w:eastAsia="Times New Roman" w:hAnsi="Lato" w:cs="Times New Roman"/>
          <w:i/>
          <w:iCs/>
          <w:color w:val="333333"/>
          <w:kern w:val="0"/>
          <w:sz w:val="21"/>
          <w:szCs w:val="21"/>
          <w:lang w:eastAsia="en-IN"/>
          <w14:ligatures w14:val="none"/>
        </w:rPr>
        <w:t>Port Numbers in networking are logical endpoints which is why they are often referred to as Logical Ports as well. </w:t>
      </w:r>
    </w:p>
    <w:p w14:paraId="06D5D0F9" w14:textId="77777777" w:rsidR="001352DA" w:rsidRDefault="001352DA" w:rsidP="001352DA">
      <w:pPr>
        <w:shd w:val="clear" w:color="auto" w:fill="FFFFFF"/>
        <w:spacing w:after="150" w:line="240" w:lineRule="auto"/>
        <w:rPr>
          <w:rFonts w:ascii="Lato" w:eastAsia="Times New Roman" w:hAnsi="Lato" w:cs="Times New Roman"/>
          <w:i/>
          <w:iCs/>
          <w:color w:val="333333"/>
          <w:kern w:val="0"/>
          <w:sz w:val="21"/>
          <w:szCs w:val="21"/>
          <w:lang w:eastAsia="en-IN"/>
          <w14:ligatures w14:val="none"/>
        </w:rPr>
      </w:pPr>
    </w:p>
    <w:p w14:paraId="3F2A7388" w14:textId="77777777" w:rsidR="001352DA" w:rsidRPr="008210F6" w:rsidRDefault="001352DA" w:rsidP="001352DA">
      <w:pPr>
        <w:shd w:val="clear" w:color="auto" w:fill="FFFFFF"/>
        <w:spacing w:before="300" w:after="150" w:line="240" w:lineRule="auto"/>
        <w:outlineLvl w:val="2"/>
        <w:rPr>
          <w:rFonts w:ascii="Lato" w:eastAsia="Times New Roman" w:hAnsi="Lato" w:cs="Times New Roman"/>
          <w:color w:val="333333"/>
          <w:kern w:val="0"/>
          <w:sz w:val="36"/>
          <w:szCs w:val="36"/>
          <w:lang w:eastAsia="en-IN"/>
          <w14:ligatures w14:val="none"/>
        </w:rPr>
      </w:pPr>
      <w:r w:rsidRPr="008210F6">
        <w:rPr>
          <w:rFonts w:ascii="Lato" w:eastAsia="Times New Roman" w:hAnsi="Lato" w:cs="Times New Roman"/>
          <w:color w:val="333333"/>
          <w:kern w:val="0"/>
          <w:sz w:val="36"/>
          <w:szCs w:val="36"/>
          <w:lang w:eastAsia="en-IN"/>
          <w14:ligatures w14:val="none"/>
        </w:rPr>
        <w:t>Which Layer are Ports in the OSI Model?</w:t>
      </w:r>
    </w:p>
    <w:p w14:paraId="5A9F0A90"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noProof/>
          <w:color w:val="333333"/>
          <w:kern w:val="0"/>
          <w:sz w:val="21"/>
          <w:szCs w:val="21"/>
          <w:lang w:eastAsia="en-IN"/>
          <w14:ligatures w14:val="none"/>
        </w:rPr>
        <w:drawing>
          <wp:inline distT="0" distB="0" distL="0" distR="0" wp14:anchorId="523F79E5" wp14:editId="683414CA">
            <wp:extent cx="5731510" cy="4907915"/>
            <wp:effectExtent l="0" t="0" r="2540" b="6985"/>
            <wp:docPr id="935627078" name="Picture 4" descr="ports in 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s in OSI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07915"/>
                    </a:xfrm>
                    <a:prstGeom prst="rect">
                      <a:avLst/>
                    </a:prstGeom>
                    <a:noFill/>
                    <a:ln>
                      <a:noFill/>
                    </a:ln>
                  </pic:spPr>
                </pic:pic>
              </a:graphicData>
            </a:graphic>
          </wp:inline>
        </w:drawing>
      </w:r>
    </w:p>
    <w:p w14:paraId="12708763"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The OSI model is a conceptual model that represents how network communications work. This model has 7 layers shown in the above image. Ports are associated with the Transport Layer i.e. Layer 4 of the OSI model. The Transport Layer primarily makes use of 2 protocols – TCP and UDP. These protocols are needed to specify which port a packet should go to. In the header section of TCP and UDP, the information about port numbers is defined.</w:t>
      </w:r>
    </w:p>
    <w:p w14:paraId="50A7AE2A"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38A6A202"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22650E35" w14:textId="4BD15494"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 </w:t>
      </w:r>
    </w:p>
    <w:p w14:paraId="19DEBD34" w14:textId="77777777" w:rsidR="001352DA" w:rsidRDefault="001352DA" w:rsidP="001352DA">
      <w:pPr>
        <w:shd w:val="clear" w:color="auto" w:fill="FFFFFF"/>
        <w:spacing w:before="300" w:after="150" w:line="240" w:lineRule="auto"/>
        <w:outlineLvl w:val="2"/>
        <w:rPr>
          <w:rFonts w:ascii="Lato" w:eastAsia="Times New Roman" w:hAnsi="Lato" w:cs="Times New Roman"/>
          <w:color w:val="333333"/>
          <w:kern w:val="0"/>
          <w:sz w:val="36"/>
          <w:szCs w:val="36"/>
          <w:lang w:eastAsia="en-IN"/>
          <w14:ligatures w14:val="none"/>
        </w:rPr>
      </w:pPr>
      <w:r w:rsidRPr="008210F6">
        <w:rPr>
          <w:rFonts w:ascii="Lato" w:eastAsia="Times New Roman" w:hAnsi="Lato" w:cs="Times New Roman"/>
          <w:color w:val="333333"/>
          <w:kern w:val="0"/>
          <w:sz w:val="36"/>
          <w:szCs w:val="36"/>
          <w:lang w:eastAsia="en-IN"/>
          <w14:ligatures w14:val="none"/>
        </w:rPr>
        <w:lastRenderedPageBreak/>
        <w:t>Difference Between IP Address and Port Number</w:t>
      </w:r>
    </w:p>
    <w:p w14:paraId="418C45E2" w14:textId="77777777" w:rsidR="001352DA" w:rsidRPr="008210F6" w:rsidRDefault="001352DA" w:rsidP="001352DA">
      <w:pPr>
        <w:shd w:val="clear" w:color="auto" w:fill="FFFFFF"/>
        <w:spacing w:before="300" w:after="150" w:line="240" w:lineRule="auto"/>
        <w:outlineLvl w:val="2"/>
        <w:rPr>
          <w:rFonts w:ascii="Lato" w:eastAsia="Times New Roman" w:hAnsi="Lato" w:cs="Times New Roman"/>
          <w:color w:val="333333"/>
          <w:kern w:val="0"/>
          <w:sz w:val="36"/>
          <w:szCs w:val="36"/>
          <w:lang w:eastAsia="en-IN"/>
          <w14:ligatures w14:val="none"/>
        </w:rPr>
      </w:pPr>
    </w:p>
    <w:p w14:paraId="110D4557"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 xml:space="preserve">In the context of networking, it is important to learn the difference between an IP address and a port number. It will help you understand how data is directed within a network. </w:t>
      </w:r>
      <w:proofErr w:type="gramStart"/>
      <w:r w:rsidRPr="008210F6">
        <w:rPr>
          <w:rFonts w:ascii="Lato" w:eastAsia="Times New Roman" w:hAnsi="Lato" w:cs="Times New Roman"/>
          <w:color w:val="333333"/>
          <w:kern w:val="0"/>
          <w:sz w:val="21"/>
          <w:szCs w:val="21"/>
          <w:lang w:eastAsia="en-IN"/>
          <w14:ligatures w14:val="none"/>
        </w:rPr>
        <w:t>So</w:t>
      </w:r>
      <w:proofErr w:type="gramEnd"/>
      <w:r w:rsidRPr="008210F6">
        <w:rPr>
          <w:rFonts w:ascii="Lato" w:eastAsia="Times New Roman" w:hAnsi="Lato" w:cs="Times New Roman"/>
          <w:color w:val="333333"/>
          <w:kern w:val="0"/>
          <w:sz w:val="21"/>
          <w:szCs w:val="21"/>
          <w:lang w:eastAsia="en-IN"/>
          <w14:ligatures w14:val="none"/>
        </w:rPr>
        <w:t xml:space="preserve"> let’s take a look:</w:t>
      </w:r>
    </w:p>
    <w:p w14:paraId="4529DF17"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An IP address identifies a machine in an IP network and is used to identify the destination address of a packet. On the other hand, a port number identifies a certain service or application on a system. </w:t>
      </w:r>
    </w:p>
    <w:p w14:paraId="72604FF1"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73E7C18A"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1CF8C80A" w14:textId="77777777" w:rsidR="001352DA"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r w:rsidRPr="008210F6">
        <w:rPr>
          <w:rFonts w:ascii="Lato" w:eastAsia="Times New Roman" w:hAnsi="Lato" w:cs="Times New Roman"/>
          <w:color w:val="333333"/>
          <w:kern w:val="0"/>
          <w:sz w:val="45"/>
          <w:szCs w:val="45"/>
          <w:lang w:eastAsia="en-IN"/>
          <w14:ligatures w14:val="none"/>
        </w:rPr>
        <w:t>What are the Different Port Numbers?</w:t>
      </w:r>
    </w:p>
    <w:p w14:paraId="0F1EF9AF"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p>
    <w:p w14:paraId="325D5E14"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noProof/>
          <w:color w:val="333333"/>
          <w:kern w:val="0"/>
          <w:sz w:val="21"/>
          <w:szCs w:val="21"/>
          <w:lang w:eastAsia="en-IN"/>
          <w14:ligatures w14:val="none"/>
        </w:rPr>
        <w:drawing>
          <wp:inline distT="0" distB="0" distL="0" distR="0" wp14:anchorId="310E77FA" wp14:editId="131D8F8F">
            <wp:extent cx="5731510" cy="2810510"/>
            <wp:effectExtent l="0" t="0" r="2540" b="8890"/>
            <wp:docPr id="1595957288" name="Picture 2" descr="different types of network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t types of network por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14:paraId="42EF0540"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Logical ports are categorized into 3 main types which are:</w:t>
      </w:r>
    </w:p>
    <w:p w14:paraId="66A935E0" w14:textId="77777777" w:rsidR="001352DA" w:rsidRPr="008210F6" w:rsidRDefault="001352DA" w:rsidP="001352DA">
      <w:pPr>
        <w:numPr>
          <w:ilvl w:val="0"/>
          <w:numId w:val="14"/>
        </w:numPr>
        <w:shd w:val="clear" w:color="auto" w:fill="FFFFFF"/>
        <w:spacing w:before="300" w:after="150" w:line="240" w:lineRule="auto"/>
        <w:outlineLvl w:val="2"/>
        <w:rPr>
          <w:rFonts w:ascii="inherit" w:eastAsia="Times New Roman" w:hAnsi="inherit" w:cs="Times New Roman"/>
          <w:color w:val="333333"/>
          <w:kern w:val="0"/>
          <w:sz w:val="36"/>
          <w:szCs w:val="36"/>
          <w:lang w:eastAsia="en-IN"/>
          <w14:ligatures w14:val="none"/>
        </w:rPr>
      </w:pPr>
      <w:r w:rsidRPr="008210F6">
        <w:rPr>
          <w:rFonts w:ascii="inherit" w:eastAsia="Times New Roman" w:hAnsi="inherit" w:cs="Times New Roman"/>
          <w:color w:val="333333"/>
          <w:kern w:val="0"/>
          <w:sz w:val="36"/>
          <w:szCs w:val="36"/>
          <w:lang w:eastAsia="en-IN"/>
          <w14:ligatures w14:val="none"/>
        </w:rPr>
        <w:t>Well Known Ports</w:t>
      </w:r>
    </w:p>
    <w:p w14:paraId="0484B31D"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These port numbers range from 0 to 1023. Well-known port numbers are specifically reserved for standard services. For example, Hyper Text Transfer Protocol i.e. HTTP uses port 80, FTP uses port 21, DNS uses port 53, etc. </w:t>
      </w:r>
    </w:p>
    <w:p w14:paraId="71D7FFC0" w14:textId="77777777" w:rsidR="001352DA" w:rsidRPr="008210F6" w:rsidRDefault="001352DA" w:rsidP="001352DA">
      <w:pPr>
        <w:numPr>
          <w:ilvl w:val="0"/>
          <w:numId w:val="15"/>
        </w:numPr>
        <w:shd w:val="clear" w:color="auto" w:fill="FFFFFF"/>
        <w:spacing w:before="300" w:after="150" w:line="240" w:lineRule="auto"/>
        <w:outlineLvl w:val="2"/>
        <w:rPr>
          <w:rFonts w:ascii="inherit" w:eastAsia="Times New Roman" w:hAnsi="inherit" w:cs="Times New Roman"/>
          <w:color w:val="333333"/>
          <w:kern w:val="0"/>
          <w:sz w:val="36"/>
          <w:szCs w:val="36"/>
          <w:lang w:eastAsia="en-IN"/>
          <w14:ligatures w14:val="none"/>
        </w:rPr>
      </w:pPr>
      <w:r w:rsidRPr="008210F6">
        <w:rPr>
          <w:rFonts w:ascii="inherit" w:eastAsia="Times New Roman" w:hAnsi="inherit" w:cs="Times New Roman"/>
          <w:color w:val="333333"/>
          <w:kern w:val="0"/>
          <w:sz w:val="36"/>
          <w:szCs w:val="36"/>
          <w:lang w:eastAsia="en-IN"/>
          <w14:ligatures w14:val="none"/>
        </w:rPr>
        <w:t>Registered Ports</w:t>
      </w:r>
    </w:p>
    <w:p w14:paraId="067B6D01"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The range for these ports is from 1024 to 49151. Registered ports are assigned by the Internet Assigned Number Authority (IANA) to specific services and applications that are not very common. </w:t>
      </w:r>
    </w:p>
    <w:p w14:paraId="48116367" w14:textId="77777777" w:rsidR="001352DA" w:rsidRPr="008210F6" w:rsidRDefault="001352DA" w:rsidP="001352DA">
      <w:pPr>
        <w:numPr>
          <w:ilvl w:val="0"/>
          <w:numId w:val="16"/>
        </w:numPr>
        <w:shd w:val="clear" w:color="auto" w:fill="FFFFFF"/>
        <w:spacing w:before="300" w:after="150" w:line="240" w:lineRule="auto"/>
        <w:outlineLvl w:val="2"/>
        <w:rPr>
          <w:rFonts w:ascii="inherit" w:eastAsia="Times New Roman" w:hAnsi="inherit" w:cs="Times New Roman"/>
          <w:color w:val="333333"/>
          <w:kern w:val="0"/>
          <w:sz w:val="36"/>
          <w:szCs w:val="36"/>
          <w:lang w:eastAsia="en-IN"/>
          <w14:ligatures w14:val="none"/>
        </w:rPr>
      </w:pPr>
      <w:r w:rsidRPr="008210F6">
        <w:rPr>
          <w:rFonts w:ascii="inherit" w:eastAsia="Times New Roman" w:hAnsi="inherit" w:cs="Times New Roman"/>
          <w:color w:val="333333"/>
          <w:kern w:val="0"/>
          <w:sz w:val="36"/>
          <w:szCs w:val="36"/>
          <w:lang w:eastAsia="en-IN"/>
          <w14:ligatures w14:val="none"/>
        </w:rPr>
        <w:lastRenderedPageBreak/>
        <w:t>Dynamic Ports</w:t>
      </w:r>
    </w:p>
    <w:p w14:paraId="5E1F4E6B"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Dynamic Ports are also called Private Ports or Ephemeral Ports. The range for these ports is 49152 to 65535. These ports are used for short-lived or temporary connections. Also, these ports are not pre-assigned to any specific service. </w:t>
      </w:r>
    </w:p>
    <w:p w14:paraId="72103D34"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Now, we have learned about the different types of ports and the port ranges assigned to them. In the next section, let’s catch a glimpse of why these ports hold significant value in networking.</w:t>
      </w:r>
    </w:p>
    <w:p w14:paraId="7408E807" w14:textId="77777777" w:rsidR="001352DA"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p>
    <w:p w14:paraId="14BA435D"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 </w:t>
      </w:r>
    </w:p>
    <w:p w14:paraId="48B71323" w14:textId="77777777" w:rsidR="001352DA"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p>
    <w:p w14:paraId="32660314" w14:textId="77777777" w:rsidR="001352DA" w:rsidRPr="008210F6" w:rsidRDefault="001352DA" w:rsidP="001352DA">
      <w:pPr>
        <w:shd w:val="clear" w:color="auto" w:fill="FFFFFF"/>
        <w:spacing w:before="300" w:after="150" w:line="240" w:lineRule="auto"/>
        <w:outlineLvl w:val="1"/>
        <w:rPr>
          <w:rFonts w:ascii="Lato" w:eastAsia="Times New Roman" w:hAnsi="Lato" w:cs="Times New Roman"/>
          <w:color w:val="333333"/>
          <w:kern w:val="0"/>
          <w:sz w:val="45"/>
          <w:szCs w:val="45"/>
          <w:lang w:eastAsia="en-IN"/>
          <w14:ligatures w14:val="none"/>
        </w:rPr>
      </w:pPr>
      <w:r w:rsidRPr="008210F6">
        <w:rPr>
          <w:rFonts w:ascii="Lato" w:eastAsia="Times New Roman" w:hAnsi="Lato" w:cs="Times New Roman"/>
          <w:color w:val="333333"/>
          <w:kern w:val="0"/>
          <w:sz w:val="45"/>
          <w:szCs w:val="45"/>
          <w:lang w:eastAsia="en-IN"/>
          <w14:ligatures w14:val="none"/>
        </w:rPr>
        <w:t>What are some Popular Port Numbers?</w:t>
      </w:r>
    </w:p>
    <w:p w14:paraId="0E90D62F" w14:textId="77777777" w:rsidR="001352DA" w:rsidRPr="008210F6" w:rsidRDefault="001352DA" w:rsidP="001352DA">
      <w:pPr>
        <w:shd w:val="clear" w:color="auto" w:fill="FFFFFF"/>
        <w:spacing w:after="150"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color w:val="333333"/>
          <w:kern w:val="0"/>
          <w:sz w:val="21"/>
          <w:szCs w:val="21"/>
          <w:lang w:eastAsia="en-IN"/>
          <w14:ligatures w14:val="none"/>
        </w:rPr>
        <w:t xml:space="preserve">There are a total of 65535 port numbers. </w:t>
      </w:r>
      <w:proofErr w:type="gramStart"/>
      <w:r w:rsidRPr="008210F6">
        <w:rPr>
          <w:rFonts w:ascii="Lato" w:eastAsia="Times New Roman" w:hAnsi="Lato" w:cs="Times New Roman"/>
          <w:color w:val="333333"/>
          <w:kern w:val="0"/>
          <w:sz w:val="21"/>
          <w:szCs w:val="21"/>
          <w:lang w:eastAsia="en-IN"/>
          <w14:ligatures w14:val="none"/>
        </w:rPr>
        <w:t>So</w:t>
      </w:r>
      <w:proofErr w:type="gramEnd"/>
      <w:r w:rsidRPr="008210F6">
        <w:rPr>
          <w:rFonts w:ascii="Lato" w:eastAsia="Times New Roman" w:hAnsi="Lato" w:cs="Times New Roman"/>
          <w:color w:val="333333"/>
          <w:kern w:val="0"/>
          <w:sz w:val="21"/>
          <w:szCs w:val="21"/>
          <w:lang w:eastAsia="en-IN"/>
          <w14:ligatures w14:val="none"/>
        </w:rPr>
        <w:t xml:space="preserve"> their range is from 0 to 65535. The list of port numbers is maintained by IANA and below are some commonly used port numbers along with their service and use. Have a look: </w:t>
      </w:r>
    </w:p>
    <w:p w14:paraId="65757A3A"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21:</w:t>
      </w:r>
      <w:r w:rsidRPr="008210F6">
        <w:rPr>
          <w:rFonts w:ascii="Lato" w:eastAsia="Times New Roman" w:hAnsi="Lato" w:cs="Times New Roman"/>
          <w:color w:val="333333"/>
          <w:kern w:val="0"/>
          <w:sz w:val="21"/>
          <w:szCs w:val="21"/>
          <w:lang w:eastAsia="en-IN"/>
          <w14:ligatures w14:val="none"/>
        </w:rPr>
        <w:t> It is used by FTP i.e. File Transfer Protocol which transfers files over a network.</w:t>
      </w:r>
    </w:p>
    <w:p w14:paraId="66DEE2E7"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22:</w:t>
      </w:r>
      <w:r w:rsidRPr="008210F6">
        <w:rPr>
          <w:rFonts w:ascii="Lato" w:eastAsia="Times New Roman" w:hAnsi="Lato" w:cs="Times New Roman"/>
          <w:color w:val="333333"/>
          <w:kern w:val="0"/>
          <w:sz w:val="21"/>
          <w:szCs w:val="21"/>
          <w:lang w:eastAsia="en-IN"/>
          <w14:ligatures w14:val="none"/>
        </w:rPr>
        <w:t> This port number is used by SSH i.e. Secure Shell which provides a secure remote command-line login.</w:t>
      </w:r>
    </w:p>
    <w:p w14:paraId="0FB39DF9"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23:</w:t>
      </w:r>
      <w:r w:rsidRPr="008210F6">
        <w:rPr>
          <w:rFonts w:ascii="Lato" w:eastAsia="Times New Roman" w:hAnsi="Lato" w:cs="Times New Roman"/>
          <w:color w:val="333333"/>
          <w:kern w:val="0"/>
          <w:sz w:val="21"/>
          <w:szCs w:val="21"/>
          <w:lang w:eastAsia="en-IN"/>
          <w14:ligatures w14:val="none"/>
        </w:rPr>
        <w:t> It is used by Telnet for remote terminal access (unencrypted).</w:t>
      </w:r>
    </w:p>
    <w:p w14:paraId="78C01C11"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25:</w:t>
      </w:r>
      <w:r w:rsidRPr="008210F6">
        <w:rPr>
          <w:rFonts w:ascii="Lato" w:eastAsia="Times New Roman" w:hAnsi="Lato" w:cs="Times New Roman"/>
          <w:color w:val="333333"/>
          <w:kern w:val="0"/>
          <w:sz w:val="21"/>
          <w:szCs w:val="21"/>
          <w:lang w:eastAsia="en-IN"/>
          <w14:ligatures w14:val="none"/>
        </w:rPr>
        <w:t> This port is used by SMTP i.e. Simple Mail Transfer Protocol which is responsible for email routing.</w:t>
      </w:r>
    </w:p>
    <w:p w14:paraId="7D01A45E"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53:</w:t>
      </w:r>
      <w:r w:rsidRPr="008210F6">
        <w:rPr>
          <w:rFonts w:ascii="Lato" w:eastAsia="Times New Roman" w:hAnsi="Lato" w:cs="Times New Roman"/>
          <w:color w:val="333333"/>
          <w:kern w:val="0"/>
          <w:sz w:val="21"/>
          <w:szCs w:val="21"/>
          <w:lang w:eastAsia="en-IN"/>
          <w14:ligatures w14:val="none"/>
        </w:rPr>
        <w:t> It is used by DNS i.e. Domain Name System which resolves domain names to IP addressed.</w:t>
      </w:r>
    </w:p>
    <w:p w14:paraId="430BB571"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80:</w:t>
      </w:r>
      <w:r w:rsidRPr="008210F6">
        <w:rPr>
          <w:rFonts w:ascii="Lato" w:eastAsia="Times New Roman" w:hAnsi="Lato" w:cs="Times New Roman"/>
          <w:color w:val="333333"/>
          <w:kern w:val="0"/>
          <w:sz w:val="21"/>
          <w:szCs w:val="21"/>
          <w:lang w:eastAsia="en-IN"/>
          <w14:ligatures w14:val="none"/>
        </w:rPr>
        <w:t> This port number is used by HTTP i.e. Hypertext Transfer Protocol which is used for unencrypted web traffic.</w:t>
      </w:r>
    </w:p>
    <w:p w14:paraId="333C7D4E"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110:</w:t>
      </w:r>
      <w:r w:rsidRPr="008210F6">
        <w:rPr>
          <w:rFonts w:ascii="Lato" w:eastAsia="Times New Roman" w:hAnsi="Lato" w:cs="Times New Roman"/>
          <w:color w:val="333333"/>
          <w:kern w:val="0"/>
          <w:sz w:val="21"/>
          <w:szCs w:val="21"/>
          <w:lang w:eastAsia="en-IN"/>
          <w14:ligatures w14:val="none"/>
        </w:rPr>
        <w:t> It is used by POP3 (Post Office Protocol version 3) which retrieves emails from a server.</w:t>
      </w:r>
    </w:p>
    <w:p w14:paraId="329FD73A"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143:</w:t>
      </w:r>
      <w:r w:rsidRPr="008210F6">
        <w:rPr>
          <w:rFonts w:ascii="Lato" w:eastAsia="Times New Roman" w:hAnsi="Lato" w:cs="Times New Roman"/>
          <w:color w:val="333333"/>
          <w:kern w:val="0"/>
          <w:sz w:val="21"/>
          <w:szCs w:val="21"/>
          <w:lang w:eastAsia="en-IN"/>
          <w14:ligatures w14:val="none"/>
        </w:rPr>
        <w:t> This port number is used by IMAP i.e. Internet Message Access Protocol which manages and retrieves emails from a mail server.</w:t>
      </w:r>
    </w:p>
    <w:p w14:paraId="3910A742"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443:</w:t>
      </w:r>
      <w:r w:rsidRPr="008210F6">
        <w:rPr>
          <w:rFonts w:ascii="Lato" w:eastAsia="Times New Roman" w:hAnsi="Lato" w:cs="Times New Roman"/>
          <w:color w:val="333333"/>
          <w:kern w:val="0"/>
          <w:sz w:val="21"/>
          <w:szCs w:val="21"/>
          <w:lang w:eastAsia="en-IN"/>
          <w14:ligatures w14:val="none"/>
        </w:rPr>
        <w:t> It is used by HTTPS (Hypertext Transfer Protocol Secure) which is used for secure web traffic with encryption.</w:t>
      </w:r>
    </w:p>
    <w:p w14:paraId="4EED6AFD"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465:</w:t>
      </w:r>
      <w:r w:rsidRPr="008210F6">
        <w:rPr>
          <w:rFonts w:ascii="Lato" w:eastAsia="Times New Roman" w:hAnsi="Lato" w:cs="Times New Roman"/>
          <w:color w:val="333333"/>
          <w:kern w:val="0"/>
          <w:sz w:val="21"/>
          <w:szCs w:val="21"/>
          <w:lang w:eastAsia="en-IN"/>
          <w14:ligatures w14:val="none"/>
        </w:rPr>
        <w:t> This port number is used by SMTPS (SMTP Secure) which is for secure email sending.</w:t>
      </w:r>
    </w:p>
    <w:p w14:paraId="052E47DA"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123:</w:t>
      </w:r>
      <w:r w:rsidRPr="008210F6">
        <w:rPr>
          <w:rFonts w:ascii="Lato" w:eastAsia="Times New Roman" w:hAnsi="Lato" w:cs="Times New Roman"/>
          <w:color w:val="333333"/>
          <w:kern w:val="0"/>
          <w:sz w:val="21"/>
          <w:szCs w:val="21"/>
          <w:lang w:eastAsia="en-IN"/>
          <w14:ligatures w14:val="none"/>
        </w:rPr>
        <w:t> It is used by NTP i.e. Network Time Protocol which synchronizes clocks on networked devices.</w:t>
      </w:r>
    </w:p>
    <w:p w14:paraId="5B8724CD"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5060:</w:t>
      </w:r>
      <w:r w:rsidRPr="008210F6">
        <w:rPr>
          <w:rFonts w:ascii="Lato" w:eastAsia="Times New Roman" w:hAnsi="Lato" w:cs="Times New Roman"/>
          <w:color w:val="333333"/>
          <w:kern w:val="0"/>
          <w:sz w:val="21"/>
          <w:szCs w:val="21"/>
          <w:lang w:eastAsia="en-IN"/>
          <w14:ligatures w14:val="none"/>
        </w:rPr>
        <w:t> This port number is used by SIP i.e. Session Initiation Protocol for VoIP communication.</w:t>
      </w:r>
    </w:p>
    <w:p w14:paraId="6A9BA58F"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16384-32767:</w:t>
      </w:r>
      <w:r w:rsidRPr="008210F6">
        <w:rPr>
          <w:rFonts w:ascii="Lato" w:eastAsia="Times New Roman" w:hAnsi="Lato" w:cs="Times New Roman"/>
          <w:color w:val="333333"/>
          <w:kern w:val="0"/>
          <w:sz w:val="21"/>
          <w:szCs w:val="21"/>
          <w:lang w:eastAsia="en-IN"/>
          <w14:ligatures w14:val="none"/>
        </w:rPr>
        <w:t> This range of port numbers is used by RTP i.e. Real-time Transport Protocol for audio and video transmission.</w:t>
      </w:r>
    </w:p>
    <w:p w14:paraId="702B5E06" w14:textId="77777777" w:rsidR="001352DA" w:rsidRPr="008210F6"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2049:</w:t>
      </w:r>
      <w:r w:rsidRPr="008210F6">
        <w:rPr>
          <w:rFonts w:ascii="Lato" w:eastAsia="Times New Roman" w:hAnsi="Lato" w:cs="Times New Roman"/>
          <w:color w:val="333333"/>
          <w:kern w:val="0"/>
          <w:sz w:val="21"/>
          <w:szCs w:val="21"/>
          <w:lang w:eastAsia="en-IN"/>
          <w14:ligatures w14:val="none"/>
        </w:rPr>
        <w:t> It is used by the Network File System for file sharing.</w:t>
      </w:r>
    </w:p>
    <w:p w14:paraId="4AC30EC8" w14:textId="77777777" w:rsidR="001352DA" w:rsidRDefault="001352DA" w:rsidP="001352DA">
      <w:pPr>
        <w:numPr>
          <w:ilvl w:val="0"/>
          <w:numId w:val="17"/>
        </w:numPr>
        <w:shd w:val="clear" w:color="auto" w:fill="FFFFFF"/>
        <w:spacing w:before="100" w:beforeAutospacing="1" w:after="100" w:afterAutospacing="1" w:line="240" w:lineRule="auto"/>
        <w:rPr>
          <w:rFonts w:ascii="Lato" w:eastAsia="Times New Roman" w:hAnsi="Lato" w:cs="Times New Roman"/>
          <w:color w:val="333333"/>
          <w:kern w:val="0"/>
          <w:sz w:val="21"/>
          <w:szCs w:val="21"/>
          <w:lang w:eastAsia="en-IN"/>
          <w14:ligatures w14:val="none"/>
        </w:rPr>
      </w:pPr>
      <w:r w:rsidRPr="008210F6">
        <w:rPr>
          <w:rFonts w:ascii="Lato" w:eastAsia="Times New Roman" w:hAnsi="Lato" w:cs="Times New Roman"/>
          <w:b/>
          <w:bCs/>
          <w:color w:val="333333"/>
          <w:kern w:val="0"/>
          <w:sz w:val="21"/>
          <w:szCs w:val="21"/>
          <w:lang w:eastAsia="en-IN"/>
          <w14:ligatures w14:val="none"/>
        </w:rPr>
        <w:t>3389:</w:t>
      </w:r>
      <w:r w:rsidRPr="008210F6">
        <w:rPr>
          <w:rFonts w:ascii="Lato" w:eastAsia="Times New Roman" w:hAnsi="Lato" w:cs="Times New Roman"/>
          <w:color w:val="333333"/>
          <w:kern w:val="0"/>
          <w:sz w:val="21"/>
          <w:szCs w:val="21"/>
          <w:lang w:eastAsia="en-IN"/>
          <w14:ligatures w14:val="none"/>
        </w:rPr>
        <w:t> This port is used by RDP i.e. Remote Desktop Protocol to enable users to connect to their desktop computers from another device remotely</w:t>
      </w:r>
    </w:p>
    <w:p w14:paraId="665FCD54" w14:textId="77777777" w:rsidR="001352DA" w:rsidRDefault="001352DA" w:rsidP="001352DA">
      <w:pPr>
        <w:shd w:val="clear" w:color="auto" w:fill="FFFFFF"/>
        <w:spacing w:before="100" w:beforeAutospacing="1" w:after="100" w:afterAutospacing="1" w:line="240" w:lineRule="auto"/>
        <w:ind w:left="720"/>
        <w:rPr>
          <w:rFonts w:ascii="Lato" w:eastAsia="Times New Roman" w:hAnsi="Lato" w:cs="Times New Roman"/>
          <w:b/>
          <w:bCs/>
          <w:color w:val="333333"/>
          <w:kern w:val="0"/>
          <w:sz w:val="21"/>
          <w:szCs w:val="21"/>
          <w:lang w:eastAsia="en-IN"/>
          <w14:ligatures w14:val="none"/>
        </w:rPr>
      </w:pPr>
    </w:p>
    <w:p w14:paraId="2F60E94F" w14:textId="77777777" w:rsidR="001352DA" w:rsidRDefault="001352DA" w:rsidP="001352DA">
      <w:pPr>
        <w:spacing w:before="100" w:beforeAutospacing="1" w:after="100" w:afterAutospacing="1" w:line="240" w:lineRule="auto"/>
        <w:outlineLvl w:val="0"/>
        <w:rPr>
          <w:rFonts w:ascii="Inter" w:eastAsia="Times New Roman" w:hAnsi="Inter" w:cs="Times New Roman"/>
          <w:b/>
          <w:bCs/>
          <w:color w:val="0A1A65"/>
          <w:kern w:val="36"/>
          <w:sz w:val="48"/>
          <w:szCs w:val="48"/>
          <w:lang w:eastAsia="en-IN"/>
          <w14:ligatures w14:val="none"/>
        </w:rPr>
      </w:pPr>
      <w:r>
        <w:rPr>
          <w:rFonts w:ascii="Inter" w:eastAsia="Times New Roman" w:hAnsi="Inter" w:cs="Times New Roman"/>
          <w:b/>
          <w:bCs/>
          <w:color w:val="0A1A65"/>
          <w:kern w:val="36"/>
          <w:sz w:val="48"/>
          <w:szCs w:val="48"/>
          <w:lang w:eastAsia="en-IN"/>
          <w14:ligatures w14:val="none"/>
        </w:rPr>
        <w:t xml:space="preserve">             </w:t>
      </w:r>
    </w:p>
    <w:p w14:paraId="5D86BD83" w14:textId="77239F8A" w:rsidR="001352DA" w:rsidRPr="003A77D9" w:rsidRDefault="001352DA" w:rsidP="001352DA">
      <w:pPr>
        <w:spacing w:before="100" w:beforeAutospacing="1" w:after="100" w:afterAutospacing="1" w:line="240" w:lineRule="auto"/>
        <w:outlineLvl w:val="0"/>
        <w:rPr>
          <w:rFonts w:ascii="Inter" w:eastAsia="Times New Roman" w:hAnsi="Inter" w:cs="Times New Roman"/>
          <w:b/>
          <w:bCs/>
          <w:i/>
          <w:iCs/>
          <w:color w:val="4A66AC" w:themeColor="accent1"/>
          <w:kern w:val="36"/>
          <w:sz w:val="56"/>
          <w:szCs w:val="56"/>
          <w:lang w:eastAsia="en-IN"/>
          <w14:ligatures w14:val="none"/>
        </w:rPr>
      </w:pPr>
      <w:r>
        <w:rPr>
          <w:rFonts w:ascii="Inter" w:eastAsia="Times New Roman" w:hAnsi="Inter" w:cs="Times New Roman"/>
          <w:b/>
          <w:bCs/>
          <w:color w:val="0A1A65"/>
          <w:kern w:val="36"/>
          <w:sz w:val="48"/>
          <w:szCs w:val="48"/>
          <w:lang w:eastAsia="en-IN"/>
          <w14:ligatures w14:val="none"/>
        </w:rPr>
        <w:lastRenderedPageBreak/>
        <w:t xml:space="preserve">         </w:t>
      </w:r>
      <w:r>
        <w:rPr>
          <w:rFonts w:ascii="Inter" w:eastAsia="Times New Roman" w:hAnsi="Inter" w:cs="Times New Roman"/>
          <w:b/>
          <w:bCs/>
          <w:color w:val="0A1A65"/>
          <w:kern w:val="36"/>
          <w:sz w:val="48"/>
          <w:szCs w:val="48"/>
          <w:lang w:eastAsia="en-IN"/>
          <w14:ligatures w14:val="none"/>
        </w:rPr>
        <w:t xml:space="preserve">     </w:t>
      </w:r>
      <w:r w:rsidRPr="003A77D9">
        <w:rPr>
          <w:rFonts w:ascii="Inter" w:eastAsia="Times New Roman" w:hAnsi="Inter" w:cs="Times New Roman"/>
          <w:b/>
          <w:bCs/>
          <w:i/>
          <w:iCs/>
          <w:color w:val="4A66AC" w:themeColor="accent1"/>
          <w:kern w:val="36"/>
          <w:sz w:val="56"/>
          <w:szCs w:val="56"/>
          <w:lang w:eastAsia="en-IN"/>
          <w14:ligatures w14:val="none"/>
        </w:rPr>
        <w:t>Protocol and Its Types</w:t>
      </w:r>
    </w:p>
    <w:p w14:paraId="15213451" w14:textId="77777777" w:rsidR="001352DA" w:rsidRPr="003A77D9" w:rsidRDefault="001352DA" w:rsidP="001352DA">
      <w:pPr>
        <w:spacing w:before="100" w:beforeAutospacing="1" w:after="100" w:afterAutospacing="1" w:line="240" w:lineRule="auto"/>
        <w:outlineLvl w:val="0"/>
        <w:rPr>
          <w:rFonts w:ascii="Inter" w:eastAsia="Times New Roman" w:hAnsi="Inter" w:cs="Times New Roman"/>
          <w:b/>
          <w:bCs/>
          <w:color w:val="0A1A65"/>
          <w:kern w:val="36"/>
          <w:sz w:val="56"/>
          <w:szCs w:val="56"/>
          <w:lang w:eastAsia="en-IN"/>
          <w14:ligatures w14:val="none"/>
        </w:rPr>
      </w:pPr>
    </w:p>
    <w:p w14:paraId="35E0C637"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In today’s technological world, we’re talking about millions of users communicating with different devices in different languages. That also includes various ways in which they transmit data along with the software they implement. Therefore, when discussing what is protocol and its types in networking, we need to point out that communicating worldwide would not be possible if there were no fixed ‘standards’ to govern the way users communicate for data as well as the way our devices treat that data.</w:t>
      </w:r>
    </w:p>
    <w:p w14:paraId="0B210E11"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What Is Protocol and Its Types in Networking?</w:t>
      </w:r>
    </w:p>
    <w:p w14:paraId="0E254CBD"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According to the </w:t>
      </w:r>
      <w:hyperlink r:id="rId14" w:history="1">
        <w:r>
          <w:rPr>
            <w:rStyle w:val="Hyperlink"/>
            <w:rFonts w:ascii="Nunito Sans" w:hAnsi="Nunito Sans"/>
            <w:b/>
            <w:bCs/>
            <w:color w:val="0165FE"/>
            <w:sz w:val="30"/>
            <w:szCs w:val="30"/>
            <w:bdr w:val="none" w:sz="0" w:space="0" w:color="auto" w:frame="1"/>
          </w:rPr>
          <w:t>Florida Centre for Instructional Technology</w:t>
        </w:r>
      </w:hyperlink>
      <w:r>
        <w:rPr>
          <w:rFonts w:ascii="Nunito Sans" w:hAnsi="Nunito Sans"/>
          <w:color w:val="0A1A65"/>
          <w:sz w:val="30"/>
          <w:szCs w:val="30"/>
        </w:rPr>
        <w:t>, protocol is defined as </w:t>
      </w:r>
      <w:r>
        <w:rPr>
          <w:rStyle w:val="Strong"/>
          <w:rFonts w:ascii="Nunito Sans" w:eastAsiaTheme="majorEastAsia" w:hAnsi="Nunito Sans"/>
          <w:color w:val="0A1A65"/>
          <w:sz w:val="30"/>
          <w:szCs w:val="30"/>
          <w:bdr w:val="none" w:sz="0" w:space="0" w:color="auto" w:frame="1"/>
        </w:rPr>
        <w:t>a set of rules that govern the communications between computers on a network</w:t>
      </w:r>
      <w:r>
        <w:rPr>
          <w:rFonts w:ascii="Nunito Sans" w:hAnsi="Nunito Sans"/>
          <w:color w:val="0A1A65"/>
          <w:sz w:val="30"/>
          <w:szCs w:val="30"/>
        </w:rPr>
        <w:t>.</w:t>
      </w:r>
    </w:p>
    <w:p w14:paraId="47FDA8BB"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hyperlink r:id="rId15" w:history="1">
        <w:r>
          <w:rPr>
            <w:rStyle w:val="Hyperlink"/>
            <w:rFonts w:ascii="Nunito Sans" w:hAnsi="Nunito Sans"/>
            <w:b/>
            <w:bCs/>
            <w:color w:val="0165FE"/>
            <w:sz w:val="30"/>
            <w:szCs w:val="30"/>
            <w:bdr w:val="none" w:sz="0" w:space="0" w:color="auto" w:frame="1"/>
          </w:rPr>
          <w:t>EDUCBA</w:t>
        </w:r>
      </w:hyperlink>
      <w:r>
        <w:rPr>
          <w:rFonts w:ascii="Nunito Sans" w:hAnsi="Nunito Sans"/>
          <w:color w:val="0A1A65"/>
          <w:sz w:val="30"/>
          <w:szCs w:val="30"/>
        </w:rPr>
        <w:t> adds that network protocols are formalized requirements and plans consisting of </w:t>
      </w:r>
      <w:r>
        <w:rPr>
          <w:rStyle w:val="Strong"/>
          <w:rFonts w:ascii="Nunito Sans" w:eastAsiaTheme="majorEastAsia" w:hAnsi="Nunito Sans"/>
          <w:color w:val="0A1A65"/>
          <w:sz w:val="30"/>
          <w:szCs w:val="30"/>
          <w:bdr w:val="none" w:sz="0" w:space="0" w:color="auto" w:frame="1"/>
        </w:rPr>
        <w:t>rules</w:t>
      </w:r>
      <w:r>
        <w:rPr>
          <w:rFonts w:ascii="Nunito Sans" w:hAnsi="Nunito Sans"/>
          <w:color w:val="0A1A65"/>
          <w:sz w:val="30"/>
          <w:szCs w:val="30"/>
        </w:rPr>
        <w:t>, </w:t>
      </w:r>
      <w:r>
        <w:rPr>
          <w:rStyle w:val="Strong"/>
          <w:rFonts w:ascii="Nunito Sans" w:eastAsiaTheme="majorEastAsia" w:hAnsi="Nunito Sans"/>
          <w:color w:val="0A1A65"/>
          <w:sz w:val="30"/>
          <w:szCs w:val="30"/>
          <w:bdr w:val="none" w:sz="0" w:space="0" w:color="auto" w:frame="1"/>
        </w:rPr>
        <w:t>procedures</w:t>
      </w:r>
      <w:r>
        <w:rPr>
          <w:rFonts w:ascii="Nunito Sans" w:hAnsi="Nunito Sans"/>
          <w:color w:val="0A1A65"/>
          <w:sz w:val="30"/>
          <w:szCs w:val="30"/>
        </w:rPr>
        <w:t>, and </w:t>
      </w:r>
      <w:r>
        <w:rPr>
          <w:rStyle w:val="Strong"/>
          <w:rFonts w:ascii="Nunito Sans" w:eastAsiaTheme="majorEastAsia" w:hAnsi="Nunito Sans"/>
          <w:color w:val="0A1A65"/>
          <w:sz w:val="30"/>
          <w:szCs w:val="30"/>
          <w:bdr w:val="none" w:sz="0" w:space="0" w:color="auto" w:frame="1"/>
        </w:rPr>
        <w:t>types</w:t>
      </w:r>
      <w:r>
        <w:rPr>
          <w:rFonts w:ascii="Nunito Sans" w:hAnsi="Nunito Sans"/>
          <w:color w:val="0A1A65"/>
          <w:sz w:val="30"/>
          <w:szCs w:val="30"/>
        </w:rPr>
        <w:t> that describe communication among a couple of devices across the network.</w:t>
      </w:r>
    </w:p>
    <w:p w14:paraId="693EDF01"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In networking, protocol can be described as an approach to rules that allows entities of a communication program to transfer information through any type of variety of physical medium. The protocol “identifies the </w:t>
      </w:r>
      <w:r>
        <w:rPr>
          <w:rStyle w:val="Strong"/>
          <w:rFonts w:ascii="Nunito Sans" w:eastAsiaTheme="majorEastAsia" w:hAnsi="Nunito Sans"/>
          <w:color w:val="0A1A65"/>
          <w:sz w:val="30"/>
          <w:szCs w:val="30"/>
          <w:bdr w:val="none" w:sz="0" w:space="0" w:color="auto" w:frame="1"/>
        </w:rPr>
        <w:t>rules</w:t>
      </w:r>
      <w:r>
        <w:rPr>
          <w:rFonts w:ascii="Nunito Sans" w:hAnsi="Nunito Sans"/>
          <w:color w:val="0A1A65"/>
          <w:sz w:val="30"/>
          <w:szCs w:val="30"/>
        </w:rPr>
        <w:t>, </w:t>
      </w:r>
      <w:r>
        <w:rPr>
          <w:rStyle w:val="Strong"/>
          <w:rFonts w:ascii="Nunito Sans" w:eastAsiaTheme="majorEastAsia" w:hAnsi="Nunito Sans"/>
          <w:color w:val="0A1A65"/>
          <w:sz w:val="30"/>
          <w:szCs w:val="30"/>
          <w:bdr w:val="none" w:sz="0" w:space="0" w:color="auto" w:frame="1"/>
        </w:rPr>
        <w:t>syntax</w:t>
      </w:r>
      <w:r>
        <w:rPr>
          <w:rFonts w:ascii="Nunito Sans" w:hAnsi="Nunito Sans"/>
          <w:color w:val="0A1A65"/>
          <w:sz w:val="30"/>
          <w:szCs w:val="30"/>
        </w:rPr>
        <w:t>, </w:t>
      </w:r>
      <w:r>
        <w:rPr>
          <w:rStyle w:val="Strong"/>
          <w:rFonts w:ascii="Nunito Sans" w:eastAsiaTheme="majorEastAsia" w:hAnsi="Nunito Sans"/>
          <w:color w:val="0A1A65"/>
          <w:sz w:val="30"/>
          <w:szCs w:val="30"/>
          <w:bdr w:val="none" w:sz="0" w:space="0" w:color="auto" w:frame="1"/>
        </w:rPr>
        <w:t>semantics</w:t>
      </w:r>
      <w:r>
        <w:rPr>
          <w:rFonts w:ascii="Nunito Sans" w:hAnsi="Nunito Sans"/>
          <w:color w:val="0A1A65"/>
          <w:sz w:val="30"/>
          <w:szCs w:val="30"/>
        </w:rPr>
        <w:t>, and </w:t>
      </w:r>
      <w:r>
        <w:rPr>
          <w:rStyle w:val="Strong"/>
          <w:rFonts w:ascii="Nunito Sans" w:eastAsiaTheme="majorEastAsia" w:hAnsi="Nunito Sans"/>
          <w:color w:val="0A1A65"/>
          <w:sz w:val="30"/>
          <w:szCs w:val="30"/>
          <w:bdr w:val="none" w:sz="0" w:space="0" w:color="auto" w:frame="1"/>
        </w:rPr>
        <w:t>synchronization of communication</w:t>
      </w:r>
      <w:r>
        <w:rPr>
          <w:rFonts w:ascii="Nunito Sans" w:hAnsi="Nunito Sans"/>
          <w:color w:val="0A1A65"/>
          <w:sz w:val="30"/>
          <w:szCs w:val="30"/>
        </w:rPr>
        <w:t> and </w:t>
      </w:r>
      <w:r>
        <w:rPr>
          <w:rStyle w:val="Strong"/>
          <w:rFonts w:ascii="Nunito Sans" w:eastAsiaTheme="majorEastAsia" w:hAnsi="Nunito Sans"/>
          <w:color w:val="0A1A65"/>
          <w:sz w:val="30"/>
          <w:szCs w:val="30"/>
          <w:bdr w:val="none" w:sz="0" w:space="0" w:color="auto" w:frame="1"/>
        </w:rPr>
        <w:t>feasible error managing methods</w:t>
      </w:r>
      <w:r>
        <w:rPr>
          <w:rFonts w:ascii="Nunito Sans" w:hAnsi="Nunito Sans"/>
          <w:color w:val="0A1A65"/>
          <w:sz w:val="30"/>
          <w:szCs w:val="30"/>
        </w:rPr>
        <w:t>”.</w:t>
      </w:r>
    </w:p>
    <w:p w14:paraId="2BFE17BC"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Types of Networking Protocols</w:t>
      </w:r>
    </w:p>
    <w:p w14:paraId="4DE15020"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 xml:space="preserve">For two computers to communicate with each other, they must be speaking the same language. Different types of network protocols </w:t>
      </w:r>
      <w:r>
        <w:rPr>
          <w:rFonts w:ascii="Nunito Sans" w:hAnsi="Nunito Sans"/>
          <w:color w:val="0A1A65"/>
          <w:sz w:val="30"/>
          <w:szCs w:val="30"/>
        </w:rPr>
        <w:lastRenderedPageBreak/>
        <w:t>and standards are required to ensure that a computer (regardless of its OS, network card, or application used) can communicate with another one located in the next room or halfway around the world.</w:t>
      </w:r>
    </w:p>
    <w:p w14:paraId="57CBCABE"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There are seven layers of networking protocols defined by the </w:t>
      </w:r>
      <w:hyperlink r:id="rId16" w:tgtFrame="_blank" w:history="1">
        <w:r>
          <w:rPr>
            <w:rStyle w:val="Hyperlink"/>
            <w:rFonts w:ascii="Nunito Sans" w:hAnsi="Nunito Sans"/>
            <w:b/>
            <w:bCs/>
            <w:color w:val="0165FE"/>
            <w:sz w:val="30"/>
            <w:szCs w:val="30"/>
            <w:bdr w:val="none" w:sz="0" w:space="0" w:color="auto" w:frame="1"/>
          </w:rPr>
          <w:t>OSI (Open Systems Interconnection)</w:t>
        </w:r>
      </w:hyperlink>
      <w:r>
        <w:rPr>
          <w:rFonts w:ascii="Nunito Sans" w:hAnsi="Nunito Sans"/>
          <w:color w:val="0A1A65"/>
          <w:sz w:val="30"/>
          <w:szCs w:val="30"/>
        </w:rPr>
        <w:t> Reference Model. The complexity of these layers is beyond the scope of this article, nevertheless, they were simplified below into four layers to help identify some of the protocols you should be familiar with.</w:t>
      </w:r>
    </w:p>
    <w:p w14:paraId="402DC32D"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drawing>
          <wp:inline distT="0" distB="0" distL="0" distR="0" wp14:anchorId="30D2DC2E" wp14:editId="24559EA3">
            <wp:extent cx="5402580" cy="2933700"/>
            <wp:effectExtent l="0" t="0" r="7620" b="0"/>
            <wp:docPr id="1807151600" name="Picture 5" descr="what is protocol and its types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rotocol and its types in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2933700"/>
                    </a:xfrm>
                    <a:prstGeom prst="rect">
                      <a:avLst/>
                    </a:prstGeom>
                    <a:noFill/>
                    <a:ln>
                      <a:noFill/>
                    </a:ln>
                  </pic:spPr>
                </pic:pic>
              </a:graphicData>
            </a:graphic>
          </wp:inline>
        </w:drawing>
      </w:r>
    </w:p>
    <w:p w14:paraId="36A55B42"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18" w:history="1">
        <w:r>
          <w:rPr>
            <w:rStyle w:val="Hyperlink"/>
            <w:rFonts w:ascii="Nunito Sans" w:hAnsi="Nunito Sans"/>
            <w:b/>
            <w:bCs/>
            <w:color w:val="0165FE"/>
            <w:sz w:val="30"/>
            <w:szCs w:val="30"/>
            <w:bdr w:val="none" w:sz="0" w:space="0" w:color="auto" w:frame="1"/>
          </w:rPr>
          <w:t>Florida Centre for Instructional Technology</w:t>
        </w:r>
      </w:hyperlink>
    </w:p>
    <w:p w14:paraId="00AAB884"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Below, I will discuss the different types of networking protocols.</w:t>
      </w:r>
    </w:p>
    <w:p w14:paraId="307542A5"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Physical layer.</w:t>
      </w:r>
      <w:r w:rsidRPr="00C83A60">
        <w:rPr>
          <w:rFonts w:ascii="Arial" w:eastAsia="Times New Roman" w:hAnsi="Arial" w:cs="Arial"/>
          <w:color w:val="666666"/>
          <w:kern w:val="0"/>
          <w:sz w:val="27"/>
          <w:szCs w:val="27"/>
          <w:lang w:eastAsia="en-IN"/>
          <w14:ligatures w14:val="none"/>
        </w:rPr>
        <w:t> The </w:t>
      </w:r>
      <w:hyperlink r:id="rId19" w:history="1">
        <w:r w:rsidRPr="00C83A60">
          <w:rPr>
            <w:rFonts w:ascii="Arial" w:eastAsia="Times New Roman" w:hAnsi="Arial" w:cs="Arial"/>
            <w:color w:val="007CAD"/>
            <w:kern w:val="0"/>
            <w:sz w:val="27"/>
            <w:szCs w:val="27"/>
            <w:u w:val="single"/>
            <w:lang w:eastAsia="en-IN"/>
            <w14:ligatures w14:val="none"/>
          </w:rPr>
          <w:t>physical layer</w:t>
        </w:r>
      </w:hyperlink>
      <w:r w:rsidRPr="00C83A60">
        <w:rPr>
          <w:rFonts w:ascii="Arial" w:eastAsia="Times New Roman" w:hAnsi="Arial" w:cs="Arial"/>
          <w:color w:val="666666"/>
          <w:kern w:val="0"/>
          <w:sz w:val="27"/>
          <w:szCs w:val="27"/>
          <w:lang w:eastAsia="en-IN"/>
          <w14:ligatures w14:val="none"/>
        </w:rPr>
        <w:t> is the initial layer that physically connects two interoperable systems. It controls simplex or </w:t>
      </w:r>
      <w:hyperlink r:id="rId20" w:history="1">
        <w:r w:rsidRPr="00C83A60">
          <w:rPr>
            <w:rFonts w:ascii="Arial" w:eastAsia="Times New Roman" w:hAnsi="Arial" w:cs="Arial"/>
            <w:color w:val="007CAD"/>
            <w:kern w:val="0"/>
            <w:sz w:val="27"/>
            <w:szCs w:val="27"/>
            <w:u w:val="single"/>
            <w:lang w:eastAsia="en-IN"/>
            <w14:ligatures w14:val="none"/>
          </w:rPr>
          <w:t>duplex</w:t>
        </w:r>
      </w:hyperlink>
      <w:r w:rsidRPr="00C83A60">
        <w:rPr>
          <w:rFonts w:ascii="Arial" w:eastAsia="Times New Roman" w:hAnsi="Arial" w:cs="Arial"/>
          <w:color w:val="666666"/>
          <w:kern w:val="0"/>
          <w:sz w:val="27"/>
          <w:szCs w:val="27"/>
          <w:lang w:eastAsia="en-IN"/>
          <w14:ligatures w14:val="none"/>
        </w:rPr>
        <w:t> modem transmissions and transfers data in bits. Additionally, it oversees the hardware that connects the network interface card (</w:t>
      </w:r>
      <w:hyperlink r:id="rId21" w:history="1">
        <w:r w:rsidRPr="00C83A60">
          <w:rPr>
            <w:rFonts w:ascii="Arial" w:eastAsia="Times New Roman" w:hAnsi="Arial" w:cs="Arial"/>
            <w:color w:val="007CAD"/>
            <w:kern w:val="0"/>
            <w:sz w:val="27"/>
            <w:szCs w:val="27"/>
            <w:u w:val="single"/>
            <w:lang w:eastAsia="en-IN"/>
            <w14:ligatures w14:val="none"/>
          </w:rPr>
          <w:t>NIC</w:t>
        </w:r>
      </w:hyperlink>
      <w:r w:rsidRPr="00C83A60">
        <w:rPr>
          <w:rFonts w:ascii="Arial" w:eastAsia="Times New Roman" w:hAnsi="Arial" w:cs="Arial"/>
          <w:color w:val="666666"/>
          <w:kern w:val="0"/>
          <w:sz w:val="27"/>
          <w:szCs w:val="27"/>
          <w:lang w:eastAsia="en-IN"/>
          <w14:ligatures w14:val="none"/>
        </w:rPr>
        <w:t>) to the network, including the wiring, cable terminators, topography and voltage levels.</w:t>
      </w:r>
    </w:p>
    <w:p w14:paraId="1D8A919B"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Data-link layer.</w:t>
      </w:r>
      <w:r w:rsidRPr="00C83A60">
        <w:rPr>
          <w:rFonts w:ascii="Arial" w:eastAsia="Times New Roman" w:hAnsi="Arial" w:cs="Arial"/>
          <w:color w:val="666666"/>
          <w:kern w:val="0"/>
          <w:sz w:val="27"/>
          <w:szCs w:val="27"/>
          <w:lang w:eastAsia="en-IN"/>
          <w14:ligatures w14:val="none"/>
        </w:rPr>
        <w:t> The </w:t>
      </w:r>
      <w:hyperlink r:id="rId22" w:history="1">
        <w:r w:rsidRPr="00C83A60">
          <w:rPr>
            <w:rFonts w:ascii="Arial" w:eastAsia="Times New Roman" w:hAnsi="Arial" w:cs="Arial"/>
            <w:color w:val="007CAD"/>
            <w:kern w:val="0"/>
            <w:sz w:val="27"/>
            <w:szCs w:val="27"/>
            <w:u w:val="single"/>
            <w:lang w:eastAsia="en-IN"/>
            <w14:ligatures w14:val="none"/>
          </w:rPr>
          <w:t>data-link layer</w:t>
        </w:r>
      </w:hyperlink>
      <w:r w:rsidRPr="00C83A60">
        <w:rPr>
          <w:rFonts w:ascii="Arial" w:eastAsia="Times New Roman" w:hAnsi="Arial" w:cs="Arial"/>
          <w:color w:val="666666"/>
          <w:kern w:val="0"/>
          <w:sz w:val="27"/>
          <w:szCs w:val="27"/>
          <w:lang w:eastAsia="en-IN"/>
          <w14:ligatures w14:val="none"/>
        </w:rPr>
        <w:t> is responsible for the error-free delivery of data from one node to another over the physical layer. It's also the </w:t>
      </w:r>
      <w:hyperlink r:id="rId23" w:history="1">
        <w:r w:rsidRPr="00C83A60">
          <w:rPr>
            <w:rFonts w:ascii="Arial" w:eastAsia="Times New Roman" w:hAnsi="Arial" w:cs="Arial"/>
            <w:color w:val="007CAD"/>
            <w:kern w:val="0"/>
            <w:sz w:val="27"/>
            <w:szCs w:val="27"/>
            <w:u w:val="single"/>
            <w:lang w:eastAsia="en-IN"/>
            <w14:ligatures w14:val="none"/>
          </w:rPr>
          <w:t>firmware</w:t>
        </w:r>
      </w:hyperlink>
      <w:r w:rsidRPr="00C83A60">
        <w:rPr>
          <w:rFonts w:ascii="Arial" w:eastAsia="Times New Roman" w:hAnsi="Arial" w:cs="Arial"/>
          <w:color w:val="666666"/>
          <w:kern w:val="0"/>
          <w:sz w:val="27"/>
          <w:szCs w:val="27"/>
          <w:lang w:eastAsia="en-IN"/>
          <w14:ligatures w14:val="none"/>
        </w:rPr>
        <w:t xml:space="preserve"> layer of the NIC. It puts datagrams together into frames and gives each frame the start and stop </w:t>
      </w:r>
      <w:r w:rsidRPr="00C83A60">
        <w:rPr>
          <w:rFonts w:ascii="Arial" w:eastAsia="Times New Roman" w:hAnsi="Arial" w:cs="Arial"/>
          <w:color w:val="666666"/>
          <w:kern w:val="0"/>
          <w:sz w:val="27"/>
          <w:szCs w:val="27"/>
          <w:lang w:eastAsia="en-IN"/>
          <w14:ligatures w14:val="none"/>
        </w:rPr>
        <w:lastRenderedPageBreak/>
        <w:t>flags. Additionally, it fixes issues brought on by broken, misplaced or duplicate frames.</w:t>
      </w:r>
    </w:p>
    <w:p w14:paraId="6800A83B"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Network layer.</w:t>
      </w:r>
      <w:r w:rsidRPr="00C83A60">
        <w:rPr>
          <w:rFonts w:ascii="Arial" w:eastAsia="Times New Roman" w:hAnsi="Arial" w:cs="Arial"/>
          <w:color w:val="666666"/>
          <w:kern w:val="0"/>
          <w:sz w:val="27"/>
          <w:szCs w:val="27"/>
          <w:lang w:eastAsia="en-IN"/>
          <w14:ligatures w14:val="none"/>
        </w:rPr>
        <w:t> The </w:t>
      </w:r>
      <w:hyperlink r:id="rId24" w:history="1">
        <w:r w:rsidRPr="00C83A60">
          <w:rPr>
            <w:rFonts w:ascii="Arial" w:eastAsia="Times New Roman" w:hAnsi="Arial" w:cs="Arial"/>
            <w:color w:val="007CAD"/>
            <w:kern w:val="0"/>
            <w:sz w:val="27"/>
            <w:szCs w:val="27"/>
            <w:u w:val="single"/>
            <w:lang w:eastAsia="en-IN"/>
            <w14:ligatures w14:val="none"/>
          </w:rPr>
          <w:t>network layer</w:t>
        </w:r>
      </w:hyperlink>
      <w:r w:rsidRPr="00C83A60">
        <w:rPr>
          <w:rFonts w:ascii="Arial" w:eastAsia="Times New Roman" w:hAnsi="Arial" w:cs="Arial"/>
          <w:color w:val="666666"/>
          <w:kern w:val="0"/>
          <w:sz w:val="27"/>
          <w:szCs w:val="27"/>
          <w:lang w:eastAsia="en-IN"/>
          <w14:ligatures w14:val="none"/>
        </w:rPr>
        <w:t> is concerned with information flow regulation, switching and routing between workstations. Additionally, it divides up datagrams from the transport layer into error-free and smaller datagrams.</w:t>
      </w:r>
    </w:p>
    <w:p w14:paraId="7C42DB79"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Transport layer.</w:t>
      </w:r>
      <w:r w:rsidRPr="00C83A60">
        <w:rPr>
          <w:rFonts w:ascii="Arial" w:eastAsia="Times New Roman" w:hAnsi="Arial" w:cs="Arial"/>
          <w:color w:val="666666"/>
          <w:kern w:val="0"/>
          <w:sz w:val="27"/>
          <w:szCs w:val="27"/>
          <w:lang w:eastAsia="en-IN"/>
          <w14:ligatures w14:val="none"/>
        </w:rPr>
        <w:t> The </w:t>
      </w:r>
      <w:hyperlink r:id="rId25" w:history="1">
        <w:r w:rsidRPr="00C83A60">
          <w:rPr>
            <w:rFonts w:ascii="Arial" w:eastAsia="Times New Roman" w:hAnsi="Arial" w:cs="Arial"/>
            <w:color w:val="007CAD"/>
            <w:kern w:val="0"/>
            <w:sz w:val="27"/>
            <w:szCs w:val="27"/>
            <w:u w:val="single"/>
            <w:lang w:eastAsia="en-IN"/>
            <w14:ligatures w14:val="none"/>
          </w:rPr>
          <w:t>transport layer</w:t>
        </w:r>
      </w:hyperlink>
      <w:r w:rsidRPr="00C83A60">
        <w:rPr>
          <w:rFonts w:ascii="Arial" w:eastAsia="Times New Roman" w:hAnsi="Arial" w:cs="Arial"/>
          <w:color w:val="666666"/>
          <w:kern w:val="0"/>
          <w:sz w:val="27"/>
          <w:szCs w:val="27"/>
          <w:lang w:eastAsia="en-IN"/>
          <w14:ligatures w14:val="none"/>
        </w:rPr>
        <w:t> transfers services from the network layer to the application layer and breaks down data into data frames for error checking at the network segment level. This also ensures that a fast host on a network doesn't overtake a slower one. Essentially, the transport layer ensures that the entire message is delivered from beginning to end. It also confirms a successful data transmission and retransmitting of the data if an error is discovered.</w:t>
      </w:r>
    </w:p>
    <w:p w14:paraId="2BEAB907"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Session layer.</w:t>
      </w:r>
      <w:r w:rsidRPr="00C83A60">
        <w:rPr>
          <w:rFonts w:ascii="Arial" w:eastAsia="Times New Roman" w:hAnsi="Arial" w:cs="Arial"/>
          <w:color w:val="666666"/>
          <w:kern w:val="0"/>
          <w:sz w:val="27"/>
          <w:szCs w:val="27"/>
          <w:lang w:eastAsia="en-IN"/>
          <w14:ligatures w14:val="none"/>
        </w:rPr>
        <w:t> The </w:t>
      </w:r>
      <w:hyperlink r:id="rId26" w:history="1">
        <w:r w:rsidRPr="00C83A60">
          <w:rPr>
            <w:rFonts w:ascii="Arial" w:eastAsia="Times New Roman" w:hAnsi="Arial" w:cs="Arial"/>
            <w:color w:val="007CAD"/>
            <w:kern w:val="0"/>
            <w:sz w:val="27"/>
            <w:szCs w:val="27"/>
            <w:u w:val="single"/>
            <w:lang w:eastAsia="en-IN"/>
            <w14:ligatures w14:val="none"/>
          </w:rPr>
          <w:t>session layer</w:t>
        </w:r>
      </w:hyperlink>
      <w:r w:rsidRPr="00C83A60">
        <w:rPr>
          <w:rFonts w:ascii="Arial" w:eastAsia="Times New Roman" w:hAnsi="Arial" w:cs="Arial"/>
          <w:color w:val="666666"/>
          <w:kern w:val="0"/>
          <w:sz w:val="27"/>
          <w:szCs w:val="27"/>
          <w:lang w:eastAsia="en-IN"/>
          <w14:ligatures w14:val="none"/>
        </w:rPr>
        <w:t> establishes a connection between two workstations that need to communicate. In addition to ensuring security, this layer oversees connection establishment, session maintenance and </w:t>
      </w:r>
      <w:hyperlink r:id="rId27" w:history="1">
        <w:r w:rsidRPr="00C83A60">
          <w:rPr>
            <w:rFonts w:ascii="Arial" w:eastAsia="Times New Roman" w:hAnsi="Arial" w:cs="Arial"/>
            <w:color w:val="007CAD"/>
            <w:kern w:val="0"/>
            <w:sz w:val="27"/>
            <w:szCs w:val="27"/>
            <w:u w:val="single"/>
            <w:lang w:eastAsia="en-IN"/>
            <w14:ligatures w14:val="none"/>
          </w:rPr>
          <w:t>authentication</w:t>
        </w:r>
      </w:hyperlink>
      <w:r w:rsidRPr="00C83A60">
        <w:rPr>
          <w:rFonts w:ascii="Arial" w:eastAsia="Times New Roman" w:hAnsi="Arial" w:cs="Arial"/>
          <w:color w:val="666666"/>
          <w:kern w:val="0"/>
          <w:sz w:val="27"/>
          <w:szCs w:val="27"/>
          <w:lang w:eastAsia="en-IN"/>
          <w14:ligatures w14:val="none"/>
        </w:rPr>
        <w:t>.</w:t>
      </w:r>
    </w:p>
    <w:p w14:paraId="66C915FC"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Presentation layer.</w:t>
      </w:r>
      <w:r w:rsidRPr="00C83A60">
        <w:rPr>
          <w:rFonts w:ascii="Arial" w:eastAsia="Times New Roman" w:hAnsi="Arial" w:cs="Arial"/>
          <w:color w:val="666666"/>
          <w:kern w:val="0"/>
          <w:sz w:val="27"/>
          <w:szCs w:val="27"/>
          <w:lang w:eastAsia="en-IN"/>
          <w14:ligatures w14:val="none"/>
        </w:rPr>
        <w:t> The </w:t>
      </w:r>
      <w:hyperlink r:id="rId28" w:history="1">
        <w:r w:rsidRPr="00C83A60">
          <w:rPr>
            <w:rFonts w:ascii="Arial" w:eastAsia="Times New Roman" w:hAnsi="Arial" w:cs="Arial"/>
            <w:color w:val="007CAD"/>
            <w:kern w:val="0"/>
            <w:sz w:val="27"/>
            <w:szCs w:val="27"/>
            <w:u w:val="single"/>
            <w:lang w:eastAsia="en-IN"/>
            <w14:ligatures w14:val="none"/>
          </w:rPr>
          <w:t>presentation layer</w:t>
        </w:r>
      </w:hyperlink>
      <w:r w:rsidRPr="00C83A60">
        <w:rPr>
          <w:rFonts w:ascii="Arial" w:eastAsia="Times New Roman" w:hAnsi="Arial" w:cs="Arial"/>
          <w:color w:val="666666"/>
          <w:kern w:val="0"/>
          <w:sz w:val="27"/>
          <w:szCs w:val="27"/>
          <w:lang w:eastAsia="en-IN"/>
          <w14:ligatures w14:val="none"/>
        </w:rPr>
        <w:t> is also known as the </w:t>
      </w:r>
      <w:r w:rsidRPr="00C83A60">
        <w:rPr>
          <w:rFonts w:ascii="Arial" w:eastAsia="Times New Roman" w:hAnsi="Arial" w:cs="Arial"/>
          <w:i/>
          <w:iCs/>
          <w:color w:val="666666"/>
          <w:kern w:val="0"/>
          <w:sz w:val="27"/>
          <w:szCs w:val="27"/>
          <w:lang w:eastAsia="en-IN"/>
          <w14:ligatures w14:val="none"/>
        </w:rPr>
        <w:t>translation layer</w:t>
      </w:r>
      <w:r w:rsidRPr="00C83A60">
        <w:rPr>
          <w:rFonts w:ascii="Arial" w:eastAsia="Times New Roman" w:hAnsi="Arial" w:cs="Arial"/>
          <w:color w:val="666666"/>
          <w:kern w:val="0"/>
          <w:sz w:val="27"/>
          <w:szCs w:val="27"/>
          <w:lang w:eastAsia="en-IN"/>
          <w14:ligatures w14:val="none"/>
        </w:rPr>
        <w:t> because it retrieves the data from the application layer and formats it for transmission over the network. It addresses the proper representation of data, including the syntax and semantics of information. The presentation layer is also in charge of managing </w:t>
      </w:r>
      <w:hyperlink r:id="rId29" w:history="1">
        <w:r w:rsidRPr="00C83A60">
          <w:rPr>
            <w:rFonts w:ascii="Arial" w:eastAsia="Times New Roman" w:hAnsi="Arial" w:cs="Arial"/>
            <w:color w:val="007CAD"/>
            <w:kern w:val="0"/>
            <w:sz w:val="27"/>
            <w:szCs w:val="27"/>
            <w:u w:val="single"/>
            <w:lang w:eastAsia="en-IN"/>
            <w14:ligatures w14:val="none"/>
          </w:rPr>
          <w:t>file-level security</w:t>
        </w:r>
      </w:hyperlink>
      <w:r w:rsidRPr="00C83A60">
        <w:rPr>
          <w:rFonts w:ascii="Arial" w:eastAsia="Times New Roman" w:hAnsi="Arial" w:cs="Arial"/>
          <w:color w:val="666666"/>
          <w:kern w:val="0"/>
          <w:sz w:val="27"/>
          <w:szCs w:val="27"/>
          <w:lang w:eastAsia="en-IN"/>
          <w14:ligatures w14:val="none"/>
        </w:rPr>
        <w:t> and transforming data to network standards.</w:t>
      </w:r>
    </w:p>
    <w:p w14:paraId="4B5D5996" w14:textId="77777777" w:rsidR="001352DA" w:rsidRPr="00C83A60" w:rsidRDefault="001352DA" w:rsidP="001352DA">
      <w:pPr>
        <w:numPr>
          <w:ilvl w:val="0"/>
          <w:numId w:val="18"/>
        </w:numPr>
        <w:shd w:val="clear" w:color="auto" w:fill="FFFFFF"/>
        <w:spacing w:before="150" w:after="150" w:line="401" w:lineRule="atLeast"/>
        <w:ind w:left="1095"/>
        <w:rPr>
          <w:rFonts w:ascii="Arial" w:eastAsia="Times New Roman" w:hAnsi="Arial" w:cs="Arial"/>
          <w:color w:val="666666"/>
          <w:kern w:val="0"/>
          <w:sz w:val="27"/>
          <w:szCs w:val="27"/>
          <w:lang w:eastAsia="en-IN"/>
          <w14:ligatures w14:val="none"/>
        </w:rPr>
      </w:pPr>
      <w:r w:rsidRPr="00C83A60">
        <w:rPr>
          <w:rFonts w:ascii="Arial" w:eastAsia="Times New Roman" w:hAnsi="Arial" w:cs="Arial"/>
          <w:b/>
          <w:bCs/>
          <w:color w:val="666666"/>
          <w:kern w:val="0"/>
          <w:sz w:val="27"/>
          <w:szCs w:val="27"/>
          <w:lang w:eastAsia="en-IN"/>
          <w14:ligatures w14:val="none"/>
        </w:rPr>
        <w:t>Application layer.</w:t>
      </w:r>
      <w:r w:rsidRPr="00C83A60">
        <w:rPr>
          <w:rFonts w:ascii="Arial" w:eastAsia="Times New Roman" w:hAnsi="Arial" w:cs="Arial"/>
          <w:color w:val="666666"/>
          <w:kern w:val="0"/>
          <w:sz w:val="27"/>
          <w:szCs w:val="27"/>
          <w:lang w:eastAsia="en-IN"/>
          <w14:ligatures w14:val="none"/>
        </w:rPr>
        <w:t> The </w:t>
      </w:r>
      <w:hyperlink r:id="rId30" w:history="1">
        <w:r w:rsidRPr="00C83A60">
          <w:rPr>
            <w:rFonts w:ascii="Arial" w:eastAsia="Times New Roman" w:hAnsi="Arial" w:cs="Arial"/>
            <w:color w:val="007CAD"/>
            <w:kern w:val="0"/>
            <w:sz w:val="27"/>
            <w:szCs w:val="27"/>
            <w:u w:val="single"/>
            <w:lang w:eastAsia="en-IN"/>
            <w14:ligatures w14:val="none"/>
          </w:rPr>
          <w:t>application layer</w:t>
        </w:r>
      </w:hyperlink>
      <w:r w:rsidRPr="00C83A60">
        <w:rPr>
          <w:rFonts w:ascii="Arial" w:eastAsia="Times New Roman" w:hAnsi="Arial" w:cs="Arial"/>
          <w:color w:val="666666"/>
          <w:kern w:val="0"/>
          <w:sz w:val="27"/>
          <w:szCs w:val="27"/>
          <w:lang w:eastAsia="en-IN"/>
          <w14:ligatures w14:val="none"/>
        </w:rPr>
        <w:t>, which is the top layer of the network, oversees relaying user application requests to lower levels. File transfer, email, remote login, data entry and other common applications take place at this layer.</w:t>
      </w:r>
    </w:p>
    <w:p w14:paraId="57429EB1"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p>
    <w:p w14:paraId="31CEC5EB"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Network Communication Protocols</w:t>
      </w:r>
    </w:p>
    <w:p w14:paraId="648B8523"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lastRenderedPageBreak/>
        <w:t>1. HTTP and HTTPS</w:t>
      </w:r>
    </w:p>
    <w:p w14:paraId="577F7577"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Often referred to as the protocol of the Internet, HTTP/HTTPS stands for Hypertext Transfer Protocol and Hypertext Transfer Protocol (secure) respectively.</w:t>
      </w:r>
    </w:p>
    <w:p w14:paraId="4FCA49B2"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drawing>
          <wp:inline distT="0" distB="0" distL="0" distR="0" wp14:anchorId="03B3A976" wp14:editId="1E78C9F8">
            <wp:extent cx="4831080" cy="1333500"/>
            <wp:effectExtent l="0" t="0" r="7620" b="0"/>
            <wp:docPr id="1431220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080" cy="1333500"/>
                    </a:xfrm>
                    <a:prstGeom prst="rect">
                      <a:avLst/>
                    </a:prstGeom>
                    <a:noFill/>
                    <a:ln>
                      <a:noFill/>
                    </a:ln>
                  </pic:spPr>
                </pic:pic>
              </a:graphicData>
            </a:graphic>
          </wp:inline>
        </w:drawing>
      </w:r>
    </w:p>
    <w:p w14:paraId="1E7A07FC"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32" w:history="1">
        <w:r>
          <w:rPr>
            <w:rStyle w:val="Hyperlink"/>
            <w:rFonts w:ascii="Nunito Sans" w:hAnsi="Nunito Sans"/>
            <w:b/>
            <w:bCs/>
            <w:color w:val="0165FE"/>
            <w:sz w:val="30"/>
            <w:szCs w:val="30"/>
            <w:bdr w:val="none" w:sz="0" w:space="0" w:color="auto" w:frame="1"/>
          </w:rPr>
          <w:t>EDUCBA</w:t>
        </w:r>
      </w:hyperlink>
    </w:p>
    <w:p w14:paraId="4A910B9D"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The majority of application-layer protocols employ this model, using one device on the client’s network; the other device on the network is the server.</w:t>
      </w:r>
    </w:p>
    <w:p w14:paraId="3977614C"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In the case of HTTP, Client-server principles allow a client system for establishing a connection with the server machine for making a request. The server acknowledges the request initiated by the client and responds accordingly.</w:t>
      </w:r>
    </w:p>
    <w:p w14:paraId="33DC8397"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While HTTP is used for transferring data between the client browser (request) and the web server (response) in the hypertext format, in the case of HTTPS the transferring of data is done in an encrypted format. Therefore, we can say that </w:t>
      </w:r>
      <w:hyperlink r:id="rId33" w:tgtFrame="_blank" w:history="1">
        <w:r>
          <w:rPr>
            <w:rStyle w:val="Hyperlink"/>
            <w:rFonts w:ascii="Nunito Sans" w:hAnsi="Nunito Sans"/>
            <w:b/>
            <w:bCs/>
            <w:color w:val="0165FE"/>
            <w:sz w:val="30"/>
            <w:szCs w:val="30"/>
            <w:bdr w:val="none" w:sz="0" w:space="0" w:color="auto" w:frame="1"/>
          </w:rPr>
          <w:t>HTTPS</w:t>
        </w:r>
      </w:hyperlink>
      <w:r>
        <w:rPr>
          <w:rFonts w:ascii="Nunito Sans" w:hAnsi="Nunito Sans"/>
          <w:color w:val="0A1A65"/>
          <w:sz w:val="30"/>
          <w:szCs w:val="30"/>
        </w:rPr>
        <w:t> thwarts hackers from the interpretation or modification of data throughout the transfer of packets.</w:t>
      </w:r>
    </w:p>
    <w:p w14:paraId="2DB10FAC"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2. FTP (File Transfer Protocol)</w:t>
      </w:r>
    </w:p>
    <w:p w14:paraId="7CB30ED3"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FTP allows users to transfer files (program files, multimedia files, text files, documents, etc) from one machine to another.</w:t>
      </w:r>
    </w:p>
    <w:p w14:paraId="7C4CB095"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lastRenderedPageBreak/>
        <w:drawing>
          <wp:inline distT="0" distB="0" distL="0" distR="0" wp14:anchorId="1AE8E81E" wp14:editId="741D8323">
            <wp:extent cx="5731510" cy="2322830"/>
            <wp:effectExtent l="0" t="0" r="2540" b="1270"/>
            <wp:docPr id="1912907420" name="Picture 3" descr="what is protocol and its types in networking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rotocol and its types in networking ft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251F2EC1"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35" w:history="1">
        <w:r>
          <w:rPr>
            <w:rStyle w:val="Hyperlink"/>
            <w:rFonts w:ascii="Nunito Sans" w:hAnsi="Nunito Sans"/>
            <w:b/>
            <w:bCs/>
            <w:color w:val="0165FE"/>
            <w:sz w:val="30"/>
            <w:szCs w:val="30"/>
            <w:bdr w:val="none" w:sz="0" w:space="0" w:color="auto" w:frame="1"/>
          </w:rPr>
          <w:t>EDUCBA</w:t>
        </w:r>
      </w:hyperlink>
    </w:p>
    <w:p w14:paraId="385167DF"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3. TCP (Transmission Control Protocol)</w:t>
      </w:r>
    </w:p>
    <w:p w14:paraId="260AB3F9"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hyperlink r:id="rId36" w:tgtFrame="_blank" w:history="1">
        <w:r>
          <w:rPr>
            <w:rStyle w:val="Hyperlink"/>
            <w:rFonts w:ascii="Nunito Sans" w:hAnsi="Nunito Sans"/>
            <w:b/>
            <w:bCs/>
            <w:color w:val="0165FE"/>
            <w:sz w:val="30"/>
            <w:szCs w:val="30"/>
            <w:bdr w:val="none" w:sz="0" w:space="0" w:color="auto" w:frame="1"/>
          </w:rPr>
          <w:t>TCP</w:t>
        </w:r>
      </w:hyperlink>
      <w:r>
        <w:rPr>
          <w:rFonts w:ascii="Nunito Sans" w:hAnsi="Nunito Sans"/>
          <w:color w:val="0A1A65"/>
          <w:sz w:val="30"/>
          <w:szCs w:val="30"/>
        </w:rPr>
        <w:t> is a popular communication protocol that separates data into packets that can be distributed across a network. Afterward, they can be sent by devices such as switches and routers to the designated targets.</w:t>
      </w:r>
    </w:p>
    <w:p w14:paraId="03A728C2"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4. UDP (User Datagram Protocol)</w:t>
      </w:r>
    </w:p>
    <w:p w14:paraId="3ED35106"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Although UDP works in a similar way to TCP, the main difference between the two is that TCP ensures a connection is made between the application and server, but UDP does not. User Datagram Protocol is mainly implemented for creating loss-tolerating and low-latency linking between various apps.</w:t>
      </w:r>
    </w:p>
    <w:p w14:paraId="4BD83602" w14:textId="77777777" w:rsidR="001352DA" w:rsidRDefault="001352DA" w:rsidP="001352DA">
      <w:pPr>
        <w:pStyle w:val="NormalWeb"/>
        <w:spacing w:before="0" w:beforeAutospacing="0" w:after="360" w:afterAutospacing="0" w:line="360" w:lineRule="atLeast"/>
        <w:jc w:val="center"/>
        <w:rPr>
          <w:rFonts w:ascii="Nunito Sans" w:hAnsi="Nunito Sans"/>
          <w:color w:val="0A1A65"/>
          <w:sz w:val="30"/>
          <w:szCs w:val="30"/>
        </w:rPr>
      </w:pPr>
      <w:r>
        <w:rPr>
          <w:rFonts w:ascii="Nunito Sans" w:hAnsi="Nunito Sans"/>
          <w:noProof/>
          <w:color w:val="0A1A65"/>
          <w:sz w:val="30"/>
          <w:szCs w:val="30"/>
        </w:rPr>
        <w:lastRenderedPageBreak/>
        <w:drawing>
          <wp:inline distT="0" distB="0" distL="0" distR="0" wp14:anchorId="2B3CD76B" wp14:editId="5820E788">
            <wp:extent cx="5715000" cy="3429000"/>
            <wp:effectExtent l="0" t="0" r="0" b="0"/>
            <wp:docPr id="1262855232" name="Picture 2" descr="what is protocol and its types in networking udp t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protocol and its types in networking udp tc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409CDAF8"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t>Image Source: </w:t>
      </w:r>
      <w:hyperlink r:id="rId38" w:history="1">
        <w:r>
          <w:rPr>
            <w:rStyle w:val="Hyperlink"/>
            <w:rFonts w:ascii="Nunito Sans" w:hAnsi="Nunito Sans"/>
            <w:b/>
            <w:bCs/>
            <w:color w:val="0165FE"/>
            <w:sz w:val="30"/>
            <w:szCs w:val="30"/>
            <w:bdr w:val="none" w:sz="0" w:space="0" w:color="auto" w:frame="1"/>
          </w:rPr>
          <w:t>CyberHoot</w:t>
        </w:r>
      </w:hyperlink>
    </w:p>
    <w:p w14:paraId="5C8939AE"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5. IRC (Internet Relay Chat)</w:t>
      </w:r>
    </w:p>
    <w:p w14:paraId="17769D08"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IRC is a text-based communication protocol that facilitates communication in the form of text. Although it supports private messages between two users, data transfer, and various server-side and client-side commands It is mainly used for group discussion in chat rooms called “channels”. This protocol works well on networks with numerous distributed machines.</w:t>
      </w:r>
    </w:p>
    <w:p w14:paraId="3C73070F" w14:textId="77777777" w:rsidR="001352DA" w:rsidRDefault="001352DA" w:rsidP="001352DA">
      <w:pPr>
        <w:pStyle w:val="Heading2"/>
        <w:spacing w:before="528" w:after="120"/>
        <w:rPr>
          <w:rFonts w:ascii="Inter" w:hAnsi="Inter"/>
          <w:color w:val="0A1A65"/>
          <w:sz w:val="45"/>
          <w:szCs w:val="45"/>
        </w:rPr>
      </w:pPr>
      <w:r>
        <w:rPr>
          <w:rFonts w:ascii="Inter" w:hAnsi="Inter"/>
          <w:noProof/>
          <w:color w:val="0A1A65"/>
          <w:sz w:val="45"/>
          <w:szCs w:val="45"/>
        </w:rPr>
        <w:drawing>
          <wp:inline distT="0" distB="0" distL="0" distR="0" wp14:anchorId="015F2713" wp14:editId="4DEFE74B">
            <wp:extent cx="5731510" cy="2453640"/>
            <wp:effectExtent l="0" t="0" r="2540" b="3810"/>
            <wp:docPr id="1124024464" name="Picture 1" descr="what is protocol and its types in networking 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protocol and its types in networking IR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53640"/>
                    </a:xfrm>
                    <a:prstGeom prst="rect">
                      <a:avLst/>
                    </a:prstGeom>
                    <a:noFill/>
                    <a:ln>
                      <a:noFill/>
                    </a:ln>
                  </pic:spPr>
                </pic:pic>
              </a:graphicData>
            </a:graphic>
          </wp:inline>
        </w:drawing>
      </w:r>
    </w:p>
    <w:p w14:paraId="23E2AB69" w14:textId="77777777" w:rsidR="001352DA" w:rsidRDefault="001352DA" w:rsidP="001352DA">
      <w:pPr>
        <w:pStyle w:val="NormalWeb"/>
        <w:spacing w:before="0" w:beforeAutospacing="0" w:after="0" w:afterAutospacing="0" w:line="360" w:lineRule="atLeast"/>
        <w:jc w:val="center"/>
        <w:rPr>
          <w:rFonts w:ascii="Nunito Sans" w:hAnsi="Nunito Sans"/>
          <w:color w:val="0A1A65"/>
          <w:sz w:val="30"/>
          <w:szCs w:val="30"/>
        </w:rPr>
      </w:pPr>
      <w:r>
        <w:rPr>
          <w:rFonts w:ascii="Nunito Sans" w:hAnsi="Nunito Sans"/>
          <w:color w:val="0A1A65"/>
          <w:sz w:val="30"/>
          <w:szCs w:val="30"/>
        </w:rPr>
        <w:lastRenderedPageBreak/>
        <w:t>Image Source: </w:t>
      </w:r>
      <w:hyperlink r:id="rId40" w:history="1">
        <w:r>
          <w:rPr>
            <w:rStyle w:val="Hyperlink"/>
            <w:rFonts w:ascii="Nunito Sans" w:hAnsi="Nunito Sans"/>
            <w:b/>
            <w:bCs/>
            <w:color w:val="0165FE"/>
            <w:sz w:val="30"/>
            <w:szCs w:val="30"/>
            <w:bdr w:val="none" w:sz="0" w:space="0" w:color="auto" w:frame="1"/>
          </w:rPr>
          <w:t>ResearchGate</w:t>
        </w:r>
      </w:hyperlink>
    </w:p>
    <w:p w14:paraId="49D69045"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Network Management Protocols</w:t>
      </w:r>
    </w:p>
    <w:p w14:paraId="47697897"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1. SNMP (Simple Network Management Protocol)</w:t>
      </w:r>
    </w:p>
    <w:p w14:paraId="3444044F"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hyperlink r:id="rId41" w:tgtFrame="_blank" w:history="1">
        <w:r>
          <w:rPr>
            <w:rStyle w:val="Hyperlink"/>
            <w:rFonts w:ascii="Nunito Sans" w:hAnsi="Nunito Sans"/>
            <w:b/>
            <w:bCs/>
            <w:color w:val="0165FE"/>
            <w:sz w:val="30"/>
            <w:szCs w:val="30"/>
            <w:bdr w:val="none" w:sz="0" w:space="0" w:color="auto" w:frame="1"/>
          </w:rPr>
          <w:t>SNMP</w:t>
        </w:r>
      </w:hyperlink>
      <w:r>
        <w:rPr>
          <w:rFonts w:ascii="Nunito Sans" w:hAnsi="Nunito Sans"/>
          <w:color w:val="0A1A65"/>
          <w:sz w:val="30"/>
          <w:szCs w:val="30"/>
        </w:rPr>
        <w:t> is a standard protocol used to exchange network management information. It is part of the Transmission Control Protocol/Internet Protocol (TCP/IP) protocol suite. SNMP provides a tool for network administrators to manage network performance, find and solve network issues, and plan for network growth.</w:t>
      </w:r>
    </w:p>
    <w:p w14:paraId="3066212B"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2. ICMP (Internet Control Message Protocol)</w:t>
      </w:r>
    </w:p>
    <w:p w14:paraId="591339A0"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ICMP is a network layer protocol mainly used to communicate with the source of a data packet about transmission issues. For example, if a datagram is not delivered, ICMP might report this back to the host with details to help discern where the transmission went wrong. It’s a protocol that believes in direct communication in the workplace.</w:t>
      </w:r>
    </w:p>
    <w:p w14:paraId="51968225"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Network Security Protocols</w:t>
      </w:r>
    </w:p>
    <w:p w14:paraId="160BA92D"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t>1. SSL (Secure Socket Layer)</w:t>
      </w:r>
    </w:p>
    <w:p w14:paraId="5865CDC2"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hyperlink r:id="rId42" w:tgtFrame="_blank" w:history="1">
        <w:r>
          <w:rPr>
            <w:rStyle w:val="Hyperlink"/>
            <w:rFonts w:ascii="Nunito Sans" w:hAnsi="Nunito Sans"/>
            <w:b/>
            <w:bCs/>
            <w:color w:val="0165FE"/>
            <w:sz w:val="30"/>
            <w:szCs w:val="30"/>
            <w:bdr w:val="none" w:sz="0" w:space="0" w:color="auto" w:frame="1"/>
          </w:rPr>
          <w:t>SSL</w:t>
        </w:r>
      </w:hyperlink>
      <w:r>
        <w:rPr>
          <w:rFonts w:ascii="Nunito Sans" w:hAnsi="Nunito Sans"/>
          <w:color w:val="0A1A65"/>
          <w:sz w:val="30"/>
          <w:szCs w:val="30"/>
        </w:rPr>
        <w:t> is a network security protocol used for data protection on the transport layer, and it’s located between the transport and application layer of the ISO/OSI reference model providing security services to any application-based protocols, like HTTP, FTP, LDAP, POP3. The SSL protocol is used in any client/server environment, being able to provide a series of features for the parties involved in the communication process. Data transferred with SSL is encrypted to prevent it from being readable.</w:t>
      </w:r>
    </w:p>
    <w:p w14:paraId="54935DF9" w14:textId="77777777" w:rsidR="001352DA" w:rsidRDefault="001352DA" w:rsidP="001352DA">
      <w:pPr>
        <w:pStyle w:val="Heading3"/>
        <w:spacing w:before="192" w:after="192"/>
        <w:rPr>
          <w:rFonts w:ascii="Inter" w:hAnsi="Inter"/>
          <w:color w:val="0165FE"/>
          <w:sz w:val="42"/>
          <w:szCs w:val="42"/>
        </w:rPr>
      </w:pPr>
      <w:r>
        <w:rPr>
          <w:rFonts w:ascii="Inter" w:hAnsi="Inter"/>
          <w:color w:val="0165FE"/>
          <w:sz w:val="42"/>
          <w:szCs w:val="42"/>
        </w:rPr>
        <w:lastRenderedPageBreak/>
        <w:t>2. SFTP (Secure File Transfer Protocol)</w:t>
      </w:r>
    </w:p>
    <w:p w14:paraId="3488F2C6"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As its name suggests, this network security protocol is used to securely transfer files across a network. Data is encrypted and both the client and server are authenticated.</w:t>
      </w:r>
    </w:p>
    <w:p w14:paraId="04D65D31"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p>
    <w:p w14:paraId="2EC1CA50" w14:textId="77777777" w:rsidR="001352DA" w:rsidRDefault="001352DA" w:rsidP="001352DA">
      <w:pPr>
        <w:pStyle w:val="Heading2"/>
        <w:spacing w:before="528" w:after="120"/>
        <w:rPr>
          <w:rFonts w:ascii="Inter" w:hAnsi="Inter"/>
          <w:color w:val="0A1A65"/>
          <w:sz w:val="45"/>
          <w:szCs w:val="45"/>
        </w:rPr>
      </w:pPr>
      <w:r>
        <w:rPr>
          <w:rFonts w:ascii="Inter" w:hAnsi="Inter"/>
          <w:color w:val="0A1A65"/>
          <w:sz w:val="45"/>
          <w:szCs w:val="45"/>
        </w:rPr>
        <w:t>Final Thoughts on What Is Protocol and Its Types in Networking</w:t>
      </w:r>
    </w:p>
    <w:p w14:paraId="5B7B2AAA"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Every time we use the Internet, we leverage network protocols. Though you may not know how network protocols work or how frequently you encounter them, they are necessary for browsing the Internet or digital communications in any capacity.</w:t>
      </w:r>
    </w:p>
    <w:p w14:paraId="1F20A02A" w14:textId="77777777" w:rsidR="001352DA" w:rsidRDefault="001352DA" w:rsidP="001352DA">
      <w:pPr>
        <w:pStyle w:val="NormalWeb"/>
        <w:spacing w:before="0" w:beforeAutospacing="0" w:after="360" w:afterAutospacing="0" w:line="360" w:lineRule="atLeast"/>
        <w:rPr>
          <w:rFonts w:ascii="Nunito Sans" w:hAnsi="Nunito Sans"/>
          <w:color w:val="0A1A65"/>
          <w:sz w:val="30"/>
          <w:szCs w:val="30"/>
        </w:rPr>
      </w:pPr>
      <w:r>
        <w:rPr>
          <w:rFonts w:ascii="Nunito Sans" w:hAnsi="Nunito Sans"/>
          <w:color w:val="0A1A65"/>
          <w:sz w:val="30"/>
          <w:szCs w:val="30"/>
        </w:rPr>
        <w:t>Forging strongly into parts of existence that nobody had predicted, digital networking is additionally strengthening us for the future. New protocols and requirements will come out, new applications can be developed, and our lives will probably be further transformed and improved.</w:t>
      </w:r>
    </w:p>
    <w:p w14:paraId="41AD2E05"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r>
        <w:rPr>
          <w:rFonts w:ascii="Nunito Sans" w:hAnsi="Nunito Sans"/>
          <w:color w:val="0A1A65"/>
          <w:sz w:val="30"/>
          <w:szCs w:val="30"/>
        </w:rPr>
        <w:t>I hope this guide on what is protocol and its types in networking has been helpful. Drop a line below if you have any </w:t>
      </w:r>
      <w:r>
        <w:rPr>
          <w:rStyle w:val="Strong"/>
          <w:rFonts w:ascii="Nunito Sans" w:eastAsiaTheme="majorEastAsia" w:hAnsi="Nunito Sans"/>
          <w:color w:val="0A1A65"/>
          <w:sz w:val="30"/>
          <w:szCs w:val="30"/>
          <w:bdr w:val="none" w:sz="0" w:space="0" w:color="auto" w:frame="1"/>
        </w:rPr>
        <w:t>comments</w:t>
      </w:r>
      <w:r>
        <w:rPr>
          <w:rFonts w:ascii="Nunito Sans" w:hAnsi="Nunito Sans"/>
          <w:color w:val="0A1A65"/>
          <w:sz w:val="30"/>
          <w:szCs w:val="30"/>
        </w:rPr>
        <w:t>, </w:t>
      </w:r>
      <w:r>
        <w:rPr>
          <w:rStyle w:val="Strong"/>
          <w:rFonts w:ascii="Nunito Sans" w:eastAsiaTheme="majorEastAsia" w:hAnsi="Nunito Sans"/>
          <w:color w:val="0A1A65"/>
          <w:sz w:val="30"/>
          <w:szCs w:val="30"/>
          <w:bdr w:val="none" w:sz="0" w:space="0" w:color="auto" w:frame="1"/>
        </w:rPr>
        <w:t>questions</w:t>
      </w:r>
      <w:r>
        <w:rPr>
          <w:rFonts w:ascii="Nunito Sans" w:hAnsi="Nunito Sans"/>
          <w:color w:val="0A1A65"/>
          <w:sz w:val="30"/>
          <w:szCs w:val="30"/>
        </w:rPr>
        <w:t>, or </w:t>
      </w:r>
      <w:r>
        <w:rPr>
          <w:rStyle w:val="Strong"/>
          <w:rFonts w:ascii="Nunito Sans" w:eastAsiaTheme="majorEastAsia" w:hAnsi="Nunito Sans"/>
          <w:color w:val="0A1A65"/>
          <w:sz w:val="30"/>
          <w:szCs w:val="30"/>
          <w:bdr w:val="none" w:sz="0" w:space="0" w:color="auto" w:frame="1"/>
        </w:rPr>
        <w:t>suggestions</w:t>
      </w:r>
      <w:r>
        <w:rPr>
          <w:rFonts w:ascii="Nunito Sans" w:hAnsi="Nunito Sans"/>
          <w:color w:val="0A1A65"/>
          <w:sz w:val="30"/>
          <w:szCs w:val="30"/>
        </w:rPr>
        <w:t> related to the topic – I look forward to hearing your opinion!</w:t>
      </w:r>
    </w:p>
    <w:p w14:paraId="30682968"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p>
    <w:p w14:paraId="565C0846" w14:textId="77777777" w:rsidR="001352DA" w:rsidRPr="0081675C" w:rsidRDefault="001352DA" w:rsidP="001352DA">
      <w:pPr>
        <w:spacing w:after="240" w:line="600" w:lineRule="atLeast"/>
        <w:outlineLvl w:val="1"/>
        <w:rPr>
          <w:rFonts w:ascii="Segoe UI" w:eastAsia="Times New Roman" w:hAnsi="Segoe UI" w:cs="Segoe UI"/>
          <w:b/>
          <w:bCs/>
          <w:color w:val="4A66AC" w:themeColor="accent1"/>
          <w:kern w:val="0"/>
          <w:sz w:val="72"/>
          <w:szCs w:val="72"/>
          <w:lang w:eastAsia="en-IN"/>
          <w14:ligatures w14:val="none"/>
        </w:rPr>
      </w:pPr>
      <w:r>
        <w:rPr>
          <w:rFonts w:ascii="Segoe UI" w:eastAsia="Times New Roman" w:hAnsi="Segoe UI" w:cs="Segoe UI"/>
          <w:b/>
          <w:bCs/>
          <w:color w:val="222222"/>
          <w:kern w:val="0"/>
          <w:sz w:val="48"/>
          <w:szCs w:val="48"/>
          <w:lang w:eastAsia="en-IN"/>
          <w14:ligatures w14:val="none"/>
        </w:rPr>
        <w:t xml:space="preserve">                          </w:t>
      </w:r>
      <w:r w:rsidRPr="0081675C">
        <w:rPr>
          <w:rFonts w:ascii="Segoe UI" w:eastAsia="Times New Roman" w:hAnsi="Segoe UI" w:cs="Segoe UI"/>
          <w:b/>
          <w:bCs/>
          <w:color w:val="4A66AC" w:themeColor="accent1"/>
          <w:kern w:val="0"/>
          <w:sz w:val="72"/>
          <w:szCs w:val="72"/>
          <w:lang w:eastAsia="en-IN"/>
          <w14:ligatures w14:val="none"/>
        </w:rPr>
        <w:t>subnet</w:t>
      </w:r>
    </w:p>
    <w:p w14:paraId="23B65B85"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81675C">
        <w:rPr>
          <w:rFonts w:ascii="Segoe UI" w:eastAsia="Times New Roman" w:hAnsi="Segoe UI" w:cs="Segoe UI"/>
          <w:color w:val="222222"/>
          <w:kern w:val="0"/>
          <w:sz w:val="24"/>
          <w:szCs w:val="24"/>
          <w:lang w:eastAsia="en-IN"/>
          <w14:ligatures w14:val="none"/>
        </w:rPr>
        <w:t>A subnet, or subnetwork, is a </w:t>
      </w:r>
      <w:hyperlink r:id="rId43" w:history="1">
        <w:r w:rsidRPr="0081675C">
          <w:rPr>
            <w:rFonts w:ascii="Segoe UI" w:eastAsia="Times New Roman" w:hAnsi="Segoe UI" w:cs="Segoe UI"/>
            <w:color w:val="0000FF"/>
            <w:kern w:val="0"/>
            <w:sz w:val="24"/>
            <w:szCs w:val="24"/>
            <w:u w:val="single"/>
            <w:lang w:eastAsia="en-IN"/>
            <w14:ligatures w14:val="none"/>
          </w:rPr>
          <w:t>network</w:t>
        </w:r>
      </w:hyperlink>
      <w:r w:rsidRPr="0081675C">
        <w:rPr>
          <w:rFonts w:ascii="Segoe UI" w:eastAsia="Times New Roman" w:hAnsi="Segoe UI" w:cs="Segoe UI"/>
          <w:color w:val="222222"/>
          <w:kern w:val="0"/>
          <w:sz w:val="24"/>
          <w:szCs w:val="24"/>
          <w:lang w:eastAsia="en-IN"/>
          <w14:ligatures w14:val="none"/>
        </w:rPr>
        <w:t> inside a network. Subnets make networks more efficient. Through subnetting, network traffic can travel a shorter distance without passing through unnecessary </w:t>
      </w:r>
      <w:hyperlink r:id="rId44" w:history="1">
        <w:r w:rsidRPr="0081675C">
          <w:rPr>
            <w:rFonts w:ascii="Segoe UI" w:eastAsia="Times New Roman" w:hAnsi="Segoe UI" w:cs="Segoe UI"/>
            <w:color w:val="0000FF"/>
            <w:kern w:val="0"/>
            <w:sz w:val="24"/>
            <w:szCs w:val="24"/>
            <w:u w:val="single"/>
            <w:lang w:eastAsia="en-IN"/>
            <w14:ligatures w14:val="none"/>
          </w:rPr>
          <w:t>routers</w:t>
        </w:r>
      </w:hyperlink>
      <w:r w:rsidRPr="0081675C">
        <w:rPr>
          <w:rFonts w:ascii="Segoe UI" w:eastAsia="Times New Roman" w:hAnsi="Segoe UI" w:cs="Segoe UI"/>
          <w:color w:val="222222"/>
          <w:kern w:val="0"/>
          <w:sz w:val="24"/>
          <w:szCs w:val="24"/>
          <w:lang w:eastAsia="en-IN"/>
          <w14:ligatures w14:val="none"/>
        </w:rPr>
        <w:t> to reach its destination.</w:t>
      </w:r>
    </w:p>
    <w:p w14:paraId="25E1BAFC" w14:textId="77777777" w:rsidR="001352DA" w:rsidRPr="0081675C"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Pr>
          <w:rFonts w:ascii="Segoe UI" w:eastAsia="Times New Roman" w:hAnsi="Segoe UI" w:cs="Segoe UI"/>
          <w:noProof/>
          <w:color w:val="222222"/>
          <w:kern w:val="0"/>
          <w:sz w:val="24"/>
          <w:szCs w:val="24"/>
          <w:lang w:eastAsia="en-IN"/>
        </w:rPr>
        <w:lastRenderedPageBreak/>
        <w:drawing>
          <wp:inline distT="0" distB="0" distL="0" distR="0" wp14:anchorId="1629DE69" wp14:editId="5F46171E">
            <wp:extent cx="5731510" cy="3430905"/>
            <wp:effectExtent l="0" t="0" r="0" b="0"/>
            <wp:docPr id="108131934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19340" name="Graphic 1081319340"/>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731510" cy="3430905"/>
                    </a:xfrm>
                    <a:prstGeom prst="rect">
                      <a:avLst/>
                    </a:prstGeom>
                  </pic:spPr>
                </pic:pic>
              </a:graphicData>
            </a:graphic>
          </wp:inline>
        </w:drawing>
      </w:r>
    </w:p>
    <w:p w14:paraId="5FCF1BD4" w14:textId="77777777" w:rsidR="001352DA" w:rsidRPr="0081675C" w:rsidRDefault="001352DA" w:rsidP="001352DA">
      <w:pPr>
        <w:spacing w:after="0" w:line="240" w:lineRule="auto"/>
        <w:rPr>
          <w:rFonts w:ascii="Times New Roman" w:eastAsia="Times New Roman" w:hAnsi="Times New Roman" w:cs="Times New Roman"/>
          <w:kern w:val="0"/>
          <w:sz w:val="24"/>
          <w:szCs w:val="24"/>
          <w:lang w:eastAsia="en-IN"/>
          <w14:ligatures w14:val="none"/>
        </w:rPr>
      </w:pPr>
      <w:r w:rsidRPr="0081675C">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1EF1C3D9" wp14:editId="3BF32F87">
                <wp:extent cx="304800" cy="304800"/>
                <wp:effectExtent l="0" t="0" r="0" b="0"/>
                <wp:docPr id="2016185072" name="Rectangle 1" descr="subnet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7437F4" id="Rectangle 1" o:spid="_x0000_s1026" alt="subnet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6B7C64" w14:textId="77777777" w:rsidR="001352DA" w:rsidRPr="0081675C"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81675C">
        <w:rPr>
          <w:rFonts w:ascii="Segoe UI" w:eastAsia="Times New Roman" w:hAnsi="Segoe UI" w:cs="Segoe UI"/>
          <w:color w:val="222222"/>
          <w:kern w:val="0"/>
          <w:sz w:val="24"/>
          <w:szCs w:val="24"/>
          <w:lang w:eastAsia="en-IN"/>
          <w14:ligatures w14:val="none"/>
        </w:rPr>
        <w:t>Imagine Alice puts a letter in the mail that is addressed to Bob, who lives in the town right next to hers. For the letter to reach Bob as quickly as possible, it should be delivered right from Alice's post office to the post office in Bob's town, and then to Bob. If the letter is first sent to a post office hundreds of miles away, Alice's letter could take a lot longer to reach Bob.</w:t>
      </w:r>
    </w:p>
    <w:p w14:paraId="618FE324"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81675C">
        <w:rPr>
          <w:rFonts w:ascii="Segoe UI" w:eastAsia="Times New Roman" w:hAnsi="Segoe UI" w:cs="Segoe UI"/>
          <w:color w:val="222222"/>
          <w:kern w:val="0"/>
          <w:sz w:val="24"/>
          <w:szCs w:val="24"/>
          <w:lang w:eastAsia="en-IN"/>
          <w14:ligatures w14:val="none"/>
        </w:rPr>
        <w:t>Like the postal service, networks are more efficient when messages travel as directly as possible. When a network receives data packets from another network, it will sort and route those packets by subnet so that the packets do not take an inefficient route to their destination.</w:t>
      </w:r>
    </w:p>
    <w:p w14:paraId="6809BB9C"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586F4037"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3EFF5114" w14:textId="77777777" w:rsidR="001352DA" w:rsidRPr="00936907" w:rsidRDefault="001352DA" w:rsidP="001352DA">
      <w:pPr>
        <w:spacing w:before="100" w:beforeAutospacing="1" w:after="100" w:afterAutospacing="1" w:line="360" w:lineRule="atLeast"/>
        <w:rPr>
          <w:rFonts w:ascii="Segoe UI" w:eastAsia="Times New Roman" w:hAnsi="Segoe UI" w:cs="Segoe UI"/>
          <w:b/>
          <w:bCs/>
          <w:color w:val="222222"/>
          <w:kern w:val="0"/>
          <w:sz w:val="44"/>
          <w:szCs w:val="44"/>
          <w:lang w:eastAsia="en-IN"/>
          <w14:ligatures w14:val="none"/>
        </w:rPr>
      </w:pPr>
      <w:r>
        <w:rPr>
          <w:rFonts w:ascii="Segoe UI" w:eastAsia="Times New Roman" w:hAnsi="Segoe UI" w:cs="Segoe UI"/>
          <w:color w:val="222222"/>
          <w:kern w:val="0"/>
          <w:sz w:val="24"/>
          <w:szCs w:val="24"/>
          <w:lang w:eastAsia="en-IN"/>
          <w14:ligatures w14:val="none"/>
        </w:rPr>
        <w:t xml:space="preserve">                       </w:t>
      </w:r>
      <w:r w:rsidRPr="00936907">
        <w:rPr>
          <w:rFonts w:ascii="Segoe UI" w:eastAsia="Times New Roman" w:hAnsi="Segoe UI" w:cs="Segoe UI"/>
          <w:b/>
          <w:bCs/>
          <w:color w:val="4A66AC" w:themeColor="accent1"/>
          <w:kern w:val="0"/>
          <w:sz w:val="44"/>
          <w:szCs w:val="44"/>
          <w:lang w:eastAsia="en-IN"/>
          <w14:ligatures w14:val="none"/>
        </w:rPr>
        <w:t>Public subnet vs Private subnet</w:t>
      </w:r>
    </w:p>
    <w:p w14:paraId="63D63099"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r w:rsidRPr="00936907">
        <w:rPr>
          <w:rFonts w:ascii="Segoe UI" w:eastAsia="Times New Roman" w:hAnsi="Segoe UI" w:cs="Segoe UI"/>
          <w:color w:val="222222"/>
          <w:kern w:val="0"/>
          <w:sz w:val="24"/>
          <w:szCs w:val="24"/>
          <w:lang w:eastAsia="en-IN"/>
          <w14:ligatures w14:val="none"/>
        </w:rPr>
        <w:t>Public subnet – The subnet has a direct route to an internet gateway. Resources in a public subnet can access the public internet. Private subnet – The subnet does not have a direct route to an internet gateway. Resources in a private subnet require a NAT device to access the public internet</w:t>
      </w:r>
    </w:p>
    <w:p w14:paraId="2B135099"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1F07D074" w14:textId="77777777" w:rsidR="001352DA" w:rsidRDefault="001352DA" w:rsidP="001352DA">
      <w:pPr>
        <w:spacing w:before="100" w:beforeAutospacing="1" w:after="100" w:afterAutospacing="1" w:line="360" w:lineRule="atLeast"/>
        <w:rPr>
          <w:rFonts w:ascii="Segoe UI" w:eastAsia="Times New Roman" w:hAnsi="Segoe UI" w:cs="Segoe UI"/>
          <w:color w:val="222222"/>
          <w:kern w:val="0"/>
          <w:sz w:val="24"/>
          <w:szCs w:val="24"/>
          <w:lang w:eastAsia="en-IN"/>
          <w14:ligatures w14:val="none"/>
        </w:rPr>
      </w:pPr>
    </w:p>
    <w:p w14:paraId="09D4C7F0" w14:textId="77777777" w:rsidR="001352DA" w:rsidRPr="0081675C" w:rsidRDefault="001352DA" w:rsidP="001352DA">
      <w:pPr>
        <w:spacing w:before="100" w:beforeAutospacing="1" w:after="100" w:afterAutospacing="1" w:line="360" w:lineRule="atLeast"/>
        <w:rPr>
          <w:rFonts w:ascii="Segoe UI" w:eastAsia="Times New Roman" w:hAnsi="Segoe UI" w:cs="Segoe UI"/>
          <w:b/>
          <w:bCs/>
          <w:color w:val="222222"/>
          <w:kern w:val="0"/>
          <w:sz w:val="56"/>
          <w:szCs w:val="56"/>
          <w:lang w:eastAsia="en-IN"/>
          <w14:ligatures w14:val="none"/>
        </w:rPr>
      </w:pPr>
      <w:r>
        <w:rPr>
          <w:rFonts w:ascii="Segoe UI" w:eastAsia="Times New Roman" w:hAnsi="Segoe UI" w:cs="Segoe UI"/>
          <w:color w:val="222222"/>
          <w:kern w:val="0"/>
          <w:sz w:val="24"/>
          <w:szCs w:val="24"/>
          <w:lang w:eastAsia="en-IN"/>
          <w14:ligatures w14:val="none"/>
        </w:rPr>
        <w:t xml:space="preserve">                                            </w:t>
      </w:r>
      <w:r w:rsidRPr="002F71BD">
        <w:rPr>
          <w:rFonts w:ascii="Segoe UI" w:eastAsia="Times New Roman" w:hAnsi="Segoe UI" w:cs="Segoe UI"/>
          <w:b/>
          <w:bCs/>
          <w:color w:val="4A66AC" w:themeColor="accent1"/>
          <w:kern w:val="0"/>
          <w:sz w:val="56"/>
          <w:szCs w:val="56"/>
          <w:lang w:eastAsia="en-IN"/>
          <w14:ligatures w14:val="none"/>
        </w:rPr>
        <w:t>Internet Gateway</w:t>
      </w:r>
    </w:p>
    <w:p w14:paraId="4306F4D7" w14:textId="77777777" w:rsidR="001352DA" w:rsidRDefault="001352DA" w:rsidP="001352DA">
      <w:pPr>
        <w:rPr>
          <w:sz w:val="24"/>
          <w:szCs w:val="24"/>
        </w:rPr>
      </w:pPr>
      <w:r w:rsidRPr="002F71BD">
        <w:rPr>
          <w:sz w:val="24"/>
          <w:szCs w:val="24"/>
        </w:rPr>
        <w:t>An Internet Gateway (IGW) is an AWS component that provides a path for network traffic to travel between a Virtual Private Cloud (VPC) and the public internet. It acts as a bridge between the two networks, enabling inbound and outbound connections from resources within the VPC</w:t>
      </w:r>
    </w:p>
    <w:p w14:paraId="7CEBADD9" w14:textId="77777777" w:rsidR="001352DA" w:rsidRDefault="001352DA" w:rsidP="001352DA">
      <w:pPr>
        <w:rPr>
          <w:sz w:val="24"/>
          <w:szCs w:val="24"/>
        </w:rPr>
      </w:pPr>
      <w:r>
        <w:rPr>
          <w:noProof/>
          <w:sz w:val="24"/>
          <w:szCs w:val="24"/>
        </w:rPr>
        <w:drawing>
          <wp:inline distT="0" distB="0" distL="0" distR="0" wp14:anchorId="7B7323C2" wp14:editId="0B2FC1E4">
            <wp:extent cx="5731510" cy="4320540"/>
            <wp:effectExtent l="0" t="0" r="2540" b="3810"/>
            <wp:docPr id="1078961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1946" name="Picture 1078961946"/>
                    <pic:cNvPicPr/>
                  </pic:nvPicPr>
                  <pic:blipFill>
                    <a:blip r:embed="rId47">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14:paraId="7879648D" w14:textId="77777777" w:rsidR="001352DA" w:rsidRDefault="001352DA" w:rsidP="001352DA">
      <w:pPr>
        <w:rPr>
          <w:sz w:val="24"/>
          <w:szCs w:val="24"/>
        </w:rPr>
      </w:pPr>
    </w:p>
    <w:p w14:paraId="641365D7" w14:textId="77777777" w:rsidR="001352DA" w:rsidRPr="002F71BD" w:rsidRDefault="001352DA" w:rsidP="001352DA">
      <w:pPr>
        <w:rPr>
          <w:b/>
          <w:bCs/>
          <w:sz w:val="56"/>
          <w:szCs w:val="56"/>
        </w:rPr>
      </w:pPr>
      <w:r>
        <w:rPr>
          <w:sz w:val="24"/>
          <w:szCs w:val="24"/>
        </w:rPr>
        <w:t xml:space="preserve">                                                              </w:t>
      </w:r>
      <w:r w:rsidRPr="002F71BD">
        <w:rPr>
          <w:b/>
          <w:bCs/>
          <w:color w:val="4A66AC" w:themeColor="accent1"/>
          <w:sz w:val="56"/>
          <w:szCs w:val="56"/>
        </w:rPr>
        <w:t>Nat Gateway</w:t>
      </w:r>
    </w:p>
    <w:p w14:paraId="5736C33E" w14:textId="77777777" w:rsidR="001352DA" w:rsidRPr="00B04FBF" w:rsidRDefault="001352DA" w:rsidP="001352DA">
      <w:pPr>
        <w:rPr>
          <w:sz w:val="24"/>
          <w:szCs w:val="24"/>
        </w:rPr>
      </w:pPr>
      <w:r w:rsidRPr="00B04FBF">
        <w:rPr>
          <w:sz w:val="24"/>
          <w:szCs w:val="24"/>
        </w:rPr>
        <w:t>A NAT gateway is a Network Address Translation (NAT) service. You can use a NAT gateway so that instances in a private subnet can connect to services outside your VPC but external services cannot initiate a connection with those instances.</w:t>
      </w:r>
    </w:p>
    <w:p w14:paraId="6AED0F11" w14:textId="77777777" w:rsidR="001352DA" w:rsidRPr="00B04FBF" w:rsidRDefault="001352DA" w:rsidP="001352DA">
      <w:pPr>
        <w:rPr>
          <w:sz w:val="24"/>
          <w:szCs w:val="24"/>
        </w:rPr>
      </w:pPr>
      <w:r w:rsidRPr="00B04FBF">
        <w:rPr>
          <w:sz w:val="24"/>
          <w:szCs w:val="24"/>
        </w:rPr>
        <w:t>When you create a NAT gateway, you specify one of the following connectivity types:</w:t>
      </w:r>
    </w:p>
    <w:p w14:paraId="2367EE72" w14:textId="77777777" w:rsidR="001352DA" w:rsidRPr="00B04FBF" w:rsidRDefault="001352DA" w:rsidP="001352DA">
      <w:pPr>
        <w:numPr>
          <w:ilvl w:val="0"/>
          <w:numId w:val="19"/>
        </w:numPr>
        <w:rPr>
          <w:sz w:val="24"/>
          <w:szCs w:val="24"/>
        </w:rPr>
      </w:pPr>
      <w:r w:rsidRPr="00B04FBF">
        <w:rPr>
          <w:b/>
          <w:bCs/>
          <w:sz w:val="24"/>
          <w:szCs w:val="24"/>
        </w:rPr>
        <w:lastRenderedPageBreak/>
        <w:t>Public</w:t>
      </w:r>
      <w:r w:rsidRPr="00B04FBF">
        <w:rPr>
          <w:sz w:val="24"/>
          <w:szCs w:val="24"/>
        </w:rPr>
        <w:t> – (Default) Instances in private subnets can connect to the internet through a public NAT gateway, but cannot receive unsolicited inbound connections from the internet. You create a public NAT gateway in a public subnet and must associate an elastic IP address with the NAT gateway at creation. You route traffic from the NAT gateway to the internet gateway for the VPC. Alternatively, you can use a public NAT gateway to connect to other VPCs or your on-premises network. In this case, you route traffic from the NAT gateway through a transit gateway or a virtual private gateway.</w:t>
      </w:r>
    </w:p>
    <w:p w14:paraId="65335B36" w14:textId="77777777" w:rsidR="001352DA" w:rsidRPr="00B04FBF" w:rsidRDefault="001352DA" w:rsidP="001352DA">
      <w:pPr>
        <w:numPr>
          <w:ilvl w:val="0"/>
          <w:numId w:val="19"/>
        </w:numPr>
        <w:rPr>
          <w:sz w:val="24"/>
          <w:szCs w:val="24"/>
        </w:rPr>
      </w:pPr>
      <w:r w:rsidRPr="00B04FBF">
        <w:rPr>
          <w:b/>
          <w:bCs/>
          <w:sz w:val="24"/>
          <w:szCs w:val="24"/>
        </w:rPr>
        <w:t>Private</w:t>
      </w:r>
      <w:r w:rsidRPr="00B04FBF">
        <w:rPr>
          <w:sz w:val="24"/>
          <w:szCs w:val="24"/>
        </w:rPr>
        <w:t> – Instances in private subnets can connect to other VPCs or your on-premises network through a private NAT gateway. You can route traffic from the NAT gateway through a transit gateway or a virtual private gateway. You cannot associate an elastic IP address with a private NAT gateway. You can attach an internet gateway to a VPC with a private NAT gateway, but if you route traffic from the private NAT gateway to the internet gateway, the internet gateway drops the traffic.</w:t>
      </w:r>
    </w:p>
    <w:p w14:paraId="7E3F119C" w14:textId="77777777" w:rsidR="001352DA" w:rsidRDefault="001352DA" w:rsidP="001352DA">
      <w:pPr>
        <w:rPr>
          <w:sz w:val="24"/>
          <w:szCs w:val="24"/>
        </w:rPr>
      </w:pPr>
      <w:r w:rsidRPr="00B04FBF">
        <w:rPr>
          <w:sz w:val="24"/>
          <w:szCs w:val="24"/>
        </w:rPr>
        <w:t>Both private and public NAT gateways map the source private IPv4 address of the instances to the private IPv4 address of the NAT gateway, but in the case of a public NAT gateway, the internet gateway then maps the private IPv4 address of the public NAT Gateway to the Elastic IP address associated with the NAT Gateway. When sending response traffic to the instances, whether it's a public or private NAT gateway, the NAT gateway translates the address back to the original source IP address</w:t>
      </w:r>
    </w:p>
    <w:p w14:paraId="54939C8F" w14:textId="77777777" w:rsidR="001352DA" w:rsidRDefault="001352DA" w:rsidP="001352DA">
      <w:pPr>
        <w:rPr>
          <w:sz w:val="24"/>
          <w:szCs w:val="24"/>
        </w:rPr>
      </w:pPr>
    </w:p>
    <w:p w14:paraId="3DEA02C6" w14:textId="77777777" w:rsidR="001352DA" w:rsidRPr="00B04FBF" w:rsidRDefault="001352DA" w:rsidP="001352DA">
      <w:pPr>
        <w:rPr>
          <w:sz w:val="24"/>
          <w:szCs w:val="24"/>
        </w:rPr>
      </w:pPr>
      <w:r>
        <w:rPr>
          <w:noProof/>
          <w:sz w:val="24"/>
          <w:szCs w:val="24"/>
        </w:rPr>
        <w:drawing>
          <wp:inline distT="0" distB="0" distL="0" distR="0" wp14:anchorId="422DF768" wp14:editId="787937BB">
            <wp:extent cx="5731510" cy="2506980"/>
            <wp:effectExtent l="0" t="0" r="2540" b="7620"/>
            <wp:docPr id="1681485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5120" name="Picture 1681485120"/>
                    <pic:cNvPicPr/>
                  </pic:nvPicPr>
                  <pic:blipFill>
                    <a:blip r:embed="rId48">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inline>
        </w:drawing>
      </w:r>
    </w:p>
    <w:p w14:paraId="55794430" w14:textId="77777777" w:rsidR="001352DA" w:rsidRDefault="001352DA" w:rsidP="001352DA">
      <w:pPr>
        <w:rPr>
          <w:b/>
          <w:bCs/>
          <w:color w:val="4A66AC" w:themeColor="accent1"/>
          <w:sz w:val="48"/>
          <w:szCs w:val="48"/>
        </w:rPr>
      </w:pPr>
      <w:r>
        <w:rPr>
          <w:sz w:val="24"/>
          <w:szCs w:val="24"/>
        </w:rPr>
        <w:t xml:space="preserve">                         </w:t>
      </w:r>
      <w:r w:rsidRPr="006D2AF1">
        <w:rPr>
          <w:b/>
          <w:bCs/>
          <w:color w:val="4A66AC" w:themeColor="accent1"/>
          <w:sz w:val="48"/>
          <w:szCs w:val="48"/>
        </w:rPr>
        <w:t>Internet Gateway vs NAT Gateway</w:t>
      </w:r>
    </w:p>
    <w:p w14:paraId="2839D29C" w14:textId="77777777" w:rsidR="001352DA" w:rsidRDefault="001352DA" w:rsidP="001352DA">
      <w:pPr>
        <w:rPr>
          <w:color w:val="000000" w:themeColor="text1"/>
          <w:sz w:val="24"/>
          <w:szCs w:val="24"/>
        </w:rPr>
      </w:pPr>
      <w:r w:rsidRPr="006D2AF1">
        <w:rPr>
          <w:color w:val="000000" w:themeColor="text1"/>
          <w:sz w:val="24"/>
          <w:szCs w:val="24"/>
        </w:rPr>
        <w:t xml:space="preserve">Internet GW allows both inbound and outbound access to the internet whereas the NAT Gateway only allows outbound access. Thus, </w:t>
      </w:r>
      <w:proofErr w:type="spellStart"/>
      <w:r w:rsidRPr="006D2AF1">
        <w:rPr>
          <w:color w:val="000000" w:themeColor="text1"/>
          <w:sz w:val="24"/>
          <w:szCs w:val="24"/>
        </w:rPr>
        <w:t>IgW</w:t>
      </w:r>
      <w:proofErr w:type="spellEnd"/>
      <w:r w:rsidRPr="006D2AF1">
        <w:rPr>
          <w:color w:val="000000" w:themeColor="text1"/>
          <w:sz w:val="24"/>
          <w:szCs w:val="24"/>
        </w:rPr>
        <w:t xml:space="preserve"> allows instances with public IPs to access the internet whereas NAT Gateway allows instances with private IPs to access internet.</w:t>
      </w:r>
    </w:p>
    <w:p w14:paraId="4D517719" w14:textId="77777777" w:rsidR="001352DA" w:rsidRDefault="001352DA" w:rsidP="001352DA">
      <w:pPr>
        <w:rPr>
          <w:color w:val="000000" w:themeColor="text1"/>
          <w:sz w:val="24"/>
          <w:szCs w:val="24"/>
        </w:rPr>
      </w:pPr>
    </w:p>
    <w:p w14:paraId="4952DE69" w14:textId="77777777" w:rsidR="001352DA" w:rsidRDefault="001352DA" w:rsidP="001352DA">
      <w:pPr>
        <w:rPr>
          <w:b/>
          <w:bCs/>
          <w:color w:val="4A66AC" w:themeColor="accent1"/>
          <w:sz w:val="56"/>
          <w:szCs w:val="56"/>
        </w:rPr>
      </w:pPr>
      <w:r>
        <w:rPr>
          <w:color w:val="000000" w:themeColor="text1"/>
          <w:sz w:val="24"/>
          <w:szCs w:val="24"/>
        </w:rPr>
        <w:lastRenderedPageBreak/>
        <w:t xml:space="preserve">                                      </w:t>
      </w:r>
      <w:r w:rsidRPr="00A72525">
        <w:rPr>
          <w:b/>
          <w:bCs/>
          <w:color w:val="4A66AC" w:themeColor="accent1"/>
          <w:sz w:val="56"/>
          <w:szCs w:val="56"/>
        </w:rPr>
        <w:t>Routing Tables</w:t>
      </w:r>
    </w:p>
    <w:p w14:paraId="0B2B444E" w14:textId="77777777" w:rsidR="001352DA" w:rsidRDefault="001352DA" w:rsidP="001352DA">
      <w:pPr>
        <w:rPr>
          <w:color w:val="000000" w:themeColor="text1"/>
          <w:sz w:val="24"/>
          <w:szCs w:val="24"/>
        </w:rPr>
      </w:pPr>
      <w:r w:rsidRPr="00A72525">
        <w:rPr>
          <w:color w:val="000000" w:themeColor="text1"/>
          <w:sz w:val="24"/>
          <w:szCs w:val="24"/>
        </w:rPr>
        <w:t>A </w:t>
      </w:r>
      <w:r w:rsidRPr="00A72525">
        <w:rPr>
          <w:i/>
          <w:iCs/>
          <w:color w:val="000000" w:themeColor="text1"/>
          <w:sz w:val="24"/>
          <w:szCs w:val="24"/>
        </w:rPr>
        <w:t>route table</w:t>
      </w:r>
      <w:r w:rsidRPr="00A72525">
        <w:rPr>
          <w:color w:val="000000" w:themeColor="text1"/>
          <w:sz w:val="24"/>
          <w:szCs w:val="24"/>
        </w:rPr>
        <w:t> contains a set of rules, called </w:t>
      </w:r>
      <w:r w:rsidRPr="00A72525">
        <w:rPr>
          <w:i/>
          <w:iCs/>
          <w:color w:val="000000" w:themeColor="text1"/>
          <w:sz w:val="24"/>
          <w:szCs w:val="24"/>
        </w:rPr>
        <w:t>routes</w:t>
      </w:r>
      <w:r w:rsidRPr="00A72525">
        <w:rPr>
          <w:color w:val="000000" w:themeColor="text1"/>
          <w:sz w:val="24"/>
          <w:szCs w:val="24"/>
        </w:rPr>
        <w:t>, that determine where network traffic from your subnet or gateway is directed.</w:t>
      </w:r>
    </w:p>
    <w:p w14:paraId="15E815DE" w14:textId="77777777" w:rsidR="001352DA" w:rsidRPr="00A72525" w:rsidRDefault="001352DA" w:rsidP="001352DA">
      <w:pPr>
        <w:rPr>
          <w:b/>
          <w:bCs/>
          <w:color w:val="000000" w:themeColor="text1"/>
          <w:sz w:val="24"/>
          <w:szCs w:val="24"/>
        </w:rPr>
      </w:pPr>
      <w:r w:rsidRPr="00A72525">
        <w:rPr>
          <w:b/>
          <w:bCs/>
          <w:color w:val="000000" w:themeColor="text1"/>
          <w:sz w:val="24"/>
          <w:szCs w:val="24"/>
        </w:rPr>
        <w:t>Route table concepts</w:t>
      </w:r>
    </w:p>
    <w:p w14:paraId="039B9B9A" w14:textId="77777777" w:rsidR="001352DA" w:rsidRPr="00A72525" w:rsidRDefault="001352DA" w:rsidP="001352DA">
      <w:pPr>
        <w:rPr>
          <w:color w:val="000000" w:themeColor="text1"/>
          <w:sz w:val="24"/>
          <w:szCs w:val="24"/>
        </w:rPr>
      </w:pPr>
      <w:r w:rsidRPr="00A72525">
        <w:rPr>
          <w:color w:val="000000" w:themeColor="text1"/>
          <w:sz w:val="24"/>
          <w:szCs w:val="24"/>
        </w:rPr>
        <w:t>The following are the key concepts for route tables.</w:t>
      </w:r>
    </w:p>
    <w:p w14:paraId="03AD0E08"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Main route table</w:t>
      </w:r>
      <w:r w:rsidRPr="00A72525">
        <w:rPr>
          <w:color w:val="000000" w:themeColor="text1"/>
          <w:sz w:val="24"/>
          <w:szCs w:val="24"/>
        </w:rPr>
        <w:t>—The route table that automatically comes with your VPC. It controls the routing for all subnets that are not explicitly associated with any other route table.</w:t>
      </w:r>
    </w:p>
    <w:p w14:paraId="21000D65"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Custom route table</w:t>
      </w:r>
      <w:r w:rsidRPr="00A72525">
        <w:rPr>
          <w:color w:val="000000" w:themeColor="text1"/>
          <w:sz w:val="24"/>
          <w:szCs w:val="24"/>
        </w:rPr>
        <w:t>—A route table that you create for your VPC.</w:t>
      </w:r>
    </w:p>
    <w:p w14:paraId="1A0E8FEB"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Destination</w:t>
      </w:r>
      <w:r w:rsidRPr="00A72525">
        <w:rPr>
          <w:color w:val="000000" w:themeColor="text1"/>
          <w:sz w:val="24"/>
          <w:szCs w:val="24"/>
        </w:rPr>
        <w:t>—The range of IP addresses where you want traffic to go (destination CIDR). For example, an external corporate network with the CIDR 172.16.0.0/12.</w:t>
      </w:r>
    </w:p>
    <w:p w14:paraId="3BB3F500"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Target</w:t>
      </w:r>
      <w:r w:rsidRPr="00A72525">
        <w:rPr>
          <w:color w:val="000000" w:themeColor="text1"/>
          <w:sz w:val="24"/>
          <w:szCs w:val="24"/>
        </w:rPr>
        <w:t>—The gateway, network interface, or connection through which to send the destination traffic; for example, an internet gateway.</w:t>
      </w:r>
    </w:p>
    <w:p w14:paraId="01CAD78C"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Route table association</w:t>
      </w:r>
      <w:r w:rsidRPr="00A72525">
        <w:rPr>
          <w:color w:val="000000" w:themeColor="text1"/>
          <w:sz w:val="24"/>
          <w:szCs w:val="24"/>
        </w:rPr>
        <w:t>—The association between a route table and a subnet, internet gateway, or virtual private gateway.</w:t>
      </w:r>
    </w:p>
    <w:p w14:paraId="5DBBC177"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Subnet route table</w:t>
      </w:r>
      <w:r w:rsidRPr="00A72525">
        <w:rPr>
          <w:color w:val="000000" w:themeColor="text1"/>
          <w:sz w:val="24"/>
          <w:szCs w:val="24"/>
        </w:rPr>
        <w:t>—A route table that's associated with a subnet.</w:t>
      </w:r>
    </w:p>
    <w:p w14:paraId="06F9E780"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Local route</w:t>
      </w:r>
      <w:r w:rsidRPr="00A72525">
        <w:rPr>
          <w:color w:val="000000" w:themeColor="text1"/>
          <w:sz w:val="24"/>
          <w:szCs w:val="24"/>
        </w:rPr>
        <w:t>—A default route for communication within the VPC.</w:t>
      </w:r>
    </w:p>
    <w:p w14:paraId="3C32C7E2"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Propagation</w:t>
      </w:r>
      <w:r w:rsidRPr="00A72525">
        <w:rPr>
          <w:color w:val="000000" w:themeColor="text1"/>
          <w:sz w:val="24"/>
          <w:szCs w:val="24"/>
        </w:rPr>
        <w:t>—If you've attached a virtual private gateway to your VPC and enable route propagation, we automatically add routes for your VPN connection to your subnet route tables. This means that you don't need to manually add or remove VPN routes. For more information, see </w:t>
      </w:r>
      <w:hyperlink r:id="rId49" w:history="1">
        <w:r w:rsidRPr="00A72525">
          <w:rPr>
            <w:rStyle w:val="Hyperlink"/>
            <w:sz w:val="24"/>
            <w:szCs w:val="24"/>
          </w:rPr>
          <w:t>Site-to-Site VPN routing options</w:t>
        </w:r>
      </w:hyperlink>
      <w:r w:rsidRPr="00A72525">
        <w:rPr>
          <w:color w:val="000000" w:themeColor="text1"/>
          <w:sz w:val="24"/>
          <w:szCs w:val="24"/>
        </w:rPr>
        <w:t> in the </w:t>
      </w:r>
      <w:r w:rsidRPr="00A72525">
        <w:rPr>
          <w:i/>
          <w:iCs/>
          <w:color w:val="000000" w:themeColor="text1"/>
          <w:sz w:val="24"/>
          <w:szCs w:val="24"/>
        </w:rPr>
        <w:t>Site-to-Site VPN User Guide</w:t>
      </w:r>
      <w:r w:rsidRPr="00A72525">
        <w:rPr>
          <w:color w:val="000000" w:themeColor="text1"/>
          <w:sz w:val="24"/>
          <w:szCs w:val="24"/>
        </w:rPr>
        <w:t>.</w:t>
      </w:r>
    </w:p>
    <w:p w14:paraId="032AED4A"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Gateway route table</w:t>
      </w:r>
      <w:r w:rsidRPr="00A72525">
        <w:rPr>
          <w:color w:val="000000" w:themeColor="text1"/>
          <w:sz w:val="24"/>
          <w:szCs w:val="24"/>
        </w:rPr>
        <w:t>—A route table that's associated with an internet gateway or virtual private gateway.</w:t>
      </w:r>
    </w:p>
    <w:p w14:paraId="20DDEE9A"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Edge association</w:t>
      </w:r>
      <w:r w:rsidRPr="00A72525">
        <w:rPr>
          <w:color w:val="000000" w:themeColor="text1"/>
          <w:sz w:val="24"/>
          <w:szCs w:val="24"/>
        </w:rPr>
        <w:t>—A route table that you use to route inbound VPC traffic to an appliance. You associate a route table with the internet gateway or virtual private gateway, and specify the network interface of your appliance as the target for VPC traffic.</w:t>
      </w:r>
    </w:p>
    <w:p w14:paraId="7D173EB2"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Transit gateway route table</w:t>
      </w:r>
      <w:r w:rsidRPr="00A72525">
        <w:rPr>
          <w:color w:val="000000" w:themeColor="text1"/>
          <w:sz w:val="24"/>
          <w:szCs w:val="24"/>
        </w:rPr>
        <w:t>—A route table that's associated with a transit gateway. For more information, see </w:t>
      </w:r>
      <w:hyperlink r:id="rId50" w:history="1">
        <w:r w:rsidRPr="00A72525">
          <w:rPr>
            <w:rStyle w:val="Hyperlink"/>
            <w:sz w:val="24"/>
            <w:szCs w:val="24"/>
          </w:rPr>
          <w:t>Transit gateway route tables</w:t>
        </w:r>
      </w:hyperlink>
      <w:r w:rsidRPr="00A72525">
        <w:rPr>
          <w:color w:val="000000" w:themeColor="text1"/>
          <w:sz w:val="24"/>
          <w:szCs w:val="24"/>
        </w:rPr>
        <w:t> in </w:t>
      </w:r>
      <w:r w:rsidRPr="00A72525">
        <w:rPr>
          <w:i/>
          <w:iCs/>
          <w:color w:val="000000" w:themeColor="text1"/>
          <w:sz w:val="24"/>
          <w:szCs w:val="24"/>
        </w:rPr>
        <w:t>Amazon VPC Transit Gateways</w:t>
      </w:r>
      <w:r w:rsidRPr="00A72525">
        <w:rPr>
          <w:color w:val="000000" w:themeColor="text1"/>
          <w:sz w:val="24"/>
          <w:szCs w:val="24"/>
        </w:rPr>
        <w:t>.</w:t>
      </w:r>
    </w:p>
    <w:p w14:paraId="7FCD1EB5" w14:textId="77777777" w:rsidR="001352DA" w:rsidRPr="00A72525" w:rsidRDefault="001352DA" w:rsidP="001352DA">
      <w:pPr>
        <w:numPr>
          <w:ilvl w:val="0"/>
          <w:numId w:val="20"/>
        </w:numPr>
        <w:rPr>
          <w:color w:val="000000" w:themeColor="text1"/>
          <w:sz w:val="24"/>
          <w:szCs w:val="24"/>
        </w:rPr>
      </w:pPr>
      <w:r w:rsidRPr="00A72525">
        <w:rPr>
          <w:b/>
          <w:bCs/>
          <w:color w:val="000000" w:themeColor="text1"/>
          <w:sz w:val="24"/>
          <w:szCs w:val="24"/>
        </w:rPr>
        <w:t>Local gateway route table</w:t>
      </w:r>
      <w:r w:rsidRPr="00A72525">
        <w:rPr>
          <w:color w:val="000000" w:themeColor="text1"/>
          <w:sz w:val="24"/>
          <w:szCs w:val="24"/>
        </w:rPr>
        <w:t>—A route table that's associated with an Outposts local gateway. For more information, see </w:t>
      </w:r>
      <w:hyperlink r:id="rId51" w:history="1">
        <w:r w:rsidRPr="00A72525">
          <w:rPr>
            <w:rStyle w:val="Hyperlink"/>
            <w:sz w:val="24"/>
            <w:szCs w:val="24"/>
          </w:rPr>
          <w:t>Local gateways</w:t>
        </w:r>
      </w:hyperlink>
      <w:r w:rsidRPr="00A72525">
        <w:rPr>
          <w:color w:val="000000" w:themeColor="text1"/>
          <w:sz w:val="24"/>
          <w:szCs w:val="24"/>
        </w:rPr>
        <w:t> in the </w:t>
      </w:r>
      <w:r w:rsidRPr="00A72525">
        <w:rPr>
          <w:i/>
          <w:iCs/>
          <w:color w:val="000000" w:themeColor="text1"/>
          <w:sz w:val="24"/>
          <w:szCs w:val="24"/>
        </w:rPr>
        <w:t>AWS Outposts User Guide</w:t>
      </w:r>
      <w:r w:rsidRPr="00A72525">
        <w:rPr>
          <w:color w:val="000000" w:themeColor="text1"/>
          <w:sz w:val="24"/>
          <w:szCs w:val="24"/>
        </w:rPr>
        <w:t>.</w:t>
      </w:r>
    </w:p>
    <w:p w14:paraId="7B200341" w14:textId="77777777" w:rsidR="001352DA" w:rsidRPr="00A72525" w:rsidRDefault="001352DA" w:rsidP="001352DA">
      <w:pPr>
        <w:rPr>
          <w:color w:val="000000" w:themeColor="text1"/>
          <w:sz w:val="24"/>
          <w:szCs w:val="24"/>
        </w:rPr>
      </w:pPr>
      <w:r>
        <w:rPr>
          <w:noProof/>
          <w:color w:val="000000" w:themeColor="text1"/>
          <w:sz w:val="24"/>
          <w:szCs w:val="24"/>
        </w:rPr>
        <w:lastRenderedPageBreak/>
        <w:drawing>
          <wp:inline distT="0" distB="0" distL="0" distR="0" wp14:anchorId="5D5BF0CD" wp14:editId="2B31C9A8">
            <wp:extent cx="5731510" cy="4884420"/>
            <wp:effectExtent l="0" t="0" r="2540" b="0"/>
            <wp:docPr id="1793044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44920" name="Picture 1793044920"/>
                    <pic:cNvPicPr/>
                  </pic:nvPicPr>
                  <pic:blipFill>
                    <a:blip r:embed="rId52">
                      <a:extLst>
                        <a:ext uri="{28A0092B-C50C-407E-A947-70E740481C1C}">
                          <a14:useLocalDpi xmlns:a14="http://schemas.microsoft.com/office/drawing/2010/main" val="0"/>
                        </a:ext>
                      </a:extLst>
                    </a:blip>
                    <a:stretch>
                      <a:fillRect/>
                    </a:stretch>
                  </pic:blipFill>
                  <pic:spPr>
                    <a:xfrm>
                      <a:off x="0" y="0"/>
                      <a:ext cx="5731510" cy="4884420"/>
                    </a:xfrm>
                    <a:prstGeom prst="rect">
                      <a:avLst/>
                    </a:prstGeom>
                  </pic:spPr>
                </pic:pic>
              </a:graphicData>
            </a:graphic>
          </wp:inline>
        </w:drawing>
      </w:r>
    </w:p>
    <w:p w14:paraId="2C0BA8EB"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p>
    <w:p w14:paraId="36C99C5F" w14:textId="77777777" w:rsidR="001352DA" w:rsidRPr="00A215DD" w:rsidRDefault="001352DA" w:rsidP="001352DA">
      <w:pPr>
        <w:shd w:val="clear" w:color="auto" w:fill="F9FBFF"/>
        <w:spacing w:after="150" w:line="600" w:lineRule="atLeast"/>
        <w:outlineLvl w:val="0"/>
        <w:rPr>
          <w:rFonts w:ascii="Arial" w:eastAsia="Times New Roman" w:hAnsi="Arial" w:cs="Arial"/>
          <w:b/>
          <w:bCs/>
          <w:color w:val="4A66AC" w:themeColor="accent1"/>
          <w:kern w:val="36"/>
          <w:sz w:val="72"/>
          <w:szCs w:val="72"/>
          <w:lang w:eastAsia="en-IN"/>
          <w14:ligatures w14:val="none"/>
        </w:rPr>
      </w:pPr>
      <w:r>
        <w:rPr>
          <w:rFonts w:ascii="Arial" w:eastAsia="Times New Roman" w:hAnsi="Arial" w:cs="Arial"/>
          <w:b/>
          <w:bCs/>
          <w:color w:val="4A66AC" w:themeColor="accent1"/>
          <w:kern w:val="36"/>
          <w:sz w:val="72"/>
          <w:szCs w:val="72"/>
          <w:lang w:eastAsia="en-IN"/>
          <w14:ligatures w14:val="none"/>
        </w:rPr>
        <w:t xml:space="preserve">        </w:t>
      </w:r>
      <w:r w:rsidRPr="00A215DD">
        <w:rPr>
          <w:rFonts w:ascii="Arial" w:eastAsia="Times New Roman" w:hAnsi="Arial" w:cs="Arial"/>
          <w:b/>
          <w:bCs/>
          <w:color w:val="4A66AC" w:themeColor="accent1"/>
          <w:kern w:val="36"/>
          <w:sz w:val="72"/>
          <w:szCs w:val="72"/>
          <w:lang w:eastAsia="en-IN"/>
          <w14:ligatures w14:val="none"/>
        </w:rPr>
        <w:t xml:space="preserve"> VPC and VPN</w:t>
      </w:r>
    </w:p>
    <w:p w14:paraId="6F80BBE8" w14:textId="77777777" w:rsidR="001352DA" w:rsidRDefault="001352DA" w:rsidP="001352DA"/>
    <w:p w14:paraId="38B5937D" w14:textId="77777777" w:rsidR="001352DA" w:rsidRPr="00A215DD" w:rsidRDefault="001352DA" w:rsidP="001352DA">
      <w:pPr>
        <w:rPr>
          <w:sz w:val="28"/>
          <w:szCs w:val="28"/>
        </w:rPr>
      </w:pPr>
      <w:r w:rsidRPr="00A215DD">
        <w:rPr>
          <w:sz w:val="28"/>
          <w:szCs w:val="28"/>
        </w:rPr>
        <w:t>VPC and VPN are two essential components of cloud-based infrastructure that work together to provide secure and efficient access to resources.</w:t>
      </w:r>
    </w:p>
    <w:p w14:paraId="28E804F1" w14:textId="77777777" w:rsidR="001352DA" w:rsidRPr="00A215DD" w:rsidRDefault="001352DA" w:rsidP="001352DA">
      <w:pPr>
        <w:rPr>
          <w:b/>
          <w:bCs/>
          <w:sz w:val="28"/>
          <w:szCs w:val="28"/>
        </w:rPr>
      </w:pPr>
      <w:r w:rsidRPr="00A215DD">
        <w:rPr>
          <w:b/>
          <w:bCs/>
          <w:sz w:val="28"/>
          <w:szCs w:val="28"/>
        </w:rPr>
        <w:t>What Is a VPC?</w:t>
      </w:r>
    </w:p>
    <w:p w14:paraId="681265EB" w14:textId="77777777" w:rsidR="001352DA" w:rsidRPr="00A215DD" w:rsidRDefault="001352DA" w:rsidP="001352DA">
      <w:pPr>
        <w:rPr>
          <w:sz w:val="28"/>
          <w:szCs w:val="28"/>
        </w:rPr>
      </w:pPr>
      <w:r w:rsidRPr="00A215DD">
        <w:rPr>
          <w:sz w:val="28"/>
          <w:szCs w:val="28"/>
        </w:rPr>
        <w:t>A virtual private cloud is a private cloud hosted in a public </w:t>
      </w:r>
      <w:hyperlink r:id="rId53" w:history="1">
        <w:r w:rsidRPr="00A215DD">
          <w:rPr>
            <w:rStyle w:val="Hyperlink"/>
            <w:sz w:val="28"/>
            <w:szCs w:val="28"/>
          </w:rPr>
          <w:t>cloud</w:t>
        </w:r>
      </w:hyperlink>
      <w:r w:rsidRPr="00A215DD">
        <w:rPr>
          <w:sz w:val="28"/>
          <w:szCs w:val="28"/>
        </w:rPr>
        <w:t>, where you can enjoy all the benefits and resources of the private network but with high scalability and isolation levels between the private and virtual environment of the cloud.</w:t>
      </w:r>
    </w:p>
    <w:p w14:paraId="24DCD671" w14:textId="77777777" w:rsidR="001352DA" w:rsidRPr="00A215DD" w:rsidRDefault="001352DA" w:rsidP="001352DA">
      <w:pPr>
        <w:rPr>
          <w:sz w:val="28"/>
          <w:szCs w:val="28"/>
        </w:rPr>
      </w:pPr>
      <w:r w:rsidRPr="00A215DD">
        <w:rPr>
          <w:sz w:val="28"/>
          <w:szCs w:val="28"/>
        </w:rPr>
        <w:t xml:space="preserve">Thus, while the public cloud supports a series of clients accessing its resources, the VPC reserves part of these resources for the individual use of a client. With </w:t>
      </w:r>
      <w:r w:rsidRPr="00A215DD">
        <w:rPr>
          <w:sz w:val="28"/>
          <w:szCs w:val="28"/>
        </w:rPr>
        <w:lastRenderedPageBreak/>
        <w:t>this, the customer can have more control over the environment without the need to be in the public cloud.</w:t>
      </w:r>
    </w:p>
    <w:p w14:paraId="471B805F" w14:textId="77777777" w:rsidR="001352DA" w:rsidRDefault="001352DA" w:rsidP="001352DA">
      <w:pPr>
        <w:rPr>
          <w:sz w:val="28"/>
          <w:szCs w:val="28"/>
        </w:rPr>
      </w:pPr>
      <w:r w:rsidRPr="00A215DD">
        <w:rPr>
          <w:sz w:val="28"/>
          <w:szCs w:val="28"/>
        </w:rPr>
        <w:t>VPC provisions cloud servers according to current business demands, expanding the data centre without the need to invest in new equipment.</w:t>
      </w:r>
    </w:p>
    <w:p w14:paraId="051895C1" w14:textId="77777777" w:rsidR="001352DA" w:rsidRPr="00A215DD" w:rsidRDefault="001352DA" w:rsidP="001352DA">
      <w:pPr>
        <w:rPr>
          <w:sz w:val="28"/>
          <w:szCs w:val="28"/>
        </w:rPr>
      </w:pPr>
      <w:r>
        <w:rPr>
          <w:noProof/>
        </w:rPr>
        <w:drawing>
          <wp:inline distT="0" distB="0" distL="0" distR="0" wp14:anchorId="237670FA" wp14:editId="11D8E16B">
            <wp:extent cx="4762500" cy="2628900"/>
            <wp:effectExtent l="0" t="0" r="0" b="0"/>
            <wp:docPr id="1608762593" name="Picture 1" descr="Blog: Difference between VPC Peering and VPN | Tu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 Difference between VPC Peering and VPN | Tudi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1B35CD68" w14:textId="77777777" w:rsidR="001352DA" w:rsidRPr="00A215DD" w:rsidRDefault="001352DA" w:rsidP="001352DA">
      <w:pPr>
        <w:rPr>
          <w:b/>
          <w:bCs/>
          <w:sz w:val="28"/>
          <w:szCs w:val="28"/>
        </w:rPr>
      </w:pPr>
      <w:r w:rsidRPr="00A215DD">
        <w:rPr>
          <w:b/>
          <w:bCs/>
          <w:sz w:val="28"/>
          <w:szCs w:val="28"/>
        </w:rPr>
        <w:t>What Is VPN?</w:t>
      </w:r>
    </w:p>
    <w:p w14:paraId="7A15BC69" w14:textId="77777777" w:rsidR="001352DA" w:rsidRPr="00A215DD" w:rsidRDefault="001352DA" w:rsidP="001352DA">
      <w:pPr>
        <w:rPr>
          <w:sz w:val="28"/>
          <w:szCs w:val="28"/>
        </w:rPr>
      </w:pPr>
      <w:r w:rsidRPr="00A215DD">
        <w:rPr>
          <w:sz w:val="28"/>
          <w:szCs w:val="28"/>
        </w:rPr>
        <w:t>A virtual private network is a technology that allows users to establish a secure, encrypted connection to a network over the internet.</w:t>
      </w:r>
    </w:p>
    <w:p w14:paraId="2EE9F9BD" w14:textId="77777777" w:rsidR="001352DA" w:rsidRPr="00A215DD" w:rsidRDefault="001352DA" w:rsidP="001352DA">
      <w:pPr>
        <w:rPr>
          <w:sz w:val="28"/>
          <w:szCs w:val="28"/>
        </w:rPr>
      </w:pPr>
      <w:r w:rsidRPr="00A215DD">
        <w:rPr>
          <w:sz w:val="28"/>
          <w:szCs w:val="28"/>
        </w:rPr>
        <w:t>Companies commonly use VPNs to connect remote workers to their network, enabling access to resources that would otherwise be unavailable outside of the company’s physical location.</w:t>
      </w:r>
    </w:p>
    <w:p w14:paraId="611E8939" w14:textId="77777777" w:rsidR="001352DA" w:rsidRPr="00A215DD" w:rsidRDefault="001352DA" w:rsidP="001352DA">
      <w:pPr>
        <w:rPr>
          <w:sz w:val="28"/>
          <w:szCs w:val="28"/>
        </w:rPr>
      </w:pPr>
      <w:r w:rsidRPr="00A215DD">
        <w:rPr>
          <w:sz w:val="28"/>
          <w:szCs w:val="28"/>
        </w:rPr>
        <w:t xml:space="preserve">They’re also used to add an extra layer of security when accessing the internet from public </w:t>
      </w:r>
      <w:proofErr w:type="spellStart"/>
      <w:r w:rsidRPr="00A215DD">
        <w:rPr>
          <w:sz w:val="28"/>
          <w:szCs w:val="28"/>
        </w:rPr>
        <w:t>WiFi</w:t>
      </w:r>
      <w:proofErr w:type="spellEnd"/>
      <w:r w:rsidRPr="00A215DD">
        <w:rPr>
          <w:sz w:val="28"/>
          <w:szCs w:val="28"/>
        </w:rPr>
        <w:t xml:space="preserve"> networks, as VPNs encrypt all data transmitted between the user’s device and the network they’re connected to.</w:t>
      </w:r>
    </w:p>
    <w:p w14:paraId="6B832712" w14:textId="77777777" w:rsidR="001352DA" w:rsidRPr="00A215DD" w:rsidRDefault="001352DA" w:rsidP="001352DA">
      <w:pPr>
        <w:rPr>
          <w:sz w:val="28"/>
          <w:szCs w:val="28"/>
        </w:rPr>
      </w:pPr>
      <w:r w:rsidRPr="00A215DD">
        <w:rPr>
          <w:sz w:val="28"/>
          <w:szCs w:val="28"/>
        </w:rPr>
        <w:t>VPNs can be used to bypass geo-restrictions on content by allowing users to connect to servers in different locations around the world, making it appear as if they’re accessing the internet from a different country.</w:t>
      </w:r>
    </w:p>
    <w:p w14:paraId="217ED5CD" w14:textId="77777777" w:rsidR="001352DA" w:rsidRDefault="001352DA" w:rsidP="001352DA">
      <w:pPr>
        <w:rPr>
          <w:sz w:val="28"/>
          <w:szCs w:val="28"/>
        </w:rPr>
      </w:pPr>
      <w:r w:rsidRPr="00A215DD">
        <w:rPr>
          <w:sz w:val="28"/>
          <w:szCs w:val="28"/>
        </w:rPr>
        <w:t>Overall, VPNs are an important tool for maintaining security and privacy when accessing the internet and connecting to networks remotely.</w:t>
      </w:r>
    </w:p>
    <w:p w14:paraId="19DCE17B" w14:textId="77777777" w:rsidR="001352DA" w:rsidRPr="00A215DD" w:rsidRDefault="001352DA" w:rsidP="001352DA">
      <w:pPr>
        <w:rPr>
          <w:sz w:val="28"/>
          <w:szCs w:val="28"/>
        </w:rPr>
      </w:pPr>
      <w:r>
        <w:rPr>
          <w:noProof/>
        </w:rPr>
        <w:lastRenderedPageBreak/>
        <w:drawing>
          <wp:inline distT="0" distB="0" distL="0" distR="0" wp14:anchorId="484C7AFF" wp14:editId="39175A29">
            <wp:extent cx="5731510" cy="3465830"/>
            <wp:effectExtent l="0" t="0" r="2540" b="1270"/>
            <wp:docPr id="2121388724" name="Picture 3" descr="Blog: Difference between VPC Peering and VPN | Tu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g: Difference between VPC Peering and VPN | Tudi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14:paraId="49C2F483" w14:textId="77777777" w:rsidR="001352DA" w:rsidRPr="00A215DD" w:rsidRDefault="001352DA" w:rsidP="001352DA">
      <w:pPr>
        <w:rPr>
          <w:sz w:val="28"/>
          <w:szCs w:val="28"/>
        </w:rPr>
      </w:pPr>
      <w:r w:rsidRPr="00A215DD">
        <w:rPr>
          <w:sz w:val="28"/>
          <w:szCs w:val="28"/>
        </w:rPr>
        <w:t xml:space="preserve">                         </w:t>
      </w:r>
    </w:p>
    <w:p w14:paraId="572B34B5" w14:textId="77777777" w:rsidR="001352DA" w:rsidRPr="00A215DD" w:rsidRDefault="001352DA" w:rsidP="001352DA">
      <w:pPr>
        <w:rPr>
          <w:b/>
          <w:bCs/>
          <w:sz w:val="56"/>
          <w:szCs w:val="56"/>
        </w:rPr>
      </w:pPr>
      <w:r w:rsidRPr="00A215DD">
        <w:rPr>
          <w:sz w:val="28"/>
          <w:szCs w:val="28"/>
        </w:rPr>
        <w:t xml:space="preserve">                                                     </w:t>
      </w:r>
      <w:r w:rsidRPr="00A215DD">
        <w:rPr>
          <w:b/>
          <w:bCs/>
          <w:color w:val="4A66AC" w:themeColor="accent1"/>
          <w:sz w:val="56"/>
          <w:szCs w:val="56"/>
        </w:rPr>
        <w:t>VPC vs VPN</w:t>
      </w:r>
    </w:p>
    <w:p w14:paraId="2F91EBE8" w14:textId="77777777" w:rsidR="001352DA" w:rsidRPr="00A215DD" w:rsidRDefault="001352DA" w:rsidP="001352DA">
      <w:pPr>
        <w:rPr>
          <w:sz w:val="28"/>
          <w:szCs w:val="28"/>
        </w:rPr>
      </w:pPr>
      <w:r w:rsidRPr="00A215DD">
        <w:rPr>
          <w:sz w:val="28"/>
          <w:szCs w:val="28"/>
        </w:rPr>
        <w:t>VPN (Virtual Private Network) and VPC (Virtual Private Cloud) are related but distinct concepts used in networking and cloud computing.</w:t>
      </w:r>
    </w:p>
    <w:p w14:paraId="0C13E931" w14:textId="77777777" w:rsidR="001352DA" w:rsidRPr="00A215DD" w:rsidRDefault="001352DA" w:rsidP="001352DA">
      <w:pPr>
        <w:rPr>
          <w:sz w:val="28"/>
          <w:szCs w:val="28"/>
        </w:rPr>
      </w:pPr>
      <w:r w:rsidRPr="00A215DD">
        <w:rPr>
          <w:sz w:val="28"/>
          <w:szCs w:val="28"/>
        </w:rPr>
        <w:t>A VPN is a technology that allows users to create a secure and private connection over a public network, such as the internet. It establishes an encrypted tunnel between the user’s device and a VPN server, ensuring that data transmitted between them remains confidential and protected from interception. VPNs are commonly used to enhance privacy, access restricted resources, bypass geographical restrictions, and provide secure remote access to corporate networks.</w:t>
      </w:r>
    </w:p>
    <w:p w14:paraId="72E5C255" w14:textId="77777777" w:rsidR="001352DA" w:rsidRPr="00A215DD" w:rsidRDefault="001352DA" w:rsidP="001352DA">
      <w:pPr>
        <w:rPr>
          <w:sz w:val="28"/>
          <w:szCs w:val="28"/>
        </w:rPr>
      </w:pPr>
      <w:r w:rsidRPr="00A215DD">
        <w:rPr>
          <w:sz w:val="28"/>
          <w:szCs w:val="28"/>
        </w:rPr>
        <w:t>On the other hand, a VPC is a virtual network infrastructure provided by cloud computing platforms, such as Amazon Web Services (AWS) or Microsoft Azure. It enables users to create isolated and logically segmented networks within the cloud environment. A VPC allows you to define and control networking resources like subnets, IP addresses, routing tables, and security groups, much like you would do in a traditional on-premises network. VPCs provide the foundation for deploying and connecting cloud resources securely.</w:t>
      </w:r>
    </w:p>
    <w:p w14:paraId="735D264B" w14:textId="77777777" w:rsidR="001352DA" w:rsidRPr="00A215DD" w:rsidRDefault="001352DA" w:rsidP="001352DA">
      <w:pPr>
        <w:rPr>
          <w:sz w:val="28"/>
          <w:szCs w:val="28"/>
        </w:rPr>
      </w:pPr>
      <w:r w:rsidRPr="00A215DD">
        <w:rPr>
          <w:sz w:val="28"/>
          <w:szCs w:val="28"/>
        </w:rPr>
        <w:lastRenderedPageBreak/>
        <w:t>Although VPN and VPC are related in the sense that they both deal with private networks, they serve different purposes:</w:t>
      </w:r>
    </w:p>
    <w:p w14:paraId="57930F58" w14:textId="77777777" w:rsidR="001352DA" w:rsidRPr="00A215DD" w:rsidRDefault="001352DA" w:rsidP="001352DA">
      <w:pPr>
        <w:numPr>
          <w:ilvl w:val="0"/>
          <w:numId w:val="21"/>
        </w:numPr>
        <w:rPr>
          <w:sz w:val="28"/>
          <w:szCs w:val="28"/>
        </w:rPr>
      </w:pPr>
      <w:r w:rsidRPr="00A215DD">
        <w:rPr>
          <w:sz w:val="28"/>
          <w:szCs w:val="28"/>
        </w:rPr>
        <w:t>VPN operates at the network layer, providing secure communication between devices over public networks.</w:t>
      </w:r>
    </w:p>
    <w:p w14:paraId="3FC085CD" w14:textId="77777777" w:rsidR="001352DA" w:rsidRPr="00A215DD" w:rsidRDefault="001352DA" w:rsidP="001352DA">
      <w:pPr>
        <w:numPr>
          <w:ilvl w:val="0"/>
          <w:numId w:val="21"/>
        </w:numPr>
        <w:rPr>
          <w:sz w:val="28"/>
          <w:szCs w:val="28"/>
        </w:rPr>
      </w:pPr>
      <w:r w:rsidRPr="00A215DD">
        <w:rPr>
          <w:sz w:val="28"/>
          <w:szCs w:val="28"/>
        </w:rPr>
        <w:t>VPC operates at the infrastructure layer, allowing users to create and manage virtual network environments within a cloud computing platform.</w:t>
      </w:r>
    </w:p>
    <w:p w14:paraId="57D9D35A" w14:textId="77777777" w:rsidR="001352DA" w:rsidRPr="00A215DD" w:rsidRDefault="001352DA" w:rsidP="001352DA">
      <w:pPr>
        <w:rPr>
          <w:sz w:val="28"/>
          <w:szCs w:val="28"/>
        </w:rPr>
      </w:pPr>
      <w:r w:rsidRPr="00A215DD">
        <w:rPr>
          <w:sz w:val="28"/>
          <w:szCs w:val="28"/>
        </w:rPr>
        <w:t>In some cases, VPNs can be used to connect on-premises networks to a VPC, establishing a secure connection between the local network and the virtual network in the cloud. This enables secure and private communication between the two environments, extending the on-premises network to the cloud.</w:t>
      </w:r>
    </w:p>
    <w:p w14:paraId="5A8E0148" w14:textId="77777777" w:rsidR="001352DA" w:rsidRDefault="001352DA" w:rsidP="001352DA">
      <w:pPr>
        <w:rPr>
          <w:sz w:val="28"/>
          <w:szCs w:val="28"/>
        </w:rPr>
      </w:pPr>
    </w:p>
    <w:p w14:paraId="14D3FBFA" w14:textId="77777777" w:rsidR="001352DA" w:rsidRPr="00A215DD" w:rsidRDefault="001352DA" w:rsidP="001352DA">
      <w:pPr>
        <w:rPr>
          <w:sz w:val="28"/>
          <w:szCs w:val="28"/>
        </w:rPr>
      </w:pPr>
    </w:p>
    <w:p w14:paraId="39E239A1" w14:textId="77777777" w:rsidR="001352DA" w:rsidRDefault="001352DA" w:rsidP="001352DA">
      <w:pPr>
        <w:pStyle w:val="NormalWeb"/>
        <w:spacing w:before="0" w:beforeAutospacing="0" w:after="0" w:afterAutospacing="0" w:line="360" w:lineRule="atLeast"/>
        <w:rPr>
          <w:rFonts w:ascii="Nunito Sans" w:hAnsi="Nunito Sans"/>
          <w:color w:val="0A1A65"/>
          <w:sz w:val="30"/>
          <w:szCs w:val="30"/>
        </w:rPr>
      </w:pPr>
    </w:p>
    <w:p w14:paraId="2BCB4996" w14:textId="77777777" w:rsidR="001352DA" w:rsidRDefault="001352DA" w:rsidP="001352DA"/>
    <w:p w14:paraId="4DF57B44" w14:textId="77777777" w:rsidR="001352DA" w:rsidRPr="008210F6" w:rsidRDefault="001352DA" w:rsidP="001352DA">
      <w:pPr>
        <w:shd w:val="clear" w:color="auto" w:fill="FFFFFF"/>
        <w:spacing w:before="100" w:beforeAutospacing="1" w:after="100" w:afterAutospacing="1" w:line="240" w:lineRule="auto"/>
        <w:ind w:left="720"/>
        <w:rPr>
          <w:rFonts w:ascii="Lato" w:eastAsia="Times New Roman" w:hAnsi="Lato" w:cs="Times New Roman"/>
          <w:color w:val="333333"/>
          <w:kern w:val="0"/>
          <w:sz w:val="21"/>
          <w:szCs w:val="21"/>
          <w:lang w:eastAsia="en-IN"/>
          <w14:ligatures w14:val="none"/>
        </w:rPr>
      </w:pPr>
    </w:p>
    <w:p w14:paraId="6D710AC7" w14:textId="77777777" w:rsidR="001352DA" w:rsidRPr="009E3CC1" w:rsidRDefault="001352DA" w:rsidP="001352DA">
      <w:p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p>
    <w:p w14:paraId="06F099A5" w14:textId="77777777" w:rsidR="00FC653F" w:rsidRDefault="00FC653F"/>
    <w:sectPr w:rsidR="00FC65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Inter">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666BE"/>
    <w:multiLevelType w:val="multilevel"/>
    <w:tmpl w:val="BE5E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A2D93"/>
    <w:multiLevelType w:val="multilevel"/>
    <w:tmpl w:val="3EF4AB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695534"/>
    <w:multiLevelType w:val="multilevel"/>
    <w:tmpl w:val="E9D8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E822E5"/>
    <w:multiLevelType w:val="multilevel"/>
    <w:tmpl w:val="BE2633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F3125D2"/>
    <w:multiLevelType w:val="multilevel"/>
    <w:tmpl w:val="29CA6F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F772CEA"/>
    <w:multiLevelType w:val="multilevel"/>
    <w:tmpl w:val="ACCA6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8E32E36"/>
    <w:multiLevelType w:val="multilevel"/>
    <w:tmpl w:val="099A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A829C4"/>
    <w:multiLevelType w:val="multilevel"/>
    <w:tmpl w:val="1D58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271DA"/>
    <w:multiLevelType w:val="multilevel"/>
    <w:tmpl w:val="00DA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95B4B"/>
    <w:multiLevelType w:val="multilevel"/>
    <w:tmpl w:val="2BBC17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2E05C72"/>
    <w:multiLevelType w:val="multilevel"/>
    <w:tmpl w:val="B038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E0DF2"/>
    <w:multiLevelType w:val="multilevel"/>
    <w:tmpl w:val="707CA5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BB15CAE"/>
    <w:multiLevelType w:val="multilevel"/>
    <w:tmpl w:val="7B9CB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0F74209"/>
    <w:multiLevelType w:val="multilevel"/>
    <w:tmpl w:val="4E2A2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35743D5"/>
    <w:multiLevelType w:val="multilevel"/>
    <w:tmpl w:val="25C0A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ADC54AA"/>
    <w:multiLevelType w:val="multilevel"/>
    <w:tmpl w:val="9F503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D7D335B"/>
    <w:multiLevelType w:val="multilevel"/>
    <w:tmpl w:val="D19A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85509A"/>
    <w:multiLevelType w:val="multilevel"/>
    <w:tmpl w:val="CDE8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51530E"/>
    <w:multiLevelType w:val="multilevel"/>
    <w:tmpl w:val="E912E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C1328A4"/>
    <w:multiLevelType w:val="multilevel"/>
    <w:tmpl w:val="86528A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DE87802"/>
    <w:multiLevelType w:val="multilevel"/>
    <w:tmpl w:val="61B259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843282139">
    <w:abstractNumId w:val="14"/>
  </w:num>
  <w:num w:numId="2" w16cid:durableId="1887178905">
    <w:abstractNumId w:val="18"/>
  </w:num>
  <w:num w:numId="3" w16cid:durableId="613947713">
    <w:abstractNumId w:val="19"/>
  </w:num>
  <w:num w:numId="4" w16cid:durableId="892498706">
    <w:abstractNumId w:val="20"/>
  </w:num>
  <w:num w:numId="5" w16cid:durableId="1803421611">
    <w:abstractNumId w:val="12"/>
  </w:num>
  <w:num w:numId="6" w16cid:durableId="786120712">
    <w:abstractNumId w:val="11"/>
  </w:num>
  <w:num w:numId="7" w16cid:durableId="162085335">
    <w:abstractNumId w:val="9"/>
  </w:num>
  <w:num w:numId="8" w16cid:durableId="1679577472">
    <w:abstractNumId w:val="3"/>
  </w:num>
  <w:num w:numId="9" w16cid:durableId="2066559023">
    <w:abstractNumId w:val="13"/>
  </w:num>
  <w:num w:numId="10" w16cid:durableId="1332299718">
    <w:abstractNumId w:val="5"/>
  </w:num>
  <w:num w:numId="11" w16cid:durableId="1425152063">
    <w:abstractNumId w:val="4"/>
  </w:num>
  <w:num w:numId="12" w16cid:durableId="403375784">
    <w:abstractNumId w:val="15"/>
  </w:num>
  <w:num w:numId="13" w16cid:durableId="772439188">
    <w:abstractNumId w:val="1"/>
  </w:num>
  <w:num w:numId="14" w16cid:durableId="1101871381">
    <w:abstractNumId w:val="10"/>
  </w:num>
  <w:num w:numId="15" w16cid:durableId="1003511808">
    <w:abstractNumId w:val="0"/>
  </w:num>
  <w:num w:numId="16" w16cid:durableId="388504099">
    <w:abstractNumId w:val="8"/>
  </w:num>
  <w:num w:numId="17" w16cid:durableId="221600457">
    <w:abstractNumId w:val="16"/>
  </w:num>
  <w:num w:numId="18" w16cid:durableId="188179118">
    <w:abstractNumId w:val="6"/>
  </w:num>
  <w:num w:numId="19" w16cid:durableId="678317707">
    <w:abstractNumId w:val="7"/>
  </w:num>
  <w:num w:numId="20" w16cid:durableId="1869299065">
    <w:abstractNumId w:val="17"/>
  </w:num>
  <w:num w:numId="21" w16cid:durableId="2131976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CC1"/>
    <w:rsid w:val="00064852"/>
    <w:rsid w:val="001352DA"/>
    <w:rsid w:val="007959BE"/>
    <w:rsid w:val="009E3CC1"/>
    <w:rsid w:val="00A207F4"/>
    <w:rsid w:val="00C045B7"/>
    <w:rsid w:val="00FC6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250D"/>
  <w15:chartTrackingRefBased/>
  <w15:docId w15:val="{AF393CF4-F50C-40E8-A511-038926DF4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CC1"/>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link w:val="Heading2Char"/>
    <w:uiPriority w:val="9"/>
    <w:qFormat/>
    <w:rsid w:val="009E3CC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E3CC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3CC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E3CC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9E3C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E3CC1"/>
    <w:rPr>
      <w:b/>
      <w:bCs/>
    </w:rPr>
  </w:style>
  <w:style w:type="character" w:customStyle="1" w:styleId="Heading1Char">
    <w:name w:val="Heading 1 Char"/>
    <w:basedOn w:val="DefaultParagraphFont"/>
    <w:link w:val="Heading1"/>
    <w:uiPriority w:val="9"/>
    <w:rsid w:val="009E3CC1"/>
    <w:rPr>
      <w:rFonts w:asciiTheme="majorHAnsi" w:eastAsiaTheme="majorEastAsia" w:hAnsiTheme="majorHAnsi" w:cstheme="majorBidi"/>
      <w:color w:val="374C80" w:themeColor="accent1" w:themeShade="BF"/>
      <w:sz w:val="32"/>
      <w:szCs w:val="32"/>
    </w:rPr>
  </w:style>
  <w:style w:type="character" w:styleId="Hyperlink">
    <w:name w:val="Hyperlink"/>
    <w:basedOn w:val="DefaultParagraphFont"/>
    <w:uiPriority w:val="99"/>
    <w:unhideWhenUsed/>
    <w:rsid w:val="001352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52550">
      <w:bodyDiv w:val="1"/>
      <w:marLeft w:val="0"/>
      <w:marRight w:val="0"/>
      <w:marTop w:val="0"/>
      <w:marBottom w:val="0"/>
      <w:divBdr>
        <w:top w:val="none" w:sz="0" w:space="0" w:color="auto"/>
        <w:left w:val="none" w:sz="0" w:space="0" w:color="auto"/>
        <w:bottom w:val="none" w:sz="0" w:space="0" w:color="auto"/>
        <w:right w:val="none" w:sz="0" w:space="0" w:color="auto"/>
      </w:divBdr>
      <w:divsChild>
        <w:div w:id="807161167">
          <w:marLeft w:val="0"/>
          <w:marRight w:val="0"/>
          <w:marTop w:val="150"/>
          <w:marBottom w:val="450"/>
          <w:divBdr>
            <w:top w:val="none" w:sz="0" w:space="0" w:color="auto"/>
            <w:left w:val="none" w:sz="0" w:space="0" w:color="auto"/>
            <w:bottom w:val="none" w:sz="0" w:space="0" w:color="auto"/>
            <w:right w:val="none" w:sz="0" w:space="0" w:color="auto"/>
          </w:divBdr>
          <w:divsChild>
            <w:div w:id="963195752">
              <w:marLeft w:val="0"/>
              <w:marRight w:val="0"/>
              <w:marTop w:val="0"/>
              <w:marBottom w:val="0"/>
              <w:divBdr>
                <w:top w:val="none" w:sz="0" w:space="0" w:color="auto"/>
                <w:left w:val="none" w:sz="0" w:space="0" w:color="auto"/>
                <w:bottom w:val="none" w:sz="0" w:space="0" w:color="auto"/>
                <w:right w:val="none" w:sz="0" w:space="0" w:color="auto"/>
              </w:divBdr>
            </w:div>
          </w:divsChild>
        </w:div>
        <w:div w:id="2143033302">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fcit.usf.edu/network/chap2/chap2.htm" TargetMode="External"/><Relationship Id="rId26" Type="http://schemas.openxmlformats.org/officeDocument/2006/relationships/hyperlink" Target="https://www.techtarget.com/searchnetworking/definition/Session-layer" TargetMode="External"/><Relationship Id="rId39" Type="http://schemas.openxmlformats.org/officeDocument/2006/relationships/image" Target="media/image14.png"/><Relationship Id="rId21" Type="http://schemas.openxmlformats.org/officeDocument/2006/relationships/hyperlink" Target="https://www.techtarget.com/searchnetworking/definition/network-interface-card" TargetMode="External"/><Relationship Id="rId34" Type="http://schemas.openxmlformats.org/officeDocument/2006/relationships/image" Target="media/image12.png"/><Relationship Id="rId42" Type="http://schemas.openxmlformats.org/officeDocument/2006/relationships/hyperlink" Target="https://heimdalsecurity.com/blog/what-is-ssl-vulnerability/" TargetMode="External"/><Relationship Id="rId47" Type="http://schemas.openxmlformats.org/officeDocument/2006/relationships/image" Target="media/image17.png"/><Relationship Id="rId50" Type="http://schemas.openxmlformats.org/officeDocument/2006/relationships/hyperlink" Target="https://docs.aws.amazon.com/vpc/latest/tgw/tgw-route-tables.html" TargetMode="External"/><Relationship Id="rId55" Type="http://schemas.openxmlformats.org/officeDocument/2006/relationships/image" Target="media/image2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heimdalsecurity.com/blog/osi-layers/" TargetMode="External"/><Relationship Id="rId29" Type="http://schemas.openxmlformats.org/officeDocument/2006/relationships/hyperlink" Target="https://www.techtarget.com/searchcontentmanagement/tip/7-common-file-sharing-security-risks" TargetMode="External"/><Relationship Id="rId11" Type="http://schemas.openxmlformats.org/officeDocument/2006/relationships/image" Target="media/image7.jpeg"/><Relationship Id="rId24" Type="http://schemas.openxmlformats.org/officeDocument/2006/relationships/hyperlink" Target="https://www.techtarget.com/searchnetworking/definition/Network-layer" TargetMode="External"/><Relationship Id="rId32" Type="http://schemas.openxmlformats.org/officeDocument/2006/relationships/hyperlink" Target="https://www.educba.com/types-of-networking-protocols/" TargetMode="External"/><Relationship Id="rId37" Type="http://schemas.openxmlformats.org/officeDocument/2006/relationships/image" Target="media/image13.jpeg"/><Relationship Id="rId40" Type="http://schemas.openxmlformats.org/officeDocument/2006/relationships/hyperlink" Target="https://www.researchgate.net/figure/IRC-based-Botnet-Architecture-79_fig2_282477239" TargetMode="External"/><Relationship Id="rId45" Type="http://schemas.openxmlformats.org/officeDocument/2006/relationships/image" Target="media/image15.png"/><Relationship Id="rId53" Type="http://schemas.openxmlformats.org/officeDocument/2006/relationships/hyperlink" Target="https://controlplane.com/blog/post/what-is-cloud-deployment-complete-guide" TargetMode="External"/><Relationship Id="rId5" Type="http://schemas.openxmlformats.org/officeDocument/2006/relationships/image" Target="media/image1.png"/><Relationship Id="rId19" Type="http://schemas.openxmlformats.org/officeDocument/2006/relationships/hyperlink" Target="https://www.techtarget.com/searchnetworking/definition/physical-lay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fcit.usf.edu/network/chap2/chap2.htm" TargetMode="External"/><Relationship Id="rId22" Type="http://schemas.openxmlformats.org/officeDocument/2006/relationships/hyperlink" Target="https://www.techtarget.com/searchnetworking/definition/Data-Link-layer" TargetMode="External"/><Relationship Id="rId27" Type="http://schemas.openxmlformats.org/officeDocument/2006/relationships/hyperlink" Target="https://www.techtarget.com/searchsecurity/definition/authentication" TargetMode="External"/><Relationship Id="rId30" Type="http://schemas.openxmlformats.org/officeDocument/2006/relationships/hyperlink" Target="https://www.techtarget.com/searchnetworking/definition/Application-layer" TargetMode="External"/><Relationship Id="rId35" Type="http://schemas.openxmlformats.org/officeDocument/2006/relationships/hyperlink" Target="https://www.educba.com/types-of-networking-protocols/" TargetMode="External"/><Relationship Id="rId43" Type="http://schemas.openxmlformats.org/officeDocument/2006/relationships/hyperlink" Target="https://www.cloudflare.com/learning/network-layer/what-is-the-network-layer/" TargetMode="External"/><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docs.aws.amazon.com/outposts/latest/userguide/outposts-local-gateways.html"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0.png"/><Relationship Id="rId25" Type="http://schemas.openxmlformats.org/officeDocument/2006/relationships/hyperlink" Target="https://www.techtarget.com/searchnetworking/definition/Transport-layer" TargetMode="External"/><Relationship Id="rId33" Type="http://schemas.openxmlformats.org/officeDocument/2006/relationships/hyperlink" Target="https://heimdalsecurity.com/blog/https-security-101/" TargetMode="External"/><Relationship Id="rId38" Type="http://schemas.openxmlformats.org/officeDocument/2006/relationships/hyperlink" Target="https://cyberhoot.com/cybrary/transmission-control-protocol-tcp/" TargetMode="External"/><Relationship Id="rId46" Type="http://schemas.openxmlformats.org/officeDocument/2006/relationships/image" Target="media/image16.svg"/><Relationship Id="rId20" Type="http://schemas.openxmlformats.org/officeDocument/2006/relationships/hyperlink" Target="https://www.techtarget.com/searchnetworking/definition/full-duplex" TargetMode="External"/><Relationship Id="rId41" Type="http://schemas.openxmlformats.org/officeDocument/2006/relationships/hyperlink" Target="https://heimdalsecurity.com/blog/what-is-snmp-in-computer-network-science/"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educba.com/types-of-networking-protocols/" TargetMode="External"/><Relationship Id="rId23" Type="http://schemas.openxmlformats.org/officeDocument/2006/relationships/hyperlink" Target="https://www.techtarget.com/whatis/definition/firmware" TargetMode="External"/><Relationship Id="rId28" Type="http://schemas.openxmlformats.org/officeDocument/2006/relationships/hyperlink" Target="https://www.techtarget.com/searchnetworking/definition/presentation-layer" TargetMode="External"/><Relationship Id="rId36" Type="http://schemas.openxmlformats.org/officeDocument/2006/relationships/hyperlink" Target="https://heimdalsecurity.com/blog/what-is-tcp/" TargetMode="External"/><Relationship Id="rId49" Type="http://schemas.openxmlformats.org/officeDocument/2006/relationships/hyperlink" Target="https://docs.aws.amazon.com/vpn/latest/s2svpn/VPNRoutingTypes.html" TargetMode="External"/><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s://www.cloudflare.com/learning/network-layer/what-is-routing/" TargetMode="External"/><Relationship Id="rId52" Type="http://schemas.openxmlformats.org/officeDocument/2006/relationships/image" Target="media/image1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27</Pages>
  <Words>5073</Words>
  <Characters>28917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Yamarapu David Prabhakar</dc:creator>
  <cp:keywords/>
  <dc:description/>
  <cp:lastModifiedBy>Yamarapu David Prabhakar</cp:lastModifiedBy>
  <cp:revision>3</cp:revision>
  <dcterms:created xsi:type="dcterms:W3CDTF">2024-04-02T09:56:00Z</dcterms:created>
  <dcterms:modified xsi:type="dcterms:W3CDTF">2024-04-03T12:10:00Z</dcterms:modified>
</cp:coreProperties>
</file>