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9873" w14:textId="0E2D4997" w:rsidR="00FC653F" w:rsidRDefault="005E5C13" w:rsidP="005E5C13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5E5C13">
        <w:rPr>
          <w:rFonts w:ascii="Times New Roman" w:hAnsi="Times New Roman" w:cs="Times New Roman"/>
          <w:b/>
          <w:bCs/>
          <w:sz w:val="56"/>
          <w:szCs w:val="56"/>
          <w:lang w:val="en-US"/>
        </w:rPr>
        <w:t>AWS Cloud Formation</w:t>
      </w:r>
    </w:p>
    <w:p w14:paraId="333F3297" w14:textId="77777777" w:rsidR="005E5C13" w:rsidRDefault="005E5C13" w:rsidP="005E5C13">
      <w:pPr>
        <w:rPr>
          <w:lang w:val="en-US"/>
        </w:rPr>
      </w:pPr>
    </w:p>
    <w:p w14:paraId="6EB1C6B2" w14:textId="43D8DBFF" w:rsidR="005E5C13" w:rsidRPr="001B6CA6" w:rsidRDefault="005E5C13" w:rsidP="005E5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Template 1 — Create a VPC</w:t>
      </w:r>
    </w:p>
    <w:p w14:paraId="0B8C7335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E5C13">
        <w:rPr>
          <w:rFonts w:ascii="Times New Roman" w:hAnsi="Times New Roman" w:cs="Times New Roman"/>
          <w:sz w:val="24"/>
          <w:szCs w:val="24"/>
        </w:rPr>
        <w:t>AWSTemplateFormatVersion</w:t>
      </w:r>
      <w:proofErr w:type="spellEnd"/>
      <w:r w:rsidRPr="005E5C13">
        <w:rPr>
          <w:rFonts w:ascii="Times New Roman" w:hAnsi="Times New Roman" w:cs="Times New Roman"/>
          <w:sz w:val="24"/>
          <w:szCs w:val="24"/>
        </w:rPr>
        <w:t>: '2010-09-09'</w:t>
      </w:r>
    </w:p>
    <w:p w14:paraId="262C6F2E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>Description: Create a VPC</w:t>
      </w:r>
    </w:p>
    <w:p w14:paraId="11B1F0A9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</w:p>
    <w:p w14:paraId="726A38AA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>Resources:</w:t>
      </w:r>
    </w:p>
    <w:p w14:paraId="700CD794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</w:rPr>
        <w:t>MyVPC</w:t>
      </w:r>
      <w:proofErr w:type="spellEnd"/>
      <w:r w:rsidRPr="005E5C13">
        <w:rPr>
          <w:rFonts w:ascii="Times New Roman" w:hAnsi="Times New Roman" w:cs="Times New Roman"/>
          <w:sz w:val="24"/>
          <w:szCs w:val="24"/>
        </w:rPr>
        <w:t>:</w:t>
      </w:r>
    </w:p>
    <w:p w14:paraId="37B7327E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Type: </w:t>
      </w:r>
      <w:proofErr w:type="gramStart"/>
      <w:r w:rsidRPr="005E5C13">
        <w:rPr>
          <w:rFonts w:ascii="Times New Roman" w:hAnsi="Times New Roman" w:cs="Times New Roman"/>
          <w:sz w:val="24"/>
          <w:szCs w:val="24"/>
        </w:rPr>
        <w:t>AWS::</w:t>
      </w:r>
      <w:proofErr w:type="gramEnd"/>
      <w:r w:rsidRPr="005E5C13">
        <w:rPr>
          <w:rFonts w:ascii="Times New Roman" w:hAnsi="Times New Roman" w:cs="Times New Roman"/>
          <w:sz w:val="24"/>
          <w:szCs w:val="24"/>
        </w:rPr>
        <w:t>EC</w:t>
      </w:r>
      <w:proofErr w:type="gramStart"/>
      <w:r w:rsidRPr="005E5C13">
        <w:rPr>
          <w:rFonts w:ascii="Times New Roman" w:hAnsi="Times New Roman" w:cs="Times New Roman"/>
          <w:sz w:val="24"/>
          <w:szCs w:val="24"/>
        </w:rPr>
        <w:t>2::</w:t>
      </w:r>
      <w:proofErr w:type="gramEnd"/>
      <w:r w:rsidRPr="005E5C13">
        <w:rPr>
          <w:rFonts w:ascii="Times New Roman" w:hAnsi="Times New Roman" w:cs="Times New Roman"/>
          <w:sz w:val="24"/>
          <w:szCs w:val="24"/>
        </w:rPr>
        <w:t>VPC</w:t>
      </w:r>
    </w:p>
    <w:p w14:paraId="0A18CAA4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Properties:</w:t>
      </w:r>
    </w:p>
    <w:p w14:paraId="7422B843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</w:rPr>
        <w:t>CidrBlock</w:t>
      </w:r>
      <w:proofErr w:type="spellEnd"/>
      <w:r w:rsidRPr="005E5C13">
        <w:rPr>
          <w:rFonts w:ascii="Times New Roman" w:hAnsi="Times New Roman" w:cs="Times New Roman"/>
          <w:sz w:val="24"/>
          <w:szCs w:val="24"/>
        </w:rPr>
        <w:t>: 10.0.0.0/16</w:t>
      </w:r>
    </w:p>
    <w:p w14:paraId="7303D58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</w:rPr>
        <w:t>EnableDnsSupport</w:t>
      </w:r>
      <w:proofErr w:type="spellEnd"/>
      <w:r w:rsidRPr="005E5C13">
        <w:rPr>
          <w:rFonts w:ascii="Times New Roman" w:hAnsi="Times New Roman" w:cs="Times New Roman"/>
          <w:sz w:val="24"/>
          <w:szCs w:val="24"/>
        </w:rPr>
        <w:t>: true</w:t>
      </w:r>
    </w:p>
    <w:p w14:paraId="752296BE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</w:rPr>
        <w:t>EnableDnsHostnames</w:t>
      </w:r>
      <w:proofErr w:type="spellEnd"/>
      <w:r w:rsidRPr="005E5C13">
        <w:rPr>
          <w:rFonts w:ascii="Times New Roman" w:hAnsi="Times New Roman" w:cs="Times New Roman"/>
          <w:sz w:val="24"/>
          <w:szCs w:val="24"/>
        </w:rPr>
        <w:t>: true</w:t>
      </w:r>
    </w:p>
    <w:p w14:paraId="4AFDF1FB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  Tags:</w:t>
      </w:r>
    </w:p>
    <w:p w14:paraId="0B3906E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    - Key: Name</w:t>
      </w:r>
    </w:p>
    <w:p w14:paraId="25C966F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  <w:r w:rsidRPr="005E5C13">
        <w:rPr>
          <w:rFonts w:ascii="Times New Roman" w:hAnsi="Times New Roman" w:cs="Times New Roman"/>
          <w:sz w:val="24"/>
          <w:szCs w:val="24"/>
        </w:rPr>
        <w:t xml:space="preserve">          Value: Training-VPC</w:t>
      </w:r>
    </w:p>
    <w:p w14:paraId="3A7EDB6E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</w:rPr>
      </w:pPr>
    </w:p>
    <w:p w14:paraId="4C22F52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</w:rPr>
      </w:pPr>
      <w:r w:rsidRPr="001B6CA6">
        <w:rPr>
          <w:rFonts w:ascii="Times New Roman" w:hAnsi="Times New Roman" w:cs="Times New Roman"/>
          <w:sz w:val="24"/>
          <w:szCs w:val="24"/>
        </w:rPr>
        <w:t>Outputs:</w:t>
      </w:r>
    </w:p>
    <w:p w14:paraId="742336A0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</w:rPr>
      </w:pPr>
      <w:r w:rsidRPr="001B6CA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</w:rPr>
        <w:t>VPCId</w:t>
      </w:r>
      <w:proofErr w:type="spellEnd"/>
      <w:r w:rsidRPr="001B6CA6">
        <w:rPr>
          <w:rFonts w:ascii="Times New Roman" w:hAnsi="Times New Roman" w:cs="Times New Roman"/>
          <w:sz w:val="24"/>
          <w:szCs w:val="24"/>
        </w:rPr>
        <w:t>:</w:t>
      </w:r>
    </w:p>
    <w:p w14:paraId="05F37C15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</w:rPr>
      </w:pPr>
      <w:r w:rsidRPr="001B6CA6">
        <w:rPr>
          <w:rFonts w:ascii="Times New Roman" w:hAnsi="Times New Roman" w:cs="Times New Roman"/>
          <w:sz w:val="24"/>
          <w:szCs w:val="24"/>
        </w:rPr>
        <w:t xml:space="preserve">    Description: ID of the created VPC</w:t>
      </w:r>
    </w:p>
    <w:p w14:paraId="68EBF11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</w:rPr>
      </w:pPr>
      <w:r w:rsidRPr="001B6CA6">
        <w:rPr>
          <w:rFonts w:ascii="Times New Roman" w:hAnsi="Times New Roman" w:cs="Times New Roman"/>
          <w:sz w:val="24"/>
          <w:szCs w:val="24"/>
        </w:rPr>
        <w:t xml:space="preserve">    Value</w:t>
      </w:r>
      <w:proofErr w:type="gramStart"/>
      <w:r w:rsidRPr="001B6CA6">
        <w:rPr>
          <w:rFonts w:ascii="Times New Roman" w:hAnsi="Times New Roman" w:cs="Times New Roman"/>
          <w:sz w:val="24"/>
          <w:szCs w:val="24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</w:rPr>
        <w:t>MyVPC</w:t>
      </w:r>
      <w:proofErr w:type="spellEnd"/>
    </w:p>
    <w:p w14:paraId="3E8CF9CA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</w:rPr>
      </w:pPr>
      <w:r w:rsidRPr="001B6CA6">
        <w:rPr>
          <w:rFonts w:ascii="Times New Roman" w:hAnsi="Times New Roman" w:cs="Times New Roman"/>
          <w:sz w:val="24"/>
          <w:szCs w:val="24"/>
        </w:rPr>
        <w:t xml:space="preserve">    Export:</w:t>
      </w:r>
    </w:p>
    <w:p w14:paraId="0997B565" w14:textId="41578C94" w:rsidR="005E5C13" w:rsidRDefault="001B6CA6" w:rsidP="001B6CA6">
      <w:pPr>
        <w:rPr>
          <w:rFonts w:ascii="Times New Roman" w:hAnsi="Times New Roman" w:cs="Times New Roman"/>
          <w:sz w:val="24"/>
          <w:szCs w:val="24"/>
        </w:rPr>
      </w:pPr>
      <w:r w:rsidRPr="001B6CA6">
        <w:rPr>
          <w:rFonts w:ascii="Times New Roman" w:hAnsi="Times New Roman" w:cs="Times New Roman"/>
          <w:sz w:val="24"/>
          <w:szCs w:val="24"/>
        </w:rPr>
        <w:t xml:space="preserve">      Name: Training-VPC-ID</w:t>
      </w:r>
    </w:p>
    <w:p w14:paraId="0F7ED1C9" w14:textId="18CD9D05" w:rsid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</w:t>
      </w:r>
    </w:p>
    <w:p w14:paraId="284E4355" w14:textId="77777777" w:rsidR="005E5C13" w:rsidRPr="001B6CA6" w:rsidRDefault="005E5C13" w:rsidP="005E5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Explain it line by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4795"/>
      </w:tblGrid>
      <w:tr w:rsidR="005E5C13" w:rsidRPr="001B6CA6" w14:paraId="4531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E8C5" w14:textId="77777777" w:rsidR="005E5C13" w:rsidRPr="001B6CA6" w:rsidRDefault="005E5C13" w:rsidP="005E5C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C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YAML line</w:t>
            </w:r>
          </w:p>
        </w:tc>
        <w:tc>
          <w:tcPr>
            <w:tcW w:w="0" w:type="auto"/>
            <w:vAlign w:val="center"/>
            <w:hideMark/>
          </w:tcPr>
          <w:p w14:paraId="28E3C60E" w14:textId="77777777" w:rsidR="005E5C13" w:rsidRPr="001B6CA6" w:rsidRDefault="005E5C13" w:rsidP="005E5C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C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meaning</w:t>
            </w:r>
          </w:p>
        </w:tc>
      </w:tr>
      <w:tr w:rsidR="005E5C13" w:rsidRPr="005E5C13" w14:paraId="1282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F2D0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AWSTemplateFormatVersion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CE391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CloudFormation template format version.</w:t>
            </w:r>
          </w:p>
        </w:tc>
      </w:tr>
      <w:tr w:rsidR="005E5C13" w:rsidRPr="005E5C13" w14:paraId="3D51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3505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41E094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Describes what the template creates.</w:t>
            </w:r>
          </w:p>
        </w:tc>
      </w:tr>
      <w:tr w:rsidR="005E5C13" w:rsidRPr="005E5C13" w14:paraId="18B3E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F024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Resources</w:t>
            </w:r>
          </w:p>
        </w:tc>
        <w:tc>
          <w:tcPr>
            <w:tcW w:w="0" w:type="auto"/>
            <w:vAlign w:val="center"/>
            <w:hideMark/>
          </w:tcPr>
          <w:p w14:paraId="024E80E7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Lists AWS resources to create or manage.</w:t>
            </w:r>
          </w:p>
        </w:tc>
      </w:tr>
      <w:tr w:rsidR="005E5C13" w:rsidRPr="005E5C13" w14:paraId="2966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4804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MyVPC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FAFC0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Logical name chosen by us.</w:t>
            </w:r>
          </w:p>
        </w:tc>
      </w:tr>
      <w:tr w:rsidR="005E5C13" w:rsidRPr="005E5C13" w14:paraId="23C2E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C5E9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10636C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Identifies the AWS resource type.</w:t>
            </w:r>
          </w:p>
        </w:tc>
      </w:tr>
      <w:tr w:rsidR="005E5C13" w:rsidRPr="005E5C13" w14:paraId="026B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26E6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77EE0CBC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Contains the VPC configuration.</w:t>
            </w:r>
          </w:p>
        </w:tc>
      </w:tr>
      <w:tr w:rsidR="005E5C13" w:rsidRPr="005E5C13" w14:paraId="6B52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C579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CidrBlock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29DF6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Defines the VPC IP address range.</w:t>
            </w:r>
          </w:p>
        </w:tc>
      </w:tr>
      <w:tr w:rsidR="005E5C13" w:rsidRPr="005E5C13" w14:paraId="49A63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C62D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EnableDnsSupport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8807F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Enables DNS resolution support.</w:t>
            </w:r>
          </w:p>
        </w:tc>
      </w:tr>
      <w:tr w:rsidR="005E5C13" w:rsidRPr="005E5C13" w14:paraId="05B7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E8E0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EnableDnsHostnames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58B21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Enables DNS hostnames for supported instances.</w:t>
            </w:r>
          </w:p>
        </w:tc>
      </w:tr>
      <w:tr w:rsidR="005E5C13" w:rsidRPr="005E5C13" w14:paraId="2E54A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928D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6261731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Adds a human-readable name.</w:t>
            </w:r>
          </w:p>
        </w:tc>
      </w:tr>
      <w:tr w:rsidR="005E5C13" w:rsidRPr="005E5C13" w14:paraId="4F737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6FFB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6333A5FB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Displays information after deployment.</w:t>
            </w:r>
          </w:p>
        </w:tc>
      </w:tr>
      <w:tr w:rsidR="005E5C13" w:rsidRPr="005E5C13" w14:paraId="3B85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AFA4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!Ref</w:t>
            </w:r>
            <w:proofErr w:type="gramEnd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MyVPC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BF866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Returns the VPC ID for this resource.</w:t>
            </w:r>
          </w:p>
        </w:tc>
      </w:tr>
    </w:tbl>
    <w:p w14:paraId="5CF21DCB" w14:textId="78EDCC0C" w:rsidR="001B6CA6" w:rsidRDefault="001B6CA6" w:rsidP="005E5C13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14:paraId="5DEB0A01" w14:textId="77777777" w:rsidR="001B6CA6" w:rsidRDefault="001B6CA6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12DA08" w14:textId="6AFF3427" w:rsidR="005E5C13" w:rsidRPr="001B6CA6" w:rsidRDefault="005E5C13" w:rsidP="005E5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Template 2 — Create a subnet</w:t>
      </w:r>
    </w:p>
    <w:p w14:paraId="50F5B0F2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215C4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AWSTemplateFormatVersion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 '2010-09-09'</w:t>
      </w:r>
    </w:p>
    <w:p w14:paraId="0B5A08F3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Description: Create a subnet inside an existing VPC</w:t>
      </w:r>
    </w:p>
    <w:p w14:paraId="181618CA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C1ADF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Parameters:</w:t>
      </w:r>
    </w:p>
    <w:p w14:paraId="7B3A9EA2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E4B3E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Description: ID of the existing VPC</w:t>
      </w:r>
    </w:p>
    <w:p w14:paraId="6AD55823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2::VPC::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15A326A9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0EE342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Resources:</w:t>
      </w:r>
    </w:p>
    <w:p w14:paraId="693127DA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MySubnet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D2BDF9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Subnet</w:t>
      </w:r>
    </w:p>
    <w:p w14:paraId="38CEC2E3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6F17589A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</w:p>
    <w:p w14:paraId="6DAEF97D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CidrBlock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 10.0.1.0/24</w:t>
      </w:r>
    </w:p>
    <w:p w14:paraId="6CA61FD3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MapPublicIpOnLaunch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 true</w:t>
      </w:r>
    </w:p>
    <w:p w14:paraId="3C1FE5C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Tags:</w:t>
      </w:r>
    </w:p>
    <w:p w14:paraId="2EBDD995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  - Key: Name</w:t>
      </w:r>
    </w:p>
    <w:p w14:paraId="4450F302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    Value: Training-Subnet</w:t>
      </w:r>
    </w:p>
    <w:p w14:paraId="7087714F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12DEE2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Outputs:</w:t>
      </w:r>
    </w:p>
    <w:p w14:paraId="49FD4F41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SubnetId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5D65193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Description: ID of the created subnet</w:t>
      </w:r>
    </w:p>
    <w:p w14:paraId="275239F6" w14:textId="5A042986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Value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MySubnet</w:t>
      </w:r>
      <w:proofErr w:type="spellEnd"/>
    </w:p>
    <w:p w14:paraId="0A6BAF89" w14:textId="77777777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7C4624" w14:textId="42DC7392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</w:t>
      </w:r>
    </w:p>
    <w:p w14:paraId="73B76ABF" w14:textId="663B2EB6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Parameters: Requests a VPC ID when the stack is created.</w:t>
      </w:r>
    </w:p>
    <w:p w14:paraId="1CDA7CCA" w14:textId="63E513F3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2::VPC::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Id: Lets you select an existing VPC ID.</w:t>
      </w:r>
    </w:p>
    <w:p w14:paraId="299C2082" w14:textId="75449A6C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 Connects the subnet to that VPC.</w:t>
      </w:r>
    </w:p>
    <w:p w14:paraId="1CC3128A" w14:textId="72850CAF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CidrBlock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 10.0.1.0/24: Allocates a smaller IP range inside the VPC.</w:t>
      </w:r>
    </w:p>
    <w:p w14:paraId="2A966FB9" w14:textId="02AAEE4F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MapPublicIpOnLaunch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 true: Requests automatic public IPv4 assignment for supported instances launched into this subnet.</w:t>
      </w:r>
    </w:p>
    <w:p w14:paraId="37B4682E" w14:textId="3F834AB3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==================================================================</w:t>
      </w:r>
    </w:p>
    <w:p w14:paraId="5F469BC4" w14:textId="740472A0" w:rsidR="005E5C13" w:rsidRPr="001B6CA6" w:rsidRDefault="005E5C13" w:rsidP="005E5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Template 3 — Create and attach an Internet Gateway</w:t>
      </w:r>
    </w:p>
    <w:p w14:paraId="77573139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083F7B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AWSTemplateFormatVersion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 '2010-09-09'</w:t>
      </w:r>
    </w:p>
    <w:p w14:paraId="4278418D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Description: Create and attach an Internet Gateway</w:t>
      </w:r>
    </w:p>
    <w:p w14:paraId="1A779F55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2842F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Parameters:</w:t>
      </w:r>
    </w:p>
    <w:p w14:paraId="759CE0D4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6A17BC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Description: ID of the existing VPC</w:t>
      </w:r>
    </w:p>
    <w:p w14:paraId="671D3E5E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2::VPC::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67EE8964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9BB16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Resources:</w:t>
      </w:r>
    </w:p>
    <w:p w14:paraId="072B1B34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MyInternetGateway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BF5610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spellStart"/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InternetGateway</w:t>
      </w:r>
      <w:proofErr w:type="spellEnd"/>
    </w:p>
    <w:p w14:paraId="165551D2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6230ACFE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Tags:</w:t>
      </w:r>
    </w:p>
    <w:p w14:paraId="006985F6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  - Key: Name</w:t>
      </w:r>
    </w:p>
    <w:p w14:paraId="6B44E13E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    Value: Training-IGW</w:t>
      </w:r>
    </w:p>
    <w:p w14:paraId="4C81EE2D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B16BB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AttachGateway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C3CA5D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spellStart"/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>VPCGatewayAttachment</w:t>
      </w:r>
      <w:proofErr w:type="spellEnd"/>
    </w:p>
    <w:p w14:paraId="51374819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50D5B9BA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</w:p>
    <w:p w14:paraId="3242FBD3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InternetGatewayId</w:t>
      </w:r>
      <w:proofErr w:type="spellEnd"/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MyInternetGateway</w:t>
      </w:r>
      <w:proofErr w:type="spellEnd"/>
    </w:p>
    <w:p w14:paraId="4EC38CAB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84CBF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>Outputs:</w:t>
      </w:r>
    </w:p>
    <w:p w14:paraId="56A4FFF2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InternetGatewayId</w:t>
      </w:r>
      <w:proofErr w:type="spellEnd"/>
      <w:r w:rsidRPr="005E5C1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FBC879" w14:textId="77777777" w:rsidR="005E5C13" w:rsidRP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Description: ID of the Internet Gateway</w:t>
      </w:r>
    </w:p>
    <w:p w14:paraId="50C4A2A7" w14:textId="60469077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   Value</w:t>
      </w:r>
      <w:proofErr w:type="gramStart"/>
      <w:r w:rsidRPr="005E5C13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5E5C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C13">
        <w:rPr>
          <w:rFonts w:ascii="Times New Roman" w:hAnsi="Times New Roman" w:cs="Times New Roman"/>
          <w:sz w:val="24"/>
          <w:szCs w:val="24"/>
          <w:lang w:val="en-US"/>
        </w:rPr>
        <w:t>MyInternetGateway</w:t>
      </w:r>
      <w:proofErr w:type="spellEnd"/>
    </w:p>
    <w:p w14:paraId="22760C42" w14:textId="77777777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4E0F0A" w14:textId="407D94C6" w:rsidR="005E5C13" w:rsidRDefault="005E5C13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</w:t>
      </w:r>
    </w:p>
    <w:p w14:paraId="5C3750AD" w14:textId="77777777" w:rsidR="005E5C13" w:rsidRPr="001B6CA6" w:rsidRDefault="005E5C13" w:rsidP="005E5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Explain the important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4227"/>
      </w:tblGrid>
      <w:tr w:rsidR="005E5C13" w:rsidRPr="001B6CA6" w14:paraId="6A64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E7FF" w14:textId="77777777" w:rsidR="005E5C13" w:rsidRPr="001B6CA6" w:rsidRDefault="005E5C13" w:rsidP="005E5C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C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9B6F1BD" w14:textId="77777777" w:rsidR="005E5C13" w:rsidRPr="001B6CA6" w:rsidRDefault="005E5C13" w:rsidP="005E5C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C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5E5C13" w:rsidRPr="005E5C13" w14:paraId="0C78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4BE1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MyInternetGateway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4BA9F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Our logical name for the gateway resource.</w:t>
            </w:r>
          </w:p>
        </w:tc>
      </w:tr>
      <w:tr w:rsidR="005E5C13" w:rsidRPr="005E5C13" w14:paraId="54DE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632F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AWS::</w:t>
            </w:r>
            <w:proofErr w:type="gramEnd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EC</w:t>
            </w:r>
            <w:proofErr w:type="gram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2::</w:t>
            </w:r>
            <w:proofErr w:type="spellStart"/>
            <w:proofErr w:type="gramEnd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InternetGateway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002F3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Creates an Internet Gateway.</w:t>
            </w:r>
          </w:p>
        </w:tc>
      </w:tr>
      <w:tr w:rsidR="005E5C13" w:rsidRPr="005E5C13" w14:paraId="1028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7AA2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AttachGateway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890D1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Logical name for the attachment resource.</w:t>
            </w:r>
          </w:p>
        </w:tc>
      </w:tr>
      <w:tr w:rsidR="005E5C13" w:rsidRPr="005E5C13" w14:paraId="1B11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8EE4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AWS::</w:t>
            </w:r>
            <w:proofErr w:type="gramEnd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EC</w:t>
            </w:r>
            <w:proofErr w:type="gram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2::</w:t>
            </w:r>
            <w:proofErr w:type="spellStart"/>
            <w:proofErr w:type="gramEnd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VPCGatewayAttachment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AB291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Attaches the gateway to a VPC.</w:t>
            </w:r>
          </w:p>
        </w:tc>
      </w:tr>
      <w:tr w:rsidR="005E5C13" w:rsidRPr="005E5C13" w14:paraId="653C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EF01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VpcId</w:t>
            </w:r>
            <w:proofErr w:type="spellEnd"/>
            <w:proofErr w:type="gram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: !Ref</w:t>
            </w:r>
            <w:proofErr w:type="gramEnd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VpcId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D9D68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Selects the existing VPC.</w:t>
            </w:r>
          </w:p>
        </w:tc>
      </w:tr>
      <w:tr w:rsidR="005E5C13" w:rsidRPr="005E5C13" w14:paraId="46136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C735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InternetGatewayId</w:t>
            </w:r>
            <w:proofErr w:type="spellEnd"/>
            <w:proofErr w:type="gram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: !Ref</w:t>
            </w:r>
            <w:proofErr w:type="gramEnd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MyInternetGateway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6157E" w14:textId="77777777" w:rsidR="005E5C13" w:rsidRPr="005E5C13" w:rsidRDefault="005E5C13" w:rsidP="005E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C13">
              <w:rPr>
                <w:rFonts w:ascii="Times New Roman" w:hAnsi="Times New Roman" w:cs="Times New Roman"/>
                <w:sz w:val="24"/>
                <w:szCs w:val="24"/>
              </w:rPr>
              <w:t>Uses the gateway created above.</w:t>
            </w:r>
          </w:p>
        </w:tc>
      </w:tr>
    </w:tbl>
    <w:p w14:paraId="0CB98D71" w14:textId="3CC0878F" w:rsidR="005E5C13" w:rsidRDefault="001B6CA6" w:rsidP="005E5C1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==================================================================</w:t>
      </w:r>
    </w:p>
    <w:p w14:paraId="196EAA0E" w14:textId="034BE5A3" w:rsidR="001B6CA6" w:rsidRPr="001B6CA6" w:rsidRDefault="001B6CA6" w:rsidP="005E5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Template 4 — Create a route table and public route</w:t>
      </w:r>
    </w:p>
    <w:p w14:paraId="4B81E7DC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A8C860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AWSTemplateFormatVersion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'2010-09-09'</w:t>
      </w:r>
    </w:p>
    <w:p w14:paraId="531BE27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Description: Configure internet routing for a public subnet</w:t>
      </w:r>
    </w:p>
    <w:p w14:paraId="6FCBD60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DED2D6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Parameters:</w:t>
      </w:r>
    </w:p>
    <w:p w14:paraId="744B452A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A94BFB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2::VPC::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27D48911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Existing VPC ID</w:t>
      </w:r>
    </w:p>
    <w:p w14:paraId="1F9B237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ABB730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9F800E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2::Subnet::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05008E3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Existing subnet ID</w:t>
      </w:r>
    </w:p>
    <w:p w14:paraId="015C10B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F9522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InternetGatewayId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D1AC09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String</w:t>
      </w:r>
    </w:p>
    <w:p w14:paraId="5CC1C2F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Existing Internet Gateway ID</w:t>
      </w:r>
    </w:p>
    <w:p w14:paraId="1061549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F652E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Resources:</w:t>
      </w:r>
    </w:p>
    <w:p w14:paraId="04D68CE2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MyRouteTable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E7795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spellStart"/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RouteTable</w:t>
      </w:r>
      <w:proofErr w:type="spellEnd"/>
    </w:p>
    <w:p w14:paraId="0C26EFA2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4CC3D91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</w:p>
    <w:p w14:paraId="106C2CE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Tags:</w:t>
      </w:r>
    </w:p>
    <w:p w14:paraId="2102B8AA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- Key: Name</w:t>
      </w:r>
    </w:p>
    <w:p w14:paraId="00730E1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  Value: Training-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RouteTable</w:t>
      </w:r>
      <w:proofErr w:type="spellEnd"/>
    </w:p>
    <w:p w14:paraId="58EFD135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9C416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InternetRoute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243929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Route</w:t>
      </w:r>
    </w:p>
    <w:p w14:paraId="3AB1CA71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DependsOn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MyRouteTable</w:t>
      </w:r>
      <w:proofErr w:type="spellEnd"/>
    </w:p>
    <w:p w14:paraId="51B014C9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6B1A44A6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RouteTableId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MyRouteTable</w:t>
      </w:r>
      <w:proofErr w:type="spellEnd"/>
    </w:p>
    <w:p w14:paraId="69C8882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DestinationCidrBlock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0.0.0.0/0</w:t>
      </w:r>
    </w:p>
    <w:p w14:paraId="4D1BC66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GatewayId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InternetGatewayId</w:t>
      </w:r>
      <w:proofErr w:type="spellEnd"/>
    </w:p>
    <w:p w14:paraId="3D96A0BA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0D47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SubnetAssociation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03AB59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spellStart"/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SubnetRouteTableAssociation</w:t>
      </w:r>
      <w:proofErr w:type="spellEnd"/>
    </w:p>
    <w:p w14:paraId="6ED1788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7509D55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SubnetId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SubnetId</w:t>
      </w:r>
      <w:proofErr w:type="spellEnd"/>
    </w:p>
    <w:p w14:paraId="154A660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RouteTableId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MyRouteTable</w:t>
      </w:r>
      <w:proofErr w:type="spellEnd"/>
    </w:p>
    <w:p w14:paraId="62386139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F6A345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Outputs:</w:t>
      </w:r>
    </w:p>
    <w:p w14:paraId="3BE2668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RouteTableId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85434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ID of the route table</w:t>
      </w:r>
    </w:p>
    <w:p w14:paraId="6E985BC7" w14:textId="4E72F7FF" w:rsidR="001B6CA6" w:rsidRDefault="001B6CA6" w:rsidP="001B6CA6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Value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MyRouteTable</w:t>
      </w:r>
      <w:proofErr w:type="spellEnd"/>
    </w:p>
    <w:p w14:paraId="12789323" w14:textId="77777777" w:rsidR="001B6CA6" w:rsidRDefault="001B6CA6" w:rsidP="001B6CA6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14:paraId="0F0D3C97" w14:textId="77777777" w:rsid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0FAECE" w14:textId="46081EC8" w:rsidR="001B6CA6" w:rsidRPr="001B6CA6" w:rsidRDefault="001B6CA6" w:rsidP="001B6C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Template 5 — Create an EC2 instance</w:t>
      </w:r>
    </w:p>
    <w:p w14:paraId="4487A85E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52F152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AWSTemplateFormatVersion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'2010-09-09'</w:t>
      </w:r>
    </w:p>
    <w:p w14:paraId="4000A21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Description: Create an EC2 instance in an existing subnet</w:t>
      </w:r>
    </w:p>
    <w:p w14:paraId="73573B3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8D97E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Parameters:</w:t>
      </w:r>
    </w:p>
    <w:p w14:paraId="410CAF7C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B4F381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ID of the existing subnet</w:t>
      </w:r>
    </w:p>
    <w:p w14:paraId="1EEE4BF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2::Subnet::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36E53419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0C761B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AmiId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31BA72E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Linux AMI ID for the selected Region</w:t>
      </w:r>
    </w:p>
    <w:p w14:paraId="56E93A1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2::Image::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Id</w:t>
      </w:r>
    </w:p>
    <w:p w14:paraId="4C6789C2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CC7CB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KeyName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299B4C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Existing EC2 key pair name</w:t>
      </w:r>
    </w:p>
    <w:p w14:paraId="0937A9AD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KeyPair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KeyName</w:t>
      </w:r>
      <w:proofErr w:type="spellEnd"/>
    </w:p>
    <w:p w14:paraId="3774F70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350B8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SSHLocation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70800EE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Your trusted public IP address in CIDR format</w:t>
      </w:r>
    </w:p>
    <w:p w14:paraId="2918577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String</w:t>
      </w:r>
    </w:p>
    <w:p w14:paraId="25E15CFC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B8EBB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Resources:</w:t>
      </w:r>
    </w:p>
    <w:p w14:paraId="3E379FDA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MySecurityGroup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6FC35E6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spellStart"/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SecurityGroup</w:t>
      </w:r>
      <w:proofErr w:type="spellEnd"/>
    </w:p>
    <w:p w14:paraId="44ACB23D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303EA76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GroupDescription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Allow SSH from a trusted IP</w:t>
      </w:r>
    </w:p>
    <w:p w14:paraId="6EA8DAB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VpcId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DB25B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ImportValue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Training-VPC-ID</w:t>
      </w:r>
    </w:p>
    <w:p w14:paraId="1844020E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SecurityGroupIngress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0F9B9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IpProtocol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tcp</w:t>
      </w:r>
      <w:proofErr w:type="spellEnd"/>
    </w:p>
    <w:p w14:paraId="65D1CFA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FromPort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22</w:t>
      </w:r>
    </w:p>
    <w:p w14:paraId="3D17BF37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ToPort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22</w:t>
      </w:r>
    </w:p>
    <w:p w14:paraId="530F656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CidrIp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SSHLocation</w:t>
      </w:r>
      <w:proofErr w:type="spellEnd"/>
    </w:p>
    <w:p w14:paraId="10B180F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CB90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MyEC2Instance:</w:t>
      </w:r>
    </w:p>
    <w:p w14:paraId="714317B5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Type: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AWS::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EC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2::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>Instance</w:t>
      </w:r>
    </w:p>
    <w:p w14:paraId="35F1769C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Properties:</w:t>
      </w:r>
    </w:p>
    <w:p w14:paraId="0B602241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ImageId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AmiId</w:t>
      </w:r>
      <w:proofErr w:type="spellEnd"/>
    </w:p>
    <w:p w14:paraId="020EDA74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InstanceType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 t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2.micro</w:t>
      </w:r>
      <w:proofErr w:type="gramEnd"/>
    </w:p>
    <w:p w14:paraId="0EDF4885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KeyName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KeyName</w:t>
      </w:r>
      <w:proofErr w:type="spellEnd"/>
    </w:p>
    <w:p w14:paraId="26EDC886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SubnetId</w:t>
      </w:r>
      <w:proofErr w:type="spellEnd"/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SubnetId</w:t>
      </w:r>
      <w:proofErr w:type="spellEnd"/>
    </w:p>
    <w:p w14:paraId="0B327B9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SecurityGroupIds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BD4C6B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-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MySecurityGroup</w:t>
      </w:r>
      <w:proofErr w:type="spellEnd"/>
    </w:p>
    <w:p w14:paraId="3B296D8D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Tags:</w:t>
      </w:r>
    </w:p>
    <w:p w14:paraId="3F5C9B6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- Key: Name</w:t>
      </w:r>
    </w:p>
    <w:p w14:paraId="5EC2AECF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      Value: Training-EC2</w:t>
      </w:r>
    </w:p>
    <w:p w14:paraId="6DB926B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0F53C8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>Outputs:</w:t>
      </w:r>
    </w:p>
    <w:p w14:paraId="2E0E1213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InstanceId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CD82476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Created EC2 instance ID</w:t>
      </w:r>
    </w:p>
    <w:p w14:paraId="3AFBC099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Value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!Ref</w:t>
      </w:r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MyEC2Instance</w:t>
      </w:r>
    </w:p>
    <w:p w14:paraId="67187FA0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E5195B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PublicIP</w:t>
      </w:r>
      <w:proofErr w:type="spellEnd"/>
      <w:r w:rsidRPr="001B6C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D0A980B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Description: Public IPv4 address</w:t>
      </w:r>
    </w:p>
    <w:p w14:paraId="029AEB7F" w14:textId="5A77AB9F" w:rsid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   Value</w:t>
      </w:r>
      <w:proofErr w:type="gramStart"/>
      <w:r w:rsidRPr="001B6CA6">
        <w:rPr>
          <w:rFonts w:ascii="Times New Roman" w:hAnsi="Times New Roman" w:cs="Times New Roman"/>
          <w:sz w:val="24"/>
          <w:szCs w:val="24"/>
          <w:lang w:val="en-US"/>
        </w:rPr>
        <w:t>: !</w:t>
      </w:r>
      <w:proofErr w:type="spellStart"/>
      <w:r w:rsidRPr="001B6CA6">
        <w:rPr>
          <w:rFonts w:ascii="Times New Roman" w:hAnsi="Times New Roman" w:cs="Times New Roman"/>
          <w:sz w:val="24"/>
          <w:szCs w:val="24"/>
          <w:lang w:val="en-US"/>
        </w:rPr>
        <w:t>GetAtt</w:t>
      </w:r>
      <w:proofErr w:type="spellEnd"/>
      <w:proofErr w:type="gramEnd"/>
      <w:r w:rsidRPr="001B6CA6">
        <w:rPr>
          <w:rFonts w:ascii="Times New Roman" w:hAnsi="Times New Roman" w:cs="Times New Roman"/>
          <w:sz w:val="24"/>
          <w:szCs w:val="24"/>
          <w:lang w:val="en-US"/>
        </w:rPr>
        <w:t xml:space="preserve"> MyEC2Instance.PublicIp</w:t>
      </w:r>
    </w:p>
    <w:p w14:paraId="645F5D43" w14:textId="2B05FE8A" w:rsid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</w:t>
      </w:r>
    </w:p>
    <w:p w14:paraId="7F60C5FD" w14:textId="77777777" w:rsidR="001B6CA6" w:rsidRPr="001B6CA6" w:rsidRDefault="001B6CA6" w:rsidP="001B6C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A6">
        <w:rPr>
          <w:rFonts w:ascii="Times New Roman" w:hAnsi="Times New Roman" w:cs="Times New Roman"/>
          <w:b/>
          <w:bCs/>
          <w:sz w:val="28"/>
          <w:szCs w:val="28"/>
        </w:rPr>
        <w:t>Explain these EC2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4214"/>
      </w:tblGrid>
      <w:tr w:rsidR="001B6CA6" w:rsidRPr="001B6CA6" w14:paraId="0A258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6E9A" w14:textId="77777777" w:rsidR="001B6CA6" w:rsidRPr="001B6CA6" w:rsidRDefault="001B6CA6" w:rsidP="001B6C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C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D7CECD" w14:textId="77777777" w:rsidR="001B6CA6" w:rsidRPr="001B6CA6" w:rsidRDefault="001B6CA6" w:rsidP="001B6C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6C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1B6CA6" w:rsidRPr="001B6CA6" w14:paraId="777C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F974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ImageId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2BD7E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Selects the operating system image.</w:t>
            </w:r>
          </w:p>
        </w:tc>
      </w:tr>
      <w:tr w:rsidR="001B6CA6" w:rsidRPr="001B6CA6" w14:paraId="5E619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E4C3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InstanceType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AFA4F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Defines the instance size.</w:t>
            </w:r>
          </w:p>
        </w:tc>
      </w:tr>
      <w:tr w:rsidR="001B6CA6" w:rsidRPr="001B6CA6" w14:paraId="6BA3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60B7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62C04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Selects the existing key pair.</w:t>
            </w:r>
          </w:p>
        </w:tc>
      </w:tr>
      <w:tr w:rsidR="001B6CA6" w:rsidRPr="001B6CA6" w14:paraId="2CD7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9CF2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SubnetId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9DAAF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Places the instance inside the subnet.</w:t>
            </w:r>
          </w:p>
        </w:tc>
      </w:tr>
      <w:tr w:rsidR="001B6CA6" w:rsidRPr="001B6CA6" w14:paraId="0B6F8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CDA5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SecurityGroupIds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80BF6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Attaches the security group to the instance.</w:t>
            </w:r>
          </w:p>
        </w:tc>
      </w:tr>
      <w:tr w:rsidR="001B6CA6" w:rsidRPr="001B6CA6" w14:paraId="0291F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B11B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proofErr w:type="spellStart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GetAtt</w:t>
            </w:r>
            <w:proofErr w:type="spellEnd"/>
            <w:proofErr w:type="gramEnd"/>
            <w:r w:rsidRPr="001B6CA6">
              <w:rPr>
                <w:rFonts w:ascii="Times New Roman" w:hAnsi="Times New Roman" w:cs="Times New Roman"/>
                <w:sz w:val="24"/>
                <w:szCs w:val="24"/>
              </w:rPr>
              <w:t xml:space="preserve"> MyEC2Instance.PublicIp</w:t>
            </w:r>
          </w:p>
        </w:tc>
        <w:tc>
          <w:tcPr>
            <w:tcW w:w="0" w:type="auto"/>
            <w:vAlign w:val="center"/>
            <w:hideMark/>
          </w:tcPr>
          <w:p w14:paraId="32124947" w14:textId="77777777" w:rsidR="001B6CA6" w:rsidRPr="001B6CA6" w:rsidRDefault="001B6CA6" w:rsidP="001B6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6CA6">
              <w:rPr>
                <w:rFonts w:ascii="Times New Roman" w:hAnsi="Times New Roman" w:cs="Times New Roman"/>
                <w:sz w:val="24"/>
                <w:szCs w:val="24"/>
              </w:rPr>
              <w:t>Retrieves the public IP attribute.</w:t>
            </w:r>
          </w:p>
        </w:tc>
      </w:tr>
    </w:tbl>
    <w:p w14:paraId="228E4A35" w14:textId="77777777" w:rsidR="001B6CA6" w:rsidRPr="001B6CA6" w:rsidRDefault="001B6CA6" w:rsidP="001B6CA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B6CA6" w:rsidRPr="001B6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13"/>
    <w:rsid w:val="001B6CA6"/>
    <w:rsid w:val="003E6A14"/>
    <w:rsid w:val="005E5C13"/>
    <w:rsid w:val="00C573E8"/>
    <w:rsid w:val="00F0605F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F79B"/>
  <w15:chartTrackingRefBased/>
  <w15:docId w15:val="{70961A0E-900B-446E-B995-07173288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1</cp:revision>
  <dcterms:created xsi:type="dcterms:W3CDTF">2026-10-29T17:35:00Z</dcterms:created>
  <dcterms:modified xsi:type="dcterms:W3CDTF">2026-10-29T17:57:00Z</dcterms:modified>
</cp:coreProperties>
</file>