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3"/>
        <w:rPr>
          <w:rFonts w:hint="default" w:ascii="Times New Roman" w:hAnsi="Times New Roman" w:cs="Times New Roman"/>
        </w:rPr>
      </w:pPr>
      <w:r>
        <w:rPr>
          <w:rFonts w:hint="default" w:ascii="Times New Roman" w:hAnsi="Times New Roman" w:cs="Times New Roman"/>
        </w:rPr>
        <w:pict>
          <v:rect id="Rectangle 2" o:spid="_x0000_s1029" o:spt="1" style="position:absolute;left:0pt;margin-left:0.95pt;margin-top:3.25pt;height:733.4pt;width:413.25pt;z-index:-251657216;mso-width-relative:page;mso-height-relative:page;" filled="f" stroked="t" coordsize="21600,21600">
            <v:path/>
            <v:fill on="f" focussize="0,0"/>
            <v:stroke weight="2.5pt" color="#3471B0"/>
            <v:imagedata o:title=""/>
            <o:lock v:ext="edit"/>
          </v:rect>
        </w:pict>
      </w:r>
      <w:r>
        <w:rPr>
          <w:rFonts w:hint="default" w:ascii="Times New Roman" w:hAnsi="Times New Roman" w:cs="Times New Roman"/>
        </w:rPr>
        <w:tab/>
      </w:r>
    </w:p>
    <w:p>
      <w:pPr>
        <w:jc w:val="center"/>
        <w:rPr>
          <w:rFonts w:hint="default" w:ascii="Times New Roman" w:hAnsi="Times New Roman" w:cs="Times New Roman"/>
        </w:rPr>
      </w:pPr>
      <w:r>
        <w:rPr>
          <w:rFonts w:hint="default" w:ascii="Times New Roman" w:hAnsi="Times New Roman" w:cs="Times New Roman"/>
        </w:rPr>
        <w:pict>
          <v:shape id="Text Box 5" o:spid="_x0000_s1027" o:spt="202" type="#_x0000_t202" style="position:absolute;left:0pt;margin-left:75.4pt;margin-top:124.2pt;height:56.25pt;width:270.75pt;z-index:251656192;mso-width-relative:page;mso-height-relative:page;" stroked="t" coordsize="21600,21600">
            <v:path/>
            <v:fill focussize="0,0"/>
            <v:stroke color="#808080" dashstyle="dash"/>
            <v:imagedata o:title=""/>
            <o:lock v:ext="edit"/>
            <v:textbox>
              <w:txbxContent>
                <w:p>
                  <w:pPr>
                    <w:jc w:val="center"/>
                    <w:rPr>
                      <w:b/>
                      <w:bCs/>
                      <w:sz w:val="52"/>
                    </w:rPr>
                  </w:pPr>
                  <w:r>
                    <w:rPr>
                      <w:rFonts w:hint="eastAsia"/>
                      <w:b/>
                      <w:bCs/>
                      <w:sz w:val="52"/>
                    </w:rPr>
                    <w:t>信息与软件工程学院</w:t>
                  </w:r>
                </w:p>
              </w:txbxContent>
            </v:textbox>
          </v:shape>
        </w:pict>
      </w:r>
      <w:r>
        <w:rPr>
          <w:rFonts w:hint="default" w:ascii="Times New Roman" w:hAnsi="Times New Roman" w:cs="Times New Roman"/>
        </w:rPr>
        <w:pict>
          <v:shape id="Text Box 4" o:spid="_x0000_s1026" o:spt="202" type="#_x0000_t202" style="position:absolute;left:0pt;margin-left:35.6pt;margin-top:187.2pt;height:92.65pt;width:369pt;z-index:251657216;mso-width-relative:page;mso-height-relative:page;" filled="f" stroked="f" coordsize="21600,21600">
            <v:path/>
            <v:fill on="f" focussize="0,0"/>
            <v:stroke on="f"/>
            <v:imagedata o:title=""/>
            <o:lock v:ext="edit" aspectratio="f"/>
            <v:textbox>
              <w:txbxContent>
                <w:p>
                  <w:pPr>
                    <w:jc w:val="center"/>
                    <w:rPr>
                      <w:rFonts w:eastAsia="黑体"/>
                      <w:b/>
                      <w:sz w:val="56"/>
                      <w:szCs w:val="72"/>
                    </w:rPr>
                  </w:pPr>
                  <w:r>
                    <w:rPr>
                      <w:rFonts w:hint="eastAsia" w:eastAsia="黑体"/>
                      <w:b/>
                      <w:sz w:val="56"/>
                      <w:szCs w:val="72"/>
                    </w:rPr>
                    <w:t>企业实习初期报告</w:t>
                  </w:r>
                </w:p>
              </w:txbxContent>
            </v:textbox>
          </v:shape>
        </w:pict>
      </w:r>
      <w:r>
        <w:rPr>
          <w:rFonts w:hint="default" w:ascii="Times New Roman" w:hAnsi="Times New Roman" w:cs="Times New Roman"/>
        </w:rPr>
        <w:drawing>
          <wp:inline distT="0" distB="0" distL="0" distR="0">
            <wp:extent cx="1809750"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p>
    <w:p>
      <w:pPr>
        <w:rPr>
          <w:rFonts w:hint="default" w:ascii="Times New Roman" w:hAnsi="Times New Roman" w:cs="Times New Roman"/>
        </w:rPr>
        <w:sectPr>
          <w:footerReference r:id="rId5" w:type="first"/>
          <w:headerReference r:id="rId3" w:type="default"/>
          <w:headerReference r:id="rId4" w:type="even"/>
          <w:type w:val="continuous"/>
          <w:pgSz w:w="11906" w:h="16838"/>
          <w:pgMar w:top="1440" w:right="1800" w:bottom="1440" w:left="1800" w:header="851" w:footer="992" w:gutter="0"/>
          <w:pgNumType w:fmt="decimal" w:start="1"/>
          <w:cols w:space="720" w:num="1"/>
          <w:titlePg/>
          <w:docGrid w:type="lines" w:linePitch="312" w:charSpace="0"/>
        </w:sectPr>
      </w:pPr>
      <w:r>
        <w:rPr>
          <w:rFonts w:hint="default" w:ascii="Times New Roman" w:hAnsi="Times New Roman" w:cs="Times New Roman"/>
        </w:rPr>
        <w:pict>
          <v:shape id="Text Box 3" o:spid="_x0000_s1028" o:spt="202" type="#_x0000_t202" style="position:absolute;left:0pt;margin-left:54.2pt;margin-top:152.8pt;height:417.5pt;width:327.2pt;z-index:251658240;mso-width-relative:page;mso-height-relative:page;" filled="f" stroked="f" coordsize="21600,21600">
            <v:path/>
            <v:fill on="f" focussize="0,0"/>
            <v:stroke on="f"/>
            <v:imagedata o:title=""/>
            <o:lock v:ext="edit" aspectratio="f"/>
            <v:textbox>
              <w:txbxContent>
                <w:p>
                  <w:pPr>
                    <w:spacing w:line="1000" w:lineRule="exact"/>
                    <w:ind w:firstLine="467" w:firstLineChars="146"/>
                    <w:rPr>
                      <w:sz w:val="32"/>
                      <w:u w:val="single"/>
                    </w:rPr>
                  </w:pPr>
                  <w:r>
                    <w:rPr>
                      <w:rFonts w:hint="eastAsia"/>
                      <w:sz w:val="32"/>
                    </w:rPr>
                    <w:t>学号：</w:t>
                  </w:r>
                  <w:bookmarkStart w:id="5" w:name="_Major#2997466427"/>
                  <w:bookmarkEnd w:id="5"/>
                  <w:r>
                    <w:rPr>
                      <w:sz w:val="32"/>
                      <w:u w:val="single"/>
                    </w:rPr>
                    <w:tab/>
                  </w:r>
                  <w:r>
                    <w:rPr>
                      <w:sz w:val="32"/>
                      <w:u w:val="single"/>
                    </w:rPr>
                    <w:tab/>
                  </w:r>
                  <w:r>
                    <w:rPr>
                      <w:rFonts w:hint="eastAsia"/>
                      <w:sz w:val="32"/>
                      <w:u w:val="single"/>
                    </w:rPr>
                    <w:t xml:space="preserve"> </w:t>
                  </w:r>
                  <w:r>
                    <w:rPr>
                      <w:rFonts w:hint="default" w:ascii="Times New Roman" w:hAnsi="Times New Roman" w:cs="Times New Roman"/>
                      <w:sz w:val="32"/>
                      <w:u w:val="single"/>
                      <w:lang w:val="en-US" w:eastAsia="zh-CN"/>
                    </w:rPr>
                    <w:t>2021091202022</w:t>
                  </w:r>
                  <w:r>
                    <w:rPr>
                      <w:rFonts w:hint="eastAsia"/>
                      <w:sz w:val="32"/>
                      <w:u w:val="single"/>
                    </w:rPr>
                    <w:t xml:space="preserve">      </w:t>
                  </w:r>
                  <w:r>
                    <w:rPr>
                      <w:sz w:val="32"/>
                      <w:u w:val="single"/>
                    </w:rPr>
                    <w:tab/>
                  </w:r>
                </w:p>
                <w:p>
                  <w:pPr>
                    <w:spacing w:line="1000" w:lineRule="exact"/>
                    <w:ind w:firstLine="470" w:firstLineChars="147"/>
                    <w:rPr>
                      <w:sz w:val="32"/>
                      <w:u w:val="single"/>
                    </w:rPr>
                  </w:pPr>
                  <w:bookmarkStart w:id="6" w:name="_Class#21822747"/>
                  <w:bookmarkEnd w:id="6"/>
                  <w:r>
                    <w:rPr>
                      <w:rFonts w:hint="eastAsia"/>
                      <w:sz w:val="32"/>
                    </w:rPr>
                    <w:t>姓名：</w:t>
                  </w:r>
                  <w:r>
                    <w:rPr>
                      <w:sz w:val="32"/>
                      <w:u w:val="single"/>
                    </w:rPr>
                    <w:tab/>
                  </w:r>
                  <w:r>
                    <w:rPr>
                      <w:sz w:val="32"/>
                      <w:u w:val="single"/>
                    </w:rPr>
                    <w:tab/>
                  </w:r>
                  <w:r>
                    <w:rPr>
                      <w:rFonts w:hint="eastAsia"/>
                      <w:sz w:val="32"/>
                      <w:u w:val="single"/>
                      <w:lang w:val="en-US" w:eastAsia="zh-CN"/>
                    </w:rPr>
                    <w:tab/>
                  </w:r>
                  <w:r>
                    <w:rPr>
                      <w:rFonts w:hint="eastAsia"/>
                      <w:sz w:val="32"/>
                      <w:u w:val="single"/>
                      <w:lang w:val="en-US" w:eastAsia="zh-CN"/>
                    </w:rPr>
                    <w:tab/>
                  </w:r>
                  <w:r>
                    <w:rPr>
                      <w:rFonts w:hint="eastAsia"/>
                      <w:sz w:val="32"/>
                      <w:u w:val="single"/>
                      <w:lang w:val="en-US" w:eastAsia="zh-CN"/>
                    </w:rPr>
                    <w:t>刘治学</w:t>
                  </w:r>
                  <w:r>
                    <w:rPr>
                      <w:sz w:val="32"/>
                      <w:u w:val="single"/>
                    </w:rPr>
                    <w:tab/>
                  </w:r>
                  <w:r>
                    <w:rPr>
                      <w:rFonts w:hint="eastAsia"/>
                      <w:sz w:val="32"/>
                      <w:u w:val="single"/>
                    </w:rPr>
                    <w:t xml:space="preserve">    </w:t>
                  </w:r>
                  <w:r>
                    <w:rPr>
                      <w:sz w:val="32"/>
                      <w:u w:val="single"/>
                    </w:rPr>
                    <w:tab/>
                  </w:r>
                  <w:r>
                    <w:rPr>
                      <w:sz w:val="32"/>
                      <w:u w:val="single"/>
                    </w:rPr>
                    <w:tab/>
                  </w:r>
                </w:p>
                <w:p>
                  <w:pPr>
                    <w:spacing w:line="1000" w:lineRule="exact"/>
                    <w:ind w:firstLine="470" w:firstLineChars="147"/>
                    <w:rPr>
                      <w:sz w:val="32"/>
                    </w:rPr>
                  </w:pPr>
                  <w:r>
                    <w:rPr>
                      <w:rFonts w:hint="eastAsia"/>
                      <w:sz w:val="32"/>
                    </w:rPr>
                    <w:t>专业方向：</w:t>
                  </w:r>
                  <w:r>
                    <w:rPr>
                      <w:sz w:val="32"/>
                      <w:u w:val="single"/>
                    </w:rPr>
                    <w:tab/>
                  </w:r>
                  <w:r>
                    <w:rPr>
                      <w:rFonts w:hint="eastAsia"/>
                      <w:sz w:val="32"/>
                      <w:u w:val="single"/>
                    </w:rPr>
                    <w:t xml:space="preserve">   </w:t>
                  </w:r>
                  <w:r>
                    <w:rPr>
                      <w:rFonts w:hint="eastAsia"/>
                      <w:sz w:val="24"/>
                      <w:szCs w:val="24"/>
                      <w:u w:val="single"/>
                      <w:lang w:val="en-US" w:eastAsia="zh-CN"/>
                    </w:rPr>
                    <w:t>软件工程（互联网+）</w:t>
                  </w:r>
                  <w:r>
                    <w:rPr>
                      <w:rFonts w:hint="eastAsia"/>
                      <w:sz w:val="32"/>
                      <w:u w:val="single"/>
                    </w:rPr>
                    <w:t xml:space="preserve">   </w:t>
                  </w:r>
                  <w:r>
                    <w:rPr>
                      <w:sz w:val="32"/>
                      <w:u w:val="single"/>
                    </w:rPr>
                    <w:tab/>
                  </w:r>
                </w:p>
                <w:p>
                  <w:pPr>
                    <w:spacing w:line="1000" w:lineRule="exact"/>
                    <w:ind w:firstLine="470" w:firstLineChars="147"/>
                    <w:rPr>
                      <w:sz w:val="32"/>
                      <w:u w:val="single"/>
                    </w:rPr>
                  </w:pPr>
                  <w:r>
                    <w:rPr>
                      <w:rFonts w:hint="eastAsia"/>
                      <w:sz w:val="32"/>
                    </w:rPr>
                    <w:t>企业名称：</w:t>
                  </w:r>
                  <w:r>
                    <w:rPr>
                      <w:sz w:val="32"/>
                      <w:u w:val="single"/>
                    </w:rPr>
                    <w:tab/>
                  </w:r>
                  <w:r>
                    <w:rPr>
                      <w:rFonts w:hint="eastAsia"/>
                      <w:sz w:val="32"/>
                      <w:u w:val="single"/>
                      <w:lang w:val="en-US" w:eastAsia="zh-CN"/>
                    </w:rPr>
                    <w:t xml:space="preserve"> </w:t>
                  </w:r>
                  <w:r>
                    <w:rPr>
                      <w:rFonts w:hint="eastAsia"/>
                      <w:sz w:val="24"/>
                      <w:szCs w:val="24"/>
                      <w:u w:val="single"/>
                      <w:lang w:val="en-US" w:eastAsia="zh-CN"/>
                    </w:rPr>
                    <w:t>成都中科合迅科技有限公司</w:t>
                  </w:r>
                  <w:r>
                    <w:rPr>
                      <w:sz w:val="32"/>
                      <w:u w:val="single"/>
                    </w:rPr>
                    <w:tab/>
                  </w:r>
                </w:p>
                <w:p>
                  <w:pPr>
                    <w:spacing w:line="1000" w:lineRule="exact"/>
                    <w:ind w:firstLine="470" w:firstLineChars="147"/>
                    <w:rPr>
                      <w:sz w:val="32"/>
                      <w:u w:val="single"/>
                    </w:rPr>
                  </w:pPr>
                  <w:bookmarkStart w:id="7" w:name="_Teacher#273944725"/>
                  <w:bookmarkEnd w:id="7"/>
                  <w:r>
                    <w:rPr>
                      <w:rFonts w:hint="eastAsia"/>
                      <w:sz w:val="32"/>
                    </w:rPr>
                    <w:t>实习岗位名称：</w:t>
                  </w:r>
                  <w:r>
                    <w:rPr>
                      <w:rFonts w:hint="eastAsia"/>
                      <w:sz w:val="32"/>
                      <w:u w:val="single"/>
                    </w:rPr>
                    <w:t xml:space="preserve">  </w:t>
                  </w:r>
                  <w:r>
                    <w:rPr>
                      <w:rFonts w:hint="eastAsia"/>
                      <w:sz w:val="32"/>
                      <w:u w:val="single"/>
                      <w:lang w:val="en-US" w:eastAsia="zh-CN"/>
                    </w:rPr>
                    <w:t xml:space="preserve">    实习生</w:t>
                  </w:r>
                  <w:r>
                    <w:rPr>
                      <w:rFonts w:hint="eastAsia"/>
                      <w:sz w:val="32"/>
                      <w:u w:val="single"/>
                    </w:rPr>
                    <w:t xml:space="preserve">     </w:t>
                  </w:r>
                  <w:r>
                    <w:rPr>
                      <w:sz w:val="32"/>
                      <w:u w:val="single"/>
                    </w:rPr>
                    <w:tab/>
                  </w:r>
                  <w:r>
                    <w:rPr>
                      <w:rFonts w:hint="eastAsia"/>
                      <w:sz w:val="32"/>
                      <w:u w:val="single"/>
                    </w:rPr>
                    <w:t xml:space="preserve"> </w:t>
                  </w:r>
                </w:p>
                <w:p>
                  <w:pPr>
                    <w:spacing w:line="1000" w:lineRule="exact"/>
                    <w:ind w:firstLine="470" w:firstLineChars="147"/>
                    <w:rPr>
                      <w:sz w:val="32"/>
                      <w:u w:val="single"/>
                    </w:rPr>
                  </w:pPr>
                  <w:r>
                    <w:rPr>
                      <w:rFonts w:hint="eastAsia"/>
                      <w:sz w:val="32"/>
                    </w:rPr>
                    <w:t>企业指导教师：</w:t>
                  </w:r>
                  <w:r>
                    <w:rPr>
                      <w:sz w:val="32"/>
                      <w:u w:val="single"/>
                    </w:rPr>
                    <w:tab/>
                  </w:r>
                  <w:r>
                    <w:rPr>
                      <w:sz w:val="32"/>
                      <w:u w:val="single"/>
                    </w:rPr>
                    <w:tab/>
                  </w:r>
                  <w:r>
                    <w:rPr>
                      <w:rFonts w:hint="eastAsia"/>
                      <w:sz w:val="32"/>
                      <w:u w:val="single"/>
                      <w:lang w:val="en-US" w:eastAsia="zh-CN"/>
                    </w:rPr>
                    <w:t xml:space="preserve">  刘鹏江</w:t>
                  </w:r>
                  <w:r>
                    <w:rPr>
                      <w:rFonts w:hint="eastAsia"/>
                      <w:sz w:val="32"/>
                      <w:u w:val="single"/>
                    </w:rPr>
                    <w:t xml:space="preserve">  </w:t>
                  </w:r>
                  <w:r>
                    <w:rPr>
                      <w:sz w:val="32"/>
                      <w:u w:val="single"/>
                    </w:rPr>
                    <w:tab/>
                  </w:r>
                  <w:r>
                    <w:rPr>
                      <w:sz w:val="32"/>
                      <w:u w:val="single"/>
                    </w:rPr>
                    <w:tab/>
                  </w:r>
                </w:p>
                <w:p>
                  <w:pPr>
                    <w:spacing w:line="1000" w:lineRule="exact"/>
                    <w:ind w:firstLine="470" w:firstLineChars="147"/>
                    <w:rPr>
                      <w:sz w:val="32"/>
                      <w:u w:val="single"/>
                    </w:rPr>
                  </w:pPr>
                  <w:r>
                    <w:rPr>
                      <w:rFonts w:hint="eastAsia"/>
                      <w:sz w:val="32"/>
                    </w:rPr>
                    <w:t>院内指导教师：</w:t>
                  </w:r>
                  <w:r>
                    <w:rPr>
                      <w:sz w:val="32"/>
                      <w:u w:val="single"/>
                    </w:rPr>
                    <w:tab/>
                  </w:r>
                  <w:r>
                    <w:rPr>
                      <w:sz w:val="32"/>
                      <w:u w:val="single"/>
                    </w:rPr>
                    <w:tab/>
                  </w:r>
                  <w:r>
                    <w:rPr>
                      <w:rFonts w:hint="eastAsia"/>
                      <w:sz w:val="32"/>
                      <w:u w:val="single"/>
                    </w:rPr>
                    <w:t xml:space="preserve">  </w:t>
                  </w:r>
                  <w:r>
                    <w:rPr>
                      <w:rFonts w:hint="eastAsia"/>
                      <w:sz w:val="32"/>
                      <w:u w:val="single"/>
                      <w:lang w:val="en-US" w:eastAsia="zh-CN"/>
                    </w:rPr>
                    <w:t>王伟东</w:t>
                  </w:r>
                  <w:r>
                    <w:rPr>
                      <w:sz w:val="32"/>
                      <w:u w:val="single"/>
                    </w:rPr>
                    <w:tab/>
                  </w:r>
                  <w:r>
                    <w:rPr>
                      <w:sz w:val="32"/>
                      <w:u w:val="single"/>
                    </w:rPr>
                    <w:tab/>
                  </w:r>
                </w:p>
                <w:p>
                  <w:pPr>
                    <w:spacing w:line="1000" w:lineRule="exact"/>
                    <w:ind w:firstLine="275" w:firstLineChars="131"/>
                  </w:pPr>
                </w:p>
              </w:txbxContent>
            </v:textbox>
          </v:shape>
        </w:pict>
      </w:r>
      <w:r>
        <w:rPr>
          <w:rFonts w:hint="default" w:ascii="Times New Roman" w:hAnsi="Times New Roman" w:cs="Times New Roman"/>
        </w:rPr>
        <w:br w:type="page"/>
      </w:r>
    </w:p>
    <w:p>
      <w:pPr>
        <w:pStyle w:val="16"/>
        <w:tabs>
          <w:tab w:val="right" w:leader="dot" w:pos="8306"/>
        </w:tabs>
        <w:ind w:left="0" w:leftChars="0" w:right="210"/>
        <w:jc w:val="center"/>
        <w:rPr>
          <w:rFonts w:hint="default" w:ascii="Times New Roman" w:hAnsi="Times New Roman" w:cs="Times New Roman"/>
          <w:sz w:val="30"/>
          <w:szCs w:val="30"/>
        </w:rPr>
      </w:pPr>
      <w:bookmarkStart w:id="0" w:name="_Toc466640586"/>
      <w:bookmarkStart w:id="1" w:name="_Toc466640615"/>
      <w:r>
        <w:rPr>
          <w:rFonts w:hint="default" w:ascii="Times New Roman" w:hAnsi="Times New Roman" w:cs="Times New Roman"/>
          <w:sz w:val="30"/>
          <w:szCs w:val="30"/>
        </w:rPr>
        <w:t>目 录</w:t>
      </w:r>
      <w:bookmarkEnd w:id="0"/>
      <w:bookmarkEnd w:id="1"/>
      <w:bookmarkStart w:id="2" w:name="_Toc149117035"/>
    </w:p>
    <w:p>
      <w:pPr>
        <w:pStyle w:val="16"/>
        <w:tabs>
          <w:tab w:val="right" w:leader="dot" w:pos="8306"/>
        </w:tabs>
        <w:ind w:left="0" w:leftChars="0" w:right="210"/>
        <w:jc w:val="center"/>
        <w:rPr>
          <w:rFonts w:hint="default" w:ascii="Times New Roman" w:hAnsi="Times New Roman" w:cs="Times New Roman"/>
          <w:lang w:val="zh-CN"/>
        </w:rPr>
        <w:sectPr>
          <w:headerReference r:id="rId8" w:type="first"/>
          <w:footerReference r:id="rId11" w:type="first"/>
          <w:headerReference r:id="rId6" w:type="default"/>
          <w:footerReference r:id="rId9" w:type="default"/>
          <w:headerReference r:id="rId7" w:type="even"/>
          <w:footerReference r:id="rId10" w:type="even"/>
          <w:pgSz w:w="11906" w:h="16838"/>
          <w:pgMar w:top="1440" w:right="1800" w:bottom="1440" w:left="1800" w:header="850" w:footer="992" w:gutter="0"/>
          <w:pgNumType w:fmt="decimal" w:start="1"/>
          <w:cols w:space="720" w:num="1"/>
          <w:titlePg/>
          <w:docGrid w:type="lines" w:linePitch="312" w:charSpace="0"/>
        </w:sectPr>
      </w:pPr>
      <w:r>
        <w:rPr>
          <w:rFonts w:hint="default" w:ascii="Times New Roman" w:hAnsi="Times New Roman" w:cs="Times New Roman"/>
          <w:sz w:val="30"/>
          <w:szCs w:val="30"/>
        </w:rPr>
        <w:br w:type="page"/>
      </w:r>
    </w:p>
    <w:bookmarkEnd w:id="2"/>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bookmarkStart w:id="3" w:name="_Toc149117036"/>
      <w:r>
        <w:rPr>
          <w:rFonts w:hint="default" w:ascii="Times New Roman" w:hAnsi="Times New Roman" w:eastAsia="黑体" w:cs="Times New Roman"/>
          <w:sz w:val="30"/>
          <w:szCs w:val="30"/>
          <w:lang w:val="en-US" w:eastAsia="zh-CN"/>
        </w:rPr>
        <w:t>企业实习目标任务</w:t>
      </w:r>
      <w:bookmarkEnd w:id="3"/>
      <w:bookmarkStart w:id="4" w:name="_Toc149117038"/>
    </w:p>
    <w:p>
      <w:pPr>
        <w:pStyle w:val="4"/>
        <w:keepNext w:val="0"/>
        <w:keepLines w:val="0"/>
        <w:numPr>
          <w:ilvl w:val="1"/>
          <w:numId w:val="1"/>
        </w:numPr>
        <w:spacing w:before="0" w:line="360" w:lineRule="auto"/>
        <w:ind w:leftChars="0"/>
        <w:rPr>
          <w:rFonts w:hint="default" w:ascii="Times New Roman" w:hAnsi="Times New Roman" w:eastAsia="黑体" w:cs="Times New Roman"/>
        </w:rPr>
      </w:pPr>
      <w:r>
        <w:rPr>
          <w:rFonts w:hint="default" w:ascii="Times New Roman" w:hAnsi="Times New Roman" w:eastAsia="黑体" w:cs="Times New Roman"/>
        </w:rPr>
        <w:t>实习单位情况和岗位职责</w:t>
      </w:r>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rPr>
        <w:t>单位情况</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本人实习单位</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lang w:val="en-US" w:eastAsia="zh-CN"/>
        </w:rPr>
        <w:t>成都中科合迅科技有限公司</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lang w:val="en-US" w:eastAsia="zh-CN"/>
        </w:rPr>
        <w:t>成立于2013年，总部位于成都市高新区科园南路1号海特国际广场4号楼7-8层，注册资本2766万元，现有员工300余人。是专业从事自主安全可控军用软件研发和网络空间军事装备研制的高科技企业。公司在北京、上海、武汉、西安设有分支机构，全国有超过50家的军队、军工科研客户。</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公司的口号是“铸造军工品质，磨砺国产匠心”。国家目前的军工行业现状分析主要有三点。第一，一带一路、走出国门，必须建设能打胜仗的全球化现代军队，国家军队体制改革孕育重大行业发展机会。第二，现有科研体系无法满足国家强国强军梦想“军民融合、民参军”，给民营科技企业提供历史发展机遇；西方主要发达国家军民通用技术已超过80%，军事专用技术已不到15%。第三，我国国防军费2017年突破万亿大关，武器装备建设有望持续加速，战略空军、远洋海军、国防信息化成为军队建设的重中之重。</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公司就在这样的背景下成立与发展，至今已过十年。公司的发展阶段大致可分三个阶段。第一个阶段，2013年到2017年，是基础能力建设阶段，主要成绩有军工二级保密资格，GJB9001C-2017质量管理体系，国家级高新技术产业等。第二个阶段，2017年到2020年，是核心能力聚焦阶段，主要成绩有第二批国家级专精特新“小巨人”，四川省瞪羚企业，连续四年成都市新经济百强企业等。第三个阶段，2020年至今，是核心业务产品化阶段，主要成绩有四川省雁阵企业——省发改委定向培育，四川省首批30家“新经济示范”四川省计算机学会科学技术一等奖等8个省、部级奖项等。</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br w:type="page"/>
      </w:r>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岗位职责</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right="0" w:rightChars="0" w:firstLine="420" w:firstLineChars="0"/>
        <w:jc w:val="left"/>
        <w:textAlignment w:val="auto"/>
        <w:outlineLvl w:val="9"/>
        <w:rPr>
          <w:rFonts w:hint="default" w:ascii="Times New Roman" w:hAnsi="Times New Roman" w:cs="Times New Roman"/>
        </w:rPr>
      </w:pPr>
      <w:r>
        <w:rPr>
          <w:rFonts w:hint="default" w:ascii="Times New Roman" w:hAnsi="Times New Roman" w:eastAsia="宋体" w:cs="Times New Roman"/>
          <w:lang w:val="en-US" w:eastAsia="zh-CN"/>
        </w:rPr>
        <w:t>公司的核心业务可以简单概括为“一个核心产品，两个基本能力，两个数字化方向”。具体见图：</w:t>
      </w:r>
      <w:r>
        <w:rPr>
          <w:rFonts w:hint="default" w:ascii="Times New Roman" w:hAnsi="Times New Roman" w:cs="Times New Roman"/>
        </w:rPr>
        <w:drawing>
          <wp:inline distT="0" distB="0" distL="114300" distR="114300">
            <wp:extent cx="5705475" cy="2226310"/>
            <wp:effectExtent l="0" t="0" r="9525"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705475" cy="2226310"/>
                    </a:xfrm>
                    <a:prstGeom prst="rect">
                      <a:avLst/>
                    </a:prstGeom>
                    <a:noFill/>
                    <a:ln w="9525">
                      <a:noFill/>
                    </a:ln>
                  </pic:spPr>
                </pic:pic>
              </a:graphicData>
            </a:graphic>
          </wp:inline>
        </w:drawing>
      </w:r>
    </w:p>
    <w:p>
      <w:pPr>
        <w:pStyle w:val="39"/>
        <w:numPr>
          <w:ilvl w:val="0"/>
          <w:numId w:val="0"/>
        </w:numPr>
        <w:spacing w:line="360" w:lineRule="auto"/>
        <w:ind w:leftChars="0"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我目前就参与在合迅智灵的产品研发当中，这也是公司的核心产品。合迅智灵产品完成了在国产化软硬件环境下多平台的全覆盖，支持桌面、移动、嵌入式等多种平台，满足了军工科研院所适用的更高要求，并与银河麒麟、元心OS、锐华Reworks等公司签订了战略合作协议，目前合迅智灵已进入国防科工局国产化工具软件推广应用目录。</w:t>
      </w:r>
    </w:p>
    <w:p>
      <w:pPr>
        <w:pStyle w:val="39"/>
        <w:numPr>
          <w:ilvl w:val="0"/>
          <w:numId w:val="0"/>
        </w:numPr>
        <w:spacing w:line="360" w:lineRule="auto"/>
        <w:ind w:leftChars="0"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以下是合迅智灵产品的功能架构，进入公司以后我所在项目组一直在进行基础平台的研发工作。这一部分的具体工作将在后面陆续阐述。</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538470" cy="2856865"/>
            <wp:effectExtent l="0" t="0" r="8890"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5538470" cy="2856865"/>
                    </a:xfrm>
                    <a:prstGeom prst="rect">
                      <a:avLst/>
                    </a:prstGeom>
                    <a:noFill/>
                    <a:ln w="9525">
                      <a:noFill/>
                    </a:ln>
                  </pic:spPr>
                </pic:pic>
              </a:graphicData>
            </a:graphic>
          </wp:inline>
        </w:drawing>
      </w:r>
    </w:p>
    <w:p>
      <w:pPr>
        <w:rPr>
          <w:rFonts w:hint="default" w:ascii="Times New Roman" w:hAnsi="Times New Roman" w:cs="Times New Roman"/>
        </w:rPr>
      </w:pPr>
    </w:p>
    <w:p>
      <w:pPr>
        <w:pStyle w:val="4"/>
        <w:keepNext w:val="0"/>
        <w:keepLines w:val="0"/>
        <w:numPr>
          <w:ilvl w:val="1"/>
          <w:numId w:val="1"/>
        </w:numPr>
        <w:spacing w:before="0" w:line="360" w:lineRule="auto"/>
        <w:ind w:leftChars="0"/>
        <w:rPr>
          <w:rFonts w:hint="default" w:ascii="Times New Roman" w:hAnsi="Times New Roman" w:eastAsia="黑体" w:cs="Times New Roman"/>
          <w:sz w:val="28"/>
        </w:rPr>
      </w:pPr>
      <w:r>
        <w:rPr>
          <w:rFonts w:hint="default" w:ascii="Times New Roman" w:hAnsi="Times New Roman" w:eastAsia="黑体" w:cs="Times New Roman"/>
          <w:lang w:val="en-US" w:eastAsia="zh-CN"/>
        </w:rPr>
        <w:t>实习目标、具体任务</w:t>
      </w:r>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实习目标</w:t>
      </w:r>
    </w:p>
    <w:p>
      <w:pPr>
        <w:ind w:firstLine="42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对于</w:t>
      </w:r>
      <w:r>
        <w:rPr>
          <w:rFonts w:hint="default" w:ascii="Times New Roman" w:hAnsi="Times New Roman" w:eastAsia="宋体" w:cs="Times New Roman"/>
          <w:sz w:val="21"/>
          <w:szCs w:val="21"/>
          <w:lang w:val="en-US" w:eastAsia="zh-CN"/>
        </w:rPr>
        <w:t>实习目标，我将其分为公司目标和个人目标。对于公司目标，公司希望我严格按照公司的安排，保质保量完成合迅智灵基础平台的后续研发。对于个人目标，我希望能在实习期间，跟随前辈和领导的脚步，保质保量完成好安排到的工作，并且能够在实习期间学到更多知识和技术，以学习为主，以功利为辅，这样对以后的学习或者工作都有很大的帮助。</w:t>
      </w:r>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rPr>
      </w:pPr>
      <w:r>
        <w:rPr>
          <w:rFonts w:hint="default" w:ascii="Times New Roman" w:hAnsi="Times New Roman" w:eastAsia="黑体" w:cs="Times New Roman"/>
          <w:sz w:val="24"/>
          <w:szCs w:val="24"/>
          <w:lang w:val="en-US" w:eastAsia="zh-CN"/>
        </w:rPr>
        <w:t>具体任务</w:t>
      </w:r>
    </w:p>
    <w:p>
      <w:pPr>
        <w:pStyle w:val="4"/>
        <w:keepNext w:val="0"/>
        <w:keepLines w:val="0"/>
        <w:numPr>
          <w:ilvl w:val="3"/>
          <w:numId w:val="1"/>
        </w:numPr>
        <w:spacing w:before="0" w:line="360" w:lineRule="auto"/>
        <w:ind w:left="0" w:leftChars="0" w:firstLine="0" w:firstLineChars="0"/>
        <w:rPr>
          <w:rFonts w:hint="default" w:ascii="Times New Roman" w:hAnsi="Times New Roman" w:cs="Times New Roman" w:eastAsiaTheme="minorEastAsia"/>
          <w:sz w:val="21"/>
          <w:szCs w:val="21"/>
          <w:lang w:val="en-US" w:eastAsia="zh-CN"/>
        </w:rPr>
      </w:pPr>
      <w:r>
        <w:rPr>
          <w:rFonts w:hint="default" w:ascii="Times New Roman" w:hAnsi="Times New Roman" w:eastAsia="黑体" w:cs="Times New Roman"/>
          <w:sz w:val="21"/>
          <w:szCs w:val="21"/>
          <w:lang w:val="en-US" w:eastAsia="zh-CN"/>
        </w:rPr>
        <w:t>LarkSDK</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前面提到，我目前参与在合迅智灵基础平台的产品研发当中，下面我对该基础平台的业务进行相关介绍。</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基础平台的全称叫合迅智灵国产化基础开发套件，英文名叫LarkSDK（后面用SDK简写）。SDK是合迅智灵产品LarkStudio5的核心部件，是一套跨平台的C++基础开发库。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LarkSDK对标Qt的SDK，Qt是一款历史悠久，发展稳定的跨平台C++基础开发库，但不是国人缩写。为顺应军工国产化的大趋势，公司在2020年开始进入合迅智灵产品的研发，其中SDK的部分又是重中之重。</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SDK分为以下三个主要子模块和三个扩展模块。</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三个主要子模块：</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LarkSDK-Core (larkcore)：核心类库，包含对象模型、事件机制、线程管理和主程序框架等。</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LarkSDK-Util (larkutil)：实用跨平台工具类库，包含常用的数据结构和算法。</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LarkSDK-GUI (larkgui)：图形绘制类库，包含跨平台图形绘制接口、基础窗体和常用组件，以及多绘图引擎支持支持等。</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三个扩展模块：</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LarkSDK-DB (larkdb)：数据库支持模块。</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LarkSDK-Network (larknetwork)：网络编程支持模块。</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LarkSDK-XML (larkxml)：XML支持模块。</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公司与本校本院某实验室在2021年末达成了合作，校方开始了SDK部分的初步编写。到23年末为止已经经过一期和二期的阶段，已初步完成开发。但由于学校学生对实际工程的接触较少以及理论知识不牢固，编写的代码是存在很多问题的。在我进入公司以前，公司的前辈们就针对部分问题进行了优化重构，但是整体来看仍难以达到标准。</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因此在进入公司以后，我的第一份任务就是进行代码走查。何为代码走查？简单来讲就是读别人的代码发现问题。但是这其中的工作量和难度也是不小的。领导对我们的要求是对于该部分涉及到的内容，包括延伸出去的代码，都要阅读理解，然后汇报。虽然枯燥，但是确实学到了很多知识和技巧。我的一位老总说过：“提升技术的最好办法就是阅读代码。”我觉得说的有理，阅读别人的代码，首先是理解别人的思路，然后延申思考，思考他这里为什么写得好，写得不好，想想如果是自己该如何构思，如何下笔，这对一个问题从0到1的剖析是非常有帮助的，而我在学习的过程中，不仅要学习知识和技术，更重要的是培养工程上的思维和方法。</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以下列出到目前为止的代码走查表格：（补充，公司两周为一个迭代，因此任务都是按迭代划分的）</w:t>
      </w:r>
    </w:p>
    <w:tbl>
      <w:tblPr>
        <w:tblStyle w:val="2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迭代时间</w:t>
            </w:r>
          </w:p>
        </w:tc>
        <w:tc>
          <w:tcPr>
            <w:tcW w:w="4264" w:type="dxa"/>
          </w:tcPr>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走查代码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1.15 - 1.26</w:t>
            </w:r>
          </w:p>
        </w:tc>
        <w:tc>
          <w:tcPr>
            <w:tcW w:w="4264" w:type="dxa"/>
          </w:tcPr>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LStack、LQueue、LByteArray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1.29 - 2.8</w:t>
            </w:r>
          </w:p>
        </w:tc>
        <w:tc>
          <w:tcPr>
            <w:tcW w:w="4264" w:type="dxa"/>
          </w:tcPr>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LObject、LApplication、LSignal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2.19 - 3.1</w:t>
            </w:r>
          </w:p>
        </w:tc>
        <w:tc>
          <w:tcPr>
            <w:tcW w:w="4264" w:type="dxa"/>
          </w:tcPr>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线程管理、线程数据、互斥锁、读写锁部分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3.4 - 3.15</w:t>
            </w:r>
          </w:p>
        </w:tc>
        <w:tc>
          <w:tcPr>
            <w:tcW w:w="4264" w:type="dxa"/>
          </w:tcPr>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LPen、LBrush、LLinearGradient、LMenu、LMenuItem、LMenuItemSeparator</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既然做了代码走查，那么肯定需要记录，后续修改。目前公司已经完成对三大核心模块的代码走查，并慢慢开始优化重构。但是由于公司其他项目比较紧急，因此该部分的优化重构并未直接作为迭代任务。在上述时间期间，我的第二份任务就是优化重构部分代码，包括重构LStack、LQueue等；初步优化线程部分、LPen、LBrush等。</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在SDK中，除了源代码，还有针对源代码的测试代码。以下是项目的文件架构图，其中src是源代码部分，snippet是研发人员存放自己测试代码的地方，test是单元测试部分，具体见图：</w:t>
      </w:r>
    </w:p>
    <w:p>
      <w:pPr>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580005" cy="3585210"/>
            <wp:effectExtent l="0" t="0" r="10795"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0"/>
                    <a:stretch>
                      <a:fillRect/>
                    </a:stretch>
                  </pic:blipFill>
                  <pic:spPr>
                    <a:xfrm>
                      <a:off x="0" y="0"/>
                      <a:ext cx="2580005" cy="3585210"/>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单元测试test，其中的测试代码采用googleTest架构编写，这部分的测试代码会在gitlab后台每次commit的时候自动调用脚本运行，称之为scan。scan之后会通过某种技术分析出本次运行之后的结果，包括编译、运行是否报错，跑通的代码占整个代码的比例等，其中跑通的代码占整个代码的比例称之为代码覆盖率。代码覆盖率有效的反映了源代码当中实际起作用的代码比例，有助于对冗杂代码的优化修改，当然这也是验收的一个重要标准。因此我的第三个任务就是负责util部分和network部分的单元测试，编写测试样例，跑通流程，并且提高覆盖率。</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以下是一个覆盖率的变化图：</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可以看出在一二月的时间覆盖行的个数到达了顶峰，在这期间我针对util和network部分进行了单元测试代码的编写，分为将覆盖率提升到了75%和90%，基本达到了80%的标准。但是由于后面领导对代码结构的调整和修复紧急bug等，加上我本身有其他工作，因此后续的单元测试覆盖率有所下降，但是在整个过程中，我一直维持单元测试的流程，让其不会在流程上编译或者运行失败。</w:t>
      </w:r>
    </w:p>
    <w:p>
      <w:pPr>
        <w:ind w:firstLine="420" w:firstLineChars="0"/>
        <w:jc w:val="center"/>
        <w:rPr>
          <w:rFonts w:hint="default" w:ascii="Times New Roman" w:hAnsi="Times New Roman" w:cs="Times New Roman"/>
        </w:rPr>
      </w:pPr>
      <w:r>
        <w:rPr>
          <w:rFonts w:hint="default" w:ascii="Times New Roman" w:hAnsi="Times New Roman" w:cs="Times New Roman"/>
          <w:lang w:val="en-US" w:eastAsia="zh-CN"/>
        </w:rPr>
        <w:drawing>
          <wp:inline distT="0" distB="0" distL="114300" distR="114300">
            <wp:extent cx="5074285" cy="2921635"/>
            <wp:effectExtent l="0" t="0" r="635"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5074285" cy="2921635"/>
                    </a:xfrm>
                    <a:prstGeom prst="rect">
                      <a:avLst/>
                    </a:prstGeom>
                    <a:noFill/>
                    <a:ln w="9525">
                      <a:noFill/>
                    </a:ln>
                  </pic:spPr>
                </pic:pic>
              </a:graphicData>
            </a:graphic>
          </wp:inline>
        </w:drawing>
      </w:r>
    </w:p>
    <w:p>
      <w:pPr>
        <w:pStyle w:val="4"/>
        <w:keepNext w:val="0"/>
        <w:keepLines w:val="0"/>
        <w:numPr>
          <w:ilvl w:val="3"/>
          <w:numId w:val="1"/>
        </w:numPr>
        <w:spacing w:before="0" w:line="360" w:lineRule="auto"/>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eastAsia="黑体" w:cs="Times New Roman"/>
          <w:sz w:val="21"/>
          <w:szCs w:val="21"/>
          <w:lang w:val="en-US" w:eastAsia="zh-CN"/>
        </w:rPr>
        <w:t>LarkTestKit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arkSDK作为一个跨平台的C++基础开发库，前面的单元测试提到我们是采用googleTest开源框架进行测试的，为了做到国产化适配，故提出了自动化测试框架LarkTestKit的需求。该部分源代码交由校方某同学负责，并在3月19日提交了初版，我的任务是审核该部分代码，设计编写测试用例，具体如图：</w:t>
      </w:r>
    </w:p>
    <w:p>
      <w:pPr>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193030" cy="1757680"/>
            <wp:effectExtent l="0" t="0" r="3810" b="1016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2"/>
                    <a:stretch>
                      <a:fillRect/>
                    </a:stretch>
                  </pic:blipFill>
                  <pic:spPr>
                    <a:xfrm>
                      <a:off x="0" y="0"/>
                      <a:ext cx="5193030" cy="1757680"/>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我接手的时候，LarkTestKit代码库还是初始化的状态。这意味着我需要编写配置文件将本地编译运行流程跑通。同时由于需要同LarkSDK一样，需要走自动化CI打包的流程，因此我还需要编写自动化脚本实现这部分工作。具体的细节后面会提到。</w:t>
      </w:r>
      <w:bookmarkStart w:id="8" w:name="_GoBack"/>
      <w:bookmarkEnd w:id="8"/>
    </w:p>
    <w:p>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r>
        <w:rPr>
          <w:rFonts w:hint="default" w:ascii="Times New Roman" w:hAnsi="Times New Roman" w:eastAsia="黑体" w:cs="Times New Roman"/>
          <w:sz w:val="30"/>
          <w:szCs w:val="30"/>
          <w:lang w:val="en-US" w:eastAsia="zh-CN"/>
        </w:rPr>
        <w:t>复杂工程问题和解决方案</w:t>
      </w:r>
    </w:p>
    <w:p>
      <w:pPr>
        <w:pStyle w:val="4"/>
        <w:keepNext w:val="0"/>
        <w:keepLines w:val="0"/>
        <w:numPr>
          <w:ilvl w:val="1"/>
          <w:numId w:val="1"/>
        </w:numPr>
        <w:spacing w:before="0" w:line="360" w:lineRule="auto"/>
        <w:ind w:left="0" w:leftChars="0" w:firstLine="0" w:firstLineChars="0"/>
        <w:rPr>
          <w:rFonts w:hint="default" w:ascii="Times New Roman" w:hAnsi="Times New Roman" w:cs="Times New Roman"/>
          <w:sz w:val="28"/>
          <w:szCs w:val="28"/>
        </w:rPr>
      </w:pPr>
      <w:r>
        <w:rPr>
          <w:rFonts w:hint="default" w:ascii="Times New Roman" w:hAnsi="Times New Roman" w:eastAsia="黑体" w:cs="Times New Roman"/>
          <w:sz w:val="28"/>
          <w:szCs w:val="28"/>
          <w:lang w:val="en-US" w:eastAsia="zh-CN"/>
        </w:rPr>
        <w:t>复杂工程问题</w:t>
      </w:r>
    </w:p>
    <w:p>
      <w:pPr>
        <w:pStyle w:val="4"/>
        <w:keepNext w:val="0"/>
        <w:keepLines w:val="0"/>
        <w:numPr>
          <w:ilvl w:val="1"/>
          <w:numId w:val="1"/>
        </w:numPr>
        <w:spacing w:before="0" w:line="360" w:lineRule="auto"/>
        <w:ind w:left="0" w:leftChars="0" w:firstLine="0" w:firstLineChars="0"/>
        <w:rPr>
          <w:rFonts w:hint="default" w:ascii="Times New Roman" w:hAnsi="Times New Roman" w:cs="Times New Roman"/>
        </w:rPr>
      </w:pPr>
      <w:r>
        <w:rPr>
          <w:rFonts w:hint="default" w:ascii="Times New Roman" w:hAnsi="Times New Roman" w:eastAsia="黑体" w:cs="Times New Roman"/>
          <w:sz w:val="28"/>
          <w:szCs w:val="28"/>
          <w:lang w:val="en-US" w:eastAsia="zh-CN"/>
        </w:rPr>
        <w:t>解决方案</w:t>
      </w:r>
    </w:p>
    <w:p>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r>
        <w:rPr>
          <w:rFonts w:hint="default" w:ascii="Times New Roman" w:hAnsi="Times New Roman" w:eastAsia="黑体" w:cs="Times New Roman"/>
          <w:sz w:val="30"/>
          <w:szCs w:val="30"/>
          <w:lang w:val="en-US" w:eastAsia="zh-CN"/>
        </w:rPr>
        <w:t>知识技能学习情况</w:t>
      </w:r>
    </w:p>
    <w:p>
      <w:pPr>
        <w:spacing w:line="360" w:lineRule="auto"/>
        <w:jc w:val="center"/>
        <w:rPr>
          <w:rFonts w:hint="default" w:ascii="Times New Roman" w:hAnsi="Times New Roman" w:cs="Times New Roman"/>
        </w:rPr>
      </w:pPr>
      <w:r>
        <w:rPr>
          <w:rFonts w:hint="default" w:ascii="Times New Roman" w:hAnsi="Times New Roman" w:cs="Times New Roman"/>
          <w:sz w:val="24"/>
          <w:szCs w:val="24"/>
        </w:rPr>
        <w:t>（根据课题应用场景，选择开发环境、工具与技术标准；说明工具的学习和使用情况，文献和书籍的查阅、分析、总结和收获；阐述针对个人或职业发展的需求，进行的其它学习等。）</w:t>
      </w:r>
    </w:p>
    <w:p>
      <w:pPr>
        <w:pStyle w:val="4"/>
        <w:keepNext w:val="0"/>
        <w:keepLines w:val="0"/>
        <w:numPr>
          <w:ilvl w:val="1"/>
          <w:numId w:val="1"/>
        </w:numPr>
        <w:spacing w:before="0" w:line="360" w:lineRule="auto"/>
        <w:ind w:left="0" w:leftChars="0" w:firstLine="0" w:firstLineChars="0"/>
        <w:rPr>
          <w:rFonts w:hint="default" w:ascii="Times New Roman" w:hAnsi="Times New Roman" w:cs="Times New Roman"/>
          <w:sz w:val="28"/>
          <w:szCs w:val="28"/>
        </w:rPr>
      </w:pPr>
      <w:r>
        <w:rPr>
          <w:rFonts w:hint="default" w:ascii="Times New Roman" w:hAnsi="Times New Roman" w:eastAsia="黑体" w:cs="Times New Roman"/>
          <w:sz w:val="28"/>
          <w:szCs w:val="28"/>
          <w:lang w:val="en-US" w:eastAsia="zh-CN"/>
        </w:rPr>
        <w:t>开发环境和工具</w:t>
      </w:r>
    </w:p>
    <w:p>
      <w:pPr>
        <w:spacing w:line="360" w:lineRule="auto"/>
        <w:ind w:firstLine="480" w:firstLineChars="200"/>
        <w:jc w:val="left"/>
        <w:rPr>
          <w:rFonts w:hint="default" w:ascii="Times New Roman" w:hAnsi="Times New Roman" w:cs="Times New Roman"/>
        </w:rPr>
      </w:pPr>
      <w:r>
        <w:rPr>
          <w:rFonts w:hint="default" w:ascii="Times New Roman" w:hAnsi="Times New Roman" w:cs="Times New Roman"/>
          <w:sz w:val="24"/>
          <w:szCs w:val="24"/>
        </w:rPr>
        <w:t>请详细写出实习任务涉及的开发环境和工具介绍等。</w:t>
      </w:r>
    </w:p>
    <w:p>
      <w:pPr>
        <w:pStyle w:val="4"/>
        <w:keepNext w:val="0"/>
        <w:keepLines w:val="0"/>
        <w:numPr>
          <w:ilvl w:val="1"/>
          <w:numId w:val="1"/>
        </w:numPr>
        <w:spacing w:before="0" w:line="360" w:lineRule="auto"/>
        <w:ind w:left="0" w:leftChars="0" w:firstLine="0" w:firstLineChars="0"/>
        <w:rPr>
          <w:rFonts w:hint="default" w:ascii="Times New Roman" w:hAnsi="Times New Roman" w:cs="Times New Roman"/>
          <w:sz w:val="28"/>
          <w:szCs w:val="28"/>
        </w:rPr>
      </w:pPr>
      <w:r>
        <w:rPr>
          <w:rFonts w:hint="default" w:ascii="Times New Roman" w:hAnsi="Times New Roman" w:eastAsia="黑体" w:cs="Times New Roman"/>
          <w:sz w:val="28"/>
          <w:szCs w:val="28"/>
          <w:lang w:val="en-US" w:eastAsia="zh-CN"/>
        </w:rPr>
        <w:t>预备知识</w:t>
      </w:r>
    </w:p>
    <w:p>
      <w:pPr>
        <w:spacing w:line="360" w:lineRule="auto"/>
        <w:ind w:firstLine="480" w:firstLineChars="200"/>
        <w:jc w:val="left"/>
        <w:rPr>
          <w:rFonts w:hint="default" w:ascii="Times New Roman" w:hAnsi="Times New Roman" w:cs="Times New Roman"/>
        </w:rPr>
      </w:pPr>
      <w:r>
        <w:rPr>
          <w:rFonts w:hint="default" w:ascii="Times New Roman" w:hAnsi="Times New Roman" w:cs="Times New Roman"/>
          <w:sz w:val="24"/>
          <w:szCs w:val="24"/>
        </w:rPr>
        <w:t>请详细写出完成实习任务需要的预备知识等。</w:t>
      </w:r>
    </w:p>
    <w:p>
      <w:pPr>
        <w:pStyle w:val="4"/>
        <w:keepNext w:val="0"/>
        <w:keepLines w:val="0"/>
        <w:numPr>
          <w:ilvl w:val="1"/>
          <w:numId w:val="1"/>
        </w:numPr>
        <w:spacing w:before="0" w:line="360" w:lineRule="auto"/>
        <w:ind w:left="0" w:leftChars="0" w:firstLine="0" w:firstLineChars="0"/>
        <w:rPr>
          <w:rFonts w:hint="default" w:ascii="Times New Roman" w:hAnsi="Times New Roman" w:cs="Times New Roman"/>
          <w:sz w:val="28"/>
          <w:szCs w:val="28"/>
        </w:rPr>
      </w:pPr>
      <w:r>
        <w:rPr>
          <w:rFonts w:hint="default" w:ascii="Times New Roman" w:hAnsi="Times New Roman" w:eastAsia="黑体" w:cs="Times New Roman"/>
          <w:sz w:val="28"/>
          <w:szCs w:val="28"/>
          <w:lang w:val="en-US" w:eastAsia="zh-CN"/>
        </w:rPr>
        <w:t>新知识点学习和掌握情况</w:t>
      </w:r>
    </w:p>
    <w:p>
      <w:pPr>
        <w:pStyle w:val="19"/>
        <w:shd w:val="clear" w:color="auto" w:fill="FFFFFF"/>
        <w:spacing w:before="0" w:beforeAutospacing="0" w:after="0" w:afterAutospacing="0" w:line="360" w:lineRule="auto"/>
        <w:ind w:firstLine="480" w:firstLineChars="200"/>
        <w:jc w:val="left"/>
        <w:rPr>
          <w:rFonts w:hint="default" w:ascii="Times New Roman" w:hAnsi="Times New Roman" w:cs="Times New Roman"/>
          <w:bCs/>
          <w:szCs w:val="28"/>
        </w:rPr>
      </w:pPr>
      <w:r>
        <w:rPr>
          <w:rFonts w:hint="default" w:ascii="Times New Roman" w:hAnsi="Times New Roman" w:cs="Times New Roman"/>
          <w:bCs/>
          <w:szCs w:val="28"/>
        </w:rPr>
        <w:t>请详细写出完成实习任务需要学习的新知识及要求。</w:t>
      </w:r>
    </w:p>
    <w:p>
      <w:pPr>
        <w:pStyle w:val="19"/>
        <w:shd w:val="clear" w:color="auto" w:fill="FFFFFF"/>
        <w:spacing w:before="0" w:beforeAutospacing="0" w:after="0" w:afterAutospacing="0" w:line="360" w:lineRule="auto"/>
        <w:ind w:firstLine="480" w:firstLineChars="200"/>
        <w:jc w:val="left"/>
        <w:rPr>
          <w:rFonts w:hint="default" w:ascii="Times New Roman" w:hAnsi="Times New Roman" w:cs="Times New Roman"/>
          <w:bCs/>
          <w:szCs w:val="28"/>
        </w:rPr>
      </w:pPr>
      <w:r>
        <w:rPr>
          <w:rFonts w:hint="default" w:ascii="Times New Roman" w:hAnsi="Times New Roman" w:cs="Times New Roman"/>
          <w:bCs/>
          <w:szCs w:val="28"/>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r>
        <w:rPr>
          <w:rFonts w:hint="default" w:ascii="Times New Roman" w:hAnsi="Times New Roman" w:eastAsia="黑体" w:cs="Times New Roman"/>
          <w:sz w:val="30"/>
          <w:szCs w:val="30"/>
        </w:rPr>
        <w:t>前期任务完成度与后续实施计划</w:t>
      </w:r>
    </w:p>
    <w:p>
      <w:pPr>
        <w:spacing w:line="360" w:lineRule="auto"/>
        <w:jc w:val="both"/>
        <w:rPr>
          <w:rFonts w:hint="default" w:ascii="Times New Roman" w:hAnsi="Times New Roman" w:cs="Times New Roman"/>
        </w:rPr>
      </w:pPr>
      <w:r>
        <w:rPr>
          <w:rFonts w:hint="default" w:ascii="Times New Roman" w:hAnsi="Times New Roman" w:cs="Times New Roman"/>
          <w:sz w:val="24"/>
        </w:rPr>
        <w:t>（前期任务完成度自我评价及后续工程环节的实施计划安排。除针对复杂工程问题的实施方案执行计划，还包括针对个人或职业发展需求的知识技能学习计划。）</w:t>
      </w:r>
    </w:p>
    <w:p>
      <w:pPr>
        <w:pStyle w:val="4"/>
        <w:keepNext w:val="0"/>
        <w:keepLines w:val="0"/>
        <w:numPr>
          <w:ilvl w:val="1"/>
          <w:numId w:val="1"/>
        </w:numPr>
        <w:spacing w:before="0" w:line="360" w:lineRule="auto"/>
        <w:ind w:left="0" w:leftChars="0" w:firstLine="0" w:firstLineChars="0"/>
        <w:rPr>
          <w:rFonts w:hint="default" w:ascii="Times New Roman" w:hAnsi="Times New Roman" w:cs="Times New Roman"/>
          <w:sz w:val="28"/>
          <w:szCs w:val="28"/>
        </w:rPr>
      </w:pPr>
      <w:r>
        <w:rPr>
          <w:rFonts w:hint="default" w:ascii="Times New Roman" w:hAnsi="Times New Roman" w:eastAsia="黑体" w:cs="Times New Roman"/>
          <w:sz w:val="28"/>
          <w:szCs w:val="28"/>
          <w:lang w:val="en-US" w:eastAsia="zh-CN"/>
        </w:rPr>
        <w:t>前期任务完成度</w:t>
      </w:r>
    </w:p>
    <w:p>
      <w:pPr>
        <w:spacing w:line="360" w:lineRule="auto"/>
        <w:ind w:firstLine="480" w:firstLineChars="200"/>
        <w:rPr>
          <w:rFonts w:hint="default" w:ascii="Times New Roman" w:hAnsi="Times New Roman" w:cs="Times New Roman" w:eastAsiaTheme="minorEastAsia"/>
          <w:lang w:eastAsia="zh-CN"/>
        </w:rPr>
      </w:pPr>
      <w:r>
        <w:rPr>
          <w:rFonts w:hint="default" w:ascii="Times New Roman" w:hAnsi="Times New Roman" w:cs="Times New Roman"/>
          <w:sz w:val="24"/>
          <w:szCs w:val="24"/>
        </w:rPr>
        <w:t>请详细列出目前已完成了哪些工作，还有哪些工作没有完成，已完成工作占总任务的百分比，注意和前面的任务要对应。</w:t>
      </w:r>
    </w:p>
    <w:p>
      <w:pPr>
        <w:pStyle w:val="4"/>
        <w:keepNext w:val="0"/>
        <w:keepLines w:val="0"/>
        <w:numPr>
          <w:ilvl w:val="1"/>
          <w:numId w:val="1"/>
        </w:numPr>
        <w:spacing w:before="0" w:line="360" w:lineRule="auto"/>
        <w:ind w:left="0" w:leftChars="0" w:firstLine="0" w:firstLineChars="0"/>
        <w:rPr>
          <w:rFonts w:hint="default" w:ascii="Times New Roman" w:hAnsi="Times New Roman" w:cs="Times New Roman"/>
          <w:sz w:val="28"/>
          <w:szCs w:val="28"/>
        </w:rPr>
      </w:pPr>
      <w:r>
        <w:rPr>
          <w:rFonts w:hint="default" w:ascii="Times New Roman" w:hAnsi="Times New Roman" w:eastAsia="黑体" w:cs="Times New Roman"/>
          <w:sz w:val="28"/>
          <w:szCs w:val="28"/>
          <w:lang w:val="en-US" w:eastAsia="zh-CN"/>
        </w:rPr>
        <w:t>后续实施计划</w:t>
      </w:r>
    </w:p>
    <w:p>
      <w:pPr>
        <w:spacing w:line="360" w:lineRule="auto"/>
        <w:ind w:firstLine="420" w:firstLineChars="0"/>
        <w:rPr>
          <w:rFonts w:hint="default" w:ascii="Times New Roman" w:hAnsi="Times New Roman" w:cs="Times New Roman"/>
          <w:sz w:val="24"/>
          <w:szCs w:val="24"/>
        </w:rPr>
      </w:pPr>
      <w:r>
        <w:rPr>
          <w:rFonts w:hint="default" w:ascii="Times New Roman" w:hAnsi="Times New Roman" w:cs="Times New Roman"/>
          <w:sz w:val="24"/>
          <w:szCs w:val="24"/>
        </w:rPr>
        <w:t>请详细写出未完成工作内容后期的实施计划，最好以表格形式来写，参见表4-1所示：</w:t>
      </w:r>
    </w:p>
    <w:p>
      <w:pPr>
        <w:spacing w:line="400" w:lineRule="exact"/>
        <w:ind w:firstLine="420"/>
        <w:jc w:val="center"/>
        <w:rPr>
          <w:rFonts w:hint="default" w:ascii="Times New Roman" w:hAnsi="Times New Roman" w:cs="Times New Roman"/>
        </w:rPr>
      </w:pPr>
      <w:r>
        <w:rPr>
          <w:rFonts w:hint="default" w:ascii="Times New Roman" w:hAnsi="Times New Roman" w:cs="Times New Roman"/>
        </w:rPr>
        <w:t>表 4-1  后期任务计划表</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3515"/>
        <w:gridCol w:w="2037"/>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widowControl w:val="0"/>
              <w:spacing w:before="31" w:after="31" w:line="400" w:lineRule="exact"/>
              <w:ind w:left="420"/>
              <w:jc w:val="both"/>
              <w:rPr>
                <w:rFonts w:hint="default" w:ascii="Times New Roman" w:hAnsi="Times New Roman" w:cs="Times New Roman"/>
              </w:rPr>
            </w:pPr>
            <w:r>
              <w:rPr>
                <w:rFonts w:hint="default" w:ascii="Times New Roman" w:hAnsi="Times New Roman" w:cs="Times New Roman"/>
              </w:rPr>
              <w:t>序号</w:t>
            </w:r>
          </w:p>
        </w:tc>
        <w:tc>
          <w:tcPr>
            <w:tcW w:w="3515" w:type="dxa"/>
          </w:tcPr>
          <w:p>
            <w:pPr>
              <w:widowControl w:val="0"/>
              <w:spacing w:before="31" w:after="31" w:line="400" w:lineRule="exact"/>
              <w:ind w:left="420"/>
              <w:jc w:val="both"/>
              <w:rPr>
                <w:rFonts w:hint="default" w:ascii="Times New Roman" w:hAnsi="Times New Roman" w:cs="Times New Roman"/>
              </w:rPr>
            </w:pPr>
            <w:r>
              <w:rPr>
                <w:rFonts w:hint="default" w:ascii="Times New Roman" w:hAnsi="Times New Roman" w:cs="Times New Roman"/>
              </w:rPr>
              <w:t>工作内容</w:t>
            </w:r>
          </w:p>
        </w:tc>
        <w:tc>
          <w:tcPr>
            <w:tcW w:w="2037" w:type="dxa"/>
          </w:tcPr>
          <w:p>
            <w:pPr>
              <w:widowControl w:val="0"/>
              <w:spacing w:before="31" w:after="31" w:line="400" w:lineRule="exact"/>
              <w:ind w:left="420"/>
              <w:jc w:val="both"/>
              <w:rPr>
                <w:rFonts w:hint="default" w:ascii="Times New Roman" w:hAnsi="Times New Roman" w:cs="Times New Roman"/>
              </w:rPr>
            </w:pPr>
            <w:r>
              <w:rPr>
                <w:rFonts w:hint="default" w:ascii="Times New Roman" w:hAnsi="Times New Roman" w:cs="Times New Roman"/>
              </w:rPr>
              <w:t>工作开始时间</w:t>
            </w:r>
          </w:p>
        </w:tc>
        <w:tc>
          <w:tcPr>
            <w:tcW w:w="2124" w:type="dxa"/>
          </w:tcPr>
          <w:p>
            <w:pPr>
              <w:widowControl w:val="0"/>
              <w:spacing w:before="31" w:after="31" w:line="400" w:lineRule="exact"/>
              <w:ind w:left="420"/>
              <w:jc w:val="both"/>
              <w:rPr>
                <w:rFonts w:hint="default" w:ascii="Times New Roman" w:hAnsi="Times New Roman" w:cs="Times New Roman"/>
              </w:rPr>
            </w:pPr>
            <w:r>
              <w:rPr>
                <w:rFonts w:hint="default" w:ascii="Times New Roman" w:hAnsi="Times New Roman" w:cs="Times New Roman"/>
              </w:rPr>
              <w:t>工作结束时间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widowControl w:val="0"/>
              <w:spacing w:before="31" w:after="31" w:line="400" w:lineRule="exact"/>
              <w:ind w:left="420"/>
              <w:jc w:val="both"/>
              <w:rPr>
                <w:rFonts w:hint="default" w:ascii="Times New Roman" w:hAnsi="Times New Roman" w:cs="Times New Roman"/>
              </w:rPr>
            </w:pPr>
            <w:r>
              <w:rPr>
                <w:rFonts w:hint="default" w:ascii="Times New Roman" w:hAnsi="Times New Roman" w:cs="Times New Roman"/>
              </w:rPr>
              <w:t>1</w:t>
            </w:r>
          </w:p>
        </w:tc>
        <w:tc>
          <w:tcPr>
            <w:tcW w:w="3515" w:type="dxa"/>
          </w:tcPr>
          <w:p>
            <w:pPr>
              <w:widowControl w:val="0"/>
              <w:spacing w:before="31" w:after="31" w:line="400" w:lineRule="exact"/>
              <w:ind w:left="420"/>
              <w:jc w:val="both"/>
              <w:rPr>
                <w:rFonts w:hint="default" w:ascii="Times New Roman" w:hAnsi="Times New Roman" w:cs="Times New Roman"/>
              </w:rPr>
            </w:pPr>
          </w:p>
        </w:tc>
        <w:tc>
          <w:tcPr>
            <w:tcW w:w="2037" w:type="dxa"/>
          </w:tcPr>
          <w:p>
            <w:pPr>
              <w:widowControl w:val="0"/>
              <w:spacing w:before="31" w:after="31" w:line="400" w:lineRule="exact"/>
              <w:ind w:left="420"/>
              <w:jc w:val="both"/>
              <w:rPr>
                <w:rFonts w:hint="default" w:ascii="Times New Roman" w:hAnsi="Times New Roman" w:cs="Times New Roman"/>
              </w:rPr>
            </w:pPr>
          </w:p>
        </w:tc>
        <w:tc>
          <w:tcPr>
            <w:tcW w:w="2124" w:type="dxa"/>
          </w:tcPr>
          <w:p>
            <w:pPr>
              <w:widowControl w:val="0"/>
              <w:spacing w:before="31" w:after="31" w:line="400" w:lineRule="exact"/>
              <w:ind w:left="420"/>
              <w:jc w:val="both"/>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widowControl w:val="0"/>
              <w:spacing w:before="31" w:after="31" w:line="400" w:lineRule="exact"/>
              <w:ind w:left="420"/>
              <w:jc w:val="both"/>
              <w:rPr>
                <w:rFonts w:hint="default" w:ascii="Times New Roman" w:hAnsi="Times New Roman" w:cs="Times New Roman"/>
              </w:rPr>
            </w:pPr>
            <w:r>
              <w:rPr>
                <w:rFonts w:hint="default" w:ascii="Times New Roman" w:hAnsi="Times New Roman" w:cs="Times New Roman"/>
              </w:rPr>
              <w:t>2</w:t>
            </w:r>
          </w:p>
        </w:tc>
        <w:tc>
          <w:tcPr>
            <w:tcW w:w="3515" w:type="dxa"/>
          </w:tcPr>
          <w:p>
            <w:pPr>
              <w:widowControl w:val="0"/>
              <w:spacing w:before="31" w:after="31" w:line="400" w:lineRule="exact"/>
              <w:ind w:left="420"/>
              <w:jc w:val="both"/>
              <w:rPr>
                <w:rFonts w:hint="default" w:ascii="Times New Roman" w:hAnsi="Times New Roman" w:cs="Times New Roman"/>
              </w:rPr>
            </w:pPr>
          </w:p>
        </w:tc>
        <w:tc>
          <w:tcPr>
            <w:tcW w:w="2037" w:type="dxa"/>
          </w:tcPr>
          <w:p>
            <w:pPr>
              <w:widowControl w:val="0"/>
              <w:spacing w:before="31" w:after="31" w:line="400" w:lineRule="exact"/>
              <w:ind w:left="420"/>
              <w:jc w:val="both"/>
              <w:rPr>
                <w:rFonts w:hint="default" w:ascii="Times New Roman" w:hAnsi="Times New Roman" w:cs="Times New Roman"/>
              </w:rPr>
            </w:pPr>
          </w:p>
        </w:tc>
        <w:tc>
          <w:tcPr>
            <w:tcW w:w="2124" w:type="dxa"/>
          </w:tcPr>
          <w:p>
            <w:pPr>
              <w:widowControl w:val="0"/>
              <w:spacing w:before="31" w:after="31" w:line="400" w:lineRule="exact"/>
              <w:ind w:left="420"/>
              <w:jc w:val="both"/>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widowControl w:val="0"/>
              <w:spacing w:before="31" w:after="31" w:line="400" w:lineRule="exact"/>
              <w:ind w:left="420"/>
              <w:jc w:val="both"/>
              <w:rPr>
                <w:rFonts w:hint="default" w:ascii="Times New Roman" w:hAnsi="Times New Roman" w:cs="Times New Roman"/>
              </w:rPr>
            </w:pPr>
            <w:r>
              <w:rPr>
                <w:rFonts w:hint="default" w:ascii="Times New Roman" w:hAnsi="Times New Roman" w:cs="Times New Roman"/>
              </w:rPr>
              <w:t>3</w:t>
            </w:r>
          </w:p>
        </w:tc>
        <w:tc>
          <w:tcPr>
            <w:tcW w:w="3515" w:type="dxa"/>
          </w:tcPr>
          <w:p>
            <w:pPr>
              <w:widowControl w:val="0"/>
              <w:spacing w:before="31" w:after="31" w:line="400" w:lineRule="exact"/>
              <w:ind w:left="420"/>
              <w:jc w:val="both"/>
              <w:rPr>
                <w:rFonts w:hint="default" w:ascii="Times New Roman" w:hAnsi="Times New Roman" w:cs="Times New Roman"/>
              </w:rPr>
            </w:pPr>
          </w:p>
        </w:tc>
        <w:tc>
          <w:tcPr>
            <w:tcW w:w="2037" w:type="dxa"/>
          </w:tcPr>
          <w:p>
            <w:pPr>
              <w:widowControl w:val="0"/>
              <w:spacing w:before="31" w:after="31" w:line="400" w:lineRule="exact"/>
              <w:ind w:left="420"/>
              <w:jc w:val="both"/>
              <w:rPr>
                <w:rFonts w:hint="default" w:ascii="Times New Roman" w:hAnsi="Times New Roman" w:cs="Times New Roman"/>
              </w:rPr>
            </w:pPr>
          </w:p>
        </w:tc>
        <w:tc>
          <w:tcPr>
            <w:tcW w:w="2124" w:type="dxa"/>
          </w:tcPr>
          <w:p>
            <w:pPr>
              <w:widowControl w:val="0"/>
              <w:spacing w:before="31" w:after="31" w:line="400" w:lineRule="exact"/>
              <w:ind w:left="420"/>
              <w:jc w:val="both"/>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widowControl w:val="0"/>
              <w:spacing w:before="31" w:after="31" w:line="400" w:lineRule="exact"/>
              <w:ind w:left="420"/>
              <w:jc w:val="both"/>
              <w:rPr>
                <w:rFonts w:hint="default" w:ascii="Times New Roman" w:hAnsi="Times New Roman" w:cs="Times New Roman"/>
              </w:rPr>
            </w:pPr>
          </w:p>
        </w:tc>
        <w:tc>
          <w:tcPr>
            <w:tcW w:w="3515" w:type="dxa"/>
          </w:tcPr>
          <w:p>
            <w:pPr>
              <w:widowControl w:val="0"/>
              <w:spacing w:before="31" w:after="31" w:line="400" w:lineRule="exact"/>
              <w:ind w:left="420"/>
              <w:jc w:val="both"/>
              <w:rPr>
                <w:rFonts w:hint="default" w:ascii="Times New Roman" w:hAnsi="Times New Roman" w:cs="Times New Roman"/>
              </w:rPr>
            </w:pPr>
          </w:p>
        </w:tc>
        <w:tc>
          <w:tcPr>
            <w:tcW w:w="2037" w:type="dxa"/>
          </w:tcPr>
          <w:p>
            <w:pPr>
              <w:widowControl w:val="0"/>
              <w:spacing w:before="31" w:after="31" w:line="400" w:lineRule="exact"/>
              <w:ind w:left="420"/>
              <w:jc w:val="both"/>
              <w:rPr>
                <w:rFonts w:hint="default" w:ascii="Times New Roman" w:hAnsi="Times New Roman" w:cs="Times New Roman"/>
              </w:rPr>
            </w:pPr>
          </w:p>
        </w:tc>
        <w:tc>
          <w:tcPr>
            <w:tcW w:w="2124" w:type="dxa"/>
          </w:tcPr>
          <w:p>
            <w:pPr>
              <w:widowControl w:val="0"/>
              <w:spacing w:before="31" w:after="31" w:line="400" w:lineRule="exact"/>
              <w:ind w:left="420"/>
              <w:jc w:val="both"/>
              <w:rPr>
                <w:rFonts w:hint="default" w:ascii="Times New Roman" w:hAnsi="Times New Roman" w:cs="Times New Roman"/>
              </w:rPr>
            </w:pPr>
          </w:p>
        </w:tc>
      </w:tr>
    </w:tbl>
    <w:p>
      <w:pPr>
        <w:rPr>
          <w:rFonts w:hint="default" w:ascii="Times New Roman" w:hAnsi="Times New Roman" w:cs="Times New Roman"/>
        </w:rPr>
      </w:pPr>
      <w:r>
        <w:rPr>
          <w:rFonts w:hint="default" w:ascii="Times New Roman" w:hAnsi="Times New Roman" w:cs="Times New Roman"/>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r>
        <w:rPr>
          <w:rFonts w:hint="default" w:ascii="Times New Roman" w:hAnsi="Times New Roman" w:eastAsia="黑体" w:cs="Times New Roman"/>
          <w:sz w:val="30"/>
          <w:szCs w:val="30"/>
          <w:lang w:val="en-US" w:eastAsia="zh-CN"/>
        </w:rPr>
        <w:t>参考文献</w:t>
      </w:r>
    </w:p>
    <w:bookmarkEnd w:id="4"/>
    <w:p>
      <w:pPr>
        <w:spacing w:line="360" w:lineRule="auto"/>
        <w:ind w:firstLine="420" w:firstLineChars="0"/>
        <w:jc w:val="left"/>
        <w:rPr>
          <w:rFonts w:hint="default" w:ascii="Times New Roman" w:hAnsi="Times New Roman" w:cs="Times New Roman"/>
        </w:rPr>
      </w:pPr>
      <w:r>
        <w:rPr>
          <w:rFonts w:hint="default" w:ascii="Times New Roman" w:hAnsi="Times New Roman" w:cs="Times New Roman"/>
        </w:rPr>
        <w:t>[1] 王浩刚，聂在平.三维矢量散射积分方程中奇异性分析[J]. 电子学报，1999, 27(12): 68-71</w:t>
      </w:r>
    </w:p>
    <w:p>
      <w:pPr>
        <w:spacing w:line="360" w:lineRule="auto"/>
        <w:ind w:firstLine="420" w:firstLineChars="200"/>
        <w:jc w:val="left"/>
        <w:rPr>
          <w:rFonts w:hint="default" w:ascii="Times New Roman" w:hAnsi="Times New Roman" w:cs="Times New Roman"/>
        </w:rPr>
      </w:pPr>
      <w:r>
        <w:rPr>
          <w:rFonts w:hint="default" w:ascii="Times New Roman" w:hAnsi="Times New Roman" w:cs="Times New Roman"/>
        </w:rPr>
        <w:t>[2] X. F. Liu, B. Z. Wang, W. Shao. A marching-on-in-order scheme for exact attenuation constant extraction of lossy transmission lines[C]. China-Japan Joint Microwave Conference Proceedings, Chengdu, 2006, 527-529</w:t>
      </w:r>
    </w:p>
    <w:p>
      <w:pPr>
        <w:spacing w:line="360" w:lineRule="auto"/>
        <w:ind w:firstLine="420" w:firstLineChars="200"/>
        <w:jc w:val="left"/>
        <w:rPr>
          <w:rFonts w:hint="default" w:ascii="Times New Roman" w:hAnsi="Times New Roman" w:cs="Times New Roman"/>
        </w:rPr>
      </w:pPr>
      <w:r>
        <w:rPr>
          <w:rFonts w:hint="default" w:ascii="Times New Roman" w:hAnsi="Times New Roman" w:cs="Times New Roman"/>
        </w:rPr>
        <w:t>[3] 竺可桢.物理学[M]. 北京：科学出版社，1973, 56-60</w:t>
      </w:r>
    </w:p>
    <w:p>
      <w:pPr>
        <w:tabs>
          <w:tab w:val="left" w:pos="567"/>
        </w:tabs>
        <w:spacing w:line="360" w:lineRule="auto"/>
        <w:jc w:val="left"/>
        <w:rPr>
          <w:rFonts w:hint="default" w:ascii="Times New Roman" w:hAnsi="Times New Roman" w:cs="Times New Roman"/>
        </w:rPr>
      </w:pPr>
      <w:r>
        <w:rPr>
          <w:rFonts w:hint="default" w:ascii="Times New Roman" w:hAnsi="Times New Roman" w:cs="Times New Roman"/>
        </w:rPr>
        <w:t>注：一定要有参考文献</w:t>
      </w:r>
    </w:p>
    <w:sectPr>
      <w:headerReference r:id="rId12" w:type="default"/>
      <w:footerReference r:id="rId14" w:type="default"/>
      <w:headerReference r:id="rId13" w:type="even"/>
      <w:footerReference r:id="rId15" w:type="even"/>
      <w:type w:val="continuous"/>
      <w:pgSz w:w="11906" w:h="16838"/>
      <w:pgMar w:top="1440" w:right="1800" w:bottom="1440" w:left="1800" w:header="850"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新宋体">
    <w:panose1 w:val="02010609030101010101"/>
    <w:charset w:val="86"/>
    <w:family w:val="auto"/>
    <w:pitch w:val="default"/>
    <w:sig w:usb0="00000203" w:usb1="288F0000" w:usb2="00000006" w:usb3="00000000" w:csb0="00040001" w:csb1="00000000"/>
  </w:font>
  <w:font w:name="MonoLis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Monaco">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Segoe UI Semilight">
    <w:panose1 w:val="020B0402040204020203"/>
    <w:charset w:val="00"/>
    <w:family w:val="auto"/>
    <w:pitch w:val="default"/>
    <w:sig w:usb0="E4002EFF" w:usb1="C000E47F" w:usb2="00000009" w:usb3="00000000" w:csb0="200001FF" w:csb1="00000000"/>
  </w:font>
  <w:font w:name="Sitka Banner">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Segoe UI Symbol">
    <w:panose1 w:val="020B0502040204020203"/>
    <w:charset w:val="00"/>
    <w:family w:val="auto"/>
    <w:pitch w:val="default"/>
    <w:sig w:usb0="800001E3" w:usb1="1200FFEF" w:usb2="00040000" w:usb3="04000000" w:csb0="00000001" w:csb1="40000000"/>
  </w:font>
  <w:font w:name="Segoe UI Semibold">
    <w:panose1 w:val="020B0702040204020203"/>
    <w:charset w:val="00"/>
    <w:family w:val="auto"/>
    <w:pitch w:val="default"/>
    <w:sig w:usb0="E4002EFF" w:usb1="C000E47F"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Segoe UI Emoji">
    <w:panose1 w:val="020B0502040204020203"/>
    <w:charset w:val="00"/>
    <w:family w:val="auto"/>
    <w:pitch w:val="default"/>
    <w:sig w:usb0="00000001" w:usb1="02000000" w:usb2="00000000" w:usb3="00000000" w:csb0="00000001" w:csb1="00000000"/>
  </w:font>
  <w:font w:name="Segoe UI Black">
    <w:panose1 w:val="020B0A02040204020203"/>
    <w:charset w:val="00"/>
    <w:family w:val="auto"/>
    <w:pitch w:val="default"/>
    <w:sig w:usb0="E00002FF" w:usb1="4000E47F" w:usb2="00000021" w:usb3="00000000" w:csb0="2000019F" w:csb1="00000000"/>
  </w:font>
  <w:font w:name="Segoe Script">
    <w:panose1 w:val="030B0504020000000003"/>
    <w:charset w:val="00"/>
    <w:family w:val="auto"/>
    <w:pitch w:val="default"/>
    <w:sig w:usb0="0000028F" w:usb1="00000000" w:usb2="00000000" w:usb3="00000000" w:csb0="0000009F" w:csb1="00000000"/>
  </w:font>
  <w:font w:name="Segoe MDL2 Assets">
    <w:panose1 w:val="050A0102010101010101"/>
    <w:charset w:val="00"/>
    <w:family w:val="auto"/>
    <w:pitch w:val="default"/>
    <w:sig w:usb0="00000000" w:usb1="10000000" w:usb2="00000000" w:usb3="00000000" w:csb0="0000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sz w:val="18"/>
      </w:rPr>
      <w:pict>
        <v:shape id="_x0000_s2060" o:spid="_x0000_s2060"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sdt>
                <w:sdtPr>
                  <w:id w:val="-882483296"/>
                </w:sdtPr>
                <w:sdtContent>
                  <w:p>
                    <w:pPr>
                      <w:pStyle w:val="14"/>
                      <w:jc w:val="center"/>
                    </w:pPr>
                    <w:r>
                      <w:fldChar w:fldCharType="begin"/>
                    </w:r>
                    <w:r>
                      <w:instrText xml:space="preserve">PAGE   \* MERGEFORMAT</w:instrText>
                    </w:r>
                    <w:r>
                      <w:fldChar w:fldCharType="separate"/>
                    </w:r>
                    <w:r>
                      <w:rPr>
                        <w:lang w:val="zh-CN"/>
                      </w:rPr>
                      <w:t>5</w:t>
                    </w:r>
                    <w:r>
                      <w:fldChar w:fldCharType="end"/>
                    </w:r>
                  </w:p>
                </w:sdtContent>
              </w:sdt>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sz w:val="18"/>
      </w:rPr>
      <w:pict>
        <v:shape id="_x0000_s2059" o:spid="_x0000_s2059"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sdt>
                <w:sdtPr>
                  <w:id w:val="7635504"/>
                </w:sdtPr>
                <w:sdtContent>
                  <w:p>
                    <w:pPr>
                      <w:pStyle w:val="14"/>
                      <w:jc w:val="center"/>
                    </w:pPr>
                    <w:r>
                      <w:fldChar w:fldCharType="begin"/>
                    </w:r>
                    <w:r>
                      <w:instrText xml:space="preserve">PAGE   \* MERGEFORMAT</w:instrText>
                    </w:r>
                    <w:r>
                      <w:fldChar w:fldCharType="separate"/>
                    </w:r>
                    <w:r>
                      <w:rPr>
                        <w:lang w:val="zh-CN"/>
                      </w:rPr>
                      <w:t>4</w:t>
                    </w:r>
                    <w:r>
                      <w:fldChar w:fldCharType="end"/>
                    </w:r>
                  </w:p>
                </w:sdtContent>
              </w:sdt>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rFonts w:ascii="仿宋" w:hAnsi="仿宋" w:eastAsia="仿宋"/>
        <w:sz w:val="24"/>
      </w:rPr>
      <w:t xml:space="preserve">1. </w:t>
    </w:r>
    <w:r>
      <w:rPr>
        <w:rFonts w:hint="eastAsia" w:ascii="仿宋" w:hAnsi="仿宋" w:eastAsia="仿宋"/>
        <w:sz w:val="24"/>
      </w:rPr>
      <w:t>毕业设计（顶岗实习）目标任务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pPr>
    <w:r>
      <w:rPr>
        <w:rFonts w:hint="eastAsia" w:ascii="仿宋" w:hAnsi="仿宋" w:eastAsia="仿宋"/>
        <w:sz w:val="24"/>
        <w:lang w:val="en-US" w:eastAsia="zh-CN"/>
      </w:rPr>
      <w:t>企业实习（初期报告）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pPr>
    <w:r>
      <w:rPr>
        <w:rFonts w:hint="eastAsia" w:ascii="仿宋" w:hAnsi="仿宋" w:eastAsia="仿宋"/>
        <w:sz w:val="24"/>
        <w:lang w:val="en-US" w:eastAsia="zh-CN"/>
      </w:rPr>
      <w:t>企业实习（初期报告）</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rPr>
        <w:sz w:val="21"/>
        <w:szCs w:val="21"/>
      </w:rPr>
    </w:pPr>
    <w:r>
      <w:rPr>
        <w:rFonts w:hint="eastAsia" w:ascii="仿宋" w:hAnsi="仿宋" w:eastAsia="仿宋"/>
        <w:sz w:val="24"/>
        <w:lang w:val="en-US" w:eastAsia="zh-CN"/>
      </w:rPr>
      <w:t>企业实习（初期报告）</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pPr>
    <w:r>
      <w:rPr>
        <w:rFonts w:hint="eastAsia" w:ascii="仿宋" w:hAnsi="仿宋" w:eastAsia="仿宋"/>
        <w:sz w:val="24"/>
        <w:lang w:val="en-US" w:eastAsia="zh-CN"/>
      </w:rPr>
      <w:t>企业实习（初期报告）</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rPr>
        <w:rFonts w:asciiTheme="majorEastAsia" w:hAnsiTheme="majorEastAsia" w:eastAsiaTheme="majorEastAsia"/>
        <w:sz w:val="21"/>
        <w:szCs w:val="21"/>
      </w:rPr>
    </w:pPr>
    <w:r>
      <w:rPr>
        <w:rFonts w:hint="eastAsia" w:asciiTheme="majorEastAsia" w:hAnsiTheme="majorEastAsia" w:eastAsiaTheme="major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063327"/>
    <w:multiLevelType w:val="multilevel"/>
    <w:tmpl w:val="6606332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attachedTemplate r:id="rId1"/>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noLineBreaksAfter w:lang="zh-CN" w:val="([{·‘“〈《「『【〔〖﹝＄（．［｛￡￥"/>
  <w:noLineBreaksBefore w:lang="zh-CN" w:val="!),.:;?]}¨·ˇˉ―‖’”…∶、。〃々〉》」』】〕〗﹜﹞！＂％＇），．：；？］｀｜｝～￠"/>
  <w:doNotValidateAgainstSchema/>
  <w:doNotDemarcateInvalidXml/>
  <w:hdrShapeDefaults>
    <o:shapelayout v:ext="edit">
      <o:idmap v:ext="edit" data="2"/>
    </o:shapelayout>
  </w:hdrShapeDefaults>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5AC9"/>
    <w:rsid w:val="000066F4"/>
    <w:rsid w:val="0001323B"/>
    <w:rsid w:val="00014E86"/>
    <w:rsid w:val="000161F1"/>
    <w:rsid w:val="000164AD"/>
    <w:rsid w:val="00016AA0"/>
    <w:rsid w:val="00016E22"/>
    <w:rsid w:val="000217F8"/>
    <w:rsid w:val="00022113"/>
    <w:rsid w:val="00026191"/>
    <w:rsid w:val="000274C2"/>
    <w:rsid w:val="00032B59"/>
    <w:rsid w:val="0003403D"/>
    <w:rsid w:val="000358F3"/>
    <w:rsid w:val="0003629E"/>
    <w:rsid w:val="00040951"/>
    <w:rsid w:val="000414F2"/>
    <w:rsid w:val="00041CE7"/>
    <w:rsid w:val="00042A53"/>
    <w:rsid w:val="00047D0E"/>
    <w:rsid w:val="00047E14"/>
    <w:rsid w:val="00050BD9"/>
    <w:rsid w:val="000516E1"/>
    <w:rsid w:val="00051BFE"/>
    <w:rsid w:val="00052B03"/>
    <w:rsid w:val="00055D1B"/>
    <w:rsid w:val="00056D49"/>
    <w:rsid w:val="000609C6"/>
    <w:rsid w:val="0006114F"/>
    <w:rsid w:val="00061AC8"/>
    <w:rsid w:val="00066D0F"/>
    <w:rsid w:val="00070F98"/>
    <w:rsid w:val="00071001"/>
    <w:rsid w:val="00073323"/>
    <w:rsid w:val="00073961"/>
    <w:rsid w:val="00076141"/>
    <w:rsid w:val="00081190"/>
    <w:rsid w:val="000813B0"/>
    <w:rsid w:val="00087302"/>
    <w:rsid w:val="00090A8E"/>
    <w:rsid w:val="0009291C"/>
    <w:rsid w:val="000A2A6B"/>
    <w:rsid w:val="000A32FF"/>
    <w:rsid w:val="000B20A2"/>
    <w:rsid w:val="000B49E7"/>
    <w:rsid w:val="000B49F8"/>
    <w:rsid w:val="000B5577"/>
    <w:rsid w:val="000C00F3"/>
    <w:rsid w:val="000C0121"/>
    <w:rsid w:val="000C0288"/>
    <w:rsid w:val="000C1105"/>
    <w:rsid w:val="000C115D"/>
    <w:rsid w:val="000C36E6"/>
    <w:rsid w:val="000C599C"/>
    <w:rsid w:val="000C6DAE"/>
    <w:rsid w:val="000C7D69"/>
    <w:rsid w:val="000D02EB"/>
    <w:rsid w:val="000D0DD7"/>
    <w:rsid w:val="000D1A05"/>
    <w:rsid w:val="000D4968"/>
    <w:rsid w:val="000D4D73"/>
    <w:rsid w:val="000D5CF4"/>
    <w:rsid w:val="000E0E46"/>
    <w:rsid w:val="000E1843"/>
    <w:rsid w:val="000E3BB7"/>
    <w:rsid w:val="000F2788"/>
    <w:rsid w:val="000F325B"/>
    <w:rsid w:val="000F7D3B"/>
    <w:rsid w:val="00100357"/>
    <w:rsid w:val="00100A0D"/>
    <w:rsid w:val="00103D12"/>
    <w:rsid w:val="0010707A"/>
    <w:rsid w:val="00107D14"/>
    <w:rsid w:val="00110FF0"/>
    <w:rsid w:val="00111731"/>
    <w:rsid w:val="00112B57"/>
    <w:rsid w:val="001161CE"/>
    <w:rsid w:val="0011699D"/>
    <w:rsid w:val="00117C67"/>
    <w:rsid w:val="001209B2"/>
    <w:rsid w:val="001264D6"/>
    <w:rsid w:val="00131CB7"/>
    <w:rsid w:val="001331FB"/>
    <w:rsid w:val="001343EB"/>
    <w:rsid w:val="0013444C"/>
    <w:rsid w:val="001436F2"/>
    <w:rsid w:val="00146187"/>
    <w:rsid w:val="00147759"/>
    <w:rsid w:val="001501E7"/>
    <w:rsid w:val="001504C1"/>
    <w:rsid w:val="00153536"/>
    <w:rsid w:val="00155497"/>
    <w:rsid w:val="001577EA"/>
    <w:rsid w:val="00163735"/>
    <w:rsid w:val="00165200"/>
    <w:rsid w:val="00166673"/>
    <w:rsid w:val="00171507"/>
    <w:rsid w:val="00171959"/>
    <w:rsid w:val="00172170"/>
    <w:rsid w:val="00172A27"/>
    <w:rsid w:val="001731F6"/>
    <w:rsid w:val="00174689"/>
    <w:rsid w:val="00181105"/>
    <w:rsid w:val="00185555"/>
    <w:rsid w:val="0018687C"/>
    <w:rsid w:val="00187381"/>
    <w:rsid w:val="0019212D"/>
    <w:rsid w:val="0019381F"/>
    <w:rsid w:val="00196841"/>
    <w:rsid w:val="001A0877"/>
    <w:rsid w:val="001A09EC"/>
    <w:rsid w:val="001A3074"/>
    <w:rsid w:val="001A33A8"/>
    <w:rsid w:val="001A51A3"/>
    <w:rsid w:val="001A5C7D"/>
    <w:rsid w:val="001A5D04"/>
    <w:rsid w:val="001A7D9A"/>
    <w:rsid w:val="001B1CBB"/>
    <w:rsid w:val="001C0265"/>
    <w:rsid w:val="001C353D"/>
    <w:rsid w:val="001C3869"/>
    <w:rsid w:val="001C4107"/>
    <w:rsid w:val="001C61FD"/>
    <w:rsid w:val="001D0CD8"/>
    <w:rsid w:val="001D2286"/>
    <w:rsid w:val="001D2E76"/>
    <w:rsid w:val="001D716B"/>
    <w:rsid w:val="001E03A5"/>
    <w:rsid w:val="001E05B9"/>
    <w:rsid w:val="001E4263"/>
    <w:rsid w:val="001E73C9"/>
    <w:rsid w:val="001F1DA7"/>
    <w:rsid w:val="001F343A"/>
    <w:rsid w:val="001F439F"/>
    <w:rsid w:val="001F5680"/>
    <w:rsid w:val="001F5819"/>
    <w:rsid w:val="00204959"/>
    <w:rsid w:val="00205B37"/>
    <w:rsid w:val="00206727"/>
    <w:rsid w:val="002116D5"/>
    <w:rsid w:val="00211D65"/>
    <w:rsid w:val="0021435A"/>
    <w:rsid w:val="00216100"/>
    <w:rsid w:val="002162E1"/>
    <w:rsid w:val="002207DE"/>
    <w:rsid w:val="002213E3"/>
    <w:rsid w:val="00223B83"/>
    <w:rsid w:val="0022728C"/>
    <w:rsid w:val="00240423"/>
    <w:rsid w:val="00240733"/>
    <w:rsid w:val="00240B89"/>
    <w:rsid w:val="0024138E"/>
    <w:rsid w:val="0024161B"/>
    <w:rsid w:val="0024172E"/>
    <w:rsid w:val="00244500"/>
    <w:rsid w:val="00247A4B"/>
    <w:rsid w:val="0025015B"/>
    <w:rsid w:val="00251096"/>
    <w:rsid w:val="0025130F"/>
    <w:rsid w:val="002517A1"/>
    <w:rsid w:val="00252BE6"/>
    <w:rsid w:val="00253CB6"/>
    <w:rsid w:val="00256318"/>
    <w:rsid w:val="002602A3"/>
    <w:rsid w:val="00265E8B"/>
    <w:rsid w:val="0026616C"/>
    <w:rsid w:val="0026650F"/>
    <w:rsid w:val="00270E42"/>
    <w:rsid w:val="0027103A"/>
    <w:rsid w:val="00274C0F"/>
    <w:rsid w:val="00282F36"/>
    <w:rsid w:val="00284DD3"/>
    <w:rsid w:val="002850A9"/>
    <w:rsid w:val="0028742A"/>
    <w:rsid w:val="0029011C"/>
    <w:rsid w:val="002942F9"/>
    <w:rsid w:val="00295EBA"/>
    <w:rsid w:val="00296C7B"/>
    <w:rsid w:val="00296CBC"/>
    <w:rsid w:val="00297898"/>
    <w:rsid w:val="002A0561"/>
    <w:rsid w:val="002A3E04"/>
    <w:rsid w:val="002A5739"/>
    <w:rsid w:val="002A6713"/>
    <w:rsid w:val="002A7C67"/>
    <w:rsid w:val="002B0596"/>
    <w:rsid w:val="002B5789"/>
    <w:rsid w:val="002B77A4"/>
    <w:rsid w:val="002B7CBB"/>
    <w:rsid w:val="002C0887"/>
    <w:rsid w:val="002C1103"/>
    <w:rsid w:val="002C1141"/>
    <w:rsid w:val="002C116E"/>
    <w:rsid w:val="002C2BB9"/>
    <w:rsid w:val="002C69CA"/>
    <w:rsid w:val="002C7DD7"/>
    <w:rsid w:val="002D008D"/>
    <w:rsid w:val="002D3867"/>
    <w:rsid w:val="002E047B"/>
    <w:rsid w:val="002E0945"/>
    <w:rsid w:val="002E1033"/>
    <w:rsid w:val="002E15D5"/>
    <w:rsid w:val="002E2112"/>
    <w:rsid w:val="002E38FF"/>
    <w:rsid w:val="002E4FD5"/>
    <w:rsid w:val="002E5DBF"/>
    <w:rsid w:val="002F09DA"/>
    <w:rsid w:val="002F0B42"/>
    <w:rsid w:val="002F4A50"/>
    <w:rsid w:val="002F6139"/>
    <w:rsid w:val="002F74EC"/>
    <w:rsid w:val="003013D5"/>
    <w:rsid w:val="0030289D"/>
    <w:rsid w:val="003040DB"/>
    <w:rsid w:val="00310FB1"/>
    <w:rsid w:val="003110E7"/>
    <w:rsid w:val="003121D2"/>
    <w:rsid w:val="00313A47"/>
    <w:rsid w:val="0031422D"/>
    <w:rsid w:val="00315292"/>
    <w:rsid w:val="00316899"/>
    <w:rsid w:val="00320650"/>
    <w:rsid w:val="003214C4"/>
    <w:rsid w:val="00333D3F"/>
    <w:rsid w:val="00334735"/>
    <w:rsid w:val="00334A78"/>
    <w:rsid w:val="00335C3A"/>
    <w:rsid w:val="0034333C"/>
    <w:rsid w:val="003441C9"/>
    <w:rsid w:val="0034530B"/>
    <w:rsid w:val="00347933"/>
    <w:rsid w:val="003519F0"/>
    <w:rsid w:val="00353B5D"/>
    <w:rsid w:val="00354383"/>
    <w:rsid w:val="00354630"/>
    <w:rsid w:val="00355198"/>
    <w:rsid w:val="00356739"/>
    <w:rsid w:val="00361EBD"/>
    <w:rsid w:val="003628DB"/>
    <w:rsid w:val="003640CC"/>
    <w:rsid w:val="0036468D"/>
    <w:rsid w:val="003651A7"/>
    <w:rsid w:val="00365216"/>
    <w:rsid w:val="00365B5E"/>
    <w:rsid w:val="003669B5"/>
    <w:rsid w:val="003676E4"/>
    <w:rsid w:val="00370D73"/>
    <w:rsid w:val="0037137E"/>
    <w:rsid w:val="0037319A"/>
    <w:rsid w:val="00373495"/>
    <w:rsid w:val="00376097"/>
    <w:rsid w:val="0037769C"/>
    <w:rsid w:val="00381044"/>
    <w:rsid w:val="003836A4"/>
    <w:rsid w:val="003844D0"/>
    <w:rsid w:val="00386CC5"/>
    <w:rsid w:val="00391571"/>
    <w:rsid w:val="00391AA7"/>
    <w:rsid w:val="003931E9"/>
    <w:rsid w:val="003932C7"/>
    <w:rsid w:val="003945CC"/>
    <w:rsid w:val="00394DF9"/>
    <w:rsid w:val="00395DF7"/>
    <w:rsid w:val="0039612C"/>
    <w:rsid w:val="00397D6B"/>
    <w:rsid w:val="003A21E6"/>
    <w:rsid w:val="003A2E9B"/>
    <w:rsid w:val="003A3E02"/>
    <w:rsid w:val="003A70F4"/>
    <w:rsid w:val="003A7FF1"/>
    <w:rsid w:val="003B1735"/>
    <w:rsid w:val="003B1CB2"/>
    <w:rsid w:val="003B24ED"/>
    <w:rsid w:val="003B3CB1"/>
    <w:rsid w:val="003C1334"/>
    <w:rsid w:val="003C1CA2"/>
    <w:rsid w:val="003C42FE"/>
    <w:rsid w:val="003C49BA"/>
    <w:rsid w:val="003C5DCB"/>
    <w:rsid w:val="003C76AF"/>
    <w:rsid w:val="003C7F64"/>
    <w:rsid w:val="003D434C"/>
    <w:rsid w:val="003D4A60"/>
    <w:rsid w:val="003D57E2"/>
    <w:rsid w:val="003D59DB"/>
    <w:rsid w:val="003D6A45"/>
    <w:rsid w:val="003D72D5"/>
    <w:rsid w:val="003D7311"/>
    <w:rsid w:val="003D7A43"/>
    <w:rsid w:val="003E12F3"/>
    <w:rsid w:val="003E13A8"/>
    <w:rsid w:val="003E13F8"/>
    <w:rsid w:val="003E16C7"/>
    <w:rsid w:val="003E1F49"/>
    <w:rsid w:val="003E2814"/>
    <w:rsid w:val="003E2B50"/>
    <w:rsid w:val="003E3714"/>
    <w:rsid w:val="003E671C"/>
    <w:rsid w:val="003E7663"/>
    <w:rsid w:val="003F3168"/>
    <w:rsid w:val="003F453F"/>
    <w:rsid w:val="003F6299"/>
    <w:rsid w:val="003F6DA8"/>
    <w:rsid w:val="0040088E"/>
    <w:rsid w:val="00401C09"/>
    <w:rsid w:val="00404C90"/>
    <w:rsid w:val="00404E9D"/>
    <w:rsid w:val="00405C57"/>
    <w:rsid w:val="00407060"/>
    <w:rsid w:val="00413E5B"/>
    <w:rsid w:val="0041787E"/>
    <w:rsid w:val="004202DB"/>
    <w:rsid w:val="00420A8C"/>
    <w:rsid w:val="00421997"/>
    <w:rsid w:val="00422F2B"/>
    <w:rsid w:val="0042629E"/>
    <w:rsid w:val="004302BA"/>
    <w:rsid w:val="00437317"/>
    <w:rsid w:val="0044021A"/>
    <w:rsid w:val="004407EA"/>
    <w:rsid w:val="00440F3B"/>
    <w:rsid w:val="00444DF6"/>
    <w:rsid w:val="0044628A"/>
    <w:rsid w:val="00446BEE"/>
    <w:rsid w:val="00446DDD"/>
    <w:rsid w:val="00451B74"/>
    <w:rsid w:val="004536BE"/>
    <w:rsid w:val="00455111"/>
    <w:rsid w:val="00456020"/>
    <w:rsid w:val="004661E6"/>
    <w:rsid w:val="00467434"/>
    <w:rsid w:val="004678F1"/>
    <w:rsid w:val="00470149"/>
    <w:rsid w:val="00470BEC"/>
    <w:rsid w:val="004725CC"/>
    <w:rsid w:val="004726B9"/>
    <w:rsid w:val="00475DB9"/>
    <w:rsid w:val="004777D1"/>
    <w:rsid w:val="004779B3"/>
    <w:rsid w:val="004779FB"/>
    <w:rsid w:val="00483B1C"/>
    <w:rsid w:val="0048467B"/>
    <w:rsid w:val="00485385"/>
    <w:rsid w:val="00486544"/>
    <w:rsid w:val="004878FA"/>
    <w:rsid w:val="0049172D"/>
    <w:rsid w:val="00491C6D"/>
    <w:rsid w:val="00495DB3"/>
    <w:rsid w:val="004A01AF"/>
    <w:rsid w:val="004A1347"/>
    <w:rsid w:val="004A158E"/>
    <w:rsid w:val="004A4566"/>
    <w:rsid w:val="004A6C7E"/>
    <w:rsid w:val="004A7978"/>
    <w:rsid w:val="004A7E76"/>
    <w:rsid w:val="004B230E"/>
    <w:rsid w:val="004B2994"/>
    <w:rsid w:val="004B3526"/>
    <w:rsid w:val="004B506C"/>
    <w:rsid w:val="004B63E2"/>
    <w:rsid w:val="004B7603"/>
    <w:rsid w:val="004B7E12"/>
    <w:rsid w:val="004C1A2B"/>
    <w:rsid w:val="004C2E11"/>
    <w:rsid w:val="004C5688"/>
    <w:rsid w:val="004C77E3"/>
    <w:rsid w:val="004D07BE"/>
    <w:rsid w:val="004D172C"/>
    <w:rsid w:val="004D1DD7"/>
    <w:rsid w:val="004D6AEF"/>
    <w:rsid w:val="004E1F32"/>
    <w:rsid w:val="004E410D"/>
    <w:rsid w:val="004E41E6"/>
    <w:rsid w:val="004E66A6"/>
    <w:rsid w:val="004F0911"/>
    <w:rsid w:val="004F1489"/>
    <w:rsid w:val="004F5F76"/>
    <w:rsid w:val="004F7779"/>
    <w:rsid w:val="00500306"/>
    <w:rsid w:val="005024E5"/>
    <w:rsid w:val="00504A77"/>
    <w:rsid w:val="005077BD"/>
    <w:rsid w:val="00510E8F"/>
    <w:rsid w:val="0051367E"/>
    <w:rsid w:val="00520D6B"/>
    <w:rsid w:val="00521B95"/>
    <w:rsid w:val="00522757"/>
    <w:rsid w:val="005273C3"/>
    <w:rsid w:val="005274C6"/>
    <w:rsid w:val="00527B74"/>
    <w:rsid w:val="005305FF"/>
    <w:rsid w:val="0053163B"/>
    <w:rsid w:val="00531A6C"/>
    <w:rsid w:val="0053370F"/>
    <w:rsid w:val="005353DF"/>
    <w:rsid w:val="00535F37"/>
    <w:rsid w:val="005360B4"/>
    <w:rsid w:val="005379B8"/>
    <w:rsid w:val="00541BF4"/>
    <w:rsid w:val="00542056"/>
    <w:rsid w:val="00543F84"/>
    <w:rsid w:val="005449C4"/>
    <w:rsid w:val="00544D72"/>
    <w:rsid w:val="00544E21"/>
    <w:rsid w:val="00546B66"/>
    <w:rsid w:val="00546C45"/>
    <w:rsid w:val="00546E30"/>
    <w:rsid w:val="00551B58"/>
    <w:rsid w:val="00554B6F"/>
    <w:rsid w:val="00556028"/>
    <w:rsid w:val="00556C30"/>
    <w:rsid w:val="00566E42"/>
    <w:rsid w:val="00570546"/>
    <w:rsid w:val="00570641"/>
    <w:rsid w:val="00571673"/>
    <w:rsid w:val="0057351E"/>
    <w:rsid w:val="00573A82"/>
    <w:rsid w:val="00575258"/>
    <w:rsid w:val="0058133F"/>
    <w:rsid w:val="00582B53"/>
    <w:rsid w:val="005834F4"/>
    <w:rsid w:val="00585CAE"/>
    <w:rsid w:val="00585ECE"/>
    <w:rsid w:val="005864FB"/>
    <w:rsid w:val="00590F68"/>
    <w:rsid w:val="005912DF"/>
    <w:rsid w:val="00593811"/>
    <w:rsid w:val="00593AB9"/>
    <w:rsid w:val="005953A8"/>
    <w:rsid w:val="00596670"/>
    <w:rsid w:val="005975C9"/>
    <w:rsid w:val="005A0EF6"/>
    <w:rsid w:val="005A2142"/>
    <w:rsid w:val="005A2685"/>
    <w:rsid w:val="005A2AE4"/>
    <w:rsid w:val="005A33EB"/>
    <w:rsid w:val="005A4752"/>
    <w:rsid w:val="005B0D56"/>
    <w:rsid w:val="005B2D15"/>
    <w:rsid w:val="005B717D"/>
    <w:rsid w:val="005B7B06"/>
    <w:rsid w:val="005C15EA"/>
    <w:rsid w:val="005C2937"/>
    <w:rsid w:val="005C4189"/>
    <w:rsid w:val="005C5DB0"/>
    <w:rsid w:val="005D330C"/>
    <w:rsid w:val="005D4454"/>
    <w:rsid w:val="005D5F2C"/>
    <w:rsid w:val="005D5FF0"/>
    <w:rsid w:val="005D6089"/>
    <w:rsid w:val="005D6AAD"/>
    <w:rsid w:val="005E1DF9"/>
    <w:rsid w:val="005E2733"/>
    <w:rsid w:val="005E319C"/>
    <w:rsid w:val="005E5336"/>
    <w:rsid w:val="005E74AD"/>
    <w:rsid w:val="005E7A7D"/>
    <w:rsid w:val="005F2231"/>
    <w:rsid w:val="005F3C8C"/>
    <w:rsid w:val="005F3CDA"/>
    <w:rsid w:val="005F435F"/>
    <w:rsid w:val="005F55BC"/>
    <w:rsid w:val="00600458"/>
    <w:rsid w:val="00601904"/>
    <w:rsid w:val="00602528"/>
    <w:rsid w:val="00602A12"/>
    <w:rsid w:val="00606C39"/>
    <w:rsid w:val="006116FD"/>
    <w:rsid w:val="00613825"/>
    <w:rsid w:val="006155A6"/>
    <w:rsid w:val="006170D4"/>
    <w:rsid w:val="00617296"/>
    <w:rsid w:val="00620C0E"/>
    <w:rsid w:val="006249A5"/>
    <w:rsid w:val="00625D81"/>
    <w:rsid w:val="006261BD"/>
    <w:rsid w:val="006266CF"/>
    <w:rsid w:val="00633B0C"/>
    <w:rsid w:val="00633DFC"/>
    <w:rsid w:val="00634E86"/>
    <w:rsid w:val="00641C7A"/>
    <w:rsid w:val="00642818"/>
    <w:rsid w:val="006451F8"/>
    <w:rsid w:val="00650E32"/>
    <w:rsid w:val="00653824"/>
    <w:rsid w:val="0065666C"/>
    <w:rsid w:val="0065682D"/>
    <w:rsid w:val="00657552"/>
    <w:rsid w:val="00662819"/>
    <w:rsid w:val="00662F78"/>
    <w:rsid w:val="0066371F"/>
    <w:rsid w:val="006646EC"/>
    <w:rsid w:val="00670E85"/>
    <w:rsid w:val="00671487"/>
    <w:rsid w:val="006725A2"/>
    <w:rsid w:val="00673AA0"/>
    <w:rsid w:val="0067690E"/>
    <w:rsid w:val="00680BBB"/>
    <w:rsid w:val="00680EE6"/>
    <w:rsid w:val="00682182"/>
    <w:rsid w:val="006877BF"/>
    <w:rsid w:val="0069120E"/>
    <w:rsid w:val="006940CC"/>
    <w:rsid w:val="00696B3A"/>
    <w:rsid w:val="006A078E"/>
    <w:rsid w:val="006A34AC"/>
    <w:rsid w:val="006A5423"/>
    <w:rsid w:val="006A5AD4"/>
    <w:rsid w:val="006A76D5"/>
    <w:rsid w:val="006B085B"/>
    <w:rsid w:val="006B0F62"/>
    <w:rsid w:val="006B2C4E"/>
    <w:rsid w:val="006B6079"/>
    <w:rsid w:val="006B6D4E"/>
    <w:rsid w:val="006B7870"/>
    <w:rsid w:val="006C1E73"/>
    <w:rsid w:val="006C24D8"/>
    <w:rsid w:val="006C37E0"/>
    <w:rsid w:val="006C3B19"/>
    <w:rsid w:val="006C3CCB"/>
    <w:rsid w:val="006C42E2"/>
    <w:rsid w:val="006C5EED"/>
    <w:rsid w:val="006D1183"/>
    <w:rsid w:val="006D2508"/>
    <w:rsid w:val="006D28F7"/>
    <w:rsid w:val="006D2D63"/>
    <w:rsid w:val="006D6332"/>
    <w:rsid w:val="006D745D"/>
    <w:rsid w:val="006E3F8B"/>
    <w:rsid w:val="006E49C2"/>
    <w:rsid w:val="006E51E2"/>
    <w:rsid w:val="006E5816"/>
    <w:rsid w:val="006E5EA5"/>
    <w:rsid w:val="006F3303"/>
    <w:rsid w:val="006F4FB1"/>
    <w:rsid w:val="006F56A8"/>
    <w:rsid w:val="006F6912"/>
    <w:rsid w:val="006F7D61"/>
    <w:rsid w:val="007015A0"/>
    <w:rsid w:val="007041C4"/>
    <w:rsid w:val="00706D9F"/>
    <w:rsid w:val="00706F4A"/>
    <w:rsid w:val="007077CE"/>
    <w:rsid w:val="007103B5"/>
    <w:rsid w:val="00713EA4"/>
    <w:rsid w:val="0071653B"/>
    <w:rsid w:val="00716704"/>
    <w:rsid w:val="007217C8"/>
    <w:rsid w:val="00724BD5"/>
    <w:rsid w:val="00724BFA"/>
    <w:rsid w:val="00726060"/>
    <w:rsid w:val="00726409"/>
    <w:rsid w:val="0072758B"/>
    <w:rsid w:val="007333E2"/>
    <w:rsid w:val="007344A3"/>
    <w:rsid w:val="007344EE"/>
    <w:rsid w:val="007356FF"/>
    <w:rsid w:val="00735749"/>
    <w:rsid w:val="007368FA"/>
    <w:rsid w:val="00736FDA"/>
    <w:rsid w:val="00737F48"/>
    <w:rsid w:val="00740097"/>
    <w:rsid w:val="007402C7"/>
    <w:rsid w:val="00741A95"/>
    <w:rsid w:val="00742EF3"/>
    <w:rsid w:val="007448F4"/>
    <w:rsid w:val="00745019"/>
    <w:rsid w:val="00745336"/>
    <w:rsid w:val="00745683"/>
    <w:rsid w:val="00751569"/>
    <w:rsid w:val="00751D1A"/>
    <w:rsid w:val="00751F3D"/>
    <w:rsid w:val="007533B0"/>
    <w:rsid w:val="0076001D"/>
    <w:rsid w:val="007643B1"/>
    <w:rsid w:val="00764645"/>
    <w:rsid w:val="00764D0A"/>
    <w:rsid w:val="007657E7"/>
    <w:rsid w:val="00767F79"/>
    <w:rsid w:val="00770CA8"/>
    <w:rsid w:val="00773B7C"/>
    <w:rsid w:val="007769DC"/>
    <w:rsid w:val="00776B6D"/>
    <w:rsid w:val="00777A65"/>
    <w:rsid w:val="00777B13"/>
    <w:rsid w:val="007829D1"/>
    <w:rsid w:val="00783B6A"/>
    <w:rsid w:val="007840FC"/>
    <w:rsid w:val="00784832"/>
    <w:rsid w:val="007852E5"/>
    <w:rsid w:val="00785935"/>
    <w:rsid w:val="00787603"/>
    <w:rsid w:val="00794E3B"/>
    <w:rsid w:val="00796ECD"/>
    <w:rsid w:val="007A464E"/>
    <w:rsid w:val="007A5335"/>
    <w:rsid w:val="007A5A32"/>
    <w:rsid w:val="007A5EC4"/>
    <w:rsid w:val="007B2433"/>
    <w:rsid w:val="007B257D"/>
    <w:rsid w:val="007B33E4"/>
    <w:rsid w:val="007B3D8C"/>
    <w:rsid w:val="007B667B"/>
    <w:rsid w:val="007B71F3"/>
    <w:rsid w:val="007C565C"/>
    <w:rsid w:val="007C5976"/>
    <w:rsid w:val="007C5EA3"/>
    <w:rsid w:val="007C7743"/>
    <w:rsid w:val="007D0841"/>
    <w:rsid w:val="007D1426"/>
    <w:rsid w:val="007D1892"/>
    <w:rsid w:val="007D25EA"/>
    <w:rsid w:val="007D460F"/>
    <w:rsid w:val="007D7F31"/>
    <w:rsid w:val="007E2DB3"/>
    <w:rsid w:val="007E4338"/>
    <w:rsid w:val="007E6C7F"/>
    <w:rsid w:val="007F0A90"/>
    <w:rsid w:val="007F0B2A"/>
    <w:rsid w:val="007F2378"/>
    <w:rsid w:val="007F3D81"/>
    <w:rsid w:val="007F48FD"/>
    <w:rsid w:val="007F62DF"/>
    <w:rsid w:val="008024C0"/>
    <w:rsid w:val="00803431"/>
    <w:rsid w:val="008056E2"/>
    <w:rsid w:val="008069E4"/>
    <w:rsid w:val="00806AAC"/>
    <w:rsid w:val="00806CAC"/>
    <w:rsid w:val="00812339"/>
    <w:rsid w:val="008124FA"/>
    <w:rsid w:val="00813DAF"/>
    <w:rsid w:val="00816980"/>
    <w:rsid w:val="0081774B"/>
    <w:rsid w:val="008301C3"/>
    <w:rsid w:val="00830A86"/>
    <w:rsid w:val="00833AB0"/>
    <w:rsid w:val="00833D48"/>
    <w:rsid w:val="008343B8"/>
    <w:rsid w:val="00837BF2"/>
    <w:rsid w:val="0084153B"/>
    <w:rsid w:val="00842DE6"/>
    <w:rsid w:val="00843D16"/>
    <w:rsid w:val="00846598"/>
    <w:rsid w:val="00853FD5"/>
    <w:rsid w:val="00854074"/>
    <w:rsid w:val="00860E56"/>
    <w:rsid w:val="00861488"/>
    <w:rsid w:val="008617A8"/>
    <w:rsid w:val="00864C21"/>
    <w:rsid w:val="00865AF4"/>
    <w:rsid w:val="0087068B"/>
    <w:rsid w:val="00872C64"/>
    <w:rsid w:val="00873B1C"/>
    <w:rsid w:val="00876B08"/>
    <w:rsid w:val="00880DE7"/>
    <w:rsid w:val="00882E23"/>
    <w:rsid w:val="0088420F"/>
    <w:rsid w:val="00886EC0"/>
    <w:rsid w:val="008957DF"/>
    <w:rsid w:val="00896145"/>
    <w:rsid w:val="008973C3"/>
    <w:rsid w:val="008977C0"/>
    <w:rsid w:val="008A278B"/>
    <w:rsid w:val="008A354E"/>
    <w:rsid w:val="008A364B"/>
    <w:rsid w:val="008A4458"/>
    <w:rsid w:val="008A7849"/>
    <w:rsid w:val="008B0F8F"/>
    <w:rsid w:val="008B2448"/>
    <w:rsid w:val="008B38FB"/>
    <w:rsid w:val="008B7A4B"/>
    <w:rsid w:val="008C0118"/>
    <w:rsid w:val="008C1B80"/>
    <w:rsid w:val="008C38B5"/>
    <w:rsid w:val="008C41F9"/>
    <w:rsid w:val="008C420A"/>
    <w:rsid w:val="008C62C7"/>
    <w:rsid w:val="008C70B5"/>
    <w:rsid w:val="008C73C4"/>
    <w:rsid w:val="008C747E"/>
    <w:rsid w:val="008C76CB"/>
    <w:rsid w:val="008D286E"/>
    <w:rsid w:val="008D3BE2"/>
    <w:rsid w:val="008D471C"/>
    <w:rsid w:val="008D4A6B"/>
    <w:rsid w:val="008D5A57"/>
    <w:rsid w:val="008D5E1A"/>
    <w:rsid w:val="008E0841"/>
    <w:rsid w:val="008E5A61"/>
    <w:rsid w:val="008E60AE"/>
    <w:rsid w:val="008F1E91"/>
    <w:rsid w:val="008F4A28"/>
    <w:rsid w:val="008F64C1"/>
    <w:rsid w:val="008F73F7"/>
    <w:rsid w:val="009013B1"/>
    <w:rsid w:val="009016A7"/>
    <w:rsid w:val="00901AC8"/>
    <w:rsid w:val="009053AF"/>
    <w:rsid w:val="0091176B"/>
    <w:rsid w:val="00911C72"/>
    <w:rsid w:val="00911CF5"/>
    <w:rsid w:val="00913B41"/>
    <w:rsid w:val="0091607D"/>
    <w:rsid w:val="00916AF8"/>
    <w:rsid w:val="009205FB"/>
    <w:rsid w:val="00922751"/>
    <w:rsid w:val="00926091"/>
    <w:rsid w:val="00926506"/>
    <w:rsid w:val="00926DC2"/>
    <w:rsid w:val="00930647"/>
    <w:rsid w:val="009343C2"/>
    <w:rsid w:val="0093619E"/>
    <w:rsid w:val="00936315"/>
    <w:rsid w:val="00936903"/>
    <w:rsid w:val="00936A63"/>
    <w:rsid w:val="00940BEE"/>
    <w:rsid w:val="00943245"/>
    <w:rsid w:val="00945F3E"/>
    <w:rsid w:val="009478FD"/>
    <w:rsid w:val="009507B3"/>
    <w:rsid w:val="00950FBC"/>
    <w:rsid w:val="00952A66"/>
    <w:rsid w:val="00954B62"/>
    <w:rsid w:val="00956326"/>
    <w:rsid w:val="009602A1"/>
    <w:rsid w:val="00961670"/>
    <w:rsid w:val="00961751"/>
    <w:rsid w:val="00962249"/>
    <w:rsid w:val="0096295B"/>
    <w:rsid w:val="009662BD"/>
    <w:rsid w:val="00967D6D"/>
    <w:rsid w:val="009776DE"/>
    <w:rsid w:val="00980886"/>
    <w:rsid w:val="00985854"/>
    <w:rsid w:val="00987412"/>
    <w:rsid w:val="0099056D"/>
    <w:rsid w:val="00990FFA"/>
    <w:rsid w:val="0099220E"/>
    <w:rsid w:val="00992335"/>
    <w:rsid w:val="0099242B"/>
    <w:rsid w:val="00992F2B"/>
    <w:rsid w:val="00996E93"/>
    <w:rsid w:val="00996FEF"/>
    <w:rsid w:val="00997F6E"/>
    <w:rsid w:val="009A0F94"/>
    <w:rsid w:val="009A5631"/>
    <w:rsid w:val="009B000C"/>
    <w:rsid w:val="009B078E"/>
    <w:rsid w:val="009B3B65"/>
    <w:rsid w:val="009B461E"/>
    <w:rsid w:val="009B5AC8"/>
    <w:rsid w:val="009B5F85"/>
    <w:rsid w:val="009B6BE0"/>
    <w:rsid w:val="009B6F8C"/>
    <w:rsid w:val="009C51C9"/>
    <w:rsid w:val="009C5313"/>
    <w:rsid w:val="009C5941"/>
    <w:rsid w:val="009D00BA"/>
    <w:rsid w:val="009D0CE2"/>
    <w:rsid w:val="009D2351"/>
    <w:rsid w:val="009D3A2E"/>
    <w:rsid w:val="009E084B"/>
    <w:rsid w:val="009E1525"/>
    <w:rsid w:val="009E1E56"/>
    <w:rsid w:val="009E5187"/>
    <w:rsid w:val="009E6F0C"/>
    <w:rsid w:val="009F021C"/>
    <w:rsid w:val="009F1865"/>
    <w:rsid w:val="009F34F6"/>
    <w:rsid w:val="009F71B1"/>
    <w:rsid w:val="00A00819"/>
    <w:rsid w:val="00A01F34"/>
    <w:rsid w:val="00A020A1"/>
    <w:rsid w:val="00A023E8"/>
    <w:rsid w:val="00A0413C"/>
    <w:rsid w:val="00A053A2"/>
    <w:rsid w:val="00A06895"/>
    <w:rsid w:val="00A069B1"/>
    <w:rsid w:val="00A17689"/>
    <w:rsid w:val="00A22C87"/>
    <w:rsid w:val="00A24BC4"/>
    <w:rsid w:val="00A26016"/>
    <w:rsid w:val="00A31599"/>
    <w:rsid w:val="00A31603"/>
    <w:rsid w:val="00A3402F"/>
    <w:rsid w:val="00A402A1"/>
    <w:rsid w:val="00A419BC"/>
    <w:rsid w:val="00A41B9A"/>
    <w:rsid w:val="00A4273D"/>
    <w:rsid w:val="00A441A4"/>
    <w:rsid w:val="00A441FB"/>
    <w:rsid w:val="00A46078"/>
    <w:rsid w:val="00A5047C"/>
    <w:rsid w:val="00A50D69"/>
    <w:rsid w:val="00A5121C"/>
    <w:rsid w:val="00A5276E"/>
    <w:rsid w:val="00A53A4B"/>
    <w:rsid w:val="00A53EDB"/>
    <w:rsid w:val="00A54BB5"/>
    <w:rsid w:val="00A56936"/>
    <w:rsid w:val="00A64863"/>
    <w:rsid w:val="00A64A3D"/>
    <w:rsid w:val="00A65825"/>
    <w:rsid w:val="00A6619B"/>
    <w:rsid w:val="00A71DE1"/>
    <w:rsid w:val="00A733EE"/>
    <w:rsid w:val="00A75759"/>
    <w:rsid w:val="00A75B13"/>
    <w:rsid w:val="00A75C72"/>
    <w:rsid w:val="00A766F5"/>
    <w:rsid w:val="00A7762D"/>
    <w:rsid w:val="00A81403"/>
    <w:rsid w:val="00A824AC"/>
    <w:rsid w:val="00A8277A"/>
    <w:rsid w:val="00A83C13"/>
    <w:rsid w:val="00A91651"/>
    <w:rsid w:val="00A934CF"/>
    <w:rsid w:val="00AA1767"/>
    <w:rsid w:val="00AA2CD7"/>
    <w:rsid w:val="00AA3D06"/>
    <w:rsid w:val="00AA4144"/>
    <w:rsid w:val="00AA4E20"/>
    <w:rsid w:val="00AA54BC"/>
    <w:rsid w:val="00AA6B9E"/>
    <w:rsid w:val="00AA6F04"/>
    <w:rsid w:val="00AB05CB"/>
    <w:rsid w:val="00AB1DC3"/>
    <w:rsid w:val="00AB30A6"/>
    <w:rsid w:val="00AB46F5"/>
    <w:rsid w:val="00AB4BC8"/>
    <w:rsid w:val="00AB4BE5"/>
    <w:rsid w:val="00AB581B"/>
    <w:rsid w:val="00AB6195"/>
    <w:rsid w:val="00AB796F"/>
    <w:rsid w:val="00AC0468"/>
    <w:rsid w:val="00AC04CD"/>
    <w:rsid w:val="00AC10CB"/>
    <w:rsid w:val="00AC16B9"/>
    <w:rsid w:val="00AC1BB9"/>
    <w:rsid w:val="00AC2256"/>
    <w:rsid w:val="00AC2D81"/>
    <w:rsid w:val="00AC399D"/>
    <w:rsid w:val="00AC4FD3"/>
    <w:rsid w:val="00AC5378"/>
    <w:rsid w:val="00AC5BBE"/>
    <w:rsid w:val="00AC6967"/>
    <w:rsid w:val="00AC6D82"/>
    <w:rsid w:val="00AC747F"/>
    <w:rsid w:val="00AD3A0B"/>
    <w:rsid w:val="00AD58AD"/>
    <w:rsid w:val="00AE0DFC"/>
    <w:rsid w:val="00AE38EC"/>
    <w:rsid w:val="00AE5AC3"/>
    <w:rsid w:val="00AE67C9"/>
    <w:rsid w:val="00AE70E2"/>
    <w:rsid w:val="00AF1226"/>
    <w:rsid w:val="00AF123C"/>
    <w:rsid w:val="00AF5197"/>
    <w:rsid w:val="00AF5729"/>
    <w:rsid w:val="00B02CF8"/>
    <w:rsid w:val="00B069D9"/>
    <w:rsid w:val="00B13A1C"/>
    <w:rsid w:val="00B16A76"/>
    <w:rsid w:val="00B17B1B"/>
    <w:rsid w:val="00B17FB0"/>
    <w:rsid w:val="00B20980"/>
    <w:rsid w:val="00B2359F"/>
    <w:rsid w:val="00B24A3B"/>
    <w:rsid w:val="00B26CAE"/>
    <w:rsid w:val="00B30715"/>
    <w:rsid w:val="00B30E1A"/>
    <w:rsid w:val="00B310DE"/>
    <w:rsid w:val="00B32737"/>
    <w:rsid w:val="00B34C4B"/>
    <w:rsid w:val="00B34E02"/>
    <w:rsid w:val="00B36529"/>
    <w:rsid w:val="00B4130F"/>
    <w:rsid w:val="00B44023"/>
    <w:rsid w:val="00B552E3"/>
    <w:rsid w:val="00B564E3"/>
    <w:rsid w:val="00B56994"/>
    <w:rsid w:val="00B56EAD"/>
    <w:rsid w:val="00B6124D"/>
    <w:rsid w:val="00B61F9B"/>
    <w:rsid w:val="00B64BB2"/>
    <w:rsid w:val="00B66809"/>
    <w:rsid w:val="00B6783A"/>
    <w:rsid w:val="00B73901"/>
    <w:rsid w:val="00B80566"/>
    <w:rsid w:val="00B821B6"/>
    <w:rsid w:val="00B83150"/>
    <w:rsid w:val="00B83881"/>
    <w:rsid w:val="00B847E3"/>
    <w:rsid w:val="00B85890"/>
    <w:rsid w:val="00B90C28"/>
    <w:rsid w:val="00B92CD9"/>
    <w:rsid w:val="00B93144"/>
    <w:rsid w:val="00B95F61"/>
    <w:rsid w:val="00B9794F"/>
    <w:rsid w:val="00BA0905"/>
    <w:rsid w:val="00BA3825"/>
    <w:rsid w:val="00BA4016"/>
    <w:rsid w:val="00BA4750"/>
    <w:rsid w:val="00BA6095"/>
    <w:rsid w:val="00BC09BF"/>
    <w:rsid w:val="00BC2F53"/>
    <w:rsid w:val="00BD0E60"/>
    <w:rsid w:val="00BD4762"/>
    <w:rsid w:val="00BD6C4A"/>
    <w:rsid w:val="00BD75A7"/>
    <w:rsid w:val="00BD766F"/>
    <w:rsid w:val="00BE1F48"/>
    <w:rsid w:val="00BE3CCA"/>
    <w:rsid w:val="00BE5BB2"/>
    <w:rsid w:val="00BE66FD"/>
    <w:rsid w:val="00BE68AC"/>
    <w:rsid w:val="00BE6CDD"/>
    <w:rsid w:val="00BE7987"/>
    <w:rsid w:val="00BF5D13"/>
    <w:rsid w:val="00BF6D21"/>
    <w:rsid w:val="00BF7F60"/>
    <w:rsid w:val="00C00607"/>
    <w:rsid w:val="00C01B87"/>
    <w:rsid w:val="00C02444"/>
    <w:rsid w:val="00C03C5D"/>
    <w:rsid w:val="00C03E0A"/>
    <w:rsid w:val="00C06167"/>
    <w:rsid w:val="00C0711C"/>
    <w:rsid w:val="00C077B7"/>
    <w:rsid w:val="00C0799D"/>
    <w:rsid w:val="00C12E4B"/>
    <w:rsid w:val="00C14CE1"/>
    <w:rsid w:val="00C14EB4"/>
    <w:rsid w:val="00C160A7"/>
    <w:rsid w:val="00C17EC4"/>
    <w:rsid w:val="00C20914"/>
    <w:rsid w:val="00C22178"/>
    <w:rsid w:val="00C22668"/>
    <w:rsid w:val="00C251D5"/>
    <w:rsid w:val="00C25994"/>
    <w:rsid w:val="00C27E35"/>
    <w:rsid w:val="00C31ADD"/>
    <w:rsid w:val="00C32F5B"/>
    <w:rsid w:val="00C334E4"/>
    <w:rsid w:val="00C34988"/>
    <w:rsid w:val="00C35229"/>
    <w:rsid w:val="00C362A8"/>
    <w:rsid w:val="00C36FB9"/>
    <w:rsid w:val="00C37748"/>
    <w:rsid w:val="00C43132"/>
    <w:rsid w:val="00C44C10"/>
    <w:rsid w:val="00C4532E"/>
    <w:rsid w:val="00C45E74"/>
    <w:rsid w:val="00C464AB"/>
    <w:rsid w:val="00C47167"/>
    <w:rsid w:val="00C53B02"/>
    <w:rsid w:val="00C54224"/>
    <w:rsid w:val="00C621E4"/>
    <w:rsid w:val="00C6226B"/>
    <w:rsid w:val="00C628D2"/>
    <w:rsid w:val="00C64240"/>
    <w:rsid w:val="00C64A77"/>
    <w:rsid w:val="00C64D28"/>
    <w:rsid w:val="00C67982"/>
    <w:rsid w:val="00C67A0B"/>
    <w:rsid w:val="00C702FC"/>
    <w:rsid w:val="00C714EB"/>
    <w:rsid w:val="00C72CDE"/>
    <w:rsid w:val="00C72E6A"/>
    <w:rsid w:val="00C732BF"/>
    <w:rsid w:val="00C73BF1"/>
    <w:rsid w:val="00C74E52"/>
    <w:rsid w:val="00C7528D"/>
    <w:rsid w:val="00C9174D"/>
    <w:rsid w:val="00C9217D"/>
    <w:rsid w:val="00C92970"/>
    <w:rsid w:val="00C92F5A"/>
    <w:rsid w:val="00C92F7F"/>
    <w:rsid w:val="00C96708"/>
    <w:rsid w:val="00C9775B"/>
    <w:rsid w:val="00C97A5E"/>
    <w:rsid w:val="00CA29DC"/>
    <w:rsid w:val="00CA6D0B"/>
    <w:rsid w:val="00CB0502"/>
    <w:rsid w:val="00CB0BCF"/>
    <w:rsid w:val="00CB1680"/>
    <w:rsid w:val="00CB3A0E"/>
    <w:rsid w:val="00CB4282"/>
    <w:rsid w:val="00CB5221"/>
    <w:rsid w:val="00CB5577"/>
    <w:rsid w:val="00CC4245"/>
    <w:rsid w:val="00CC6BCB"/>
    <w:rsid w:val="00CC7E41"/>
    <w:rsid w:val="00CD2C56"/>
    <w:rsid w:val="00CD3060"/>
    <w:rsid w:val="00CD3369"/>
    <w:rsid w:val="00CD33D8"/>
    <w:rsid w:val="00CD35CF"/>
    <w:rsid w:val="00CD40FD"/>
    <w:rsid w:val="00CD4EA9"/>
    <w:rsid w:val="00CD61FC"/>
    <w:rsid w:val="00CE3B6F"/>
    <w:rsid w:val="00CE5933"/>
    <w:rsid w:val="00CE619B"/>
    <w:rsid w:val="00CE71D3"/>
    <w:rsid w:val="00CF187D"/>
    <w:rsid w:val="00CF4DAB"/>
    <w:rsid w:val="00CF649D"/>
    <w:rsid w:val="00CF65E7"/>
    <w:rsid w:val="00CF6A4A"/>
    <w:rsid w:val="00CF6BBE"/>
    <w:rsid w:val="00CF6F06"/>
    <w:rsid w:val="00CF7ECF"/>
    <w:rsid w:val="00D0402E"/>
    <w:rsid w:val="00D0493B"/>
    <w:rsid w:val="00D10ACF"/>
    <w:rsid w:val="00D1113D"/>
    <w:rsid w:val="00D12A23"/>
    <w:rsid w:val="00D13AD7"/>
    <w:rsid w:val="00D13BE7"/>
    <w:rsid w:val="00D15849"/>
    <w:rsid w:val="00D17529"/>
    <w:rsid w:val="00D21636"/>
    <w:rsid w:val="00D23914"/>
    <w:rsid w:val="00D249A1"/>
    <w:rsid w:val="00D25529"/>
    <w:rsid w:val="00D268DD"/>
    <w:rsid w:val="00D30392"/>
    <w:rsid w:val="00D323B5"/>
    <w:rsid w:val="00D33C6A"/>
    <w:rsid w:val="00D35891"/>
    <w:rsid w:val="00D36F30"/>
    <w:rsid w:val="00D40AF7"/>
    <w:rsid w:val="00D42AEE"/>
    <w:rsid w:val="00D42D9D"/>
    <w:rsid w:val="00D50626"/>
    <w:rsid w:val="00D52ED3"/>
    <w:rsid w:val="00D53274"/>
    <w:rsid w:val="00D53BAB"/>
    <w:rsid w:val="00D5453C"/>
    <w:rsid w:val="00D54D2D"/>
    <w:rsid w:val="00D55848"/>
    <w:rsid w:val="00D5669F"/>
    <w:rsid w:val="00D5671F"/>
    <w:rsid w:val="00D63864"/>
    <w:rsid w:val="00D64415"/>
    <w:rsid w:val="00D6565D"/>
    <w:rsid w:val="00D66E36"/>
    <w:rsid w:val="00D720B6"/>
    <w:rsid w:val="00D727F4"/>
    <w:rsid w:val="00D72B8F"/>
    <w:rsid w:val="00D73E20"/>
    <w:rsid w:val="00D77BB6"/>
    <w:rsid w:val="00D81D06"/>
    <w:rsid w:val="00D82B29"/>
    <w:rsid w:val="00D848CB"/>
    <w:rsid w:val="00D850B9"/>
    <w:rsid w:val="00D85ED5"/>
    <w:rsid w:val="00D86FDE"/>
    <w:rsid w:val="00D92EE3"/>
    <w:rsid w:val="00D93B66"/>
    <w:rsid w:val="00DA02D2"/>
    <w:rsid w:val="00DB4D0D"/>
    <w:rsid w:val="00DB53C8"/>
    <w:rsid w:val="00DB5C3C"/>
    <w:rsid w:val="00DB608B"/>
    <w:rsid w:val="00DB6860"/>
    <w:rsid w:val="00DB6FEA"/>
    <w:rsid w:val="00DB7907"/>
    <w:rsid w:val="00DC4A8E"/>
    <w:rsid w:val="00DC4BDF"/>
    <w:rsid w:val="00DD0236"/>
    <w:rsid w:val="00DD1960"/>
    <w:rsid w:val="00DD414D"/>
    <w:rsid w:val="00DD5766"/>
    <w:rsid w:val="00DD5D84"/>
    <w:rsid w:val="00DD61C5"/>
    <w:rsid w:val="00DE7711"/>
    <w:rsid w:val="00DF001F"/>
    <w:rsid w:val="00DF0FC2"/>
    <w:rsid w:val="00DF31C3"/>
    <w:rsid w:val="00DF3C2E"/>
    <w:rsid w:val="00DF421A"/>
    <w:rsid w:val="00DF5F82"/>
    <w:rsid w:val="00DF68AC"/>
    <w:rsid w:val="00DF6B5A"/>
    <w:rsid w:val="00DF791C"/>
    <w:rsid w:val="00E00661"/>
    <w:rsid w:val="00E01832"/>
    <w:rsid w:val="00E05B0E"/>
    <w:rsid w:val="00E11B18"/>
    <w:rsid w:val="00E13363"/>
    <w:rsid w:val="00E1372E"/>
    <w:rsid w:val="00E14A8E"/>
    <w:rsid w:val="00E14BA5"/>
    <w:rsid w:val="00E15AF0"/>
    <w:rsid w:val="00E207A6"/>
    <w:rsid w:val="00E226FD"/>
    <w:rsid w:val="00E30CA9"/>
    <w:rsid w:val="00E33EFC"/>
    <w:rsid w:val="00E35634"/>
    <w:rsid w:val="00E35DC4"/>
    <w:rsid w:val="00E37238"/>
    <w:rsid w:val="00E37B8F"/>
    <w:rsid w:val="00E40C9C"/>
    <w:rsid w:val="00E430A6"/>
    <w:rsid w:val="00E43F41"/>
    <w:rsid w:val="00E47B2F"/>
    <w:rsid w:val="00E47D23"/>
    <w:rsid w:val="00E50202"/>
    <w:rsid w:val="00E544CE"/>
    <w:rsid w:val="00E5539B"/>
    <w:rsid w:val="00E55781"/>
    <w:rsid w:val="00E5620E"/>
    <w:rsid w:val="00E56809"/>
    <w:rsid w:val="00E57065"/>
    <w:rsid w:val="00E606B5"/>
    <w:rsid w:val="00E63B85"/>
    <w:rsid w:val="00E64C01"/>
    <w:rsid w:val="00E67372"/>
    <w:rsid w:val="00E67E8C"/>
    <w:rsid w:val="00E709C3"/>
    <w:rsid w:val="00E70B2D"/>
    <w:rsid w:val="00E70CDB"/>
    <w:rsid w:val="00E749C4"/>
    <w:rsid w:val="00E83127"/>
    <w:rsid w:val="00E83D2A"/>
    <w:rsid w:val="00E9065C"/>
    <w:rsid w:val="00E91115"/>
    <w:rsid w:val="00E916FD"/>
    <w:rsid w:val="00E91F29"/>
    <w:rsid w:val="00EA2925"/>
    <w:rsid w:val="00EA3CBB"/>
    <w:rsid w:val="00EA4039"/>
    <w:rsid w:val="00EA54A8"/>
    <w:rsid w:val="00EA55B0"/>
    <w:rsid w:val="00EA5B9A"/>
    <w:rsid w:val="00EB1A40"/>
    <w:rsid w:val="00EB4A79"/>
    <w:rsid w:val="00EB4F8B"/>
    <w:rsid w:val="00EB7612"/>
    <w:rsid w:val="00EC12CB"/>
    <w:rsid w:val="00EC57DC"/>
    <w:rsid w:val="00EC5B21"/>
    <w:rsid w:val="00EC6E69"/>
    <w:rsid w:val="00ED2D52"/>
    <w:rsid w:val="00ED523B"/>
    <w:rsid w:val="00ED606C"/>
    <w:rsid w:val="00EE0F8B"/>
    <w:rsid w:val="00EE1A5D"/>
    <w:rsid w:val="00EE2E54"/>
    <w:rsid w:val="00EE3078"/>
    <w:rsid w:val="00EF0832"/>
    <w:rsid w:val="00EF104D"/>
    <w:rsid w:val="00EF13A1"/>
    <w:rsid w:val="00EF1E2B"/>
    <w:rsid w:val="00EF2A4C"/>
    <w:rsid w:val="00EF488F"/>
    <w:rsid w:val="00EF4F82"/>
    <w:rsid w:val="00EF6BA0"/>
    <w:rsid w:val="00EF6F08"/>
    <w:rsid w:val="00F01283"/>
    <w:rsid w:val="00F02B31"/>
    <w:rsid w:val="00F02FDE"/>
    <w:rsid w:val="00F04A18"/>
    <w:rsid w:val="00F04F4A"/>
    <w:rsid w:val="00F04FB4"/>
    <w:rsid w:val="00F04FBC"/>
    <w:rsid w:val="00F0559A"/>
    <w:rsid w:val="00F0562A"/>
    <w:rsid w:val="00F061E0"/>
    <w:rsid w:val="00F07C9C"/>
    <w:rsid w:val="00F11B3F"/>
    <w:rsid w:val="00F127D7"/>
    <w:rsid w:val="00F14967"/>
    <w:rsid w:val="00F16E5D"/>
    <w:rsid w:val="00F20610"/>
    <w:rsid w:val="00F20615"/>
    <w:rsid w:val="00F22910"/>
    <w:rsid w:val="00F22BEC"/>
    <w:rsid w:val="00F24351"/>
    <w:rsid w:val="00F249CA"/>
    <w:rsid w:val="00F310D9"/>
    <w:rsid w:val="00F3215B"/>
    <w:rsid w:val="00F336B4"/>
    <w:rsid w:val="00F33988"/>
    <w:rsid w:val="00F34A3C"/>
    <w:rsid w:val="00F35BD7"/>
    <w:rsid w:val="00F41AC5"/>
    <w:rsid w:val="00F514B6"/>
    <w:rsid w:val="00F51CDE"/>
    <w:rsid w:val="00F51F1B"/>
    <w:rsid w:val="00F52CB4"/>
    <w:rsid w:val="00F53B1D"/>
    <w:rsid w:val="00F568C3"/>
    <w:rsid w:val="00F6284B"/>
    <w:rsid w:val="00F63D4E"/>
    <w:rsid w:val="00F643DF"/>
    <w:rsid w:val="00F66FBA"/>
    <w:rsid w:val="00F702CD"/>
    <w:rsid w:val="00F71065"/>
    <w:rsid w:val="00F73BF0"/>
    <w:rsid w:val="00F742A7"/>
    <w:rsid w:val="00F7623E"/>
    <w:rsid w:val="00F76626"/>
    <w:rsid w:val="00F7671C"/>
    <w:rsid w:val="00F776A9"/>
    <w:rsid w:val="00F832A5"/>
    <w:rsid w:val="00F83F4A"/>
    <w:rsid w:val="00F85406"/>
    <w:rsid w:val="00F8675B"/>
    <w:rsid w:val="00F869BB"/>
    <w:rsid w:val="00F87B41"/>
    <w:rsid w:val="00F95E51"/>
    <w:rsid w:val="00F95E77"/>
    <w:rsid w:val="00F96359"/>
    <w:rsid w:val="00FA0F82"/>
    <w:rsid w:val="00FA1790"/>
    <w:rsid w:val="00FA46A3"/>
    <w:rsid w:val="00FA52D1"/>
    <w:rsid w:val="00FA6227"/>
    <w:rsid w:val="00FB14F5"/>
    <w:rsid w:val="00FB3DCB"/>
    <w:rsid w:val="00FB43C3"/>
    <w:rsid w:val="00FB5A02"/>
    <w:rsid w:val="00FB62F0"/>
    <w:rsid w:val="00FB7613"/>
    <w:rsid w:val="00FC0054"/>
    <w:rsid w:val="00FC04C1"/>
    <w:rsid w:val="00FC1010"/>
    <w:rsid w:val="00FC55C8"/>
    <w:rsid w:val="00FC7B52"/>
    <w:rsid w:val="00FD0D1A"/>
    <w:rsid w:val="00FD0F86"/>
    <w:rsid w:val="00FD34B1"/>
    <w:rsid w:val="00FD36FA"/>
    <w:rsid w:val="00FD37D2"/>
    <w:rsid w:val="00FD464E"/>
    <w:rsid w:val="00FE0E2A"/>
    <w:rsid w:val="00FE166B"/>
    <w:rsid w:val="00FE22C5"/>
    <w:rsid w:val="00FE2B17"/>
    <w:rsid w:val="00FE4908"/>
    <w:rsid w:val="00FE492A"/>
    <w:rsid w:val="00FE670D"/>
    <w:rsid w:val="00FF0C23"/>
    <w:rsid w:val="00FF3B5B"/>
    <w:rsid w:val="00FF6650"/>
    <w:rsid w:val="00FF73A5"/>
    <w:rsid w:val="00FF7AE6"/>
    <w:rsid w:val="010A6510"/>
    <w:rsid w:val="012803A0"/>
    <w:rsid w:val="012F55D2"/>
    <w:rsid w:val="013156EA"/>
    <w:rsid w:val="015654C1"/>
    <w:rsid w:val="01AE5B4F"/>
    <w:rsid w:val="01C12EA9"/>
    <w:rsid w:val="01C730CA"/>
    <w:rsid w:val="01D24760"/>
    <w:rsid w:val="01D446CC"/>
    <w:rsid w:val="01E92DB1"/>
    <w:rsid w:val="01EC3E3E"/>
    <w:rsid w:val="020A349D"/>
    <w:rsid w:val="02130B4E"/>
    <w:rsid w:val="021F254C"/>
    <w:rsid w:val="022B783E"/>
    <w:rsid w:val="02313199"/>
    <w:rsid w:val="023503E4"/>
    <w:rsid w:val="02360B6A"/>
    <w:rsid w:val="02736F2F"/>
    <w:rsid w:val="02945607"/>
    <w:rsid w:val="02A2644D"/>
    <w:rsid w:val="02AA3DE1"/>
    <w:rsid w:val="02C6009E"/>
    <w:rsid w:val="02D768B7"/>
    <w:rsid w:val="02E15663"/>
    <w:rsid w:val="02E521D9"/>
    <w:rsid w:val="02FB1BF9"/>
    <w:rsid w:val="034D715D"/>
    <w:rsid w:val="039015C3"/>
    <w:rsid w:val="0396628D"/>
    <w:rsid w:val="03AE396E"/>
    <w:rsid w:val="03C23E8E"/>
    <w:rsid w:val="03C44B28"/>
    <w:rsid w:val="03D64D97"/>
    <w:rsid w:val="03DE1C93"/>
    <w:rsid w:val="04050663"/>
    <w:rsid w:val="04070392"/>
    <w:rsid w:val="041452AD"/>
    <w:rsid w:val="046105BC"/>
    <w:rsid w:val="04646297"/>
    <w:rsid w:val="04866295"/>
    <w:rsid w:val="048A44A4"/>
    <w:rsid w:val="04A41B2E"/>
    <w:rsid w:val="04AD5A95"/>
    <w:rsid w:val="04D8315C"/>
    <w:rsid w:val="04DF4C95"/>
    <w:rsid w:val="04EB0E67"/>
    <w:rsid w:val="052A1E21"/>
    <w:rsid w:val="05357C2C"/>
    <w:rsid w:val="05644F6C"/>
    <w:rsid w:val="0568199D"/>
    <w:rsid w:val="05717B34"/>
    <w:rsid w:val="0581024E"/>
    <w:rsid w:val="05B44368"/>
    <w:rsid w:val="05B762B8"/>
    <w:rsid w:val="05F60A24"/>
    <w:rsid w:val="05FD0699"/>
    <w:rsid w:val="061C3528"/>
    <w:rsid w:val="063A770F"/>
    <w:rsid w:val="064E7FA7"/>
    <w:rsid w:val="065751F3"/>
    <w:rsid w:val="066E062A"/>
    <w:rsid w:val="06722601"/>
    <w:rsid w:val="06774857"/>
    <w:rsid w:val="06A13281"/>
    <w:rsid w:val="06B05A91"/>
    <w:rsid w:val="06C9422E"/>
    <w:rsid w:val="06E21FEA"/>
    <w:rsid w:val="071A0BAB"/>
    <w:rsid w:val="0722569F"/>
    <w:rsid w:val="072406B9"/>
    <w:rsid w:val="07433EF7"/>
    <w:rsid w:val="07524740"/>
    <w:rsid w:val="07655731"/>
    <w:rsid w:val="07923D2E"/>
    <w:rsid w:val="079D5D0A"/>
    <w:rsid w:val="07B21814"/>
    <w:rsid w:val="07E173AD"/>
    <w:rsid w:val="07F360AF"/>
    <w:rsid w:val="08111308"/>
    <w:rsid w:val="081E61AD"/>
    <w:rsid w:val="081E7A1A"/>
    <w:rsid w:val="083C6A27"/>
    <w:rsid w:val="084737AF"/>
    <w:rsid w:val="084A49F7"/>
    <w:rsid w:val="089C3D98"/>
    <w:rsid w:val="089D1AA7"/>
    <w:rsid w:val="08A56598"/>
    <w:rsid w:val="08AA7BD7"/>
    <w:rsid w:val="08E25C30"/>
    <w:rsid w:val="08E573F3"/>
    <w:rsid w:val="08EE7524"/>
    <w:rsid w:val="09055512"/>
    <w:rsid w:val="09085CEE"/>
    <w:rsid w:val="0913630E"/>
    <w:rsid w:val="091853A1"/>
    <w:rsid w:val="09260F48"/>
    <w:rsid w:val="094D15C9"/>
    <w:rsid w:val="09B50859"/>
    <w:rsid w:val="09C81781"/>
    <w:rsid w:val="09D66685"/>
    <w:rsid w:val="09F84A01"/>
    <w:rsid w:val="0A056F7E"/>
    <w:rsid w:val="0A064BEB"/>
    <w:rsid w:val="0A3E58D8"/>
    <w:rsid w:val="0A4E6672"/>
    <w:rsid w:val="0A641422"/>
    <w:rsid w:val="0A790B33"/>
    <w:rsid w:val="0A8A1D7C"/>
    <w:rsid w:val="0A8E72BA"/>
    <w:rsid w:val="0A9E79A2"/>
    <w:rsid w:val="0AE73DFE"/>
    <w:rsid w:val="0B172EEF"/>
    <w:rsid w:val="0B1E3654"/>
    <w:rsid w:val="0B2F7965"/>
    <w:rsid w:val="0B844F30"/>
    <w:rsid w:val="0BCF2AA0"/>
    <w:rsid w:val="0BD917E3"/>
    <w:rsid w:val="0BFF3434"/>
    <w:rsid w:val="0C0C0CAE"/>
    <w:rsid w:val="0C0E3F20"/>
    <w:rsid w:val="0C384220"/>
    <w:rsid w:val="0C4D3E2E"/>
    <w:rsid w:val="0C817C08"/>
    <w:rsid w:val="0CAA2843"/>
    <w:rsid w:val="0CAE78D1"/>
    <w:rsid w:val="0CB55141"/>
    <w:rsid w:val="0D083CBC"/>
    <w:rsid w:val="0D1705F9"/>
    <w:rsid w:val="0D2A21BE"/>
    <w:rsid w:val="0D376B50"/>
    <w:rsid w:val="0D45336A"/>
    <w:rsid w:val="0D9A775C"/>
    <w:rsid w:val="0D9B242F"/>
    <w:rsid w:val="0DB60506"/>
    <w:rsid w:val="0DEA76F0"/>
    <w:rsid w:val="0DF85DE5"/>
    <w:rsid w:val="0E0300DD"/>
    <w:rsid w:val="0E3B14AA"/>
    <w:rsid w:val="0E3D527A"/>
    <w:rsid w:val="0E464EDD"/>
    <w:rsid w:val="0E500807"/>
    <w:rsid w:val="0E6B32E2"/>
    <w:rsid w:val="0E9408D5"/>
    <w:rsid w:val="0EA910BA"/>
    <w:rsid w:val="0ECB33F7"/>
    <w:rsid w:val="0ECC2DDF"/>
    <w:rsid w:val="0EDF4DB8"/>
    <w:rsid w:val="0EE24503"/>
    <w:rsid w:val="0EE83AD6"/>
    <w:rsid w:val="0EF2706A"/>
    <w:rsid w:val="0EF7703A"/>
    <w:rsid w:val="0F004427"/>
    <w:rsid w:val="0F012D59"/>
    <w:rsid w:val="0F0A09D8"/>
    <w:rsid w:val="0F6D1381"/>
    <w:rsid w:val="0F754A67"/>
    <w:rsid w:val="0F8715F8"/>
    <w:rsid w:val="0F9E2327"/>
    <w:rsid w:val="0FB513D3"/>
    <w:rsid w:val="0FB571D5"/>
    <w:rsid w:val="0FBA6ABB"/>
    <w:rsid w:val="0FCF3520"/>
    <w:rsid w:val="0FD46D29"/>
    <w:rsid w:val="0FD73E00"/>
    <w:rsid w:val="0FEA489E"/>
    <w:rsid w:val="0FFF5E77"/>
    <w:rsid w:val="10005B3A"/>
    <w:rsid w:val="100F6932"/>
    <w:rsid w:val="102A4377"/>
    <w:rsid w:val="10442F5A"/>
    <w:rsid w:val="105F0F0F"/>
    <w:rsid w:val="10684945"/>
    <w:rsid w:val="107C0762"/>
    <w:rsid w:val="108E1790"/>
    <w:rsid w:val="109636ED"/>
    <w:rsid w:val="10992AFB"/>
    <w:rsid w:val="10A92F65"/>
    <w:rsid w:val="10C8088F"/>
    <w:rsid w:val="10D5084C"/>
    <w:rsid w:val="10D710FF"/>
    <w:rsid w:val="10DB78D9"/>
    <w:rsid w:val="10E245D4"/>
    <w:rsid w:val="10FC1601"/>
    <w:rsid w:val="10FC7987"/>
    <w:rsid w:val="110A2FAA"/>
    <w:rsid w:val="113651FE"/>
    <w:rsid w:val="114F36F3"/>
    <w:rsid w:val="116E7A3C"/>
    <w:rsid w:val="11890EA6"/>
    <w:rsid w:val="119359B8"/>
    <w:rsid w:val="11A21619"/>
    <w:rsid w:val="11C60D3E"/>
    <w:rsid w:val="11CF3D4C"/>
    <w:rsid w:val="11D52DF0"/>
    <w:rsid w:val="11FB5EB6"/>
    <w:rsid w:val="12122614"/>
    <w:rsid w:val="122E69E1"/>
    <w:rsid w:val="125C7757"/>
    <w:rsid w:val="126252E0"/>
    <w:rsid w:val="128E6C0C"/>
    <w:rsid w:val="129D0CD1"/>
    <w:rsid w:val="12B423FE"/>
    <w:rsid w:val="12C2312A"/>
    <w:rsid w:val="12FC64DB"/>
    <w:rsid w:val="12FF5637"/>
    <w:rsid w:val="133C6A59"/>
    <w:rsid w:val="13430A4C"/>
    <w:rsid w:val="136808F7"/>
    <w:rsid w:val="13740E79"/>
    <w:rsid w:val="13B74DE6"/>
    <w:rsid w:val="13E602CC"/>
    <w:rsid w:val="13F2394E"/>
    <w:rsid w:val="1415668E"/>
    <w:rsid w:val="142B2B39"/>
    <w:rsid w:val="143F0E0C"/>
    <w:rsid w:val="14712C7E"/>
    <w:rsid w:val="147D0917"/>
    <w:rsid w:val="148521DE"/>
    <w:rsid w:val="14F17589"/>
    <w:rsid w:val="150F6433"/>
    <w:rsid w:val="150F7416"/>
    <w:rsid w:val="15140B4B"/>
    <w:rsid w:val="15314839"/>
    <w:rsid w:val="15484278"/>
    <w:rsid w:val="15634688"/>
    <w:rsid w:val="156B0322"/>
    <w:rsid w:val="156E0206"/>
    <w:rsid w:val="156E56F6"/>
    <w:rsid w:val="156F4137"/>
    <w:rsid w:val="15716722"/>
    <w:rsid w:val="157C12A3"/>
    <w:rsid w:val="15867458"/>
    <w:rsid w:val="159D1B38"/>
    <w:rsid w:val="15D56D47"/>
    <w:rsid w:val="16262D8C"/>
    <w:rsid w:val="16263E85"/>
    <w:rsid w:val="1666403A"/>
    <w:rsid w:val="16714FDF"/>
    <w:rsid w:val="1675210F"/>
    <w:rsid w:val="16772173"/>
    <w:rsid w:val="16A208CD"/>
    <w:rsid w:val="16B423C2"/>
    <w:rsid w:val="16C44100"/>
    <w:rsid w:val="16CE0B42"/>
    <w:rsid w:val="16D70033"/>
    <w:rsid w:val="16DA3FEB"/>
    <w:rsid w:val="16F84471"/>
    <w:rsid w:val="170E28DF"/>
    <w:rsid w:val="172463F6"/>
    <w:rsid w:val="1734568B"/>
    <w:rsid w:val="1742379F"/>
    <w:rsid w:val="174D3311"/>
    <w:rsid w:val="17793576"/>
    <w:rsid w:val="177C3EB3"/>
    <w:rsid w:val="17825528"/>
    <w:rsid w:val="1796218E"/>
    <w:rsid w:val="17C156DC"/>
    <w:rsid w:val="17D43ABB"/>
    <w:rsid w:val="17E253DB"/>
    <w:rsid w:val="17FD3D85"/>
    <w:rsid w:val="18052344"/>
    <w:rsid w:val="181651D8"/>
    <w:rsid w:val="181F527D"/>
    <w:rsid w:val="182007CE"/>
    <w:rsid w:val="182A5635"/>
    <w:rsid w:val="182C2296"/>
    <w:rsid w:val="1842027B"/>
    <w:rsid w:val="18795AC9"/>
    <w:rsid w:val="187A08DC"/>
    <w:rsid w:val="18801D4C"/>
    <w:rsid w:val="18840F04"/>
    <w:rsid w:val="188C2E69"/>
    <w:rsid w:val="1895340D"/>
    <w:rsid w:val="18A87C24"/>
    <w:rsid w:val="18C802B9"/>
    <w:rsid w:val="18CB3470"/>
    <w:rsid w:val="18CF410B"/>
    <w:rsid w:val="18E344FD"/>
    <w:rsid w:val="18ED4C77"/>
    <w:rsid w:val="19015C60"/>
    <w:rsid w:val="19050308"/>
    <w:rsid w:val="191B130C"/>
    <w:rsid w:val="19206046"/>
    <w:rsid w:val="192F78E4"/>
    <w:rsid w:val="196F28FF"/>
    <w:rsid w:val="19760258"/>
    <w:rsid w:val="197F6860"/>
    <w:rsid w:val="198B3A24"/>
    <w:rsid w:val="19926407"/>
    <w:rsid w:val="19A779F7"/>
    <w:rsid w:val="19CD49E1"/>
    <w:rsid w:val="19CE7F18"/>
    <w:rsid w:val="19EC3ECA"/>
    <w:rsid w:val="1A115D3E"/>
    <w:rsid w:val="1A1E1E17"/>
    <w:rsid w:val="1A56796B"/>
    <w:rsid w:val="1A7C3CF9"/>
    <w:rsid w:val="1A867B8D"/>
    <w:rsid w:val="1A891EB2"/>
    <w:rsid w:val="1A897A15"/>
    <w:rsid w:val="1AAA0004"/>
    <w:rsid w:val="1AB11297"/>
    <w:rsid w:val="1ACD236D"/>
    <w:rsid w:val="1AD45080"/>
    <w:rsid w:val="1AE55720"/>
    <w:rsid w:val="1B062FE4"/>
    <w:rsid w:val="1B164B05"/>
    <w:rsid w:val="1B2E7661"/>
    <w:rsid w:val="1B4A1E09"/>
    <w:rsid w:val="1B4C5732"/>
    <w:rsid w:val="1B5821B6"/>
    <w:rsid w:val="1B62472C"/>
    <w:rsid w:val="1B67021B"/>
    <w:rsid w:val="1B795D21"/>
    <w:rsid w:val="1B80399B"/>
    <w:rsid w:val="1BBB420C"/>
    <w:rsid w:val="1BC93C61"/>
    <w:rsid w:val="1BF32307"/>
    <w:rsid w:val="1C0B589E"/>
    <w:rsid w:val="1C1824C0"/>
    <w:rsid w:val="1C293303"/>
    <w:rsid w:val="1C343680"/>
    <w:rsid w:val="1C6E5335"/>
    <w:rsid w:val="1C811494"/>
    <w:rsid w:val="1C966894"/>
    <w:rsid w:val="1C976615"/>
    <w:rsid w:val="1CAB1923"/>
    <w:rsid w:val="1CAC7C6D"/>
    <w:rsid w:val="1CCC7D85"/>
    <w:rsid w:val="1CF30B6F"/>
    <w:rsid w:val="1CFD009B"/>
    <w:rsid w:val="1D0E2AC1"/>
    <w:rsid w:val="1D0F449F"/>
    <w:rsid w:val="1D4511F3"/>
    <w:rsid w:val="1D487485"/>
    <w:rsid w:val="1D567831"/>
    <w:rsid w:val="1D682DAF"/>
    <w:rsid w:val="1D715E41"/>
    <w:rsid w:val="1D7238DD"/>
    <w:rsid w:val="1DBD4744"/>
    <w:rsid w:val="1DBE1000"/>
    <w:rsid w:val="1DD34B8B"/>
    <w:rsid w:val="1DE000D6"/>
    <w:rsid w:val="1E004B15"/>
    <w:rsid w:val="1E395CD6"/>
    <w:rsid w:val="1E3B0DA8"/>
    <w:rsid w:val="1E5E7489"/>
    <w:rsid w:val="1E846577"/>
    <w:rsid w:val="1EB11A53"/>
    <w:rsid w:val="1EBE4C46"/>
    <w:rsid w:val="1EEC0066"/>
    <w:rsid w:val="1EED15C6"/>
    <w:rsid w:val="1EF25E4A"/>
    <w:rsid w:val="1EF428D8"/>
    <w:rsid w:val="1EF94FFA"/>
    <w:rsid w:val="1F037477"/>
    <w:rsid w:val="1F0D5D54"/>
    <w:rsid w:val="1F1A102E"/>
    <w:rsid w:val="1F1F17C9"/>
    <w:rsid w:val="1F3E50B1"/>
    <w:rsid w:val="1F507B2C"/>
    <w:rsid w:val="1F59377E"/>
    <w:rsid w:val="1F802753"/>
    <w:rsid w:val="1FA0486D"/>
    <w:rsid w:val="1FD977E8"/>
    <w:rsid w:val="203D4030"/>
    <w:rsid w:val="203D45DE"/>
    <w:rsid w:val="2044063B"/>
    <w:rsid w:val="20544445"/>
    <w:rsid w:val="20695B39"/>
    <w:rsid w:val="20CA6472"/>
    <w:rsid w:val="20D3138F"/>
    <w:rsid w:val="20F0406A"/>
    <w:rsid w:val="21130C98"/>
    <w:rsid w:val="211919B7"/>
    <w:rsid w:val="212C01CB"/>
    <w:rsid w:val="212C520C"/>
    <w:rsid w:val="214173BE"/>
    <w:rsid w:val="2158621A"/>
    <w:rsid w:val="216641F8"/>
    <w:rsid w:val="217F7880"/>
    <w:rsid w:val="218136EE"/>
    <w:rsid w:val="218A0041"/>
    <w:rsid w:val="218D109D"/>
    <w:rsid w:val="21931DA4"/>
    <w:rsid w:val="21947825"/>
    <w:rsid w:val="21A42D51"/>
    <w:rsid w:val="21ED3F1A"/>
    <w:rsid w:val="221762AF"/>
    <w:rsid w:val="222B5445"/>
    <w:rsid w:val="22561C23"/>
    <w:rsid w:val="2298585E"/>
    <w:rsid w:val="229A46C1"/>
    <w:rsid w:val="22A26988"/>
    <w:rsid w:val="22B556C6"/>
    <w:rsid w:val="22F63F2C"/>
    <w:rsid w:val="23002CA8"/>
    <w:rsid w:val="2301178D"/>
    <w:rsid w:val="230B2C14"/>
    <w:rsid w:val="23154858"/>
    <w:rsid w:val="23420D29"/>
    <w:rsid w:val="234463E9"/>
    <w:rsid w:val="234E7E7B"/>
    <w:rsid w:val="235C34F4"/>
    <w:rsid w:val="23701B98"/>
    <w:rsid w:val="23772324"/>
    <w:rsid w:val="238626B7"/>
    <w:rsid w:val="239B437D"/>
    <w:rsid w:val="23BA4227"/>
    <w:rsid w:val="23BE1434"/>
    <w:rsid w:val="23C9628E"/>
    <w:rsid w:val="23CF6323"/>
    <w:rsid w:val="23D72BF6"/>
    <w:rsid w:val="23DC29A7"/>
    <w:rsid w:val="23E75164"/>
    <w:rsid w:val="243E6F71"/>
    <w:rsid w:val="24447407"/>
    <w:rsid w:val="245D477B"/>
    <w:rsid w:val="24926C1E"/>
    <w:rsid w:val="24C05C76"/>
    <w:rsid w:val="24D16B72"/>
    <w:rsid w:val="24F1301A"/>
    <w:rsid w:val="24FE2CF5"/>
    <w:rsid w:val="250127B7"/>
    <w:rsid w:val="251863A3"/>
    <w:rsid w:val="252C7B07"/>
    <w:rsid w:val="25546353"/>
    <w:rsid w:val="257164B5"/>
    <w:rsid w:val="259F10B9"/>
    <w:rsid w:val="25AE6C8A"/>
    <w:rsid w:val="25B53693"/>
    <w:rsid w:val="25B76AA2"/>
    <w:rsid w:val="25BF1D9E"/>
    <w:rsid w:val="25C23C5A"/>
    <w:rsid w:val="25C2421F"/>
    <w:rsid w:val="25C91FB6"/>
    <w:rsid w:val="25F43BBD"/>
    <w:rsid w:val="25FF5CBE"/>
    <w:rsid w:val="26234121"/>
    <w:rsid w:val="26533EA4"/>
    <w:rsid w:val="266726A3"/>
    <w:rsid w:val="266F6063"/>
    <w:rsid w:val="269A707B"/>
    <w:rsid w:val="26AC15FB"/>
    <w:rsid w:val="26B935A0"/>
    <w:rsid w:val="26C77DE5"/>
    <w:rsid w:val="26F7797C"/>
    <w:rsid w:val="27170A23"/>
    <w:rsid w:val="27194B4E"/>
    <w:rsid w:val="27313035"/>
    <w:rsid w:val="273727B6"/>
    <w:rsid w:val="275A176F"/>
    <w:rsid w:val="27664ABD"/>
    <w:rsid w:val="27781EA6"/>
    <w:rsid w:val="278B1830"/>
    <w:rsid w:val="27956965"/>
    <w:rsid w:val="27E834AD"/>
    <w:rsid w:val="28592BE0"/>
    <w:rsid w:val="287326EC"/>
    <w:rsid w:val="28834D96"/>
    <w:rsid w:val="288E2F16"/>
    <w:rsid w:val="28DB55C3"/>
    <w:rsid w:val="28FD6B5B"/>
    <w:rsid w:val="290845E1"/>
    <w:rsid w:val="293C0198"/>
    <w:rsid w:val="293C1B7A"/>
    <w:rsid w:val="295B63D1"/>
    <w:rsid w:val="297D4F60"/>
    <w:rsid w:val="298B4B8C"/>
    <w:rsid w:val="29B16C0A"/>
    <w:rsid w:val="29BA546D"/>
    <w:rsid w:val="29E37BB7"/>
    <w:rsid w:val="2A011FD4"/>
    <w:rsid w:val="2A055081"/>
    <w:rsid w:val="2A083890"/>
    <w:rsid w:val="2A1853B5"/>
    <w:rsid w:val="2A194773"/>
    <w:rsid w:val="2A4E4A35"/>
    <w:rsid w:val="2A5F7B67"/>
    <w:rsid w:val="2A6D5043"/>
    <w:rsid w:val="2A7449DA"/>
    <w:rsid w:val="2A892CFC"/>
    <w:rsid w:val="2AA0119B"/>
    <w:rsid w:val="2AA43F36"/>
    <w:rsid w:val="2ABF7030"/>
    <w:rsid w:val="2ADB7E67"/>
    <w:rsid w:val="2AEA4AB6"/>
    <w:rsid w:val="2AED7C45"/>
    <w:rsid w:val="2B0442C5"/>
    <w:rsid w:val="2B0E44BE"/>
    <w:rsid w:val="2B1419BB"/>
    <w:rsid w:val="2B16635A"/>
    <w:rsid w:val="2B2971F6"/>
    <w:rsid w:val="2B2B4403"/>
    <w:rsid w:val="2B2B4740"/>
    <w:rsid w:val="2B3247EE"/>
    <w:rsid w:val="2B722728"/>
    <w:rsid w:val="2B773892"/>
    <w:rsid w:val="2BC65C2C"/>
    <w:rsid w:val="2BCB7DA3"/>
    <w:rsid w:val="2BD13F5C"/>
    <w:rsid w:val="2BE33B95"/>
    <w:rsid w:val="2BF72D98"/>
    <w:rsid w:val="2C0B02E6"/>
    <w:rsid w:val="2C3A26F7"/>
    <w:rsid w:val="2C4205B2"/>
    <w:rsid w:val="2C496B7F"/>
    <w:rsid w:val="2C570D4D"/>
    <w:rsid w:val="2C781077"/>
    <w:rsid w:val="2CAB3552"/>
    <w:rsid w:val="2CEA09B1"/>
    <w:rsid w:val="2CEA752E"/>
    <w:rsid w:val="2CF141EB"/>
    <w:rsid w:val="2D2711BA"/>
    <w:rsid w:val="2D394C1E"/>
    <w:rsid w:val="2D414276"/>
    <w:rsid w:val="2D443EE1"/>
    <w:rsid w:val="2D4F6E45"/>
    <w:rsid w:val="2D5D4E63"/>
    <w:rsid w:val="2D764E25"/>
    <w:rsid w:val="2D8B5172"/>
    <w:rsid w:val="2D992099"/>
    <w:rsid w:val="2DC07803"/>
    <w:rsid w:val="2DC146E9"/>
    <w:rsid w:val="2DD63073"/>
    <w:rsid w:val="2DEB4F95"/>
    <w:rsid w:val="2E0C2EE5"/>
    <w:rsid w:val="2E1A2D86"/>
    <w:rsid w:val="2E371189"/>
    <w:rsid w:val="2E5653D8"/>
    <w:rsid w:val="2E6B00F8"/>
    <w:rsid w:val="2E936978"/>
    <w:rsid w:val="2E94090A"/>
    <w:rsid w:val="2E9505C4"/>
    <w:rsid w:val="2EA8505B"/>
    <w:rsid w:val="2EAF1E18"/>
    <w:rsid w:val="2EBD1296"/>
    <w:rsid w:val="2EC67882"/>
    <w:rsid w:val="2ED15F5E"/>
    <w:rsid w:val="2EF34C6C"/>
    <w:rsid w:val="2EF51095"/>
    <w:rsid w:val="2F31343B"/>
    <w:rsid w:val="2F340912"/>
    <w:rsid w:val="2F5E15F7"/>
    <w:rsid w:val="2F6B3E7E"/>
    <w:rsid w:val="2F6C0186"/>
    <w:rsid w:val="2F7E04FD"/>
    <w:rsid w:val="2F9562A8"/>
    <w:rsid w:val="2FA73D5D"/>
    <w:rsid w:val="2FC27BF1"/>
    <w:rsid w:val="2FCD4483"/>
    <w:rsid w:val="2FCE6D7B"/>
    <w:rsid w:val="2FDC3A63"/>
    <w:rsid w:val="300575EB"/>
    <w:rsid w:val="301D1698"/>
    <w:rsid w:val="30330562"/>
    <w:rsid w:val="306B7F73"/>
    <w:rsid w:val="30884B9C"/>
    <w:rsid w:val="308C4BFC"/>
    <w:rsid w:val="30A25C90"/>
    <w:rsid w:val="30A603E5"/>
    <w:rsid w:val="30E10261"/>
    <w:rsid w:val="30F777E4"/>
    <w:rsid w:val="3104034A"/>
    <w:rsid w:val="31477A3C"/>
    <w:rsid w:val="31481E9B"/>
    <w:rsid w:val="317015F8"/>
    <w:rsid w:val="31777614"/>
    <w:rsid w:val="318824FE"/>
    <w:rsid w:val="319256F2"/>
    <w:rsid w:val="31A225B7"/>
    <w:rsid w:val="31BD707A"/>
    <w:rsid w:val="31BF3207"/>
    <w:rsid w:val="31DA35B5"/>
    <w:rsid w:val="31DA4355"/>
    <w:rsid w:val="31EB7A2F"/>
    <w:rsid w:val="322A16DE"/>
    <w:rsid w:val="32436A47"/>
    <w:rsid w:val="32584B7F"/>
    <w:rsid w:val="3270219F"/>
    <w:rsid w:val="32836CAC"/>
    <w:rsid w:val="32A7619D"/>
    <w:rsid w:val="32C51E6D"/>
    <w:rsid w:val="32DE1246"/>
    <w:rsid w:val="32E26388"/>
    <w:rsid w:val="330043C7"/>
    <w:rsid w:val="334A75DB"/>
    <w:rsid w:val="337D4192"/>
    <w:rsid w:val="337E22D1"/>
    <w:rsid w:val="338241F6"/>
    <w:rsid w:val="33915228"/>
    <w:rsid w:val="33A86B6B"/>
    <w:rsid w:val="33AB0A05"/>
    <w:rsid w:val="33DA06F9"/>
    <w:rsid w:val="33E076C3"/>
    <w:rsid w:val="33FA5C77"/>
    <w:rsid w:val="343823DE"/>
    <w:rsid w:val="343F0BBC"/>
    <w:rsid w:val="34437907"/>
    <w:rsid w:val="344548B3"/>
    <w:rsid w:val="3450349E"/>
    <w:rsid w:val="3483280A"/>
    <w:rsid w:val="34966873"/>
    <w:rsid w:val="34995879"/>
    <w:rsid w:val="34B92600"/>
    <w:rsid w:val="34CA77C4"/>
    <w:rsid w:val="34CE024B"/>
    <w:rsid w:val="34D54EC7"/>
    <w:rsid w:val="34DC77C8"/>
    <w:rsid w:val="34F72303"/>
    <w:rsid w:val="351904A6"/>
    <w:rsid w:val="355354A0"/>
    <w:rsid w:val="355B5B18"/>
    <w:rsid w:val="356D4AF9"/>
    <w:rsid w:val="35831766"/>
    <w:rsid w:val="35B10DAF"/>
    <w:rsid w:val="35D13734"/>
    <w:rsid w:val="35E45912"/>
    <w:rsid w:val="36063A32"/>
    <w:rsid w:val="36072387"/>
    <w:rsid w:val="36132211"/>
    <w:rsid w:val="362312C1"/>
    <w:rsid w:val="36304E23"/>
    <w:rsid w:val="36467C90"/>
    <w:rsid w:val="364B4002"/>
    <w:rsid w:val="364C0611"/>
    <w:rsid w:val="36782A6C"/>
    <w:rsid w:val="368A0810"/>
    <w:rsid w:val="36BE4DFB"/>
    <w:rsid w:val="36DC48A3"/>
    <w:rsid w:val="36F32880"/>
    <w:rsid w:val="370F1779"/>
    <w:rsid w:val="373F29D7"/>
    <w:rsid w:val="37515B9F"/>
    <w:rsid w:val="375B331A"/>
    <w:rsid w:val="376D41F2"/>
    <w:rsid w:val="377D3D7A"/>
    <w:rsid w:val="378533CE"/>
    <w:rsid w:val="37862A31"/>
    <w:rsid w:val="37945BE8"/>
    <w:rsid w:val="379E36EB"/>
    <w:rsid w:val="37B746AA"/>
    <w:rsid w:val="37CE0482"/>
    <w:rsid w:val="37CF0D18"/>
    <w:rsid w:val="37CF0D9B"/>
    <w:rsid w:val="37D90186"/>
    <w:rsid w:val="37F1615B"/>
    <w:rsid w:val="37FE5A93"/>
    <w:rsid w:val="3818719F"/>
    <w:rsid w:val="382E3471"/>
    <w:rsid w:val="38425624"/>
    <w:rsid w:val="384C0A2C"/>
    <w:rsid w:val="38503533"/>
    <w:rsid w:val="38683B86"/>
    <w:rsid w:val="38827B87"/>
    <w:rsid w:val="38865B60"/>
    <w:rsid w:val="389B68E3"/>
    <w:rsid w:val="389B6E0E"/>
    <w:rsid w:val="38A96204"/>
    <w:rsid w:val="38AD1B49"/>
    <w:rsid w:val="38BF4C80"/>
    <w:rsid w:val="38F70D19"/>
    <w:rsid w:val="39006C21"/>
    <w:rsid w:val="3911492F"/>
    <w:rsid w:val="39124CE4"/>
    <w:rsid w:val="39222CEF"/>
    <w:rsid w:val="39307D84"/>
    <w:rsid w:val="395966C6"/>
    <w:rsid w:val="39597D41"/>
    <w:rsid w:val="39711E98"/>
    <w:rsid w:val="39764653"/>
    <w:rsid w:val="39855A71"/>
    <w:rsid w:val="398728FD"/>
    <w:rsid w:val="39B73A2A"/>
    <w:rsid w:val="39C147E7"/>
    <w:rsid w:val="39C75357"/>
    <w:rsid w:val="3A2C2BB6"/>
    <w:rsid w:val="3A315B25"/>
    <w:rsid w:val="3A442AB5"/>
    <w:rsid w:val="3A742AE1"/>
    <w:rsid w:val="3A8554BB"/>
    <w:rsid w:val="3B050272"/>
    <w:rsid w:val="3B5752A3"/>
    <w:rsid w:val="3B6F23D3"/>
    <w:rsid w:val="3B832953"/>
    <w:rsid w:val="3B854195"/>
    <w:rsid w:val="3B977DBB"/>
    <w:rsid w:val="3B9C4E8D"/>
    <w:rsid w:val="3BA158AD"/>
    <w:rsid w:val="3BA42161"/>
    <w:rsid w:val="3BC75736"/>
    <w:rsid w:val="3BD00D79"/>
    <w:rsid w:val="3C0E2018"/>
    <w:rsid w:val="3C1B0DC2"/>
    <w:rsid w:val="3C2D66DD"/>
    <w:rsid w:val="3C741789"/>
    <w:rsid w:val="3C747B0A"/>
    <w:rsid w:val="3C862B3C"/>
    <w:rsid w:val="3C87226B"/>
    <w:rsid w:val="3CA13D92"/>
    <w:rsid w:val="3CAD4759"/>
    <w:rsid w:val="3CC31A4B"/>
    <w:rsid w:val="3CD073C8"/>
    <w:rsid w:val="3CD24FCE"/>
    <w:rsid w:val="3CD60202"/>
    <w:rsid w:val="3CE62897"/>
    <w:rsid w:val="3CF225D1"/>
    <w:rsid w:val="3CF96232"/>
    <w:rsid w:val="3D0E2356"/>
    <w:rsid w:val="3D3C5B50"/>
    <w:rsid w:val="3D400FDF"/>
    <w:rsid w:val="3D53408B"/>
    <w:rsid w:val="3D721D68"/>
    <w:rsid w:val="3D8323D7"/>
    <w:rsid w:val="3D8E3953"/>
    <w:rsid w:val="3D924880"/>
    <w:rsid w:val="3D964DE3"/>
    <w:rsid w:val="3D9C216A"/>
    <w:rsid w:val="3DA23F80"/>
    <w:rsid w:val="3DAB509E"/>
    <w:rsid w:val="3DAD4FAF"/>
    <w:rsid w:val="3DB14E92"/>
    <w:rsid w:val="3DCA36CE"/>
    <w:rsid w:val="3DDB4A6B"/>
    <w:rsid w:val="3DE43EB4"/>
    <w:rsid w:val="3E0603D5"/>
    <w:rsid w:val="3E265988"/>
    <w:rsid w:val="3E2C64BB"/>
    <w:rsid w:val="3E433B9C"/>
    <w:rsid w:val="3E541A28"/>
    <w:rsid w:val="3E767988"/>
    <w:rsid w:val="3EC9523C"/>
    <w:rsid w:val="3ED93FCD"/>
    <w:rsid w:val="3EE32D97"/>
    <w:rsid w:val="3F0776DF"/>
    <w:rsid w:val="3F1617B8"/>
    <w:rsid w:val="3F1F5631"/>
    <w:rsid w:val="3F2B2BD9"/>
    <w:rsid w:val="3F2C5493"/>
    <w:rsid w:val="3F3512C1"/>
    <w:rsid w:val="3F6A4354"/>
    <w:rsid w:val="3F8562BA"/>
    <w:rsid w:val="3F8F5084"/>
    <w:rsid w:val="3F9B6B54"/>
    <w:rsid w:val="3FA55DBC"/>
    <w:rsid w:val="3FBF2E32"/>
    <w:rsid w:val="3FE61A25"/>
    <w:rsid w:val="3FFA1833"/>
    <w:rsid w:val="400D0B9D"/>
    <w:rsid w:val="402152CA"/>
    <w:rsid w:val="40385987"/>
    <w:rsid w:val="405056DE"/>
    <w:rsid w:val="405C00A8"/>
    <w:rsid w:val="406C3D4E"/>
    <w:rsid w:val="406F735A"/>
    <w:rsid w:val="407352D3"/>
    <w:rsid w:val="4083391E"/>
    <w:rsid w:val="4097372A"/>
    <w:rsid w:val="40C24DA7"/>
    <w:rsid w:val="40D01062"/>
    <w:rsid w:val="40E523FD"/>
    <w:rsid w:val="40F45D9F"/>
    <w:rsid w:val="41171EA0"/>
    <w:rsid w:val="411F2DB1"/>
    <w:rsid w:val="4120292B"/>
    <w:rsid w:val="41264B2F"/>
    <w:rsid w:val="412D5C95"/>
    <w:rsid w:val="413626E5"/>
    <w:rsid w:val="41436CBC"/>
    <w:rsid w:val="41453AC8"/>
    <w:rsid w:val="41744A81"/>
    <w:rsid w:val="41B07387"/>
    <w:rsid w:val="41B32DFA"/>
    <w:rsid w:val="41B84E60"/>
    <w:rsid w:val="41F919E5"/>
    <w:rsid w:val="4226025D"/>
    <w:rsid w:val="4235715E"/>
    <w:rsid w:val="42393163"/>
    <w:rsid w:val="42465AFA"/>
    <w:rsid w:val="42A81007"/>
    <w:rsid w:val="42B84786"/>
    <w:rsid w:val="42C164EA"/>
    <w:rsid w:val="42D7271D"/>
    <w:rsid w:val="42DA6A8B"/>
    <w:rsid w:val="42DF6E31"/>
    <w:rsid w:val="42F76469"/>
    <w:rsid w:val="42F941D6"/>
    <w:rsid w:val="42FB017C"/>
    <w:rsid w:val="4324089A"/>
    <w:rsid w:val="43254DC6"/>
    <w:rsid w:val="43741C40"/>
    <w:rsid w:val="4387390F"/>
    <w:rsid w:val="439873AB"/>
    <w:rsid w:val="439D1B29"/>
    <w:rsid w:val="43C00A24"/>
    <w:rsid w:val="43C45CBA"/>
    <w:rsid w:val="43CC6A80"/>
    <w:rsid w:val="43ED1645"/>
    <w:rsid w:val="43EF7E50"/>
    <w:rsid w:val="44337648"/>
    <w:rsid w:val="44513222"/>
    <w:rsid w:val="44521890"/>
    <w:rsid w:val="4478047B"/>
    <w:rsid w:val="447F0E43"/>
    <w:rsid w:val="448457DA"/>
    <w:rsid w:val="44B539D8"/>
    <w:rsid w:val="44BA0EFF"/>
    <w:rsid w:val="44BF5418"/>
    <w:rsid w:val="44D024F2"/>
    <w:rsid w:val="44D713A5"/>
    <w:rsid w:val="44E1227C"/>
    <w:rsid w:val="44F7574E"/>
    <w:rsid w:val="45087D43"/>
    <w:rsid w:val="45136EE2"/>
    <w:rsid w:val="4514283D"/>
    <w:rsid w:val="451A79CF"/>
    <w:rsid w:val="451F7449"/>
    <w:rsid w:val="45225F5F"/>
    <w:rsid w:val="452375A2"/>
    <w:rsid w:val="45275780"/>
    <w:rsid w:val="45282967"/>
    <w:rsid w:val="453217DD"/>
    <w:rsid w:val="45643FE4"/>
    <w:rsid w:val="458F5511"/>
    <w:rsid w:val="458F6FA7"/>
    <w:rsid w:val="45970749"/>
    <w:rsid w:val="45C43104"/>
    <w:rsid w:val="45D57689"/>
    <w:rsid w:val="45FF6E12"/>
    <w:rsid w:val="461A0685"/>
    <w:rsid w:val="463B1A01"/>
    <w:rsid w:val="46506678"/>
    <w:rsid w:val="4666318F"/>
    <w:rsid w:val="46664908"/>
    <w:rsid w:val="466E384F"/>
    <w:rsid w:val="468B46F6"/>
    <w:rsid w:val="468F4D83"/>
    <w:rsid w:val="469965DF"/>
    <w:rsid w:val="46A444A8"/>
    <w:rsid w:val="46B830EA"/>
    <w:rsid w:val="46D26F75"/>
    <w:rsid w:val="46D4557C"/>
    <w:rsid w:val="46D5106F"/>
    <w:rsid w:val="4700366B"/>
    <w:rsid w:val="470342E3"/>
    <w:rsid w:val="47202602"/>
    <w:rsid w:val="473C2778"/>
    <w:rsid w:val="476313E2"/>
    <w:rsid w:val="47A041DD"/>
    <w:rsid w:val="47AA4F28"/>
    <w:rsid w:val="47B55FCD"/>
    <w:rsid w:val="47CE0AD1"/>
    <w:rsid w:val="47E85386"/>
    <w:rsid w:val="47EB02CC"/>
    <w:rsid w:val="47F00216"/>
    <w:rsid w:val="47FE35DD"/>
    <w:rsid w:val="482277B7"/>
    <w:rsid w:val="48482071"/>
    <w:rsid w:val="48490342"/>
    <w:rsid w:val="484B1829"/>
    <w:rsid w:val="48627D0A"/>
    <w:rsid w:val="489B1996"/>
    <w:rsid w:val="48C035CC"/>
    <w:rsid w:val="48CA0CDA"/>
    <w:rsid w:val="48CC78AB"/>
    <w:rsid w:val="48D845B4"/>
    <w:rsid w:val="48EB216A"/>
    <w:rsid w:val="48EC715F"/>
    <w:rsid w:val="48F07DB8"/>
    <w:rsid w:val="48F56375"/>
    <w:rsid w:val="49066440"/>
    <w:rsid w:val="49211ABB"/>
    <w:rsid w:val="49240F07"/>
    <w:rsid w:val="492E5EA5"/>
    <w:rsid w:val="49320EEC"/>
    <w:rsid w:val="495365BD"/>
    <w:rsid w:val="496E0702"/>
    <w:rsid w:val="497A7609"/>
    <w:rsid w:val="499F25DE"/>
    <w:rsid w:val="49D70883"/>
    <w:rsid w:val="49DC4FEB"/>
    <w:rsid w:val="49F22304"/>
    <w:rsid w:val="49F51EF6"/>
    <w:rsid w:val="4A1963C5"/>
    <w:rsid w:val="4A371AC1"/>
    <w:rsid w:val="4A424C1A"/>
    <w:rsid w:val="4A5240E6"/>
    <w:rsid w:val="4A542E9D"/>
    <w:rsid w:val="4A571A92"/>
    <w:rsid w:val="4A57509B"/>
    <w:rsid w:val="4A714806"/>
    <w:rsid w:val="4ACD22BA"/>
    <w:rsid w:val="4AD56CD4"/>
    <w:rsid w:val="4AF16CC7"/>
    <w:rsid w:val="4B180345"/>
    <w:rsid w:val="4B2868FB"/>
    <w:rsid w:val="4B501D34"/>
    <w:rsid w:val="4B5956D6"/>
    <w:rsid w:val="4B833F84"/>
    <w:rsid w:val="4B94388F"/>
    <w:rsid w:val="4BB154F1"/>
    <w:rsid w:val="4BB427B2"/>
    <w:rsid w:val="4BB44E05"/>
    <w:rsid w:val="4BB92251"/>
    <w:rsid w:val="4BC733A0"/>
    <w:rsid w:val="4BD06CF1"/>
    <w:rsid w:val="4BF6262F"/>
    <w:rsid w:val="4C040C7E"/>
    <w:rsid w:val="4C2609AB"/>
    <w:rsid w:val="4C2C2D6B"/>
    <w:rsid w:val="4C344C32"/>
    <w:rsid w:val="4C3855CF"/>
    <w:rsid w:val="4C491B32"/>
    <w:rsid w:val="4C4A4362"/>
    <w:rsid w:val="4C501A84"/>
    <w:rsid w:val="4C5E5E22"/>
    <w:rsid w:val="4CB61811"/>
    <w:rsid w:val="4CCA4D08"/>
    <w:rsid w:val="4CCF2F0C"/>
    <w:rsid w:val="4CE06252"/>
    <w:rsid w:val="4D0C5A90"/>
    <w:rsid w:val="4D471506"/>
    <w:rsid w:val="4D4920BE"/>
    <w:rsid w:val="4D521266"/>
    <w:rsid w:val="4D5F4A42"/>
    <w:rsid w:val="4D667D3B"/>
    <w:rsid w:val="4D7A37A1"/>
    <w:rsid w:val="4D9176C2"/>
    <w:rsid w:val="4D977E04"/>
    <w:rsid w:val="4DBE459B"/>
    <w:rsid w:val="4DC0189A"/>
    <w:rsid w:val="4DE52C5A"/>
    <w:rsid w:val="4E010E43"/>
    <w:rsid w:val="4E151966"/>
    <w:rsid w:val="4E254CF4"/>
    <w:rsid w:val="4E387E32"/>
    <w:rsid w:val="4E4D3184"/>
    <w:rsid w:val="4E786DE6"/>
    <w:rsid w:val="4E924BDA"/>
    <w:rsid w:val="4E995A11"/>
    <w:rsid w:val="4E9D1289"/>
    <w:rsid w:val="4EAD7325"/>
    <w:rsid w:val="4ED04997"/>
    <w:rsid w:val="4EDE5DEC"/>
    <w:rsid w:val="4EFD4E73"/>
    <w:rsid w:val="4F216A19"/>
    <w:rsid w:val="4F254F26"/>
    <w:rsid w:val="4F35172C"/>
    <w:rsid w:val="4F6C44DB"/>
    <w:rsid w:val="4F6E4666"/>
    <w:rsid w:val="4F883766"/>
    <w:rsid w:val="4F9C11AB"/>
    <w:rsid w:val="4FD27865"/>
    <w:rsid w:val="4FE65919"/>
    <w:rsid w:val="501C2229"/>
    <w:rsid w:val="502C2B03"/>
    <w:rsid w:val="502D56EB"/>
    <w:rsid w:val="502D70A3"/>
    <w:rsid w:val="50684083"/>
    <w:rsid w:val="507A545E"/>
    <w:rsid w:val="509638C3"/>
    <w:rsid w:val="509C788F"/>
    <w:rsid w:val="50B624EE"/>
    <w:rsid w:val="50FC2CF9"/>
    <w:rsid w:val="50FD54B5"/>
    <w:rsid w:val="50FD7AEE"/>
    <w:rsid w:val="511A58E1"/>
    <w:rsid w:val="512B1E04"/>
    <w:rsid w:val="514D2697"/>
    <w:rsid w:val="516A5EDE"/>
    <w:rsid w:val="51803437"/>
    <w:rsid w:val="51A57E4B"/>
    <w:rsid w:val="51AB2AE8"/>
    <w:rsid w:val="51B063AE"/>
    <w:rsid w:val="51B63082"/>
    <w:rsid w:val="51C91F4B"/>
    <w:rsid w:val="51EF0370"/>
    <w:rsid w:val="51F03BFE"/>
    <w:rsid w:val="521118B2"/>
    <w:rsid w:val="52565AD5"/>
    <w:rsid w:val="526E27DB"/>
    <w:rsid w:val="526E534F"/>
    <w:rsid w:val="527943B0"/>
    <w:rsid w:val="52926219"/>
    <w:rsid w:val="529624C5"/>
    <w:rsid w:val="52993034"/>
    <w:rsid w:val="52A20592"/>
    <w:rsid w:val="52A34AA8"/>
    <w:rsid w:val="52D233CA"/>
    <w:rsid w:val="52DF2B14"/>
    <w:rsid w:val="52F529CF"/>
    <w:rsid w:val="53086219"/>
    <w:rsid w:val="532D4BA9"/>
    <w:rsid w:val="534F47AA"/>
    <w:rsid w:val="535B67C3"/>
    <w:rsid w:val="536204E6"/>
    <w:rsid w:val="53634DCC"/>
    <w:rsid w:val="536735BD"/>
    <w:rsid w:val="538A14B6"/>
    <w:rsid w:val="538D7C16"/>
    <w:rsid w:val="539C501B"/>
    <w:rsid w:val="539D44D0"/>
    <w:rsid w:val="53AA1A42"/>
    <w:rsid w:val="53DF4963"/>
    <w:rsid w:val="53F03F38"/>
    <w:rsid w:val="53FA212F"/>
    <w:rsid w:val="53FE2659"/>
    <w:rsid w:val="54257CA0"/>
    <w:rsid w:val="54575AAD"/>
    <w:rsid w:val="545F6C8A"/>
    <w:rsid w:val="547627B5"/>
    <w:rsid w:val="54967355"/>
    <w:rsid w:val="54D12E92"/>
    <w:rsid w:val="54DC4137"/>
    <w:rsid w:val="54F27C30"/>
    <w:rsid w:val="54F54B9F"/>
    <w:rsid w:val="550A70E2"/>
    <w:rsid w:val="55287951"/>
    <w:rsid w:val="553172CD"/>
    <w:rsid w:val="554A460F"/>
    <w:rsid w:val="557A36D0"/>
    <w:rsid w:val="55A10FEE"/>
    <w:rsid w:val="55A316A9"/>
    <w:rsid w:val="55AB0CDA"/>
    <w:rsid w:val="55AD0074"/>
    <w:rsid w:val="55BC0C83"/>
    <w:rsid w:val="55D41545"/>
    <w:rsid w:val="55DB0F10"/>
    <w:rsid w:val="55F26702"/>
    <w:rsid w:val="56072220"/>
    <w:rsid w:val="56312625"/>
    <w:rsid w:val="563B595A"/>
    <w:rsid w:val="56550690"/>
    <w:rsid w:val="565D37B3"/>
    <w:rsid w:val="56625559"/>
    <w:rsid w:val="56890771"/>
    <w:rsid w:val="56965701"/>
    <w:rsid w:val="56F94A20"/>
    <w:rsid w:val="574D514F"/>
    <w:rsid w:val="57570F93"/>
    <w:rsid w:val="575B17CA"/>
    <w:rsid w:val="576D5F30"/>
    <w:rsid w:val="57771F3F"/>
    <w:rsid w:val="5782102B"/>
    <w:rsid w:val="578543CE"/>
    <w:rsid w:val="57A05229"/>
    <w:rsid w:val="57A76A9A"/>
    <w:rsid w:val="57DE4274"/>
    <w:rsid w:val="57E0577F"/>
    <w:rsid w:val="57F33243"/>
    <w:rsid w:val="580B7C81"/>
    <w:rsid w:val="58104881"/>
    <w:rsid w:val="581B789B"/>
    <w:rsid w:val="58212B0A"/>
    <w:rsid w:val="586912A5"/>
    <w:rsid w:val="58737515"/>
    <w:rsid w:val="58A474F5"/>
    <w:rsid w:val="58AB39ED"/>
    <w:rsid w:val="58BD3355"/>
    <w:rsid w:val="58CF2004"/>
    <w:rsid w:val="58E851D0"/>
    <w:rsid w:val="592503CD"/>
    <w:rsid w:val="59517F98"/>
    <w:rsid w:val="59604E83"/>
    <w:rsid w:val="596D2041"/>
    <w:rsid w:val="59885EF4"/>
    <w:rsid w:val="5989282C"/>
    <w:rsid w:val="598F29DB"/>
    <w:rsid w:val="599F543A"/>
    <w:rsid w:val="59A77410"/>
    <w:rsid w:val="59C20C6D"/>
    <w:rsid w:val="59D01F02"/>
    <w:rsid w:val="59DA392B"/>
    <w:rsid w:val="59EB424C"/>
    <w:rsid w:val="59F272DD"/>
    <w:rsid w:val="5A013729"/>
    <w:rsid w:val="5A0F3000"/>
    <w:rsid w:val="5A113CF1"/>
    <w:rsid w:val="5A311B02"/>
    <w:rsid w:val="5A506BD7"/>
    <w:rsid w:val="5A782251"/>
    <w:rsid w:val="5A7A217A"/>
    <w:rsid w:val="5A8950FA"/>
    <w:rsid w:val="5AA90957"/>
    <w:rsid w:val="5AAA1C58"/>
    <w:rsid w:val="5AB87826"/>
    <w:rsid w:val="5AC86765"/>
    <w:rsid w:val="5AE206FE"/>
    <w:rsid w:val="5AE3408F"/>
    <w:rsid w:val="5AED57BB"/>
    <w:rsid w:val="5AFC2C3A"/>
    <w:rsid w:val="5B0045CD"/>
    <w:rsid w:val="5B1E35D3"/>
    <w:rsid w:val="5B924CDE"/>
    <w:rsid w:val="5B9E76A3"/>
    <w:rsid w:val="5BA141D3"/>
    <w:rsid w:val="5BA6646D"/>
    <w:rsid w:val="5BB46991"/>
    <w:rsid w:val="5BBD6820"/>
    <w:rsid w:val="5BBF6926"/>
    <w:rsid w:val="5BC64583"/>
    <w:rsid w:val="5BC82BD5"/>
    <w:rsid w:val="5BD31453"/>
    <w:rsid w:val="5BE123E1"/>
    <w:rsid w:val="5BE12B06"/>
    <w:rsid w:val="5BE2240C"/>
    <w:rsid w:val="5BEB2FBF"/>
    <w:rsid w:val="5C1130D4"/>
    <w:rsid w:val="5C195FEA"/>
    <w:rsid w:val="5C3800EA"/>
    <w:rsid w:val="5C621DE4"/>
    <w:rsid w:val="5C674278"/>
    <w:rsid w:val="5C6B4B56"/>
    <w:rsid w:val="5C7B3781"/>
    <w:rsid w:val="5C836C70"/>
    <w:rsid w:val="5C915E6B"/>
    <w:rsid w:val="5CA53D02"/>
    <w:rsid w:val="5CB96D26"/>
    <w:rsid w:val="5CC610AC"/>
    <w:rsid w:val="5CDC27A2"/>
    <w:rsid w:val="5CE8328C"/>
    <w:rsid w:val="5CEB55BA"/>
    <w:rsid w:val="5D3850B2"/>
    <w:rsid w:val="5D401912"/>
    <w:rsid w:val="5D777068"/>
    <w:rsid w:val="5D84619D"/>
    <w:rsid w:val="5DE95F63"/>
    <w:rsid w:val="5DFC19BD"/>
    <w:rsid w:val="5E0605CD"/>
    <w:rsid w:val="5E0F00FB"/>
    <w:rsid w:val="5E142C67"/>
    <w:rsid w:val="5E25777A"/>
    <w:rsid w:val="5E335314"/>
    <w:rsid w:val="5E5974C1"/>
    <w:rsid w:val="5E8A6600"/>
    <w:rsid w:val="5E951956"/>
    <w:rsid w:val="5EA62B0B"/>
    <w:rsid w:val="5EA66AAB"/>
    <w:rsid w:val="5ED049A6"/>
    <w:rsid w:val="5ED87ACD"/>
    <w:rsid w:val="5EEF4ACB"/>
    <w:rsid w:val="5EF74C23"/>
    <w:rsid w:val="5EFE25A5"/>
    <w:rsid w:val="5F016090"/>
    <w:rsid w:val="5F0C4566"/>
    <w:rsid w:val="5F146866"/>
    <w:rsid w:val="5F1B03D1"/>
    <w:rsid w:val="5F222FC4"/>
    <w:rsid w:val="5F2E20B0"/>
    <w:rsid w:val="5F4D1DFF"/>
    <w:rsid w:val="5F510F5A"/>
    <w:rsid w:val="5F5358C7"/>
    <w:rsid w:val="5F8734A9"/>
    <w:rsid w:val="5F8E2498"/>
    <w:rsid w:val="5FB152AA"/>
    <w:rsid w:val="5FB36919"/>
    <w:rsid w:val="5FF21BE0"/>
    <w:rsid w:val="5FF61E9D"/>
    <w:rsid w:val="60083416"/>
    <w:rsid w:val="60083454"/>
    <w:rsid w:val="602017F9"/>
    <w:rsid w:val="604D20BF"/>
    <w:rsid w:val="604D5F25"/>
    <w:rsid w:val="60691655"/>
    <w:rsid w:val="6078146F"/>
    <w:rsid w:val="60821DE5"/>
    <w:rsid w:val="608870CA"/>
    <w:rsid w:val="608C4576"/>
    <w:rsid w:val="60931245"/>
    <w:rsid w:val="60B260DB"/>
    <w:rsid w:val="60B665BB"/>
    <w:rsid w:val="60C32FA2"/>
    <w:rsid w:val="60E07010"/>
    <w:rsid w:val="60E9228D"/>
    <w:rsid w:val="60EA6DB0"/>
    <w:rsid w:val="60EF5E2D"/>
    <w:rsid w:val="61087DF4"/>
    <w:rsid w:val="611840B1"/>
    <w:rsid w:val="61485CE0"/>
    <w:rsid w:val="6163620C"/>
    <w:rsid w:val="616406B0"/>
    <w:rsid w:val="616B7443"/>
    <w:rsid w:val="617B1869"/>
    <w:rsid w:val="61807923"/>
    <w:rsid w:val="61972094"/>
    <w:rsid w:val="619A3367"/>
    <w:rsid w:val="61A72436"/>
    <w:rsid w:val="61B52C5B"/>
    <w:rsid w:val="61CA4A84"/>
    <w:rsid w:val="624D7B2E"/>
    <w:rsid w:val="626E2089"/>
    <w:rsid w:val="629442AB"/>
    <w:rsid w:val="62C130FA"/>
    <w:rsid w:val="63075B30"/>
    <w:rsid w:val="6307754D"/>
    <w:rsid w:val="630D4511"/>
    <w:rsid w:val="63253394"/>
    <w:rsid w:val="63414C7B"/>
    <w:rsid w:val="6346048C"/>
    <w:rsid w:val="63593B13"/>
    <w:rsid w:val="63655C73"/>
    <w:rsid w:val="638D3187"/>
    <w:rsid w:val="63B57D7B"/>
    <w:rsid w:val="640E2E74"/>
    <w:rsid w:val="6412294B"/>
    <w:rsid w:val="64393D25"/>
    <w:rsid w:val="643B7181"/>
    <w:rsid w:val="643C616A"/>
    <w:rsid w:val="643E2028"/>
    <w:rsid w:val="645A48FF"/>
    <w:rsid w:val="646E7F17"/>
    <w:rsid w:val="64974A8C"/>
    <w:rsid w:val="64B051EE"/>
    <w:rsid w:val="64B70CC9"/>
    <w:rsid w:val="64C95163"/>
    <w:rsid w:val="64EF3C38"/>
    <w:rsid w:val="650F29DD"/>
    <w:rsid w:val="651711B3"/>
    <w:rsid w:val="652D1F8D"/>
    <w:rsid w:val="653A76C9"/>
    <w:rsid w:val="65565350"/>
    <w:rsid w:val="65696276"/>
    <w:rsid w:val="656964A7"/>
    <w:rsid w:val="657247C5"/>
    <w:rsid w:val="657B7B0E"/>
    <w:rsid w:val="657C6976"/>
    <w:rsid w:val="65923202"/>
    <w:rsid w:val="65BC4F2C"/>
    <w:rsid w:val="65CD0D46"/>
    <w:rsid w:val="65D433F1"/>
    <w:rsid w:val="65ED5428"/>
    <w:rsid w:val="660F53FD"/>
    <w:rsid w:val="66193C6A"/>
    <w:rsid w:val="663922E7"/>
    <w:rsid w:val="665242EE"/>
    <w:rsid w:val="66885D0C"/>
    <w:rsid w:val="668F0B8E"/>
    <w:rsid w:val="66A5670D"/>
    <w:rsid w:val="66B844A9"/>
    <w:rsid w:val="66C251F5"/>
    <w:rsid w:val="66EC7892"/>
    <w:rsid w:val="67207AB3"/>
    <w:rsid w:val="67557815"/>
    <w:rsid w:val="67562897"/>
    <w:rsid w:val="67591C92"/>
    <w:rsid w:val="675D7521"/>
    <w:rsid w:val="67691D7C"/>
    <w:rsid w:val="6770509C"/>
    <w:rsid w:val="678A6CFA"/>
    <w:rsid w:val="67A0618E"/>
    <w:rsid w:val="67B50203"/>
    <w:rsid w:val="67BB598D"/>
    <w:rsid w:val="67C40BF2"/>
    <w:rsid w:val="67CC7699"/>
    <w:rsid w:val="67E95ADA"/>
    <w:rsid w:val="68022217"/>
    <w:rsid w:val="680237D6"/>
    <w:rsid w:val="680A363F"/>
    <w:rsid w:val="681816FE"/>
    <w:rsid w:val="685119C2"/>
    <w:rsid w:val="686E0022"/>
    <w:rsid w:val="686E04B0"/>
    <w:rsid w:val="688572D1"/>
    <w:rsid w:val="688D7454"/>
    <w:rsid w:val="68BC6E99"/>
    <w:rsid w:val="68E27BB9"/>
    <w:rsid w:val="68EA731F"/>
    <w:rsid w:val="69170AE8"/>
    <w:rsid w:val="692B6F9A"/>
    <w:rsid w:val="69302DBC"/>
    <w:rsid w:val="693D4BEA"/>
    <w:rsid w:val="69665DAC"/>
    <w:rsid w:val="698B25CE"/>
    <w:rsid w:val="698E1397"/>
    <w:rsid w:val="69A11B41"/>
    <w:rsid w:val="69B94244"/>
    <w:rsid w:val="69BA3A6F"/>
    <w:rsid w:val="69BF65DA"/>
    <w:rsid w:val="69F71AF4"/>
    <w:rsid w:val="6A1068EA"/>
    <w:rsid w:val="6A120191"/>
    <w:rsid w:val="6A187173"/>
    <w:rsid w:val="6A193079"/>
    <w:rsid w:val="6A251668"/>
    <w:rsid w:val="6A2D5FD9"/>
    <w:rsid w:val="6A44355C"/>
    <w:rsid w:val="6A520EE7"/>
    <w:rsid w:val="6A56113B"/>
    <w:rsid w:val="6A8F46FA"/>
    <w:rsid w:val="6AA35F1A"/>
    <w:rsid w:val="6ABA297B"/>
    <w:rsid w:val="6ACB2E3A"/>
    <w:rsid w:val="6AE20A7F"/>
    <w:rsid w:val="6AE333D0"/>
    <w:rsid w:val="6AE74BED"/>
    <w:rsid w:val="6B33531F"/>
    <w:rsid w:val="6B490A83"/>
    <w:rsid w:val="6B565F1C"/>
    <w:rsid w:val="6B645EE3"/>
    <w:rsid w:val="6B793A9F"/>
    <w:rsid w:val="6B835360"/>
    <w:rsid w:val="6B84153E"/>
    <w:rsid w:val="6BA53301"/>
    <w:rsid w:val="6BC206BB"/>
    <w:rsid w:val="6BD12931"/>
    <w:rsid w:val="6BDC0DB8"/>
    <w:rsid w:val="6C22468C"/>
    <w:rsid w:val="6C2250EC"/>
    <w:rsid w:val="6C32703C"/>
    <w:rsid w:val="6C4C6CCE"/>
    <w:rsid w:val="6C5A7E8D"/>
    <w:rsid w:val="6C8128B4"/>
    <w:rsid w:val="6C827925"/>
    <w:rsid w:val="6C922BDA"/>
    <w:rsid w:val="6C983038"/>
    <w:rsid w:val="6C9F45FF"/>
    <w:rsid w:val="6CA05D8B"/>
    <w:rsid w:val="6CA84B36"/>
    <w:rsid w:val="6CB6712E"/>
    <w:rsid w:val="6CC06DA8"/>
    <w:rsid w:val="6CD43FB5"/>
    <w:rsid w:val="6CE36FC9"/>
    <w:rsid w:val="6CEE01EC"/>
    <w:rsid w:val="6D13298A"/>
    <w:rsid w:val="6D1758EC"/>
    <w:rsid w:val="6D1C5F15"/>
    <w:rsid w:val="6D1C6A4F"/>
    <w:rsid w:val="6D1E0ACA"/>
    <w:rsid w:val="6D2F5EB0"/>
    <w:rsid w:val="6D37218F"/>
    <w:rsid w:val="6D436016"/>
    <w:rsid w:val="6D9E35BE"/>
    <w:rsid w:val="6DA44217"/>
    <w:rsid w:val="6DF639CD"/>
    <w:rsid w:val="6E49415D"/>
    <w:rsid w:val="6E5C1635"/>
    <w:rsid w:val="6E644869"/>
    <w:rsid w:val="6E6A7BCF"/>
    <w:rsid w:val="6E8C34E4"/>
    <w:rsid w:val="6E992F04"/>
    <w:rsid w:val="6E9F64B5"/>
    <w:rsid w:val="6EA05086"/>
    <w:rsid w:val="6ED664E7"/>
    <w:rsid w:val="6EE13E38"/>
    <w:rsid w:val="6F07390A"/>
    <w:rsid w:val="6F1C4332"/>
    <w:rsid w:val="6F634551"/>
    <w:rsid w:val="6F6D6326"/>
    <w:rsid w:val="6F7B605C"/>
    <w:rsid w:val="6F7C5E92"/>
    <w:rsid w:val="6F974FF3"/>
    <w:rsid w:val="6F9F76D1"/>
    <w:rsid w:val="6FA607F4"/>
    <w:rsid w:val="6FD04172"/>
    <w:rsid w:val="6FD45FC4"/>
    <w:rsid w:val="701A6ED1"/>
    <w:rsid w:val="7026010C"/>
    <w:rsid w:val="70375E28"/>
    <w:rsid w:val="704D7738"/>
    <w:rsid w:val="704F4C9C"/>
    <w:rsid w:val="705663B8"/>
    <w:rsid w:val="705E4445"/>
    <w:rsid w:val="707E1717"/>
    <w:rsid w:val="709459D7"/>
    <w:rsid w:val="70B127B4"/>
    <w:rsid w:val="70D02C9D"/>
    <w:rsid w:val="70DA53E5"/>
    <w:rsid w:val="70EC42A3"/>
    <w:rsid w:val="70EE292F"/>
    <w:rsid w:val="70F4249F"/>
    <w:rsid w:val="71201C66"/>
    <w:rsid w:val="712D4CD8"/>
    <w:rsid w:val="713335BE"/>
    <w:rsid w:val="71335847"/>
    <w:rsid w:val="713807CA"/>
    <w:rsid w:val="713A44FE"/>
    <w:rsid w:val="71425666"/>
    <w:rsid w:val="71581782"/>
    <w:rsid w:val="717E07A1"/>
    <w:rsid w:val="718C1A62"/>
    <w:rsid w:val="71A13069"/>
    <w:rsid w:val="71BE4C1F"/>
    <w:rsid w:val="71E249F5"/>
    <w:rsid w:val="71EC5340"/>
    <w:rsid w:val="71ED135D"/>
    <w:rsid w:val="71F57E06"/>
    <w:rsid w:val="71F74804"/>
    <w:rsid w:val="72060544"/>
    <w:rsid w:val="72306839"/>
    <w:rsid w:val="723F3FFF"/>
    <w:rsid w:val="72463C47"/>
    <w:rsid w:val="72584E3D"/>
    <w:rsid w:val="72686C83"/>
    <w:rsid w:val="72DA5930"/>
    <w:rsid w:val="72F21CD8"/>
    <w:rsid w:val="731B2D53"/>
    <w:rsid w:val="73377B22"/>
    <w:rsid w:val="73593186"/>
    <w:rsid w:val="73985535"/>
    <w:rsid w:val="73BE15FD"/>
    <w:rsid w:val="73D435FE"/>
    <w:rsid w:val="73E543F7"/>
    <w:rsid w:val="73EB3D66"/>
    <w:rsid w:val="741E10CF"/>
    <w:rsid w:val="742052ED"/>
    <w:rsid w:val="7432337B"/>
    <w:rsid w:val="746E73F4"/>
    <w:rsid w:val="7472027E"/>
    <w:rsid w:val="74A64253"/>
    <w:rsid w:val="74AF659E"/>
    <w:rsid w:val="74B305F6"/>
    <w:rsid w:val="74B408B2"/>
    <w:rsid w:val="74D515C2"/>
    <w:rsid w:val="74DF0785"/>
    <w:rsid w:val="74E306BA"/>
    <w:rsid w:val="74FC1EAB"/>
    <w:rsid w:val="75101C6E"/>
    <w:rsid w:val="7539696C"/>
    <w:rsid w:val="753A3C9B"/>
    <w:rsid w:val="754F2256"/>
    <w:rsid w:val="758671F5"/>
    <w:rsid w:val="75B7484A"/>
    <w:rsid w:val="75BA17DB"/>
    <w:rsid w:val="760D6428"/>
    <w:rsid w:val="76140F06"/>
    <w:rsid w:val="761C441F"/>
    <w:rsid w:val="76397685"/>
    <w:rsid w:val="76825200"/>
    <w:rsid w:val="768E39B7"/>
    <w:rsid w:val="76DF3E1F"/>
    <w:rsid w:val="76F5705A"/>
    <w:rsid w:val="76FC2E6E"/>
    <w:rsid w:val="77066BDD"/>
    <w:rsid w:val="770D5028"/>
    <w:rsid w:val="770E5926"/>
    <w:rsid w:val="77141A5A"/>
    <w:rsid w:val="77294F5B"/>
    <w:rsid w:val="774D57B0"/>
    <w:rsid w:val="7755283E"/>
    <w:rsid w:val="77692B56"/>
    <w:rsid w:val="777D16C7"/>
    <w:rsid w:val="779206DD"/>
    <w:rsid w:val="77921E8E"/>
    <w:rsid w:val="77AE56B3"/>
    <w:rsid w:val="77B95F79"/>
    <w:rsid w:val="77C34F34"/>
    <w:rsid w:val="77DA3A85"/>
    <w:rsid w:val="77E544EB"/>
    <w:rsid w:val="78450B1E"/>
    <w:rsid w:val="784D487D"/>
    <w:rsid w:val="785739C3"/>
    <w:rsid w:val="789979E8"/>
    <w:rsid w:val="78A50974"/>
    <w:rsid w:val="78C56601"/>
    <w:rsid w:val="78D50EB8"/>
    <w:rsid w:val="78DD0AD1"/>
    <w:rsid w:val="78E060B2"/>
    <w:rsid w:val="792A5564"/>
    <w:rsid w:val="795B3B58"/>
    <w:rsid w:val="7971080F"/>
    <w:rsid w:val="79C24060"/>
    <w:rsid w:val="79CC53AF"/>
    <w:rsid w:val="79D60872"/>
    <w:rsid w:val="79E77A10"/>
    <w:rsid w:val="7A15624C"/>
    <w:rsid w:val="7A3D07E2"/>
    <w:rsid w:val="7A3D55BE"/>
    <w:rsid w:val="7A4529F5"/>
    <w:rsid w:val="7A6A3F2F"/>
    <w:rsid w:val="7A713530"/>
    <w:rsid w:val="7A8858EB"/>
    <w:rsid w:val="7A902317"/>
    <w:rsid w:val="7A930862"/>
    <w:rsid w:val="7AAF0EC7"/>
    <w:rsid w:val="7AC11C8E"/>
    <w:rsid w:val="7ACE022F"/>
    <w:rsid w:val="7B096081"/>
    <w:rsid w:val="7B2F6459"/>
    <w:rsid w:val="7B3644DA"/>
    <w:rsid w:val="7B4C09E6"/>
    <w:rsid w:val="7B5B1A12"/>
    <w:rsid w:val="7B7B7CCC"/>
    <w:rsid w:val="7BA53C69"/>
    <w:rsid w:val="7BA5541F"/>
    <w:rsid w:val="7BB53B86"/>
    <w:rsid w:val="7BD053C7"/>
    <w:rsid w:val="7BEE788A"/>
    <w:rsid w:val="7C027425"/>
    <w:rsid w:val="7C0D14F7"/>
    <w:rsid w:val="7C190A76"/>
    <w:rsid w:val="7C230FD1"/>
    <w:rsid w:val="7C4461FE"/>
    <w:rsid w:val="7C46107E"/>
    <w:rsid w:val="7C4A58FB"/>
    <w:rsid w:val="7C68344A"/>
    <w:rsid w:val="7C876E6A"/>
    <w:rsid w:val="7C974B46"/>
    <w:rsid w:val="7CAE531F"/>
    <w:rsid w:val="7CC7375C"/>
    <w:rsid w:val="7CC73E15"/>
    <w:rsid w:val="7CFA042C"/>
    <w:rsid w:val="7CFF45A2"/>
    <w:rsid w:val="7D1A41EA"/>
    <w:rsid w:val="7D286EBC"/>
    <w:rsid w:val="7D3149F1"/>
    <w:rsid w:val="7D3A5C00"/>
    <w:rsid w:val="7D3E0984"/>
    <w:rsid w:val="7D4A640D"/>
    <w:rsid w:val="7D7157DB"/>
    <w:rsid w:val="7D83292C"/>
    <w:rsid w:val="7DD43322"/>
    <w:rsid w:val="7DEB107B"/>
    <w:rsid w:val="7E052F7A"/>
    <w:rsid w:val="7E0D48E6"/>
    <w:rsid w:val="7E2C6426"/>
    <w:rsid w:val="7E351B5B"/>
    <w:rsid w:val="7E36562A"/>
    <w:rsid w:val="7E430A0D"/>
    <w:rsid w:val="7EB26DC2"/>
    <w:rsid w:val="7F2B2307"/>
    <w:rsid w:val="7F2E0EB1"/>
    <w:rsid w:val="7F350B5B"/>
    <w:rsid w:val="7F3541C2"/>
    <w:rsid w:val="7F453E4A"/>
    <w:rsid w:val="7F4A2B3D"/>
    <w:rsid w:val="7F693235"/>
    <w:rsid w:val="7F836D2E"/>
    <w:rsid w:val="7FBA0B9C"/>
    <w:rsid w:val="7FBE048D"/>
    <w:rsid w:val="7FCD5B4A"/>
    <w:rsid w:val="7FD53A0A"/>
    <w:rsid w:val="7FE259FA"/>
    <w:rsid w:val="7FE60E62"/>
    <w:rsid w:val="7FF87FC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ocked="1"/>
    <w:lsdException w:qFormat="1" w:uiPriority="9" w:semiHidden="0" w:name="heading 5" w:locked="1"/>
    <w:lsdException w:qFormat="1" w:uiPriority="9" w:semiHidden="0" w:name="heading 6" w:locked="1"/>
    <w:lsdException w:qFormat="1" w:uiPriority="9" w:semiHidden="0" w:name="heading 7" w:locked="1"/>
    <w:lsdException w:qFormat="1" w:uiPriority="9" w:semiHidden="0" w:name="heading 8" w:locked="1"/>
    <w:lsdException w:qFormat="1" w:uiPriority="9" w:semiHidden="0" w:name="heading 9" w:locked="1"/>
    <w:lsdException w:qFormat="1" w:unhideWhenUsed="0"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99" w:semiHidden="0" w:name="toc 1"/>
    <w:lsdException w:qFormat="1" w:unhideWhenUsed="0" w:uiPriority="39" w:semiHidden="0" w:name="toc 2"/>
    <w:lsdException w:qFormat="1" w:unhideWhenUsed="0" w:uiPriority="39"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ocked="1"/>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ocked="1"/>
    <w:lsdException w:qFormat="1" w:unhideWhenUsed="0" w:uiPriority="20" w:semiHidden="0" w:name="Emphasis" w:locked="1"/>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00" w:lineRule="auto"/>
    </w:pPr>
    <w:rPr>
      <w:rFonts w:asciiTheme="minorHAnsi" w:hAnsiTheme="minorHAnsi" w:eastAsiaTheme="minorEastAsia" w:cstheme="minorBidi"/>
      <w:sz w:val="21"/>
      <w:szCs w:val="21"/>
      <w:lang w:val="en-US" w:eastAsia="zh-CN" w:bidi="ar-SA"/>
    </w:rPr>
  </w:style>
  <w:style w:type="paragraph" w:styleId="2">
    <w:name w:val="heading 1"/>
    <w:basedOn w:val="1"/>
    <w:next w:val="1"/>
    <w:link w:val="30"/>
    <w:qFormat/>
    <w:uiPriority w:val="9"/>
    <w:pPr>
      <w:keepNext/>
      <w:keepLines/>
      <w:spacing w:before="320" w:after="80" w:line="240" w:lineRule="auto"/>
      <w:jc w:val="center"/>
      <w:outlineLvl w:val="0"/>
    </w:pPr>
    <w:rPr>
      <w:rFonts w:asciiTheme="majorHAnsi" w:hAnsiTheme="majorHAnsi" w:eastAsiaTheme="majorEastAsia" w:cstheme="majorBidi"/>
      <w:color w:val="366091" w:themeColor="accent1" w:themeShade="BF"/>
      <w:sz w:val="32"/>
      <w:szCs w:val="40"/>
    </w:rPr>
  </w:style>
  <w:style w:type="paragraph" w:styleId="3">
    <w:name w:val="heading 2"/>
    <w:basedOn w:val="1"/>
    <w:next w:val="1"/>
    <w:link w:val="35"/>
    <w:unhideWhenUsed/>
    <w:qFormat/>
    <w:uiPriority w:val="9"/>
    <w:pPr>
      <w:keepNext/>
      <w:keepLines/>
      <w:spacing w:before="160" w:after="40" w:line="240" w:lineRule="auto"/>
      <w:jc w:val="center"/>
      <w:outlineLvl w:val="1"/>
    </w:pPr>
    <w:rPr>
      <w:rFonts w:asciiTheme="majorHAnsi" w:hAnsiTheme="majorHAnsi" w:eastAsiaTheme="majorEastAsia" w:cstheme="majorBidi"/>
      <w:sz w:val="30"/>
      <w:szCs w:val="32"/>
    </w:rPr>
  </w:style>
  <w:style w:type="paragraph" w:styleId="4">
    <w:name w:val="heading 3"/>
    <w:basedOn w:val="1"/>
    <w:next w:val="1"/>
    <w:link w:val="36"/>
    <w:unhideWhenUsed/>
    <w:qFormat/>
    <w:uiPriority w:val="9"/>
    <w:pPr>
      <w:keepNext/>
      <w:keepLines/>
      <w:spacing w:before="160" w:after="0" w:line="240" w:lineRule="auto"/>
      <w:outlineLvl w:val="2"/>
    </w:pPr>
    <w:rPr>
      <w:rFonts w:asciiTheme="majorHAnsi" w:hAnsiTheme="majorHAnsi" w:eastAsiaTheme="majorEastAsia" w:cstheme="majorBidi"/>
      <w:sz w:val="28"/>
      <w:szCs w:val="32"/>
    </w:rPr>
  </w:style>
  <w:style w:type="paragraph" w:styleId="5">
    <w:name w:val="heading 4"/>
    <w:basedOn w:val="1"/>
    <w:next w:val="1"/>
    <w:link w:val="40"/>
    <w:unhideWhenUsed/>
    <w:qFormat/>
    <w:locked/>
    <w:uiPriority w:val="9"/>
    <w:pPr>
      <w:keepNext/>
      <w:keepLines/>
      <w:spacing w:before="80" w:after="0"/>
      <w:outlineLvl w:val="3"/>
    </w:pPr>
    <w:rPr>
      <w:rFonts w:asciiTheme="majorHAnsi" w:hAnsiTheme="majorHAnsi" w:eastAsiaTheme="majorEastAsia" w:cstheme="majorBidi"/>
      <w:i/>
      <w:iCs/>
      <w:sz w:val="30"/>
      <w:szCs w:val="30"/>
    </w:rPr>
  </w:style>
  <w:style w:type="paragraph" w:styleId="6">
    <w:name w:val="heading 5"/>
    <w:basedOn w:val="1"/>
    <w:next w:val="1"/>
    <w:link w:val="41"/>
    <w:unhideWhenUsed/>
    <w:qFormat/>
    <w:locked/>
    <w:uiPriority w:val="9"/>
    <w:pPr>
      <w:keepNext/>
      <w:keepLines/>
      <w:spacing w:before="40" w:after="0"/>
      <w:outlineLvl w:val="4"/>
    </w:pPr>
    <w:rPr>
      <w:rFonts w:asciiTheme="majorHAnsi" w:hAnsiTheme="majorHAnsi" w:eastAsiaTheme="majorEastAsia" w:cstheme="majorBidi"/>
      <w:sz w:val="28"/>
      <w:szCs w:val="28"/>
    </w:rPr>
  </w:style>
  <w:style w:type="paragraph" w:styleId="7">
    <w:name w:val="heading 6"/>
    <w:basedOn w:val="1"/>
    <w:next w:val="1"/>
    <w:link w:val="42"/>
    <w:unhideWhenUsed/>
    <w:qFormat/>
    <w:locked/>
    <w:uiPriority w:val="9"/>
    <w:pPr>
      <w:keepNext/>
      <w:keepLines/>
      <w:spacing w:before="40" w:after="0"/>
      <w:outlineLvl w:val="5"/>
    </w:pPr>
    <w:rPr>
      <w:rFonts w:asciiTheme="majorHAnsi" w:hAnsiTheme="majorHAnsi" w:eastAsiaTheme="majorEastAsia" w:cstheme="majorBidi"/>
      <w:i/>
      <w:iCs/>
      <w:sz w:val="26"/>
      <w:szCs w:val="26"/>
    </w:rPr>
  </w:style>
  <w:style w:type="paragraph" w:styleId="8">
    <w:name w:val="heading 7"/>
    <w:basedOn w:val="1"/>
    <w:next w:val="1"/>
    <w:link w:val="43"/>
    <w:unhideWhenUsed/>
    <w:qFormat/>
    <w:locked/>
    <w:uiPriority w:val="9"/>
    <w:pPr>
      <w:keepNext/>
      <w:keepLines/>
      <w:spacing w:before="40" w:after="0"/>
      <w:outlineLvl w:val="6"/>
    </w:pPr>
    <w:rPr>
      <w:rFonts w:asciiTheme="majorHAnsi" w:hAnsiTheme="majorHAnsi" w:eastAsiaTheme="majorEastAsia" w:cstheme="majorBidi"/>
      <w:sz w:val="24"/>
      <w:szCs w:val="24"/>
    </w:rPr>
  </w:style>
  <w:style w:type="paragraph" w:styleId="9">
    <w:name w:val="heading 8"/>
    <w:basedOn w:val="1"/>
    <w:next w:val="1"/>
    <w:link w:val="44"/>
    <w:unhideWhenUsed/>
    <w:qFormat/>
    <w:locked/>
    <w:uiPriority w:val="9"/>
    <w:pPr>
      <w:keepNext/>
      <w:keepLines/>
      <w:spacing w:before="40" w:after="0"/>
      <w:outlineLvl w:val="7"/>
    </w:pPr>
    <w:rPr>
      <w:rFonts w:asciiTheme="majorHAnsi" w:hAnsiTheme="majorHAnsi" w:eastAsiaTheme="majorEastAsia" w:cstheme="majorBidi"/>
      <w:i/>
      <w:iCs/>
      <w:sz w:val="22"/>
      <w:szCs w:val="22"/>
    </w:rPr>
  </w:style>
  <w:style w:type="paragraph" w:styleId="10">
    <w:name w:val="heading 9"/>
    <w:basedOn w:val="1"/>
    <w:next w:val="1"/>
    <w:link w:val="45"/>
    <w:unhideWhenUsed/>
    <w:qFormat/>
    <w:locked/>
    <w:uiPriority w:val="9"/>
    <w:pPr>
      <w:keepNext/>
      <w:keepLines/>
      <w:spacing w:before="40" w:after="0"/>
      <w:outlineLvl w:val="8"/>
    </w:pPr>
    <w:rPr>
      <w:b/>
      <w:bCs/>
      <w:i/>
      <w:iCs/>
    </w:rPr>
  </w:style>
  <w:style w:type="character" w:default="1" w:styleId="22">
    <w:name w:val="Default Paragraph Font"/>
    <w:unhideWhenUsed/>
    <w:qFormat/>
    <w:uiPriority w:val="1"/>
  </w:style>
  <w:style w:type="table" w:default="1" w:styleId="28">
    <w:name w:val="Normal Table"/>
    <w:unhideWhenUsed/>
    <w:qFormat/>
    <w:uiPriority w:val="99"/>
    <w:tblPr>
      <w:tblLayout w:type="fixed"/>
      <w:tblCellMar>
        <w:top w:w="0" w:type="dxa"/>
        <w:left w:w="108" w:type="dxa"/>
        <w:bottom w:w="0" w:type="dxa"/>
        <w:right w:w="108" w:type="dxa"/>
      </w:tblCellMar>
    </w:tblPr>
  </w:style>
  <w:style w:type="paragraph" w:styleId="11">
    <w:name w:val="caption"/>
    <w:basedOn w:val="1"/>
    <w:next w:val="1"/>
    <w:unhideWhenUsed/>
    <w:qFormat/>
    <w:locked/>
    <w:uiPriority w:val="35"/>
    <w:pPr>
      <w:spacing w:line="240" w:lineRule="auto"/>
    </w:pPr>
    <w:rPr>
      <w:b/>
      <w:bCs/>
      <w:color w:val="3F3F3F" w:themeColor="text1" w:themeTint="BF"/>
      <w:sz w:val="16"/>
      <w:szCs w:val="16"/>
    </w:rPr>
  </w:style>
  <w:style w:type="paragraph" w:styleId="12">
    <w:name w:val="toc 3"/>
    <w:basedOn w:val="1"/>
    <w:next w:val="1"/>
    <w:qFormat/>
    <w:uiPriority w:val="39"/>
    <w:pPr>
      <w:tabs>
        <w:tab w:val="left" w:pos="1470"/>
        <w:tab w:val="right" w:leader="dot" w:pos="8296"/>
      </w:tabs>
      <w:adjustRightInd w:val="0"/>
      <w:snapToGrid w:val="0"/>
      <w:spacing w:beforeLines="20" w:afterLines="20"/>
      <w:ind w:firstLine="840" w:firstLineChars="400"/>
    </w:pPr>
    <w:rPr>
      <w:rFonts w:eastAsia="黑体"/>
      <w:sz w:val="24"/>
    </w:rPr>
  </w:style>
  <w:style w:type="paragraph" w:styleId="13">
    <w:name w:val="Balloon Text"/>
    <w:basedOn w:val="1"/>
    <w:link w:val="38"/>
    <w:unhideWhenUsed/>
    <w:qFormat/>
    <w:uiPriority w:val="99"/>
    <w:rPr>
      <w:sz w:val="18"/>
      <w:szCs w:val="18"/>
    </w:rPr>
  </w:style>
  <w:style w:type="paragraph" w:styleId="14">
    <w:name w:val="footer"/>
    <w:basedOn w:val="1"/>
    <w:link w:val="34"/>
    <w:qFormat/>
    <w:uiPriority w:val="99"/>
    <w:pPr>
      <w:tabs>
        <w:tab w:val="center" w:pos="4153"/>
        <w:tab w:val="right" w:pos="8306"/>
      </w:tabs>
      <w:snapToGrid w:val="0"/>
    </w:pPr>
    <w:rPr>
      <w:sz w:val="18"/>
      <w:szCs w:val="18"/>
    </w:rPr>
  </w:style>
  <w:style w:type="paragraph" w:styleId="15">
    <w:name w:val="header"/>
    <w:basedOn w:val="1"/>
    <w:link w:val="33"/>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szCs w:val="18"/>
    </w:rPr>
  </w:style>
  <w:style w:type="paragraph" w:styleId="16">
    <w:name w:val="toc 1"/>
    <w:basedOn w:val="1"/>
    <w:next w:val="1"/>
    <w:qFormat/>
    <w:uiPriority w:val="99"/>
    <w:pPr>
      <w:ind w:left="100" w:leftChars="100" w:right="100" w:rightChars="100"/>
    </w:pPr>
    <w:rPr>
      <w:rFonts w:eastAsia="黑体"/>
      <w:sz w:val="28"/>
      <w:szCs w:val="20"/>
    </w:rPr>
  </w:style>
  <w:style w:type="paragraph" w:styleId="17">
    <w:name w:val="Subtitle"/>
    <w:basedOn w:val="1"/>
    <w:next w:val="1"/>
    <w:link w:val="47"/>
    <w:qFormat/>
    <w:locked/>
    <w:uiPriority w:val="11"/>
    <w:pPr>
      <w:jc w:val="center"/>
    </w:pPr>
    <w:rPr>
      <w:color w:val="1F497D" w:themeColor="text2"/>
      <w:sz w:val="28"/>
      <w:szCs w:val="28"/>
    </w:rPr>
  </w:style>
  <w:style w:type="paragraph" w:styleId="18">
    <w:name w:val="toc 2"/>
    <w:basedOn w:val="1"/>
    <w:next w:val="1"/>
    <w:qFormat/>
    <w:uiPriority w:val="39"/>
    <w:pPr>
      <w:tabs>
        <w:tab w:val="left" w:pos="1050"/>
        <w:tab w:val="right" w:leader="dot" w:pos="8296"/>
      </w:tabs>
      <w:spacing w:beforeLines="10" w:afterLines="10" w:line="400" w:lineRule="exact"/>
      <w:ind w:left="200" w:leftChars="200"/>
    </w:pPr>
    <w:rPr>
      <w:rFonts w:eastAsia="黑体"/>
      <w:sz w:val="28"/>
    </w:rPr>
  </w:style>
  <w:style w:type="paragraph" w:styleId="19">
    <w:name w:val="Normal (Web)"/>
    <w:basedOn w:val="1"/>
    <w:qFormat/>
    <w:uiPriority w:val="99"/>
    <w:pPr>
      <w:spacing w:before="100" w:beforeAutospacing="1" w:after="100" w:afterAutospacing="1"/>
    </w:pPr>
    <w:rPr>
      <w:rFonts w:ascii="宋体" w:hAnsi="宋体"/>
      <w:sz w:val="24"/>
      <w:szCs w:val="24"/>
    </w:rPr>
  </w:style>
  <w:style w:type="paragraph" w:styleId="20">
    <w:name w:val="index 1"/>
    <w:basedOn w:val="1"/>
    <w:next w:val="1"/>
    <w:semiHidden/>
    <w:qFormat/>
    <w:uiPriority w:val="99"/>
  </w:style>
  <w:style w:type="paragraph" w:styleId="21">
    <w:name w:val="Title"/>
    <w:basedOn w:val="1"/>
    <w:next w:val="1"/>
    <w:link w:val="46"/>
    <w:qFormat/>
    <w:locked/>
    <w:uiPriority w:val="10"/>
    <w:pPr>
      <w:pBdr>
        <w:top w:val="single" w:color="9BBB59" w:themeColor="accent3" w:sz="6" w:space="8"/>
        <w:bottom w:val="single" w:color="9BBB59" w:themeColor="accent3" w:sz="6" w:space="8"/>
      </w:pBdr>
      <w:spacing w:after="400" w:line="240" w:lineRule="auto"/>
      <w:contextualSpacing/>
      <w:jc w:val="center"/>
    </w:pPr>
    <w:rPr>
      <w:rFonts w:asciiTheme="majorHAnsi" w:hAnsiTheme="majorHAnsi" w:eastAsiaTheme="majorEastAsia" w:cstheme="majorBidi"/>
      <w:caps/>
      <w:color w:val="1F497D" w:themeColor="text2"/>
      <w:spacing w:val="30"/>
      <w:sz w:val="72"/>
      <w:szCs w:val="72"/>
    </w:rPr>
  </w:style>
  <w:style w:type="character" w:styleId="23">
    <w:name w:val="Strong"/>
    <w:basedOn w:val="22"/>
    <w:qFormat/>
    <w:locked/>
    <w:uiPriority w:val="22"/>
    <w:rPr>
      <w:b/>
      <w:bCs/>
    </w:rPr>
  </w:style>
  <w:style w:type="character" w:styleId="24">
    <w:name w:val="page number"/>
    <w:qFormat/>
    <w:uiPriority w:val="99"/>
    <w:rPr>
      <w:rFonts w:cs="Times New Roman"/>
    </w:rPr>
  </w:style>
  <w:style w:type="character" w:styleId="25">
    <w:name w:val="Emphasis"/>
    <w:basedOn w:val="22"/>
    <w:qFormat/>
    <w:locked/>
    <w:uiPriority w:val="20"/>
    <w:rPr>
      <w:i/>
      <w:iCs/>
      <w:color w:val="000000" w:themeColor="text1"/>
    </w:rPr>
  </w:style>
  <w:style w:type="character" w:styleId="26">
    <w:name w:val="Hyperlink"/>
    <w:qFormat/>
    <w:uiPriority w:val="99"/>
    <w:rPr>
      <w:rFonts w:cs="Times New Roman"/>
      <w:color w:val="0563C1"/>
      <w:u w:val="single"/>
    </w:rPr>
  </w:style>
  <w:style w:type="character" w:styleId="27">
    <w:name w:val="HTML Code"/>
    <w:basedOn w:val="22"/>
    <w:unhideWhenUsed/>
    <w:uiPriority w:val="99"/>
    <w:rPr>
      <w:rFonts w:ascii="Courier New" w:hAnsi="Courier New"/>
      <w:sz w:val="20"/>
    </w:rPr>
  </w:style>
  <w:style w:type="table" w:styleId="29">
    <w:name w:val="Table Grid"/>
    <w:basedOn w:val="28"/>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0">
    <w:name w:val="标题 1 字符"/>
    <w:basedOn w:val="22"/>
    <w:link w:val="2"/>
    <w:qFormat/>
    <w:locked/>
    <w:uiPriority w:val="9"/>
    <w:rPr>
      <w:rFonts w:asciiTheme="majorHAnsi" w:hAnsiTheme="majorHAnsi" w:eastAsiaTheme="majorEastAsia" w:cstheme="majorBidi"/>
      <w:color w:val="366091" w:themeColor="accent1" w:themeShade="BF"/>
      <w:sz w:val="32"/>
      <w:szCs w:val="40"/>
    </w:rPr>
  </w:style>
  <w:style w:type="character" w:customStyle="1" w:styleId="31">
    <w:name w:val="Heading 2 Char"/>
    <w:semiHidden/>
    <w:qFormat/>
    <w:locked/>
    <w:uiPriority w:val="99"/>
    <w:rPr>
      <w:rFonts w:ascii="Cambria" w:hAnsi="Cambria" w:eastAsia="宋体" w:cs="Times New Roman"/>
      <w:b/>
      <w:sz w:val="32"/>
    </w:rPr>
  </w:style>
  <w:style w:type="character" w:customStyle="1" w:styleId="32">
    <w:name w:val="Heading 3 Char"/>
    <w:semiHidden/>
    <w:qFormat/>
    <w:locked/>
    <w:uiPriority w:val="99"/>
    <w:rPr>
      <w:rFonts w:cs="Times New Roman"/>
      <w:b/>
      <w:sz w:val="32"/>
    </w:rPr>
  </w:style>
  <w:style w:type="character" w:customStyle="1" w:styleId="33">
    <w:name w:val="页眉 字符"/>
    <w:link w:val="15"/>
    <w:qFormat/>
    <w:locked/>
    <w:uiPriority w:val="99"/>
    <w:rPr>
      <w:rFonts w:cs="Times New Roman"/>
      <w:sz w:val="18"/>
    </w:rPr>
  </w:style>
  <w:style w:type="character" w:customStyle="1" w:styleId="34">
    <w:name w:val="页脚 字符"/>
    <w:link w:val="14"/>
    <w:qFormat/>
    <w:locked/>
    <w:uiPriority w:val="99"/>
    <w:rPr>
      <w:rFonts w:cs="Times New Roman"/>
      <w:sz w:val="18"/>
    </w:rPr>
  </w:style>
  <w:style w:type="character" w:customStyle="1" w:styleId="35">
    <w:name w:val="标题 2 字符"/>
    <w:basedOn w:val="22"/>
    <w:link w:val="3"/>
    <w:qFormat/>
    <w:locked/>
    <w:uiPriority w:val="9"/>
    <w:rPr>
      <w:rFonts w:asciiTheme="majorHAnsi" w:hAnsiTheme="majorHAnsi" w:eastAsiaTheme="majorEastAsia" w:cstheme="majorBidi"/>
      <w:sz w:val="30"/>
      <w:szCs w:val="32"/>
    </w:rPr>
  </w:style>
  <w:style w:type="character" w:customStyle="1" w:styleId="36">
    <w:name w:val="标题 3 字符"/>
    <w:basedOn w:val="22"/>
    <w:link w:val="4"/>
    <w:qFormat/>
    <w:locked/>
    <w:uiPriority w:val="9"/>
    <w:rPr>
      <w:rFonts w:asciiTheme="majorHAnsi" w:hAnsiTheme="majorHAnsi" w:eastAsiaTheme="majorEastAsia" w:cstheme="majorBidi"/>
      <w:sz w:val="28"/>
      <w:szCs w:val="32"/>
    </w:rPr>
  </w:style>
  <w:style w:type="paragraph" w:customStyle="1" w:styleId="37">
    <w:name w:val="列出段落1"/>
    <w:basedOn w:val="1"/>
    <w:qFormat/>
    <w:uiPriority w:val="99"/>
    <w:pPr>
      <w:ind w:firstLine="420" w:firstLineChars="200"/>
    </w:pPr>
    <w:rPr>
      <w:szCs w:val="24"/>
    </w:rPr>
  </w:style>
  <w:style w:type="character" w:customStyle="1" w:styleId="38">
    <w:name w:val="批注框文本 字符"/>
    <w:basedOn w:val="22"/>
    <w:link w:val="13"/>
    <w:semiHidden/>
    <w:qFormat/>
    <w:uiPriority w:val="99"/>
    <w:rPr>
      <w:kern w:val="2"/>
      <w:sz w:val="18"/>
      <w:szCs w:val="18"/>
    </w:rPr>
  </w:style>
  <w:style w:type="paragraph" w:customStyle="1" w:styleId="39">
    <w:name w:val="List Paragraph"/>
    <w:basedOn w:val="1"/>
    <w:qFormat/>
    <w:uiPriority w:val="34"/>
    <w:pPr>
      <w:ind w:firstLine="420" w:firstLineChars="200"/>
    </w:pPr>
  </w:style>
  <w:style w:type="character" w:customStyle="1" w:styleId="40">
    <w:name w:val="标题 4 字符"/>
    <w:basedOn w:val="22"/>
    <w:link w:val="5"/>
    <w:semiHidden/>
    <w:qFormat/>
    <w:uiPriority w:val="9"/>
    <w:rPr>
      <w:rFonts w:asciiTheme="majorHAnsi" w:hAnsiTheme="majorHAnsi" w:eastAsiaTheme="majorEastAsia" w:cstheme="majorBidi"/>
      <w:i/>
      <w:iCs/>
      <w:sz w:val="30"/>
      <w:szCs w:val="30"/>
    </w:rPr>
  </w:style>
  <w:style w:type="character" w:customStyle="1" w:styleId="41">
    <w:name w:val="标题 5 字符"/>
    <w:basedOn w:val="22"/>
    <w:link w:val="6"/>
    <w:semiHidden/>
    <w:qFormat/>
    <w:uiPriority w:val="9"/>
    <w:rPr>
      <w:rFonts w:asciiTheme="majorHAnsi" w:hAnsiTheme="majorHAnsi" w:eastAsiaTheme="majorEastAsia" w:cstheme="majorBidi"/>
      <w:sz w:val="28"/>
      <w:szCs w:val="28"/>
    </w:rPr>
  </w:style>
  <w:style w:type="character" w:customStyle="1" w:styleId="42">
    <w:name w:val="标题 6 字符"/>
    <w:basedOn w:val="22"/>
    <w:link w:val="7"/>
    <w:semiHidden/>
    <w:qFormat/>
    <w:uiPriority w:val="9"/>
    <w:rPr>
      <w:rFonts w:asciiTheme="majorHAnsi" w:hAnsiTheme="majorHAnsi" w:eastAsiaTheme="majorEastAsia" w:cstheme="majorBidi"/>
      <w:i/>
      <w:iCs/>
      <w:sz w:val="26"/>
      <w:szCs w:val="26"/>
    </w:rPr>
  </w:style>
  <w:style w:type="character" w:customStyle="1" w:styleId="43">
    <w:name w:val="标题 7 字符"/>
    <w:basedOn w:val="22"/>
    <w:link w:val="8"/>
    <w:semiHidden/>
    <w:qFormat/>
    <w:uiPriority w:val="9"/>
    <w:rPr>
      <w:rFonts w:asciiTheme="majorHAnsi" w:hAnsiTheme="majorHAnsi" w:eastAsiaTheme="majorEastAsia" w:cstheme="majorBidi"/>
      <w:sz w:val="24"/>
      <w:szCs w:val="24"/>
    </w:rPr>
  </w:style>
  <w:style w:type="character" w:customStyle="1" w:styleId="44">
    <w:name w:val="标题 8 字符"/>
    <w:basedOn w:val="22"/>
    <w:link w:val="9"/>
    <w:semiHidden/>
    <w:qFormat/>
    <w:uiPriority w:val="9"/>
    <w:rPr>
      <w:rFonts w:asciiTheme="majorHAnsi" w:hAnsiTheme="majorHAnsi" w:eastAsiaTheme="majorEastAsia" w:cstheme="majorBidi"/>
      <w:i/>
      <w:iCs/>
      <w:sz w:val="22"/>
      <w:szCs w:val="22"/>
    </w:rPr>
  </w:style>
  <w:style w:type="character" w:customStyle="1" w:styleId="45">
    <w:name w:val="标题 9 字符"/>
    <w:basedOn w:val="22"/>
    <w:link w:val="10"/>
    <w:semiHidden/>
    <w:qFormat/>
    <w:uiPriority w:val="9"/>
    <w:rPr>
      <w:b/>
      <w:bCs/>
      <w:i/>
      <w:iCs/>
    </w:rPr>
  </w:style>
  <w:style w:type="character" w:customStyle="1" w:styleId="46">
    <w:name w:val="标题 字符"/>
    <w:basedOn w:val="22"/>
    <w:link w:val="21"/>
    <w:qFormat/>
    <w:uiPriority w:val="10"/>
    <w:rPr>
      <w:rFonts w:asciiTheme="majorHAnsi" w:hAnsiTheme="majorHAnsi" w:eastAsiaTheme="majorEastAsia" w:cstheme="majorBidi"/>
      <w:caps/>
      <w:color w:val="1F497D" w:themeColor="text2"/>
      <w:spacing w:val="30"/>
      <w:sz w:val="72"/>
      <w:szCs w:val="72"/>
    </w:rPr>
  </w:style>
  <w:style w:type="character" w:customStyle="1" w:styleId="47">
    <w:name w:val="副标题 字符"/>
    <w:basedOn w:val="22"/>
    <w:link w:val="17"/>
    <w:qFormat/>
    <w:uiPriority w:val="11"/>
    <w:rPr>
      <w:color w:val="1F497D" w:themeColor="text2"/>
      <w:sz w:val="28"/>
      <w:szCs w:val="28"/>
    </w:rPr>
  </w:style>
  <w:style w:type="paragraph" w:customStyle="1" w:styleId="48">
    <w:name w:val="No Spacing"/>
    <w:qFormat/>
    <w:uiPriority w:val="1"/>
    <w:pPr>
      <w:spacing w:after="0" w:line="240" w:lineRule="auto"/>
    </w:pPr>
    <w:rPr>
      <w:rFonts w:asciiTheme="minorHAnsi" w:hAnsiTheme="minorHAnsi" w:eastAsiaTheme="minorEastAsia" w:cstheme="minorBidi"/>
      <w:sz w:val="21"/>
      <w:szCs w:val="21"/>
      <w:lang w:val="en-US" w:eastAsia="zh-CN" w:bidi="ar-SA"/>
    </w:rPr>
  </w:style>
  <w:style w:type="paragraph" w:customStyle="1" w:styleId="49">
    <w:name w:val="Quote"/>
    <w:basedOn w:val="1"/>
    <w:next w:val="1"/>
    <w:link w:val="50"/>
    <w:qFormat/>
    <w:uiPriority w:val="29"/>
    <w:pPr>
      <w:spacing w:before="160"/>
      <w:ind w:left="720" w:right="720"/>
      <w:jc w:val="center"/>
    </w:pPr>
    <w:rPr>
      <w:i/>
      <w:iCs/>
      <w:color w:val="76923C" w:themeColor="accent3" w:themeShade="BF"/>
      <w:sz w:val="24"/>
      <w:szCs w:val="24"/>
    </w:rPr>
  </w:style>
  <w:style w:type="character" w:customStyle="1" w:styleId="50">
    <w:name w:val="引用 字符"/>
    <w:basedOn w:val="22"/>
    <w:link w:val="49"/>
    <w:qFormat/>
    <w:uiPriority w:val="29"/>
    <w:rPr>
      <w:i/>
      <w:iCs/>
      <w:color w:val="76923C" w:themeColor="accent3" w:themeShade="BF"/>
      <w:sz w:val="24"/>
      <w:szCs w:val="24"/>
    </w:rPr>
  </w:style>
  <w:style w:type="paragraph" w:customStyle="1" w:styleId="51">
    <w:name w:val="Intense Quote"/>
    <w:basedOn w:val="1"/>
    <w:next w:val="1"/>
    <w:link w:val="52"/>
    <w:qFormat/>
    <w:uiPriority w:val="30"/>
    <w:pPr>
      <w:spacing w:before="160" w:line="276" w:lineRule="auto"/>
      <w:ind w:left="936" w:right="936"/>
      <w:jc w:val="center"/>
    </w:pPr>
    <w:rPr>
      <w:rFonts w:asciiTheme="majorHAnsi" w:hAnsiTheme="majorHAnsi" w:eastAsiaTheme="majorEastAsia" w:cstheme="majorBidi"/>
      <w:caps/>
      <w:color w:val="366091" w:themeColor="accent1" w:themeShade="BF"/>
      <w:sz w:val="28"/>
      <w:szCs w:val="28"/>
    </w:rPr>
  </w:style>
  <w:style w:type="character" w:customStyle="1" w:styleId="52">
    <w:name w:val="明显引用 字符"/>
    <w:basedOn w:val="22"/>
    <w:link w:val="51"/>
    <w:qFormat/>
    <w:uiPriority w:val="30"/>
    <w:rPr>
      <w:rFonts w:asciiTheme="majorHAnsi" w:hAnsiTheme="majorHAnsi" w:eastAsiaTheme="majorEastAsia" w:cstheme="majorBidi"/>
      <w:caps/>
      <w:color w:val="366091" w:themeColor="accent1" w:themeShade="BF"/>
      <w:sz w:val="28"/>
      <w:szCs w:val="28"/>
    </w:rPr>
  </w:style>
  <w:style w:type="character" w:customStyle="1" w:styleId="53">
    <w:name w:val="Subtle Emphasis"/>
    <w:basedOn w:val="22"/>
    <w:qFormat/>
    <w:uiPriority w:val="19"/>
    <w:rPr>
      <w:i/>
      <w:iCs/>
      <w:color w:val="585858" w:themeColor="text1" w:themeTint="A6"/>
    </w:rPr>
  </w:style>
  <w:style w:type="character" w:customStyle="1" w:styleId="54">
    <w:name w:val="Intense Emphasis"/>
    <w:basedOn w:val="22"/>
    <w:qFormat/>
    <w:uiPriority w:val="21"/>
    <w:rPr>
      <w:b/>
      <w:bCs/>
      <w:i/>
      <w:iCs/>
      <w:color w:val="auto"/>
    </w:rPr>
  </w:style>
  <w:style w:type="character" w:customStyle="1" w:styleId="55">
    <w:name w:val="Subtle Reference"/>
    <w:basedOn w:val="22"/>
    <w:qFormat/>
    <w:uiPriority w:val="31"/>
    <w:rPr>
      <w:smallCaps/>
      <w:color w:val="3F3F3F" w:themeColor="text1" w:themeTint="BF"/>
      <w:spacing w:val="0"/>
      <w:u w:val="single" w:color="7E7E7E" w:themeColor="text1" w:themeTint="80"/>
    </w:rPr>
  </w:style>
  <w:style w:type="character" w:customStyle="1" w:styleId="56">
    <w:name w:val="Intense Reference"/>
    <w:basedOn w:val="22"/>
    <w:qFormat/>
    <w:uiPriority w:val="32"/>
    <w:rPr>
      <w:b/>
      <w:bCs/>
      <w:smallCaps/>
      <w:color w:val="auto"/>
      <w:spacing w:val="0"/>
      <w:u w:val="single"/>
    </w:rPr>
  </w:style>
  <w:style w:type="character" w:customStyle="1" w:styleId="57">
    <w:name w:val="Book Title"/>
    <w:basedOn w:val="22"/>
    <w:qFormat/>
    <w:uiPriority w:val="33"/>
    <w:rPr>
      <w:b/>
      <w:bCs/>
      <w:smallCaps/>
      <w:spacing w:val="0"/>
    </w:rPr>
  </w:style>
  <w:style w:type="paragraph" w:customStyle="1" w:styleId="58">
    <w:name w:val="TOC Heading"/>
    <w:basedOn w:val="2"/>
    <w:next w:val="1"/>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emf"/><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60" textRotate="1"/>
    <customShpInfo spid="_x0000_s2059" textRotate="1"/>
    <customShpInfo spid="_x0000_s1029"/>
    <customShpInfo spid="_x0000_s1027"/>
    <customShpInfo spid="_x0000_s1026"/>
    <customShpInfo spid="_x0000_s102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44C98C-1591-438E-B9FB-4EB572521BD9}">
  <ds:schemaRefs/>
</ds:datastoreItem>
</file>

<file path=docProps/app.xml><?xml version="1.0" encoding="utf-8"?>
<Properties xmlns="http://schemas.openxmlformats.org/officeDocument/2006/extended-properties" xmlns:vt="http://schemas.openxmlformats.org/officeDocument/2006/docPropsVTypes">
  <Template>Normal.wpt</Template>
  <Company>Hewlett-Packard Company</Company>
  <Pages>7</Pages>
  <Words>352</Words>
  <Characters>2012</Characters>
  <Lines>16</Lines>
  <Paragraphs>4</Paragraphs>
  <ScaleCrop>false</ScaleCrop>
  <LinksUpToDate>false</LinksUpToDate>
  <CharactersWithSpaces>2360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2017-03-02T03:29:00Z</dcterms:created>
  <dc:creator>陈思名</dc:creator>
  <cp:lastModifiedBy>liuzx01</cp:lastModifiedBy>
  <dcterms:modified xsi:type="dcterms:W3CDTF">2024-03-29T03:47:58Z</dcterms:modified>
  <dc:title> </dc:title>
  <cp:revision>203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