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楷体" w:cs="Times New Roman"/>
          <w:b/>
          <w:color w:val="000000" w:themeColor="text1"/>
          <w:sz w:val="52"/>
          <w:lang w:val="en-US" w:eastAsia="zh-CN"/>
        </w:rPr>
      </w:pPr>
      <w:r>
        <w:rPr>
          <w:rFonts w:hint="default" w:ascii="Times New Roman" w:hAnsi="Times New Roman" w:eastAsia="楷体" w:cs="Times New Roman"/>
          <w:b/>
          <w:color w:val="000000" w:themeColor="text1"/>
          <w:sz w:val="52"/>
          <w:lang w:val="en-US" w:eastAsia="zh-CN"/>
        </w:rPr>
        <w:t>Web智寻IntelliFind-</w:t>
      </w:r>
    </w:p>
    <w:p>
      <w:pPr>
        <w:spacing w:before="480" w:after="48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b/>
          <w:color w:val="000000" w:themeColor="text1"/>
          <w:sz w:val="52"/>
          <w:lang w:val="en-US" w:eastAsia="zh-CN"/>
        </w:rPr>
        <w:t>基于用户行为数据的网站体验评分算法系统</w:t>
      </w:r>
    </w:p>
    <w:p>
      <w:pPr>
        <w:jc w:val="center"/>
        <w:rPr>
          <w:rFonts w:hint="default" w:ascii="Times New Roman" w:hAnsi="Times New Roman" w:eastAsia="楷体" w:cs="Times New Roman"/>
          <w:sz w:val="24"/>
          <w:szCs w:val="24"/>
        </w:rPr>
      </w:pPr>
      <w:r>
        <w:rPr>
          <w:rFonts w:hint="default" w:ascii="Times New Roman" w:hAnsi="Times New Roman" w:eastAsia="楷体" w:cs="Times New Roman"/>
          <w:color w:val="000000" w:themeColor="text1"/>
          <w:sz w:val="24"/>
          <w:szCs w:val="24"/>
          <w:lang w:val="en-US" w:eastAsia="zh-CN"/>
        </w:rPr>
        <w:t>封面TODO</w:t>
      </w: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bCs/>
          <w:color w:val="000000" w:themeColor="text1"/>
          <w:sz w:val="44"/>
          <w:szCs w:val="44"/>
          <w:lang w:val="en-US" w:eastAsia="zh-CN"/>
        </w:rPr>
        <w:t>目录</w:t>
      </w:r>
    </w:p>
    <w:p>
      <w:pPr>
        <w:jc w:val="center"/>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TODO（等所有弄好了最后制作目录）</w:t>
      </w:r>
    </w:p>
    <w:p>
      <w:pPr>
        <w:rPr>
          <w:rFonts w:hint="default" w:ascii="Times New Roman" w:hAnsi="Times New Roman" w:eastAsia="楷体" w:cs="Times New Roman"/>
          <w:lang w:val="en-US" w:eastAsia="zh-CN"/>
        </w:rPr>
      </w:pPr>
    </w:p>
    <w:p>
      <w:pPr>
        <w:spacing w:before="380" w:after="140" w:line="288" w:lineRule="auto"/>
        <w:ind w:left="0"/>
        <w:jc w:val="center"/>
        <w:outlineLvl w:val="0"/>
        <w:rPr>
          <w:rFonts w:hint="default" w:ascii="Times New Roman" w:hAnsi="Times New Roman" w:eastAsia="楷体" w:cs="Times New Roman"/>
          <w:color w:val="000000" w:themeColor="text1"/>
          <w:sz w:val="44"/>
          <w:szCs w:val="44"/>
        </w:rPr>
      </w:pPr>
      <w:r>
        <w:rPr>
          <w:rFonts w:hint="default" w:ascii="Times New Roman" w:hAnsi="Times New Roman" w:eastAsia="楷体" w:cs="Times New Roman"/>
          <w:sz w:val="24"/>
          <w:szCs w:val="24"/>
        </w:rPr>
        <w:br w:type="page"/>
      </w:r>
      <w:bookmarkStart w:id="0" w:name="_Toc11510"/>
      <w:bookmarkStart w:id="1" w:name="_Toc15534"/>
      <w:bookmarkStart w:id="2" w:name="heading_0"/>
      <w:bookmarkStart w:id="3" w:name="_Toc19680"/>
      <w:bookmarkStart w:id="4" w:name="_Toc9842"/>
      <w:bookmarkStart w:id="5" w:name="_Toc10229"/>
      <w:bookmarkStart w:id="6" w:name="_Toc8849"/>
      <w:r>
        <w:rPr>
          <w:rFonts w:hint="default" w:ascii="Times New Roman" w:hAnsi="Times New Roman" w:eastAsia="楷体" w:cs="Times New Roman"/>
          <w:b/>
          <w:color w:val="000000" w:themeColor="text1"/>
          <w:sz w:val="44"/>
          <w:szCs w:val="44"/>
        </w:rPr>
        <w:t>摘要</w:t>
      </w:r>
      <w:bookmarkEnd w:id="0"/>
      <w:bookmarkEnd w:id="1"/>
      <w:bookmarkEnd w:id="2"/>
      <w:bookmarkEnd w:id="3"/>
      <w:bookmarkEnd w:id="4"/>
      <w:bookmarkEnd w:id="5"/>
      <w:bookmarkEnd w:id="6"/>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TODO</w:t>
      </w:r>
    </w:p>
    <w:p>
      <w:pPr>
        <w:rPr>
          <w:rFonts w:hint="default" w:ascii="Times New Roman" w:hAnsi="Times New Roman" w:eastAsia="楷体" w:cs="Times New Roman"/>
          <w:lang w:val="en-US" w:eastAsia="zh-CN"/>
        </w:rPr>
      </w:pPr>
    </w:p>
    <w:p>
      <w:pPr>
        <w:rPr>
          <w:rFonts w:hint="default" w:ascii="Times New Roman" w:hAnsi="Times New Roman" w:eastAsia="楷体" w:cs="Times New Roman"/>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lang w:val="en-US" w:eastAsia="zh-CN"/>
        </w:rPr>
        <w:br w:type="page"/>
      </w:r>
      <w:bookmarkStart w:id="7" w:name="_Toc816"/>
      <w:bookmarkStart w:id="8" w:name="_Toc19347"/>
      <w:bookmarkStart w:id="9" w:name="_Toc25626"/>
      <w:bookmarkStart w:id="10" w:name="_Toc19558"/>
      <w:bookmarkStart w:id="11" w:name="_Toc25734"/>
      <w:r>
        <w:rPr>
          <w:rFonts w:hint="default" w:ascii="Times New Roman" w:hAnsi="Times New Roman" w:eastAsia="楷体" w:cs="Times New Roman"/>
          <w:b/>
          <w:color w:val="000000" w:themeColor="text1"/>
          <w:sz w:val="44"/>
          <w:szCs w:val="44"/>
          <w:lang w:val="en-US" w:eastAsia="zh-CN"/>
        </w:rPr>
        <w:t>作品概述</w:t>
      </w:r>
      <w:bookmarkEnd w:id="7"/>
      <w:bookmarkEnd w:id="8"/>
      <w:bookmarkEnd w:id="9"/>
      <w:bookmarkEnd w:id="10"/>
      <w:bookmarkEnd w:id="11"/>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本章主要从前言、项目目标、项目命名、项目背景、创意描述、特色综述七个方面对Web智寻IntelliFind系统（后简称智寻系统）进行介绍。</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2" w:name="_Toc18566"/>
      <w:bookmarkStart w:id="13" w:name="_Toc14081"/>
      <w:bookmarkStart w:id="14" w:name="_Toc3363"/>
      <w:bookmarkStart w:id="15" w:name="_Toc13287"/>
      <w:bookmarkStart w:id="16" w:name="_Toc30224"/>
      <w:r>
        <w:rPr>
          <w:rFonts w:hint="default" w:ascii="Times New Roman" w:hAnsi="Times New Roman" w:eastAsia="楷体" w:cs="Times New Roman"/>
          <w:b/>
          <w:color w:val="000000" w:themeColor="text1"/>
          <w:sz w:val="36"/>
          <w:szCs w:val="36"/>
          <w:lang w:val="en-US" w:eastAsia="zh-CN"/>
        </w:rPr>
        <w:t>前言</w:t>
      </w:r>
      <w:bookmarkEnd w:id="12"/>
      <w:bookmarkEnd w:id="13"/>
      <w:bookmarkEnd w:id="14"/>
      <w:bookmarkEnd w:id="15"/>
      <w:bookmarkEnd w:id="16"/>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w:t>
      </w:r>
      <w:r>
        <w:rPr>
          <w:rFonts w:hint="default" w:ascii="Times New Roman" w:hAnsi="Times New Roman" w:eastAsia="楷体" w:cs="Times New Roman"/>
          <w:b w:val="0"/>
          <w:bCs w:val="0"/>
          <w:color w:val="000000" w:themeColor="text1"/>
          <w:sz w:val="24"/>
          <w:szCs w:val="24"/>
        </w:rPr>
        <w:t>科技</w:t>
      </w:r>
      <w:r>
        <w:rPr>
          <w:rFonts w:hint="default" w:ascii="Times New Roman" w:hAnsi="Times New Roman" w:eastAsia="楷体" w:cs="Times New Roman"/>
          <w:color w:val="000000" w:themeColor="text1"/>
          <w:sz w:val="24"/>
          <w:szCs w:val="24"/>
        </w:rPr>
        <w:t>快速发展的今天，网络成为了人们工作生活绝不可少的一环，而其中每个人的日常生活都离不开网站的使用。网站是人们获取并交互信息的主要途径，一个</w:t>
      </w:r>
      <w:r>
        <w:rPr>
          <w:rFonts w:hint="default" w:ascii="Times New Roman" w:hAnsi="Times New Roman" w:eastAsia="楷体" w:cs="Times New Roman"/>
          <w:b w:val="0"/>
          <w:bCs w:val="0"/>
          <w:color w:val="000000" w:themeColor="text1"/>
          <w:sz w:val="24"/>
          <w:szCs w:val="24"/>
        </w:rPr>
        <w:t>网站性能</w:t>
      </w:r>
      <w:r>
        <w:rPr>
          <w:rFonts w:hint="default" w:ascii="Times New Roman" w:hAnsi="Times New Roman" w:eastAsia="楷体" w:cs="Times New Roman"/>
          <w:color w:val="000000" w:themeColor="text1"/>
          <w:sz w:val="24"/>
          <w:szCs w:val="24"/>
        </w:rPr>
        <w:t>的好坏</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很大程度上影响了人们的</w:t>
      </w:r>
      <w:r>
        <w:rPr>
          <w:rFonts w:hint="default" w:ascii="Times New Roman" w:hAnsi="Times New Roman" w:eastAsia="楷体" w:cs="Times New Roman"/>
          <w:b w:val="0"/>
          <w:bCs w:val="0"/>
          <w:color w:val="000000" w:themeColor="text1"/>
          <w:sz w:val="24"/>
          <w:szCs w:val="24"/>
        </w:rPr>
        <w:t>体验</w:t>
      </w:r>
      <w:r>
        <w:rPr>
          <w:rFonts w:hint="default" w:ascii="Times New Roman" w:hAnsi="Times New Roman" w:eastAsia="楷体" w:cs="Times New Roman"/>
          <w:color w:val="000000" w:themeColor="text1"/>
          <w:sz w:val="24"/>
          <w:szCs w:val="24"/>
        </w:rPr>
        <w:t>。</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根据 2015 年 Aberdeen Group 的研究报告，对于 Web 网站，1 秒的页面加载延迟相当于少了 11% 的页面观浏览，相当于降低了 16% 的顾客满意度。如果从金钱的角度计算，就意味着：如果一个网站每天挣10万元，那么一年下来，由于页面加载速度比竞争对手慢 1 秒，可能导致总共损失 25 万元的销售额。同时该报告中指出分析了超过 150 个网站和 150 万个浏览页面，发现页面响应时间从 2 秒增长到 10 秒，会导致 38% 的页面浏览放弃率。</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由此可见，网站性能与业务目标有着直接的关系，对网站进行</w:t>
      </w:r>
      <w:r>
        <w:rPr>
          <w:rFonts w:hint="default" w:ascii="Times New Roman" w:hAnsi="Times New Roman" w:eastAsia="楷体" w:cs="Times New Roman"/>
          <w:b w:val="0"/>
          <w:bCs w:val="0"/>
          <w:color w:val="000000" w:themeColor="text1"/>
          <w:sz w:val="24"/>
          <w:szCs w:val="24"/>
        </w:rPr>
        <w:t>性能测试</w:t>
      </w:r>
      <w:r>
        <w:rPr>
          <w:rFonts w:hint="default" w:ascii="Times New Roman" w:hAnsi="Times New Roman" w:eastAsia="楷体" w:cs="Times New Roman"/>
          <w:color w:val="000000" w:themeColor="text1"/>
          <w:sz w:val="24"/>
          <w:szCs w:val="24"/>
        </w:rPr>
        <w:t>非常重要。再结合用户的实际体验，启动一个软件如果很卡，就不太想用了，如果在中间使用时再很卡时，下次再想使用的欲望就会强烈减少，甚至会产生排斥心理。</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但是对于大多数站点管理者而言，并没有太多时间和精力自己去检测网站的性能</w:t>
      </w:r>
      <w:r>
        <w:rPr>
          <w:rFonts w:hint="default" w:ascii="Times New Roman" w:hAnsi="Times New Roman" w:eastAsia="楷体" w:cs="Times New Roman"/>
          <w:color w:val="000000" w:themeColor="text1"/>
          <w:sz w:val="24"/>
          <w:szCs w:val="24"/>
          <w:lang w:val="en-US" w:eastAsia="zh-CN"/>
        </w:rPr>
        <w:t>和用户体验</w:t>
      </w:r>
      <w:r>
        <w:rPr>
          <w:rFonts w:hint="default" w:ascii="Times New Roman" w:hAnsi="Times New Roman" w:eastAsia="楷体" w:cs="Times New Roman"/>
          <w:color w:val="000000" w:themeColor="text1"/>
          <w:sz w:val="24"/>
          <w:szCs w:val="24"/>
        </w:rPr>
        <w:t>问题，他们往往希望有一个专门的网站，能够</w:t>
      </w:r>
      <w:r>
        <w:rPr>
          <w:rFonts w:hint="default" w:ascii="Times New Roman" w:hAnsi="Times New Roman" w:eastAsia="楷体" w:cs="Times New Roman"/>
          <w:b w:val="0"/>
          <w:bCs w:val="0"/>
          <w:color w:val="000000" w:themeColor="text1"/>
          <w:sz w:val="24"/>
          <w:szCs w:val="24"/>
        </w:rPr>
        <w:t>检测用户在网站体验中存在的问题，并作出相应评分，甚至提出相关的优化建议</w:t>
      </w:r>
      <w:r>
        <w:rPr>
          <w:rFonts w:hint="default" w:ascii="Times New Roman" w:hAnsi="Times New Roman" w:eastAsia="楷体" w:cs="Times New Roman"/>
          <w:color w:val="000000" w:themeColor="text1"/>
          <w:sz w:val="24"/>
          <w:szCs w:val="24"/>
        </w:rPr>
        <w:t>，这样就能客观的反映出网站性能的好坏，站点的管理员也更能针对性地优化和修复网站性能上的问题。因此一个合适能够检测用户行为数据的网站体验评分算法是必不可少的。</w:t>
      </w:r>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rPr>
        <w:t>因此我们分析项目可行性并进行实践开发，提出能够检测用户行为数据并反馈给用户的</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17" w:name="_Toc25403"/>
      <w:bookmarkStart w:id="18" w:name="_Toc5120"/>
      <w:bookmarkStart w:id="19" w:name="_Toc30303"/>
      <w:bookmarkStart w:id="20" w:name="_Toc20778"/>
      <w:bookmarkStart w:id="21" w:name="_Toc18928"/>
      <w:r>
        <w:rPr>
          <w:rFonts w:hint="default" w:ascii="Times New Roman" w:hAnsi="Times New Roman" w:eastAsia="楷体" w:cs="Times New Roman"/>
          <w:b/>
          <w:color w:val="000000" w:themeColor="text1"/>
          <w:sz w:val="36"/>
          <w:szCs w:val="36"/>
          <w:lang w:val="en-US" w:eastAsia="zh-CN"/>
        </w:rPr>
        <w:t>项目目标</w:t>
      </w:r>
      <w:bookmarkEnd w:id="17"/>
      <w:bookmarkEnd w:id="18"/>
      <w:bookmarkEnd w:id="19"/>
      <w:bookmarkEnd w:id="20"/>
      <w:bookmarkEnd w:id="21"/>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系统目标达成以下几点：</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接收输入的用户行为数据，通过算法分析得出结果，并反馈给用户。</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以直观清晰的方式布局反馈的结果报告，让用户直观的感受网站的体验问题和优化建议。</w:t>
      </w:r>
    </w:p>
    <w:p>
      <w:pPr>
        <w:numPr>
          <w:ilvl w:val="0"/>
          <w:numId w:val="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模拟真实的网站，考虑工程上的更多的细节问题，让本系统</w:t>
      </w:r>
      <w:r>
        <w:rPr>
          <w:rFonts w:hint="default" w:ascii="Times New Roman" w:hAnsi="Times New Roman" w:eastAsia="楷体" w:cs="Times New Roman"/>
          <w:color w:val="000000" w:themeColor="text1"/>
          <w:sz w:val="24"/>
          <w:szCs w:val="24"/>
          <w:lang w:val="en-US" w:eastAsia="zh-CN"/>
        </w:rPr>
        <w:t>在工程角度上</w:t>
      </w:r>
      <w:r>
        <w:rPr>
          <w:rFonts w:hint="default" w:ascii="Times New Roman" w:hAnsi="Times New Roman" w:eastAsia="楷体" w:cs="Times New Roman"/>
          <w:color w:val="000000" w:themeColor="text1"/>
          <w:sz w:val="24"/>
          <w:szCs w:val="24"/>
        </w:rPr>
        <w:t>更加完善和强大。</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22" w:name="_Toc29895"/>
      <w:bookmarkStart w:id="23" w:name="_Toc12451"/>
      <w:bookmarkStart w:id="24" w:name="_Toc1527"/>
      <w:bookmarkStart w:id="25" w:name="_Toc15726"/>
      <w:bookmarkStart w:id="26" w:name="_Toc16137"/>
      <w:r>
        <w:rPr>
          <w:rFonts w:hint="default" w:ascii="Times New Roman" w:hAnsi="Times New Roman" w:eastAsia="楷体" w:cs="Times New Roman"/>
          <w:b/>
          <w:color w:val="000000" w:themeColor="text1"/>
          <w:sz w:val="36"/>
          <w:szCs w:val="36"/>
          <w:lang w:val="en-US" w:eastAsia="zh-CN"/>
        </w:rPr>
        <w:t>项目</w:t>
      </w:r>
      <w:bookmarkEnd w:id="22"/>
      <w:bookmarkEnd w:id="23"/>
      <w:bookmarkEnd w:id="24"/>
      <w:bookmarkEnd w:id="25"/>
      <w:bookmarkEnd w:id="26"/>
      <w:r>
        <w:rPr>
          <w:rFonts w:hint="default" w:ascii="Times New Roman" w:hAnsi="Times New Roman" w:eastAsia="楷体" w:cs="Times New Roman"/>
          <w:b/>
          <w:color w:val="000000" w:themeColor="text1"/>
          <w:sz w:val="36"/>
          <w:szCs w:val="36"/>
          <w:lang w:val="en-US" w:eastAsia="zh-CN"/>
        </w:rPr>
        <w:t>背景</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bookmarkStart w:id="27" w:name="_Toc12034"/>
      <w:bookmarkStart w:id="28" w:name="_Toc27705"/>
      <w:bookmarkStart w:id="29" w:name="_Toc32379"/>
      <w:bookmarkStart w:id="30" w:name="_Toc21969"/>
      <w:bookmarkStart w:id="31" w:name="_Toc31554"/>
      <w:r>
        <w:rPr>
          <w:rFonts w:hint="default" w:ascii="Times New Roman" w:hAnsi="Times New Roman" w:eastAsia="楷体" w:cs="Times New Roman"/>
          <w:color w:val="000000" w:themeColor="text1"/>
          <w:sz w:val="24"/>
          <w:szCs w:val="24"/>
        </w:rPr>
        <w:t>党的</w:t>
      </w:r>
      <w:r>
        <w:rPr>
          <w:rFonts w:hint="default" w:ascii="Times New Roman" w:hAnsi="Times New Roman" w:eastAsia="楷体" w:cs="Times New Roman"/>
          <w:b w:val="0"/>
          <w:bCs w:val="0"/>
          <w:color w:val="000000" w:themeColor="text1"/>
          <w:sz w:val="24"/>
          <w:szCs w:val="24"/>
        </w:rPr>
        <w:t>十八大</w:t>
      </w:r>
      <w:r>
        <w:rPr>
          <w:rFonts w:hint="default" w:ascii="Times New Roman" w:hAnsi="Times New Roman" w:eastAsia="楷体" w:cs="Times New Roman"/>
          <w:color w:val="000000" w:themeColor="text1"/>
          <w:sz w:val="24"/>
          <w:szCs w:val="24"/>
        </w:rPr>
        <w:t>以来，习近平总书记高度重视网络安全和信息化工作，从</w:t>
      </w:r>
      <w:r>
        <w:rPr>
          <w:rFonts w:hint="default" w:ascii="Times New Roman" w:hAnsi="Times New Roman" w:eastAsia="楷体" w:cs="Times New Roman"/>
          <w:b w:val="0"/>
          <w:bCs w:val="0"/>
          <w:color w:val="000000" w:themeColor="text1"/>
          <w:sz w:val="24"/>
          <w:szCs w:val="24"/>
        </w:rPr>
        <w:t>信息化发展大势</w:t>
      </w:r>
      <w:r>
        <w:rPr>
          <w:rFonts w:hint="default" w:ascii="Times New Roman" w:hAnsi="Times New Roman" w:eastAsia="楷体" w:cs="Times New Roman"/>
          <w:color w:val="000000" w:themeColor="text1"/>
          <w:sz w:val="24"/>
          <w:szCs w:val="24"/>
        </w:rPr>
        <w:t>和</w:t>
      </w:r>
      <w:r>
        <w:rPr>
          <w:rFonts w:hint="default" w:ascii="Times New Roman" w:hAnsi="Times New Roman" w:eastAsia="楷体" w:cs="Times New Roman"/>
          <w:b w:val="0"/>
          <w:bCs w:val="0"/>
          <w:color w:val="000000" w:themeColor="text1"/>
          <w:sz w:val="24"/>
          <w:szCs w:val="24"/>
        </w:rPr>
        <w:t>国际国内大局</w:t>
      </w:r>
      <w:r>
        <w:rPr>
          <w:rFonts w:hint="default" w:ascii="Times New Roman" w:hAnsi="Times New Roman" w:eastAsia="楷体" w:cs="Times New Roman"/>
          <w:color w:val="000000" w:themeColor="text1"/>
          <w:sz w:val="24"/>
          <w:szCs w:val="24"/>
        </w:rPr>
        <w:t>出发，就网信工作提出了一系列新思想新观点新论断，深刻回答了一系列方向性、根本性、全局性、战略性重大问题，形成了内涵丰富、科学系统的习近平总书记关于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的重要思想，为做好新时代网络安全和信息化工作指明了</w:t>
      </w:r>
      <w:r>
        <w:rPr>
          <w:rFonts w:hint="default" w:ascii="Times New Roman" w:hAnsi="Times New Roman" w:eastAsia="楷体" w:cs="Times New Roman"/>
          <w:b w:val="0"/>
          <w:bCs w:val="0"/>
          <w:color w:val="000000" w:themeColor="text1"/>
          <w:sz w:val="24"/>
          <w:szCs w:val="24"/>
        </w:rPr>
        <w:t>前进方向</w:t>
      </w:r>
      <w:r>
        <w:rPr>
          <w:rFonts w:hint="default" w:ascii="Times New Roman" w:hAnsi="Times New Roman" w:eastAsia="楷体" w:cs="Times New Roman"/>
          <w:color w:val="000000" w:themeColor="text1"/>
          <w:sz w:val="24"/>
          <w:szCs w:val="24"/>
        </w:rPr>
        <w:t>、提供了根本遵循。</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习近平总书记关于</w:t>
      </w:r>
      <w:r>
        <w:rPr>
          <w:rFonts w:hint="default" w:ascii="Times New Roman" w:hAnsi="Times New Roman" w:eastAsia="楷体" w:cs="Times New Roman"/>
          <w:b w:val="0"/>
          <w:bCs w:val="0"/>
          <w:color w:val="000000" w:themeColor="text1"/>
          <w:sz w:val="24"/>
          <w:szCs w:val="24"/>
        </w:rPr>
        <w:t>网络强国</w:t>
      </w:r>
      <w:r>
        <w:rPr>
          <w:rFonts w:hint="default" w:ascii="Times New Roman" w:hAnsi="Times New Roman" w:eastAsia="楷体" w:cs="Times New Roman"/>
          <w:color w:val="000000" w:themeColor="text1"/>
          <w:sz w:val="24"/>
          <w:szCs w:val="24"/>
        </w:rPr>
        <w:t>的重要思想，坚持</w:t>
      </w:r>
      <w:r>
        <w:rPr>
          <w:rFonts w:hint="default" w:ascii="Times New Roman" w:hAnsi="Times New Roman" w:eastAsia="楷体" w:cs="Times New Roman"/>
          <w:b w:val="0"/>
          <w:bCs w:val="0"/>
          <w:color w:val="000000" w:themeColor="text1"/>
          <w:sz w:val="24"/>
          <w:szCs w:val="24"/>
        </w:rPr>
        <w:t>马克思主义</w:t>
      </w:r>
      <w:r>
        <w:rPr>
          <w:rFonts w:hint="default" w:ascii="Times New Roman" w:hAnsi="Times New Roman" w:eastAsia="楷体" w:cs="Times New Roman"/>
          <w:color w:val="000000" w:themeColor="text1"/>
          <w:sz w:val="24"/>
          <w:szCs w:val="24"/>
        </w:rPr>
        <w:t>立场观点方法，立足人类进入信息社会这一崭新时代背景，站在我们党“过不了互联网这一关，就过不了长期执政这一关”的政治高度，准确把握信息化变革带来的机遇和挑战，从国际和国内、历史和现实、理论和实践的结合上，深入回答了为什么要建设网络强国、怎样建设网络强国的一系列重大理论和实践问题，深化了我们党对信息时代共产党执政规律、社会主义建设规律、人类社会发展规律的认识，丰富了习近平新时代中国特色社会主义思想的科学内涵。</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在这样的大背景下，网络中占据绝对地位的网站就更加需要改进自身。不仅需要改进内容，更加需要考虑到</w:t>
      </w:r>
      <w:r>
        <w:rPr>
          <w:rFonts w:hint="default" w:ascii="Times New Roman" w:hAnsi="Times New Roman" w:eastAsia="楷体" w:cs="Times New Roman"/>
          <w:color w:val="000000" w:themeColor="text1"/>
          <w:sz w:val="24"/>
          <w:szCs w:val="24"/>
          <w:lang w:val="en-US" w:eastAsia="zh-CN"/>
        </w:rPr>
        <w:t>网站</w:t>
      </w:r>
      <w:r>
        <w:rPr>
          <w:rFonts w:hint="default" w:ascii="Times New Roman" w:hAnsi="Times New Roman" w:eastAsia="楷体" w:cs="Times New Roman"/>
          <w:b w:val="0"/>
          <w:bCs w:val="0"/>
          <w:color w:val="000000" w:themeColor="text1"/>
          <w:sz w:val="24"/>
          <w:szCs w:val="24"/>
          <w:lang w:val="en-US" w:eastAsia="zh-CN"/>
        </w:rPr>
        <w:t>性能和体验</w:t>
      </w:r>
      <w:r>
        <w:rPr>
          <w:rFonts w:hint="default" w:ascii="Times New Roman" w:hAnsi="Times New Roman" w:eastAsia="楷体" w:cs="Times New Roman"/>
          <w:color w:val="000000" w:themeColor="text1"/>
          <w:sz w:val="24"/>
          <w:szCs w:val="24"/>
        </w:rPr>
        <w:t>上的问题，考虑到对网站浏览者，考虑到对用户的体验的维度</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这样才能真正把一个网站的管理做好，才能真正坚持习近平总书记提出的网络强国的重要理论。</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对于智寻</w:t>
      </w:r>
      <w:r>
        <w:rPr>
          <w:rFonts w:hint="default" w:ascii="Times New Roman" w:hAnsi="Times New Roman" w:eastAsia="楷体" w:cs="Times New Roman"/>
          <w:color w:val="000000" w:themeColor="text1"/>
          <w:sz w:val="24"/>
          <w:szCs w:val="24"/>
        </w:rPr>
        <w:t>系统</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就是在这样的背景下，孕育而生，能够有效的帮助网站管理者优化改进自己的网站，这是顺应党的号召的良好表现。</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b/>
          <w:color w:val="000000" w:themeColor="text1"/>
          <w:sz w:val="36"/>
          <w:szCs w:val="36"/>
          <w:lang w:val="en-US" w:eastAsia="zh-CN"/>
        </w:rPr>
        <w:t>项目</w:t>
      </w:r>
      <w:bookmarkEnd w:id="27"/>
      <w:bookmarkEnd w:id="28"/>
      <w:bookmarkEnd w:id="29"/>
      <w:bookmarkEnd w:id="30"/>
      <w:bookmarkEnd w:id="31"/>
      <w:r>
        <w:rPr>
          <w:rFonts w:hint="default" w:ascii="Times New Roman" w:hAnsi="Times New Roman" w:eastAsia="楷体" w:cs="Times New Roman"/>
          <w:b/>
          <w:color w:val="000000" w:themeColor="text1"/>
          <w:sz w:val="36"/>
          <w:szCs w:val="36"/>
          <w:lang w:val="en-US" w:eastAsia="zh-CN"/>
        </w:rPr>
        <w:t>命名</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Web智寻IntelliFind系统是一个基于用户行为数据的网站评分算法系统，为用户提供了方便、直观的服务，并且响应了党提出的网络强国的重要战略。</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Web，代表本系统采用 BS 架构，是一个 Web 网站系统，用户使用浏览器就可以方便地访问和使用。</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二字，代表本系统可以检测用户提供的日志，通过分析得出直观清晰的结果。用户通过将自己网站记录的日志文件传递给本系统，进而通过算法调用，最后计算得出这些用户行为的得分、优化建议等，然后以各种数据图形图、数据等直观的展现在用户面前，让用户能够针对自己网站的体验做出优化和修改。</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IntelliFind，融合了单词Intelligence智能和Find寻找的含义，也是智寻二字的体现。</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Web智寻IntelliFind系统，致力于为用户提供可靠、方便、直观、清晰的检测、分析的服务。</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2" w:name="_Toc16391"/>
      <w:bookmarkStart w:id="33" w:name="_Toc21729"/>
      <w:bookmarkStart w:id="34" w:name="_Toc14942"/>
      <w:bookmarkStart w:id="35" w:name="_Toc19709"/>
      <w:bookmarkStart w:id="36" w:name="_Toc17243"/>
      <w:r>
        <w:rPr>
          <w:rFonts w:hint="default" w:ascii="Times New Roman" w:hAnsi="Times New Roman" w:eastAsia="楷体" w:cs="Times New Roman"/>
          <w:b/>
          <w:color w:val="000000" w:themeColor="text1"/>
          <w:sz w:val="36"/>
          <w:szCs w:val="36"/>
          <w:lang w:val="en-US" w:eastAsia="zh-CN"/>
        </w:rPr>
        <w:t>创意描述</w:t>
      </w:r>
      <w:bookmarkEnd w:id="32"/>
      <w:bookmarkEnd w:id="33"/>
      <w:bookmarkEnd w:id="34"/>
      <w:bookmarkEnd w:id="35"/>
      <w:bookmarkEnd w:id="36"/>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37" w:name="_Toc6926"/>
      <w:bookmarkStart w:id="38" w:name="_Toc24175"/>
      <w:bookmarkStart w:id="39" w:name="_Toc20468"/>
      <w:bookmarkStart w:id="40" w:name="_Toc3162"/>
      <w:bookmarkStart w:id="41" w:name="_Toc22087"/>
      <w:r>
        <w:rPr>
          <w:rFonts w:hint="default" w:ascii="Times New Roman" w:hAnsi="Times New Roman" w:eastAsia="楷体" w:cs="Times New Roman"/>
          <w:b/>
          <w:color w:val="000000" w:themeColor="text1"/>
          <w:sz w:val="36"/>
          <w:szCs w:val="36"/>
          <w:lang w:val="en-US" w:eastAsia="zh-CN"/>
        </w:rPr>
        <w:t>特色描述</w:t>
      </w:r>
      <w:bookmarkEnd w:id="37"/>
      <w:bookmarkEnd w:id="38"/>
      <w:bookmarkEnd w:id="39"/>
      <w:bookmarkEnd w:id="40"/>
      <w:bookmarkEnd w:id="41"/>
    </w:p>
    <w:p>
      <w:pPr>
        <w:spacing w:before="120" w:after="120" w:line="288" w:lineRule="auto"/>
        <w:ind w:left="0" w:firstLine="500" w:firstLineChars="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2"/>
        </w:rPr>
        <w:t>TODO</w:t>
      </w:r>
    </w:p>
    <w:p>
      <w:pPr>
        <w:numPr>
          <w:ilvl w:val="1"/>
          <w:numId w:val="2"/>
        </w:numPr>
        <w:spacing w:before="380" w:after="140" w:line="288" w:lineRule="auto"/>
        <w:ind w:leftChars="0"/>
        <w:jc w:val="left"/>
        <w:outlineLvl w:val="0"/>
        <w:rPr>
          <w:rFonts w:hint="default" w:ascii="Times New Roman" w:hAnsi="Times New Roman" w:eastAsia="楷体" w:cs="Times New Roman"/>
          <w:b/>
          <w:color w:val="000000" w:themeColor="text1"/>
          <w:sz w:val="36"/>
          <w:szCs w:val="36"/>
          <w:lang w:val="en-US" w:eastAsia="zh-CN"/>
        </w:rPr>
      </w:pPr>
      <w:bookmarkStart w:id="42" w:name="_Toc13925"/>
      <w:bookmarkStart w:id="43" w:name="_Toc2069"/>
      <w:bookmarkStart w:id="44" w:name="_Toc11390"/>
      <w:bookmarkStart w:id="45" w:name="_Toc9512"/>
      <w:bookmarkStart w:id="46" w:name="_Toc18917"/>
      <w:r>
        <w:rPr>
          <w:rFonts w:hint="default" w:ascii="Times New Roman" w:hAnsi="Times New Roman" w:eastAsia="楷体" w:cs="Times New Roman"/>
          <w:b/>
          <w:color w:val="000000" w:themeColor="text1"/>
          <w:sz w:val="36"/>
          <w:szCs w:val="36"/>
          <w:lang w:val="en-US" w:eastAsia="zh-CN"/>
        </w:rPr>
        <w:t>本章小</w:t>
      </w:r>
      <w:bookmarkEnd w:id="42"/>
      <w:bookmarkEnd w:id="43"/>
      <w:bookmarkEnd w:id="44"/>
      <w:bookmarkEnd w:id="45"/>
      <w:bookmarkEnd w:id="46"/>
      <w:r>
        <w:rPr>
          <w:rFonts w:hint="eastAsia" w:ascii="Times New Roman" w:hAnsi="Times New Roman" w:eastAsia="楷体" w:cs="Times New Roman"/>
          <w:b/>
          <w:color w:val="000000" w:themeColor="text1"/>
          <w:sz w:val="36"/>
          <w:szCs w:val="36"/>
          <w:lang w:val="en-US" w:eastAsia="zh-CN"/>
        </w:rPr>
        <w:t>结</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本章从前言、项目目标、项目命名、项目背景、创意描述、特色综述七个方面对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系统进行了介绍，主要对整体项目进行了概述，方便了解项目开发的目的以及解决的内容，以及项目的亮点情况。</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47" w:name="heading_9"/>
      <w:r>
        <w:rPr>
          <w:rFonts w:hint="default" w:ascii="Times New Roman" w:hAnsi="Times New Roman" w:eastAsia="楷体" w:cs="Times New Roman"/>
          <w:b/>
          <w:color w:val="000000" w:themeColor="text1"/>
          <w:sz w:val="44"/>
          <w:szCs w:val="44"/>
        </w:rPr>
        <w:br w:type="page"/>
      </w:r>
      <w:bookmarkEnd w:id="47"/>
      <w:bookmarkStart w:id="48" w:name="_Toc20100"/>
      <w:bookmarkStart w:id="49" w:name="_Toc605"/>
      <w:bookmarkStart w:id="50" w:name="_Toc14397"/>
      <w:bookmarkStart w:id="51" w:name="_Toc15252"/>
      <w:bookmarkStart w:id="52" w:name="_Toc21772"/>
      <w:r>
        <w:rPr>
          <w:rFonts w:hint="default" w:ascii="Times New Roman" w:hAnsi="Times New Roman" w:eastAsia="楷体" w:cs="Times New Roman"/>
          <w:b/>
          <w:color w:val="000000" w:themeColor="text1"/>
          <w:sz w:val="44"/>
          <w:szCs w:val="44"/>
          <w:lang w:val="en-US" w:eastAsia="zh-CN"/>
        </w:rPr>
        <w:t>需求分析与建模</w:t>
      </w:r>
      <w:bookmarkEnd w:id="48"/>
      <w:bookmarkEnd w:id="49"/>
      <w:bookmarkEnd w:id="50"/>
      <w:bookmarkEnd w:id="51"/>
      <w:bookmarkEnd w:id="52"/>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系统的需求分析进行介绍。</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3" w:name="_Toc23641"/>
      <w:bookmarkStart w:id="54" w:name="_Toc1323"/>
      <w:bookmarkStart w:id="55" w:name="_Toc1030"/>
      <w:bookmarkStart w:id="56" w:name="_Toc1091"/>
      <w:bookmarkStart w:id="57" w:name="_Toc18874"/>
      <w:r>
        <w:rPr>
          <w:rFonts w:hint="default" w:ascii="Times New Roman" w:hAnsi="Times New Roman" w:eastAsia="楷体" w:cs="Times New Roman"/>
          <w:b/>
          <w:bCs w:val="0"/>
          <w:color w:val="000000" w:themeColor="text1"/>
          <w:sz w:val="36"/>
          <w:szCs w:val="36"/>
          <w:lang w:val="en-US" w:eastAsia="zh-CN"/>
        </w:rPr>
        <w:t>应用对象分析</w:t>
      </w:r>
      <w:bookmarkEnd w:id="53"/>
      <w:bookmarkEnd w:id="54"/>
      <w:bookmarkEnd w:id="55"/>
      <w:bookmarkEnd w:id="56"/>
      <w:bookmarkEnd w:id="57"/>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系统的使用者</w:t>
      </w:r>
      <w:r>
        <w:rPr>
          <w:rFonts w:hint="default" w:ascii="Times New Roman" w:hAnsi="Times New Roman" w:eastAsia="楷体" w:cs="Times New Roman"/>
          <w:color w:val="000000" w:themeColor="text1"/>
          <w:sz w:val="24"/>
          <w:szCs w:val="24"/>
          <w:lang w:val="en-US" w:eastAsia="zh-CN"/>
        </w:rPr>
        <w:t>主要有：</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w:t>
      </w:r>
      <w:r>
        <w:rPr>
          <w:rFonts w:hint="default" w:ascii="Times New Roman" w:hAnsi="Times New Roman" w:eastAsia="楷体" w:cs="Times New Roman"/>
          <w:color w:val="000000" w:themeColor="text1"/>
          <w:sz w:val="24"/>
          <w:szCs w:val="24"/>
        </w:rPr>
        <w:t>以网站的管理人员为主，在日常管理网站的过程中经常会排查网站的各种问题，并且需要及时根据结果优化自身的网站，以便及时修改优化网站，为自己的客户带来更好的体验。同时这些网站管理者也是本网站的用户，他们可以在本网站当中查看以往的相关的检测信息、结果等。具体如图 2-1：</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eastAsia="zh-CN"/>
        </w:rPr>
      </w:pPr>
    </w:p>
    <w:p>
      <w:pPr>
        <w:spacing w:before="120" w:after="120" w:line="288" w:lineRule="auto"/>
        <w:ind w:left="0"/>
        <w:jc w:val="center"/>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rPr>
        <w:drawing>
          <wp:inline distT="0" distB="0" distL="0" distR="0">
            <wp:extent cx="3818255" cy="3057525"/>
            <wp:effectExtent l="0" t="0" r="6985" b="5715"/>
            <wp:docPr id="1" name="Drawing 0" descr="D:\Code\Web-IntelliFind\res\应用对象分析.png应用对象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D:\Code\Web-IntelliFind\res\应用对象分析.png应用对象分析"/>
                    <pic:cNvPicPr>
                      <a:picLocks noChangeAspect="1"/>
                    </pic:cNvPicPr>
                  </pic:nvPicPr>
                  <pic:blipFill>
                    <a:blip r:embed="rId5"/>
                    <a:srcRect/>
                    <a:stretch>
                      <a:fillRect/>
                    </a:stretch>
                  </pic:blipFill>
                  <pic:spPr>
                    <a:xfrm>
                      <a:off x="0" y="0"/>
                      <a:ext cx="3818255" cy="3057525"/>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b/>
          <w:color w:val="000000" w:themeColor="text1"/>
          <w:sz w:val="36"/>
          <w:szCs w:val="36"/>
        </w:rPr>
      </w:pPr>
      <w:r>
        <w:rPr>
          <w:rFonts w:hint="default" w:ascii="Times New Roman" w:hAnsi="Times New Roman" w:eastAsia="楷体" w:cs="Times New Roman"/>
          <w:color w:val="000000" w:themeColor="text1"/>
          <w:sz w:val="24"/>
          <w:szCs w:val="24"/>
        </w:rPr>
        <w:t>图 2-1</w:t>
      </w:r>
      <w:bookmarkStart w:id="58" w:name="heading_11"/>
    </w:p>
    <w:bookmarkEnd w:id="58"/>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59" w:name="_Toc23463"/>
      <w:bookmarkStart w:id="60" w:name="_Toc15582"/>
      <w:bookmarkStart w:id="61" w:name="_Toc6155"/>
      <w:bookmarkStart w:id="62" w:name="_Toc3352"/>
      <w:bookmarkStart w:id="63" w:name="_Toc15495"/>
      <w:bookmarkStart w:id="64" w:name="_Toc31146"/>
      <w:r>
        <w:rPr>
          <w:rFonts w:hint="default" w:ascii="Times New Roman" w:hAnsi="Times New Roman" w:eastAsia="楷体" w:cs="Times New Roman"/>
          <w:b/>
          <w:bCs w:val="0"/>
          <w:color w:val="000000" w:themeColor="text1"/>
          <w:sz w:val="36"/>
          <w:szCs w:val="36"/>
          <w:lang w:val="en-US" w:eastAsia="zh-CN"/>
        </w:rPr>
        <w:t>功能性需求</w:t>
      </w:r>
      <w:bookmarkEnd w:id="59"/>
      <w:bookmarkEnd w:id="60"/>
      <w:bookmarkEnd w:id="61"/>
      <w:bookmarkEnd w:id="62"/>
      <w:bookmarkEnd w:id="63"/>
    </w:p>
    <w:bookmarkEnd w:id="64"/>
    <w:p>
      <w:pPr>
        <w:spacing w:before="120" w:after="120" w:line="288" w:lineRule="auto"/>
        <w:jc w:val="left"/>
        <w:rPr>
          <w:rFonts w:hint="default" w:ascii="Times New Roman" w:hAnsi="Times New Roman" w:eastAsia="楷体" w:cs="Times New Roman"/>
          <w:b/>
          <w:bCs/>
          <w:color w:val="000000" w:themeColor="text1"/>
          <w:sz w:val="24"/>
          <w:szCs w:val="24"/>
          <w:lang w:val="en-US" w:eastAsia="zh-CN"/>
        </w:rPr>
      </w:pPr>
      <w:r>
        <w:rPr>
          <w:rFonts w:hint="default" w:ascii="Times New Roman" w:hAnsi="Times New Roman" w:eastAsia="楷体" w:cs="Times New Roman"/>
          <w:b/>
          <w:bCs/>
          <w:color w:val="000000" w:themeColor="text1"/>
          <w:sz w:val="24"/>
          <w:szCs w:val="24"/>
          <w:lang w:val="en-US" w:eastAsia="zh-CN"/>
        </w:rPr>
        <w:t>功能简介</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作为一款力求模拟真实的网站评分系统，需要解析用户传入的数据，这些数据绝大部分就是用户自身网站的日志信息，里面就包含了网站体验过程中的各种问题，然后通过调用算法，最终得出清晰直观的结果，这就是一条完整的功能线。具体如下：</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登录功能：为了实现记录不同用户的检测历史和用户信息等功能，故设定登录功能，包括注册、邮箱验证、忘记密码找回、图形验证码等真实网站具有的流程。同时为了让用户使用十分简易方便，登录的所有功能均直接在同一页面，用户只需要直观的自行选择即可。</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用户个人信息查看、修改：对于有登录的网站而言，用户自然可以设置用户的用户名、邮箱、地址、个性签名、头像等，使得用户之间鲜明的区别开来。</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检索历史检测记录：对用户的不同次检测，在数据库中存储了当次检测的相关数据，例如相应问题的数据字段、检测得分等等。用户点击即可跳转到对应结果页面。</w:t>
      </w:r>
    </w:p>
    <w:p>
      <w:pPr>
        <w:numPr>
          <w:ilvl w:val="0"/>
          <w:numId w:val="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上传文件：核心功能。实现了用户从上传文件到后台读取、分析、检测文件，并通过算法调用，得出最终检测结果并渲染成为检测结果页面的过程。</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65" w:name="_Toc19775"/>
      <w:bookmarkStart w:id="66" w:name="_Toc23091"/>
      <w:bookmarkStart w:id="67" w:name="_Toc13109"/>
      <w:bookmarkStart w:id="68" w:name="_Toc21470"/>
      <w:bookmarkStart w:id="69" w:name="_Toc7911"/>
      <w:r>
        <w:rPr>
          <w:rFonts w:hint="default" w:ascii="Times New Roman" w:hAnsi="Times New Roman" w:eastAsia="楷体" w:cs="Times New Roman"/>
          <w:b/>
          <w:bCs w:val="0"/>
          <w:color w:val="000000" w:themeColor="text1"/>
          <w:sz w:val="36"/>
          <w:szCs w:val="36"/>
          <w:lang w:val="en-US" w:eastAsia="zh-CN"/>
        </w:rPr>
        <w:t>非功能性需求</w:t>
      </w:r>
      <w:bookmarkEnd w:id="65"/>
      <w:bookmarkEnd w:id="66"/>
      <w:bookmarkEnd w:id="67"/>
      <w:bookmarkEnd w:id="68"/>
      <w:bookmarkEnd w:id="69"/>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可用性需求：系统应易于使用，功能明确</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操作简单，用户能够轻松理解如何使用网站，并进行文件的上传和结果的展示。</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性能需求：系统应快速处理传入文件中的内容，并通过算法分析，能够快速响应并返回结果，渲染在网站上。结果应当在 10 秒以内呈现给用户。</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可维护性需求：系统应易于维护和更新，有良好的文档和代码结构，支持快速诊断和解决问题，同时能支持性能优化。</w:t>
      </w:r>
    </w:p>
    <w:p>
      <w:pPr>
        <w:numPr>
          <w:ilvl w:val="0"/>
          <w:numId w:val="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可扩展性需求：系统应易于扩展和定制，能够容易地添加新的功能或更新已有功能，未来能够支持新的文献类型和识别技术。</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0" w:name="_Toc31362"/>
      <w:bookmarkStart w:id="71" w:name="_Toc7932"/>
      <w:bookmarkStart w:id="72" w:name="_Toc22294"/>
      <w:bookmarkStart w:id="73" w:name="_Toc24253"/>
      <w:bookmarkStart w:id="74" w:name="_Toc9529"/>
      <w:r>
        <w:rPr>
          <w:rFonts w:hint="default" w:ascii="Times New Roman" w:hAnsi="Times New Roman" w:eastAsia="楷体" w:cs="Times New Roman"/>
          <w:b/>
          <w:bCs w:val="0"/>
          <w:color w:val="000000" w:themeColor="text1"/>
          <w:sz w:val="36"/>
          <w:szCs w:val="36"/>
          <w:lang w:val="en-US" w:eastAsia="zh-CN"/>
        </w:rPr>
        <w:t>应用环境分析</w:t>
      </w:r>
      <w:bookmarkEnd w:id="70"/>
      <w:bookmarkEnd w:id="71"/>
      <w:bookmarkEnd w:id="72"/>
      <w:bookmarkEnd w:id="73"/>
      <w:bookmarkEnd w:id="74"/>
    </w:p>
    <w:p>
      <w:pPr>
        <w:numPr>
          <w:ilvl w:val="0"/>
          <w:numId w:val="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PC 端环境：</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系统需支持浏览器的使用，推荐为 Chrome 浏览器。</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推荐使用 windows 系统，至少需要配备 Intel Core i5 以上的处理器、8GB 以上内存。</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系统需支持 PDF 文件的浏览，推荐使用 Windows 7 及以上操作系统、Microsoft Office 2013 及以上。</w:t>
      </w:r>
    </w:p>
    <w:p>
      <w:pPr>
        <w:numPr>
          <w:ilvl w:val="0"/>
          <w:numId w:val="6"/>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网络连接：</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需要稳定的网络连接，推荐使用宽带或高速移动网络。</w:t>
      </w:r>
    </w:p>
    <w:p>
      <w:pPr>
        <w:numPr>
          <w:ilvl w:val="1"/>
          <w:numId w:val="6"/>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可以通过浏览器或专用客户端访问系统，需要支持 HTTP 或 HTTPS 协议。</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bCs w:val="0"/>
          <w:color w:val="000000" w:themeColor="text1"/>
          <w:sz w:val="36"/>
          <w:szCs w:val="36"/>
          <w:lang w:val="en-US" w:eastAsia="zh-CN"/>
        </w:rPr>
      </w:pPr>
      <w:bookmarkStart w:id="75" w:name="_Toc25194"/>
      <w:bookmarkStart w:id="76" w:name="_Toc3995"/>
      <w:bookmarkStart w:id="77" w:name="_Toc1425"/>
      <w:bookmarkStart w:id="78" w:name="_Toc28683"/>
      <w:bookmarkStart w:id="79" w:name="_Toc12727"/>
      <w:r>
        <w:rPr>
          <w:rFonts w:hint="default" w:ascii="Times New Roman" w:hAnsi="Times New Roman" w:eastAsia="楷体" w:cs="Times New Roman"/>
          <w:b/>
          <w:bCs w:val="0"/>
          <w:color w:val="000000" w:themeColor="text1"/>
          <w:sz w:val="36"/>
          <w:szCs w:val="36"/>
          <w:lang w:val="en-US" w:eastAsia="zh-CN"/>
        </w:rPr>
        <w:t>本章小</w:t>
      </w:r>
      <w:bookmarkEnd w:id="75"/>
      <w:bookmarkEnd w:id="76"/>
      <w:bookmarkEnd w:id="77"/>
      <w:bookmarkEnd w:id="78"/>
      <w:bookmarkEnd w:id="79"/>
      <w:r>
        <w:rPr>
          <w:rFonts w:hint="eastAsia" w:ascii="Times New Roman" w:hAnsi="Times New Roman" w:eastAsia="楷体" w:cs="Times New Roman"/>
          <w:b/>
          <w:bCs w:val="0"/>
          <w:color w:val="000000" w:themeColor="text1"/>
          <w:sz w:val="36"/>
          <w:szCs w:val="36"/>
          <w:lang w:val="en-US" w:eastAsia="zh-CN"/>
        </w:rPr>
        <w:t>结</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本章从应用对象分析、功能性需求、非功能性需求、应用环境分析四个方面对</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系统的需求分析进行了介绍。分别介绍了使用</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系统的应用对象：客户</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系统的功能需求，并针对核心功能的流程进行了剖析；并且分析了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系统的非功能性需求，要求对可用性、可扩展性方面进行实现；最后对应用的环境进行了分析，提出项目运行的条件。</w:t>
      </w:r>
    </w:p>
    <w:p>
      <w:pPr>
        <w:spacing w:before="120" w:after="120" w:line="288" w:lineRule="auto"/>
        <w:jc w:val="left"/>
        <w:rPr>
          <w:rFonts w:hint="default" w:ascii="Times New Roman" w:hAnsi="Times New Roman" w:eastAsia="楷体" w:cs="Times New Roman"/>
          <w:color w:val="000000" w:themeColor="text1"/>
          <w:sz w:val="24"/>
          <w:szCs w:val="24"/>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80" w:name="heading_15"/>
      <w:r>
        <w:rPr>
          <w:rFonts w:hint="default" w:ascii="Times New Roman" w:hAnsi="Times New Roman" w:eastAsia="楷体" w:cs="Times New Roman"/>
          <w:b/>
          <w:color w:val="000000" w:themeColor="text1"/>
          <w:sz w:val="44"/>
          <w:szCs w:val="44"/>
        </w:rPr>
        <w:br w:type="page"/>
      </w:r>
      <w:bookmarkEnd w:id="80"/>
      <w:bookmarkStart w:id="81" w:name="_Toc30332"/>
      <w:bookmarkStart w:id="82" w:name="_Toc10636"/>
      <w:bookmarkStart w:id="83" w:name="_Toc24397"/>
      <w:bookmarkStart w:id="84" w:name="_Toc1921"/>
      <w:bookmarkStart w:id="85" w:name="_Toc8076"/>
      <w:r>
        <w:rPr>
          <w:rFonts w:hint="default" w:ascii="Times New Roman" w:hAnsi="Times New Roman" w:eastAsia="楷体" w:cs="Times New Roman"/>
          <w:b/>
          <w:color w:val="000000" w:themeColor="text1"/>
          <w:sz w:val="44"/>
          <w:szCs w:val="44"/>
          <w:lang w:val="en-US" w:eastAsia="zh-CN"/>
        </w:rPr>
        <w:t>实施方案与可行性研究</w:t>
      </w:r>
      <w:bookmarkEnd w:id="81"/>
      <w:bookmarkEnd w:id="82"/>
      <w:bookmarkEnd w:id="83"/>
      <w:bookmarkEnd w:id="84"/>
      <w:bookmarkEnd w:id="85"/>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本章从可行性分析和实施方案两个方面进行阐述，主要介绍项目实现前的分析方案和实现的具体细节。</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86" w:name="_Toc20914"/>
      <w:bookmarkStart w:id="87" w:name="_Toc19093"/>
      <w:bookmarkStart w:id="88" w:name="_Toc4255"/>
      <w:bookmarkStart w:id="89" w:name="_Toc1790"/>
      <w:bookmarkStart w:id="90" w:name="_Toc15162"/>
      <w:bookmarkStart w:id="91" w:name="heading_17"/>
      <w:bookmarkStart w:id="92" w:name="_Toc22367"/>
      <w:r>
        <w:rPr>
          <w:rFonts w:hint="default" w:ascii="Times New Roman" w:hAnsi="Times New Roman" w:eastAsia="楷体" w:cs="Times New Roman"/>
          <w:b/>
          <w:color w:val="000000" w:themeColor="text1"/>
          <w:sz w:val="36"/>
          <w:szCs w:val="36"/>
        </w:rPr>
        <w:t>可行性分析</w:t>
      </w:r>
      <w:bookmarkEnd w:id="86"/>
      <w:bookmarkEnd w:id="87"/>
      <w:bookmarkEnd w:id="88"/>
      <w:bookmarkEnd w:id="89"/>
      <w:bookmarkEnd w:id="90"/>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3" w:name="_Toc17436"/>
      <w:bookmarkStart w:id="94" w:name="_Toc5927"/>
      <w:bookmarkStart w:id="95" w:name="_Toc1006"/>
      <w:bookmarkStart w:id="96" w:name="_Toc11342"/>
      <w:bookmarkStart w:id="97" w:name="_Toc21334"/>
      <w:r>
        <w:rPr>
          <w:rFonts w:hint="default" w:ascii="Times New Roman" w:hAnsi="Times New Roman" w:eastAsia="楷体" w:cs="Times New Roman"/>
          <w:b/>
          <w:color w:val="000000" w:themeColor="text1"/>
          <w:sz w:val="32"/>
          <w:szCs w:val="32"/>
        </w:rPr>
        <w:t>市场可行性</w:t>
      </w:r>
      <w:bookmarkEnd w:id="93"/>
      <w:bookmarkEnd w:id="94"/>
      <w:bookmarkEnd w:id="95"/>
      <w:bookmarkEnd w:id="96"/>
      <w:bookmarkEnd w:id="97"/>
    </w:p>
    <w:bookmarkEnd w:id="91"/>
    <w:bookmarkEnd w:id="92"/>
    <w:p>
      <w:p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在开发本系统以前，我们对市面上已有的产品进行了调研，目前市面上有很多网站性能检测网站和服务可用性检测网站，例如百川云、GTmetrix、Pingdom、Uptime Robot等</w:t>
      </w:r>
      <w:r>
        <w:rPr>
          <w:rFonts w:hint="eastAsia" w:ascii="Times New Roman" w:hAnsi="Times New Roman" w:eastAsia="楷体" w:cs="Times New Roman"/>
          <w:color w:val="000000" w:themeColor="text1"/>
          <w:sz w:val="24"/>
          <w:szCs w:val="24"/>
          <w:lang w:val="en-US" w:eastAsia="zh-CN"/>
        </w:rPr>
        <w:t>[1]</w:t>
      </w:r>
      <w:r>
        <w:rPr>
          <w:rFonts w:hint="default" w:ascii="Times New Roman" w:hAnsi="Times New Roman" w:eastAsia="楷体" w:cs="Times New Roman"/>
          <w:color w:val="000000" w:themeColor="text1"/>
          <w:sz w:val="24"/>
          <w:szCs w:val="24"/>
        </w:rPr>
        <w:t>，但是这些产品如果照搬到本系统中的需求当中，还是有很多</w:t>
      </w:r>
      <w:r>
        <w:rPr>
          <w:rFonts w:hint="default" w:ascii="Times New Roman" w:hAnsi="Times New Roman" w:eastAsia="楷体" w:cs="Times New Roman"/>
          <w:color w:val="000000" w:themeColor="text1"/>
          <w:sz w:val="24"/>
          <w:szCs w:val="24"/>
          <w:lang w:val="en-US" w:eastAsia="zh-CN"/>
        </w:rPr>
        <w:t>难以达到要求</w:t>
      </w:r>
      <w:r>
        <w:rPr>
          <w:rFonts w:hint="default" w:ascii="Times New Roman" w:hAnsi="Times New Roman" w:eastAsia="楷体" w:cs="Times New Roman"/>
          <w:color w:val="000000" w:themeColor="text1"/>
          <w:sz w:val="24"/>
          <w:szCs w:val="24"/>
        </w:rPr>
        <w:t>的地方，故做如下分析：</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业务倾向不同：例如，百川云是一家专注于</w:t>
      </w:r>
      <w:r>
        <w:rPr>
          <w:rFonts w:hint="default" w:ascii="Times New Roman" w:hAnsi="Times New Roman" w:eastAsia="楷体" w:cs="Times New Roman"/>
          <w:color w:val="000000" w:themeColor="text1"/>
          <w:sz w:val="24"/>
          <w:szCs w:val="24"/>
          <w:lang w:val="en-US" w:eastAsia="zh-CN"/>
        </w:rPr>
        <w:t>网络安全</w:t>
      </w:r>
      <w:r>
        <w:rPr>
          <w:rFonts w:hint="default" w:ascii="Times New Roman" w:hAnsi="Times New Roman" w:eastAsia="楷体" w:cs="Times New Roman"/>
          <w:color w:val="000000" w:themeColor="text1"/>
          <w:sz w:val="24"/>
          <w:szCs w:val="24"/>
        </w:rPr>
        <w:t>的厂商，GTmetrix是一家提供托管服务的公司。业务倾向的不同导致了这些产品在实际运作的时候，对于本项目而言，这些网站的业务就不是很适合了。</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不支持个性化需求：对于本项目，各个网站的管理员是我们的用户，本系统希望为不同的用户提供个性化的服务，例如展示解析历史变化图，存储历史报告等等。上述的网站基本都不支持与本项目业务相关的个性化服务。</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数据隐私和安全性的要求：由于本系统会处理用户的网站日志数据，因此对数据隐私和安全性的要求可能会与市面上的产品有所不同。系统需要得到用户的信赖，确保用户的数据得到保护，而现有的一些产品可能并未专门考虑这些方面的需求，因此需要定制化开发。</w:t>
      </w:r>
    </w:p>
    <w:p>
      <w:pPr>
        <w:numPr>
          <w:ilvl w:val="0"/>
          <w:numId w:val="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需要适应快速迭代和定制化开发：由于本系统需要根据不同用户的需求提供个性化的服务，因此需要具备快速迭代和定制化开发的能力。市面上的通用产品较难满足这种灵活性和定制化的开发需求，因此需要建立自己的开发团队或寻找专业的定制化开发服务提供商。</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98" w:name="_Toc28064"/>
      <w:bookmarkStart w:id="99" w:name="_Toc1193"/>
      <w:bookmarkStart w:id="100" w:name="_Toc16850"/>
      <w:bookmarkStart w:id="101" w:name="_Toc14463"/>
      <w:bookmarkStart w:id="102" w:name="_Toc14601"/>
      <w:r>
        <w:rPr>
          <w:rFonts w:hint="default" w:ascii="Times New Roman" w:hAnsi="Times New Roman" w:eastAsia="楷体" w:cs="Times New Roman"/>
          <w:b/>
          <w:color w:val="000000" w:themeColor="text1"/>
          <w:sz w:val="32"/>
          <w:szCs w:val="32"/>
        </w:rPr>
        <w:t>技术可行性</w:t>
      </w:r>
      <w:bookmarkEnd w:id="98"/>
      <w:bookmarkEnd w:id="99"/>
      <w:bookmarkEnd w:id="100"/>
      <w:bookmarkEnd w:id="101"/>
      <w:bookmarkEnd w:id="102"/>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对于技术可行性，技术可行性需要考虑所选择的技术是否成熟，是否能够满足构成本系统的要求。我们将从前端、后端、算法三个方面阐述技术可行性。</w:t>
      </w:r>
    </w:p>
    <w:p>
      <w:pPr>
        <w:numPr>
          <w:ilvl w:val="0"/>
          <w:numId w:val="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Vite + Vue3 构建项目前端模块，通过数据的响应式交互让用户能够在操作时实时看到数据的更新。</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Element-Plus 和 ECharts 组件丰富页面内容，美化数据的展示形式，提升用户体验</w:t>
      </w:r>
      <w:r>
        <w:rPr>
          <w:rFonts w:hint="eastAsia" w:ascii="Times New Roman" w:hAnsi="Times New Roman" w:eastAsia="楷体" w:cs="Times New Roman"/>
          <w:color w:val="000000" w:themeColor="text1"/>
          <w:sz w:val="24"/>
          <w:szCs w:val="24"/>
          <w:lang w:val="en-US" w:eastAsia="zh-CN"/>
        </w:rPr>
        <w:t>。</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通过 Axios 发送异步请求，通过 Pinia 将 Token 暂存于本地，进而实现前后端分离式项目请求响应交互时的鉴权和认证</w:t>
      </w:r>
      <w:r>
        <w:rPr>
          <w:rFonts w:hint="eastAsia" w:ascii="Times New Roman" w:hAnsi="Times New Roman" w:eastAsia="楷体" w:cs="Times New Roman"/>
          <w:color w:val="000000" w:themeColor="text1"/>
          <w:sz w:val="24"/>
          <w:szCs w:val="24"/>
          <w:lang w:val="en-US" w:eastAsia="zh-CN"/>
        </w:rPr>
        <w:t>。</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rPr>
        <w:t>后端</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使用基于golang的gin框架。golang是web开发的常用编程语言之一，其执行速度效率接近c++，其并发模型基于协程（goroutines）和通道（channels），这使得编写高并发服务器变得简单而高效。</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使用MySQL数据库存储。MySQL具备作为数据存储系统的多项优势，包括可靠性、性能、灵活性、成本效益、社区支持、扩展性和兼容性。</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基于Redis和LRU的两级缓存</w:t>
      </w:r>
      <w:r>
        <w:rPr>
          <w:rFonts w:hint="eastAsia" w:ascii="Times New Roman" w:hAnsi="Times New Roman" w:eastAsia="楷体" w:cs="Times New Roman"/>
          <w:color w:val="000000" w:themeColor="text1"/>
          <w:sz w:val="24"/>
          <w:szCs w:val="24"/>
          <w:lang w:val="en-US" w:eastAsia="zh-CN"/>
        </w:rPr>
        <w:t>。使用LRU算法作为项目的第一级缓存，使用Redis作为第二级缓存。这两种缓存在技术上已经较为成熟，使用较为广泛，认可度较高。</w:t>
      </w:r>
    </w:p>
    <w:p>
      <w:pPr>
        <w:numPr>
          <w:ilvl w:val="0"/>
          <w:numId w:val="8"/>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对于用户上传的文件，算法需要对其进行解析，最后返回响应的结果，我们将这个过程分为两个部分，人为解析和模型处理。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人为解析</w:t>
      </w:r>
      <w:r>
        <w:rPr>
          <w:rFonts w:hint="eastAsia"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rPr>
        <w:t>通过</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pytho</w:t>
      </w:r>
      <w:r>
        <w:rPr>
          <w:rFonts w:hint="default" w:ascii="Times New Roman" w:hAnsi="Times New Roman" w:eastAsia="楷体" w:cs="Times New Roman"/>
          <w:color w:val="000000" w:themeColor="text1"/>
          <w:sz w:val="24"/>
          <w:szCs w:val="24"/>
          <w:lang w:val="en-US" w:eastAsia="zh-CN"/>
        </w:rPr>
        <w:t xml:space="preserve">n </w:t>
      </w:r>
      <w:r>
        <w:rPr>
          <w:rFonts w:hint="default" w:ascii="Times New Roman" w:hAnsi="Times New Roman" w:eastAsia="楷体" w:cs="Times New Roman"/>
          <w:color w:val="000000" w:themeColor="text1"/>
          <w:sz w:val="24"/>
          <w:szCs w:val="24"/>
        </w:rPr>
        <w:t>脚本解析用户提供的</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json</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文件，从中提取有用的数据字段，获得有效数据，交予模型处理。</w:t>
      </w:r>
    </w:p>
    <w:p>
      <w:pPr>
        <w:numPr>
          <w:ilvl w:val="1"/>
          <w:numId w:val="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模型处理</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我们选择使用开源大模型 Llama2，并且经过官方的预训练和我们的训练，同时使用开源库 Transformers 运行模型，以做到保证效率和性能。</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综上所述，本系统的技术可行性较高，市场上已经有比较成熟的技术栈可以支持实现该项目的各项功能，同时需要根据具体的业务需求和技术方案进行选择和整合。</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03" w:name="_Toc18757"/>
      <w:bookmarkStart w:id="104" w:name="_Toc15908"/>
      <w:bookmarkStart w:id="105" w:name="_Toc20736"/>
      <w:bookmarkStart w:id="106" w:name="_Toc31964"/>
      <w:bookmarkStart w:id="107" w:name="_Toc7943"/>
      <w:r>
        <w:rPr>
          <w:rFonts w:hint="default" w:ascii="Times New Roman" w:hAnsi="Times New Roman" w:eastAsia="楷体" w:cs="Times New Roman"/>
          <w:b/>
          <w:color w:val="000000" w:themeColor="text1"/>
          <w:sz w:val="32"/>
          <w:szCs w:val="32"/>
        </w:rPr>
        <w:t>资源投入可行性</w:t>
      </w:r>
      <w:bookmarkEnd w:id="103"/>
      <w:bookmarkEnd w:id="104"/>
      <w:bookmarkEnd w:id="105"/>
      <w:bookmarkEnd w:id="106"/>
      <w:bookmarkEnd w:id="107"/>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对于资源投入的可行性分析，我们考虑以下几个方面：</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人力资源：开发</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系统需要有相应的技术人员，包括前端、后端和算法部分人员，以及日常维护人员。在招募人员时考虑人员的专业技术和经验，以确保能够顺利完成项目。</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硬件资源：开发和运行</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系统需要相应的硬件资源，包括服务器、计算机等。需要根据系统的规模和预期的用户量来确定相应的硬件资源投入。</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软件资源：开发和运行这个系统需要使用相应的软件资源，包括操作系统、数据库、开发工具等。</w:t>
      </w:r>
    </w:p>
    <w:p>
      <w:pPr>
        <w:numPr>
          <w:ilvl w:val="0"/>
          <w:numId w:val="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时间资源：开发一个完整的网站体验评分系统需要相当长的时间，包括需求分析、设计、开发、测试、部署等各个阶段。需要合理安排时间资源，确保项目能够按时完成。</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综合考虑以上各个方面的资源投入，我们进行相应的成本预算和时间计划。人力资源而言，我们具有各类技术人员，前端两名、后端一名、算法一名、机动一名，分工明确，并且组长规定时间进度，队员按照要求进行开发和测试；硬件资源方面选用阿里云轻量级服务器进行初步开发，之后考虑用户数量扩大更换服务器；软件资源方面，选用大量开源技术，如</w:t>
      </w:r>
      <w:r>
        <w:rPr>
          <w:rFonts w:hint="default" w:ascii="Times New Roman" w:hAnsi="Times New Roman" w:eastAsia="楷体" w:cs="Times New Roman"/>
          <w:color w:val="000000" w:themeColor="text1"/>
          <w:sz w:val="24"/>
          <w:szCs w:val="24"/>
          <w:lang w:val="en-US" w:eastAsia="zh-CN"/>
        </w:rPr>
        <w:t xml:space="preserve"> </w:t>
      </w:r>
      <w:r>
        <w:rPr>
          <w:rFonts w:hint="default" w:ascii="Times New Roman" w:hAnsi="Times New Roman" w:eastAsia="楷体" w:cs="Times New Roman"/>
          <w:color w:val="000000" w:themeColor="text1"/>
          <w:sz w:val="24"/>
          <w:szCs w:val="24"/>
        </w:rPr>
        <w:t>MySQL、Vue 、Flas</w:t>
      </w:r>
      <w:r>
        <w:rPr>
          <w:rFonts w:hint="default" w:ascii="Times New Roman" w:hAnsi="Times New Roman" w:eastAsia="楷体" w:cs="Times New Roman"/>
          <w:color w:val="000000" w:themeColor="text1"/>
          <w:sz w:val="24"/>
          <w:szCs w:val="24"/>
          <w:lang w:val="en-US" w:eastAsia="zh-CN"/>
        </w:rPr>
        <w:t xml:space="preserve">k </w:t>
      </w:r>
      <w:r>
        <w:rPr>
          <w:rFonts w:hint="default" w:ascii="Times New Roman" w:hAnsi="Times New Roman" w:eastAsia="楷体" w:cs="Times New Roman"/>
          <w:color w:val="000000" w:themeColor="text1"/>
          <w:sz w:val="24"/>
          <w:szCs w:val="24"/>
        </w:rPr>
        <w:t>等；时间资源方面我们严格指定了项目的开发时间，能按时保质保量的完成。</w:t>
      </w:r>
    </w:p>
    <w:p>
      <w:pPr>
        <w:spacing w:before="120" w:after="120" w:line="288" w:lineRule="auto"/>
        <w:ind w:left="0" w:firstLine="420"/>
        <w:jc w:val="left"/>
        <w:rPr>
          <w:rFonts w:hint="default" w:ascii="Times New Roman" w:hAnsi="Times New Roman" w:eastAsia="楷体" w:cs="Times New Roman"/>
          <w:color w:val="000000" w:themeColor="text1"/>
        </w:rPr>
      </w:pPr>
      <w:r>
        <w:rPr>
          <w:rFonts w:hint="default" w:ascii="Times New Roman" w:hAnsi="Times New Roman" w:eastAsia="楷体" w:cs="Times New Roman"/>
          <w:color w:val="000000" w:themeColor="text1"/>
          <w:sz w:val="24"/>
          <w:szCs w:val="24"/>
        </w:rPr>
        <w:t>故</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系统的开发资源投入是可行的。</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08" w:name="_Toc2304"/>
      <w:bookmarkStart w:id="109" w:name="_Toc16801"/>
      <w:bookmarkStart w:id="110" w:name="_Toc13022"/>
      <w:bookmarkStart w:id="111" w:name="_Toc9013"/>
      <w:bookmarkStart w:id="112" w:name="_Toc3987"/>
      <w:bookmarkStart w:id="113" w:name="_Toc20612"/>
      <w:bookmarkStart w:id="114" w:name="heading_21"/>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实施方案</w:t>
      </w:r>
      <w:bookmarkEnd w:id="108"/>
      <w:bookmarkEnd w:id="109"/>
      <w:bookmarkEnd w:id="110"/>
      <w:bookmarkEnd w:id="111"/>
      <w:bookmarkEnd w:id="11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15" w:name="_Toc8343"/>
      <w:bookmarkStart w:id="116" w:name="_Toc912"/>
      <w:bookmarkStart w:id="117" w:name="_Toc23703"/>
      <w:bookmarkStart w:id="118" w:name="_Toc12589"/>
      <w:bookmarkStart w:id="119" w:name="_Toc24305"/>
      <w:r>
        <w:rPr>
          <w:rFonts w:hint="default" w:ascii="Times New Roman" w:hAnsi="Times New Roman" w:eastAsia="楷体" w:cs="Times New Roman"/>
          <w:b/>
          <w:color w:val="000000" w:themeColor="text1"/>
          <w:sz w:val="32"/>
          <w:szCs w:val="32"/>
        </w:rPr>
        <w:t>项目系统结构和模块设计</w:t>
      </w:r>
      <w:bookmarkEnd w:id="115"/>
      <w:bookmarkEnd w:id="116"/>
      <w:bookmarkEnd w:id="117"/>
      <w:bookmarkEnd w:id="118"/>
      <w:bookmarkEnd w:id="119"/>
    </w:p>
    <w:bookmarkEnd w:id="113"/>
    <w:bookmarkEnd w:id="114"/>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系统架构</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在项目设计初期，本团队就对系统架构进行了设计，根据业务逻辑的不同层次，分别划分为用户层、业务层、技术层和存储层，如图 3-1：</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用户层：用户层考虑了使用的用户群体，对于本项目而言，用户绝大多数都是各自网站的站点管理员。</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业务层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系统主要实现四大业务，分别对应登录功能、个人信息相关、查看检测历史和解析文件的相关业务，为业务层实现提供方法。</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技术层</w:t>
      </w:r>
      <w:r>
        <w:rPr>
          <w:rFonts w:hint="default" w:ascii="Times New Roman" w:hAnsi="Times New Roman" w:eastAsia="楷体" w:cs="Times New Roman"/>
          <w:color w:val="000000" w:themeColor="text1"/>
          <w:sz w:val="24"/>
          <w:szCs w:val="24"/>
          <w:lang w:eastAsia="zh-CN"/>
        </w:rPr>
        <w:t>：</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系统采用四大关键技术。使用 Vue3 和 Gin 技术实现 Web 页面前后端的搭建，使用 Python 语言解析用户提供的 json 日志文件，并使用</w:t>
      </w:r>
      <w:r>
        <w:rPr>
          <w:rFonts w:hint="default" w:ascii="Times New Roman" w:hAnsi="Times New Roman" w:eastAsia="楷体" w:cs="Times New Roman"/>
          <w:color w:val="000000" w:themeColor="text1"/>
          <w:sz w:val="24"/>
          <w:szCs w:val="24"/>
          <w:lang w:val="en-US" w:eastAsia="zh-CN"/>
        </w:rPr>
        <w:t>Llama2 模型及相关技术</w:t>
      </w:r>
      <w:r>
        <w:rPr>
          <w:rFonts w:hint="default" w:ascii="Times New Roman" w:hAnsi="Times New Roman" w:eastAsia="楷体" w:cs="Times New Roman"/>
          <w:color w:val="000000" w:themeColor="text1"/>
          <w:sz w:val="24"/>
          <w:szCs w:val="24"/>
        </w:rPr>
        <w:t>进行模型处理返回响应的结果。</w:t>
      </w:r>
    </w:p>
    <w:p>
      <w:pPr>
        <w:numPr>
          <w:ilvl w:val="1"/>
          <w:numId w:val="1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存储层：使用 MySQL 数据库分别构建用户信息存储数据库和用户检测存储数据库。</w:t>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rPr>
        <w:drawing>
          <wp:inline distT="0" distB="0" distL="0" distR="0">
            <wp:extent cx="3432175" cy="4019550"/>
            <wp:effectExtent l="0" t="0" r="12065" b="3810"/>
            <wp:docPr id="2" name="Drawing 1" descr="D:\Code\Web-IntelliFind\res\系统架构.png系统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D:\Code\Web-IntelliFind\res\系统架构.png系统架构"/>
                    <pic:cNvPicPr>
                      <a:picLocks noChangeAspect="1"/>
                    </pic:cNvPicPr>
                  </pic:nvPicPr>
                  <pic:blipFill>
                    <a:blip r:embed="rId6"/>
                    <a:srcRect/>
                    <a:stretch>
                      <a:fillRect/>
                    </a:stretch>
                  </pic:blipFill>
                  <pic:spPr>
                    <a:xfrm>
                      <a:off x="0" y="0"/>
                      <a:ext cx="3432175" cy="4019550"/>
                    </a:xfrm>
                    <a:prstGeom prst="rect">
                      <a:avLst/>
                    </a:prstGeom>
                  </pic:spPr>
                </pic:pic>
              </a:graphicData>
            </a:graphic>
          </wp:inline>
        </w:drawing>
      </w:r>
    </w:p>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图 3-1</w:t>
      </w:r>
    </w:p>
    <w:p>
      <w:pPr>
        <w:numPr>
          <w:ilvl w:val="0"/>
          <w:numId w:val="1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模块设计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模块设计如图 3-2 所示，我们按照功能将其分为登录、用户、解析、历史四大模块。</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登录模块：提供了完善的登录工具链，包括账号登录，账号注册和修改密码的功能。账号登录要求用户输入账号、密码，之后通过图形验证码进行人类检测，最后登录；帐号注册要求用户输入用户名、密码和注册使用的邮箱，其中邮箱注册之后无法更改，并且通过我们绑定的自定义域名邮箱 xxx@lzx0626.me 进行邮箱验证，最后注册账号；修改密码同样要求用户通过邮箱验证，最后输入新密码进行重置。</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用户模块：存储了用户的基本信息包括用户邮箱、注册时间，还有个性化信息包括姓名、城市、生日、性别、电话、头像等，为用户提供了自定义个性化的服务。</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解析模块：接收用户传入的 json 文件，同时可以接收用户自定义输入的权重配置信息，然后通过算法调用，展示解析之后的结果，包括用户环境配置信息、权重配置信息、还有解析之后的各项得分和综合建议。</w:t>
      </w:r>
    </w:p>
    <w:p>
      <w:pPr>
        <w:spacing w:before="120" w:after="120" w:line="288" w:lineRule="auto"/>
        <w:ind w:left="0" w:firstLine="42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历史模块：罗列了用户的解析记录，点击详情可以跳转到某次的解析结果；另将最近七次的解析反馈数据绘制为折线图，展示用户解析结果的变化趋势。</w:t>
      </w:r>
    </w:p>
    <w:p>
      <w:pPr>
        <w:spacing w:before="120" w:after="120" w:line="288" w:lineRule="auto"/>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368290" cy="3472180"/>
            <wp:effectExtent l="0" t="0" r="11430" b="2540"/>
            <wp:docPr id="3" name="图片 3" descr="模块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模块设计"/>
                    <pic:cNvPicPr>
                      <a:picLocks noChangeAspect="1"/>
                    </pic:cNvPicPr>
                  </pic:nvPicPr>
                  <pic:blipFill>
                    <a:blip r:embed="rId7"/>
                    <a:stretch>
                      <a:fillRect/>
                    </a:stretch>
                  </pic:blipFill>
                  <pic:spPr>
                    <a:xfrm>
                      <a:off x="0" y="0"/>
                      <a:ext cx="5368290" cy="3472180"/>
                    </a:xfrm>
                    <a:prstGeom prst="rect">
                      <a:avLst/>
                    </a:prstGeom>
                  </pic:spPr>
                </pic:pic>
              </a:graphicData>
            </a:graphic>
          </wp:inline>
        </w:drawing>
      </w:r>
    </w:p>
    <w:p>
      <w:p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图 3-2</w:t>
      </w:r>
    </w:p>
    <w:p>
      <w:p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其中解析模块的具体流程如图 3-3 所示：</w:t>
      </w:r>
    </w:p>
    <w:p>
      <w:pPr>
        <w:spacing w:before="120" w:after="120" w:line="288" w:lineRule="auto"/>
        <w:ind w:firstLine="500" w:firstLineChars="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drawing>
          <wp:inline distT="0" distB="0" distL="114300" distR="114300">
            <wp:extent cx="4278630" cy="8008620"/>
            <wp:effectExtent l="0" t="0" r="3810" b="7620"/>
            <wp:docPr id="4" name="图片 4" descr="解析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解析流程"/>
                    <pic:cNvPicPr>
                      <a:picLocks noChangeAspect="1"/>
                    </pic:cNvPicPr>
                  </pic:nvPicPr>
                  <pic:blipFill>
                    <a:blip r:embed="rId8"/>
                    <a:stretch>
                      <a:fillRect/>
                    </a:stretch>
                  </pic:blipFill>
                  <pic:spPr>
                    <a:xfrm>
                      <a:off x="0" y="0"/>
                      <a:ext cx="4278630" cy="8008620"/>
                    </a:xfrm>
                    <a:prstGeom prst="rect">
                      <a:avLst/>
                    </a:prstGeom>
                  </pic:spPr>
                </pic:pic>
              </a:graphicData>
            </a:graphic>
          </wp:inline>
        </w:drawing>
      </w:r>
    </w:p>
    <w:p>
      <w:pPr>
        <w:spacing w:before="120" w:after="120" w:line="288" w:lineRule="auto"/>
        <w:ind w:firstLine="500" w:firstLine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 3-3</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color w:val="000000" w:themeColor="text1"/>
          <w:sz w:val="24"/>
          <w:szCs w:val="24"/>
        </w:rPr>
        <w:br w:type="page"/>
      </w:r>
      <w:r>
        <w:rPr>
          <w:rFonts w:hint="default" w:ascii="Times New Roman" w:hAnsi="Times New Roman" w:eastAsia="楷体" w:cs="Times New Roman"/>
          <w:b/>
          <w:color w:val="000000" w:themeColor="text1"/>
          <w:sz w:val="32"/>
          <w:szCs w:val="32"/>
          <w:lang w:val="en-US" w:eastAsia="zh-CN"/>
        </w:rPr>
        <w:t>开发工具与技术</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开发工具：阿里云云服务器、VSCode、chrome 浏览器、GoLand、DataGrip；</w:t>
      </w:r>
    </w:p>
    <w:p>
      <w:pPr>
        <w:numPr>
          <w:ilvl w:val="0"/>
          <w:numId w:val="1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开发技术：Vue3、Element-Plus、flask、openAI接口、Gin、MySql</w:t>
      </w:r>
      <w:r>
        <w:rPr>
          <w:rFonts w:hint="eastAsia" w:ascii="Times New Roman" w:hAnsi="Times New Roman" w:eastAsia="楷体" w:cs="Times New Roman"/>
          <w:color w:val="000000" w:themeColor="text1"/>
          <w:sz w:val="24"/>
          <w:szCs w:val="24"/>
          <w:lang w:eastAsia="zh-CN"/>
        </w:rPr>
        <w:t>、</w:t>
      </w:r>
      <w:r>
        <w:rPr>
          <w:rFonts w:hint="eastAsia" w:ascii="Times New Roman" w:hAnsi="Times New Roman" w:eastAsia="楷体" w:cs="Times New Roman"/>
          <w:color w:val="000000" w:themeColor="text1"/>
          <w:sz w:val="24"/>
          <w:szCs w:val="24"/>
          <w:lang w:val="en-US" w:eastAsia="zh-CN"/>
        </w:rPr>
        <w:t>Redis、Nginx、Transformers、Pytorch、AutoGPTQ、ApiFox；</w:t>
      </w:r>
    </w:p>
    <w:p>
      <w:pPr>
        <w:spacing w:before="120" w:after="120" w:line="288" w:lineRule="auto"/>
        <w:ind w:left="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详细的开发工具和技术见表 3-1：</w:t>
      </w:r>
    </w:p>
    <w:tbl>
      <w:tblPr>
        <w:tblStyle w:val="10"/>
        <w:tblW w:w="8280" w:type="dxa"/>
        <w:tblInd w:w="0"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3658"/>
        <w:gridCol w:w="4622"/>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环境名称</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配置参数或版本号</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云服务器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阿里云轻量应用服务器/2核2G</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操作系统</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Ubuntu 22.04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VsCode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1.87.2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chrome 浏览器</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123.0.6312.106</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GoLand</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2023.0.1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DataGrip</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2023.3.4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Element-Plus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2.5.0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flask</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3.0.2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openAI</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chatGPt3.5-Turbo</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Gin</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1.91</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MySql</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5.5.62</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Redis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7.2.4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Nginx</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1.23.4</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Transformers</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4.39.0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Pytorch</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2.0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AutoGPTQ</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0.7.0</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3658"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ApiFox</w:t>
            </w:r>
          </w:p>
        </w:tc>
        <w:tc>
          <w:tcPr>
            <w:tcW w:w="462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2.4.11</w:t>
            </w:r>
          </w:p>
        </w:tc>
      </w:tr>
    </w:tbl>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0" w:name="_Toc25225"/>
      <w:bookmarkStart w:id="121" w:name="_Toc25613"/>
      <w:bookmarkStart w:id="122" w:name="_Toc11460"/>
      <w:bookmarkStart w:id="123" w:name="_Toc31228"/>
      <w:bookmarkStart w:id="124" w:name="_Toc1379"/>
      <w:r>
        <w:rPr>
          <w:rFonts w:hint="default" w:ascii="Times New Roman" w:hAnsi="Times New Roman" w:eastAsia="楷体" w:cs="Times New Roman"/>
          <w:b/>
          <w:color w:val="000000" w:themeColor="text1"/>
          <w:sz w:val="32"/>
          <w:szCs w:val="32"/>
        </w:rPr>
        <w:t>主要技术选择</w:t>
      </w:r>
      <w:bookmarkEnd w:id="120"/>
      <w:bookmarkEnd w:id="121"/>
      <w:bookmarkEnd w:id="122"/>
      <w:bookmarkEnd w:id="123"/>
      <w:bookmarkEnd w:id="124"/>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前端技术</w:t>
      </w:r>
    </w:p>
    <w:p>
      <w:pPr>
        <w:numPr>
          <w:ilvl w:val="0"/>
          <w:numId w:val="1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前端使用 VSCode 与 chrome 进行开发，同时利用 icon-font、Get started with Boostrap 等实用型工具进行构建。</w:t>
      </w:r>
    </w:p>
    <w:p>
      <w:pPr>
        <w:numPr>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Vue3：由于 Vue3 新的编译器能生成更小、更快的运行时代码，这意味着更快的加载和渲染速度。同时 Vue3 对 TypeScript 的支持更加友好，包括更好的类型推断和更清晰的类型定义，接着 vue3 通过 ES Module 的静态分析，实现了更好的 Tree-Shaking，使得只有实际使用到的代码才会被打包，减小了应用的体积。而且 Vue3应式系统更加灵活，支持更多种类的数据响应式，比如响应式 Refs 和响应式对象。</w:t>
      </w:r>
    </w:p>
    <w:p>
      <w:pPr>
        <w:numPr>
          <w:ilvl w:val="0"/>
          <w:numId w:val="12"/>
        </w:numPr>
        <w:tabs>
          <w:tab w:val="left" w:pos="840"/>
        </w:tabs>
        <w:spacing w:before="120" w:after="120" w:line="288" w:lineRule="auto"/>
        <w:ind w:left="0" w:leftChars="0" w:hanging="420" w:firstLineChars="0"/>
        <w:jc w:val="left"/>
        <w:rPr>
          <w:rFonts w:hint="default" w:ascii="Times New Roman" w:hAnsi="Times New Roman" w:eastAsia="楷体" w:cs="Times New Roman"/>
          <w:color w:val="000000" w:themeColor="text1"/>
          <w:sz w:val="24"/>
          <w:szCs w:val="24"/>
        </w:rPr>
      </w:pPr>
      <w:r>
        <w:rPr>
          <w:rFonts w:hint="eastAsia" w:ascii="Times New Roman" w:hAnsi="Times New Roman" w:eastAsia="楷体" w:cs="Times New Roman"/>
          <w:color w:val="000000" w:themeColor="text1"/>
          <w:sz w:val="24"/>
          <w:szCs w:val="24"/>
          <w:lang w:val="en-US" w:eastAsia="zh-CN"/>
        </w:rPr>
        <w:t>使用</w:t>
      </w:r>
      <w:r>
        <w:rPr>
          <w:rFonts w:hint="default" w:ascii="Times New Roman" w:hAnsi="Times New Roman" w:eastAsia="楷体" w:cs="Times New Roman"/>
          <w:color w:val="000000" w:themeColor="text1"/>
          <w:sz w:val="24"/>
          <w:szCs w:val="24"/>
        </w:rPr>
        <w:t>Element-Plus组件</w:t>
      </w:r>
      <w:r>
        <w:rPr>
          <w:rFonts w:hint="eastAsia" w:ascii="Times New Roman" w:hAnsi="Times New Roman" w:eastAsia="楷体" w:cs="Times New Roman"/>
          <w:color w:val="000000" w:themeColor="text1"/>
          <w:sz w:val="24"/>
          <w:szCs w:val="24"/>
          <w:lang w:eastAsia="zh-CN"/>
        </w:rPr>
        <w:t>。</w:t>
      </w:r>
    </w:p>
    <w:p>
      <w:pPr>
        <w:numPr>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Element Plus 是基于 Vue 3 开发的，充分利用了 Vue 3 的新特性，例如 Composition API，提供了更好的性能和开发体验，同时相比于 Element UI，更加轻量级，精简了代码并优化了性能，减少了包的体积，提高了加载速度。而且 Element-Plus 支持 Tree-Shaking，能够按需加载组件和样式，减少了整体的体积，优化了应用的性能。并且 Element-Plus 提供了丰富的 UI 组件，涵盖了常用的表单、布局、导航、数据展示等功能，能够项目的所有需求。</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t>后端技术</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后端使用 go 作为主要开发语言，使用 go 的主流 web 框架 gin 框架，利用MySQL、Redis 进行存储和缓存，设计了完善的鉴权、限流、路由等中间件，很好地实现了项目核心功能。</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Golang：Go 语言以其简洁、高效、并发支持和优秀的性能成为了构建现代软件的理想选择之一，其语法设计简洁清晰，易于理解和学习。它摒弃了一些复杂的特性和语法糖，使得代码更易读、易维护。 Go 语言内置了轻量级的并发支持，通过 goroutine 和 channel 实现并发编程变得简单高效。这使得 Go 语言在处理高并发、大规模并行任务时非常有效，特别适用于构建网络服务和分布式系统。由于对于协程的支持， Go 语言的编译器和运行时性能优秀，生成的执行文件体积小、启动速度快。 Go 语言还支持跨平台编译，可以轻松地在不同操作系统上进行部署。同时， Go 语言独特的 Go Get 机制，使得开发者能够很方便地调用第三方库，具有健壮的社区有支持性。</w:t>
      </w:r>
    </w:p>
    <w:p>
      <w:pPr>
        <w:numPr>
          <w:ilvl w:val="0"/>
          <w:numId w:val="13"/>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 xml:space="preserve"> 存储系统：在数据存储方面，本项目主要使用关系数据库MySQL和非关系数据库Redis作为存储载体。</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本项目中使用MySQL数据库存储主要数据，如用户信息，文件解析结果等。MySQL是一种成熟、稳定的关系型数据库管理系统（RDBMS），拥有长期的发展历史和广泛的应用基础，可以在各种操作系统上运行，包括Windows、Linux、macOS等，具有良好的跨平台性。MySQL提供了丰富的功能和特性，包括事务支持、触发器、存储过程、视图等，可以满足各种复杂的业务需求，在处理大量数据时具有良好的性能表现，能够有效地处理高并发访问和复杂查询。</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在存储方面，Redis主要被用用来辅助校验验证码是否正确。Redis数据存储在内存中，因此读写速度非常快，适用于对响应速度要求高的应用场景。Redis支持多种数据结构，如字符串、哈希、列表、集合、有序集合等，可以满足各种复杂的数据存储和操作需求。Redis支持多个客户端并发访问，并提供了原子性操作和事务支持，能够处理高并发的请求。</w:t>
      </w:r>
    </w:p>
    <w:p>
      <w:pPr>
        <w:numPr>
          <w:ilvl w:val="0"/>
          <w:numId w:val="13"/>
        </w:numPr>
        <w:spacing w:before="120" w:after="120" w:line="288" w:lineRule="auto"/>
        <w:ind w:left="0" w:leftChars="0" w:firstLine="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机制：由于项目中部分数据的访问量较大，为了减轻了对数据库等资源的频繁访问，降低系统的负载，提高了系统的稳定性和可靠性。项目使用了基于LRU和Redis的两级缓存系统，将一些可能会被频繁访问的数据（如用户设置，用户信息等）缓存下来，这样的实现相信能够在一定程度上加快数据的加载速度，使得用户能够更快地获取到所需的信息，从而提高用户的满意度和体验。</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基于LRU的内存缓存：LRU（Least Recently Used，最近最少使用）是一种常见的缓存机制。LRU缓存算法的实现相对简单，易于理解和部署。其核心思想是基于数据的使用频率，将最近最少使用的数据替换掉。LRU缓存算法能够在缓存空间不足时快速且准确地识别出最近最少使用的数据项进行淘汰，保证了缓存空间被高频使用的数据所占用，从而最大程度地提高了缓存命中率。</w:t>
      </w:r>
    </w:p>
    <w:p>
      <w:pPr>
        <w:numPr>
          <w:ilvl w:val="1"/>
          <w:numId w:val="13"/>
        </w:numPr>
        <w:spacing w:before="120" w:after="120" w:line="288" w:lineRule="auto"/>
        <w:ind w:left="840" w:leftChars="0" w:hanging="42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基于Redis的内存缓存：Redis将数据存储在内存中，并且采用高效的数据结构和算法，因此具有非常快速的读写性能，适用于对响应时间有要求的场景。</w:t>
      </w:r>
    </w:p>
    <w:p>
      <w:pPr>
        <w:spacing w:before="120" w:after="120" w:line="288" w:lineRule="auto"/>
        <w:ind w:left="0"/>
        <w:jc w:val="left"/>
        <w:rPr>
          <w:rFonts w:hint="default" w:ascii="Times New Roman" w:hAnsi="Times New Roman" w:eastAsia="楷体" w:cs="Times New Roman"/>
          <w:b/>
          <w:bCs/>
          <w:color w:val="000000" w:themeColor="text1"/>
          <w:sz w:val="24"/>
          <w:szCs w:val="24"/>
        </w:rPr>
      </w:pPr>
      <w:r>
        <w:rPr>
          <w:rFonts w:hint="default" w:ascii="Times New Roman" w:hAnsi="Times New Roman" w:eastAsia="楷体" w:cs="Times New Roman"/>
          <w:b/>
          <w:bCs/>
          <w:color w:val="000000" w:themeColor="text1"/>
          <w:sz w:val="24"/>
          <w:szCs w:val="24"/>
        </w:rPr>
        <w:br w:type="page"/>
      </w:r>
      <w:r>
        <w:rPr>
          <w:rFonts w:hint="default" w:ascii="Times New Roman" w:hAnsi="Times New Roman" w:eastAsia="楷体" w:cs="Times New Roman"/>
          <w:b/>
          <w:bCs/>
          <w:color w:val="000000" w:themeColor="text1"/>
          <w:sz w:val="24"/>
          <w:szCs w:val="24"/>
        </w:rPr>
        <w:t>算法技术</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lang w:val="en-US"/>
        </w:rPr>
      </w:pPr>
      <w:r>
        <w:rPr>
          <w:rFonts w:hint="eastAsia" w:ascii="Times New Roman" w:hAnsi="Times New Roman" w:eastAsia="楷体" w:cs="Times New Roman"/>
          <w:color w:val="000000" w:themeColor="text1"/>
          <w:sz w:val="24"/>
          <w:szCs w:val="24"/>
          <w:lang w:val="en-US" w:eastAsia="zh-CN"/>
        </w:rPr>
        <w:t xml:space="preserve"> 人为解析</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通过构建 python 项目来实现对 json 文件的解析，python 内置的 json 模块能够方便将文件读取的字符串转化为 python 语言的字典类型，通过简单的语法就能够取出对应的数据。</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在 python 项目中，第三方模块的引入是非常频繁的事情，但是 python 通过 pip 包管理器能够非常方便的管理第三方包，也就能使用更多的模块，来完成我们的功能。</w:t>
      </w:r>
    </w:p>
    <w:p>
      <w:pPr>
        <w:numPr>
          <w:ilvl w:val="0"/>
          <w:numId w:val="14"/>
        </w:numPr>
        <w:spacing w:before="120" w:after="120" w:line="288" w:lineRule="auto"/>
        <w:jc w:val="left"/>
        <w:rPr>
          <w:rFonts w:hint="default" w:ascii="Times New Roman" w:hAnsi="Times New Roman" w:eastAsia="楷体" w:cs="Times New Roman"/>
          <w:color w:val="000000" w:themeColor="text1"/>
          <w:sz w:val="24"/>
          <w:szCs w:val="24"/>
          <w:lang w:val="en-US"/>
        </w:rPr>
      </w:pPr>
      <w:r>
        <w:rPr>
          <w:rFonts w:hint="eastAsia" w:ascii="Times New Roman" w:hAnsi="Times New Roman" w:eastAsia="楷体" w:cs="Times New Roman"/>
          <w:color w:val="000000" w:themeColor="text1"/>
          <w:sz w:val="24"/>
          <w:szCs w:val="24"/>
          <w:lang w:val="en-US" w:eastAsia="zh-CN"/>
        </w:rPr>
        <w:t xml:space="preserve"> 模型处理</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算法的评估响应方面使用开源大模型 Llama2，该模型经过大规模的预训练，在各种NLP任务上具有优秀的性能。相比于其他大模型，Llama2具有轻量和高效的优点，在相同的计算条件下能达到更好的性能并提供更快速的服务。[</w:t>
      </w:r>
      <w:r>
        <w:rPr>
          <w:rFonts w:hint="eastAsia" w:ascii="Times New Roman" w:hAnsi="Times New Roman" w:eastAsia="楷体" w:cs="Times New Roman"/>
          <w:color w:val="000000" w:themeColor="text1"/>
          <w:sz w:val="24"/>
          <w:szCs w:val="24"/>
          <w:lang w:val="en-US" w:eastAsia="zh-CN"/>
        </w:rPr>
        <w:t>2</w:t>
      </w:r>
      <w:r>
        <w:rPr>
          <w:rFonts w:hint="default" w:ascii="Times New Roman" w:hAnsi="Times New Roman" w:eastAsia="楷体" w:cs="Times New Roman"/>
          <w:color w:val="000000" w:themeColor="text1"/>
          <w:sz w:val="24"/>
          <w:szCs w:val="24"/>
          <w:lang w:val="en-US" w:eastAsia="zh-CN"/>
        </w:rPr>
        <w:t>]算法采用模型微调和量化技术，增强了Llama2在中文下的性能和表现能力，使其能更高效、准确地提供文本服务。</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模型运行采用Transformers库，这是Huggingface开发的高性能模型推理和运行框架。运行时采用Flash Attention 2[2]技术，该技术应用了tiling技术来减少内存访问，可以将内存开销降低到线性级别，实现了数倍的加速，同时避免了对中间结果的频繁读写，从而提高了计算效率。Flash Attention 2在Flash Attention算法基础上进行了调整，减少了非矩阵乘法运算（non-matmul）的FLOPs，实现了200%的效率提升。</w:t>
      </w:r>
    </w:p>
    <w:p>
      <w:pPr>
        <w:numPr>
          <w:ilvl w:val="1"/>
          <w:numId w:val="14"/>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rPr>
      </w:pPr>
      <w:r>
        <w:rPr>
          <w:rFonts w:hint="default" w:ascii="Times New Roman" w:hAnsi="Times New Roman" w:eastAsia="楷体" w:cs="Times New Roman"/>
          <w:color w:val="000000" w:themeColor="text1"/>
          <w:sz w:val="24"/>
          <w:szCs w:val="24"/>
          <w:lang w:val="en-US" w:eastAsia="zh-CN"/>
        </w:rPr>
        <w:t>大型语言模型在常规机器上的运行效率比较低，并且因为模型参数规模庞大，常规的模型量化方法会影响模型的响应效果。使用AutoGPTQ工具对它进行量化转换，采用去年推出的模型量化技术GPTQ。GPTQ[3]作为一种高效的一次性量化技术，能够在相对较短的时间内将大规模LLM模型的参数量化为较低的位宽，无需对模型进行重新训练。GPTQ能够在几乎不影响模型准确性的情况下将参数位宽减小，压缩后的模型仍然能够保持与未压缩相近的表现水平。该技术的应用能使较复杂的模型在部署环境的单显卡上运行。</w:t>
      </w:r>
    </w:p>
    <w:p>
      <w:pPr>
        <w:widowControl w:val="0"/>
        <w:numPr>
          <w:numId w:val="0"/>
        </w:numPr>
        <w:tabs>
          <w:tab w:val="left" w:pos="840"/>
        </w:tabs>
        <w:spacing w:before="120" w:after="120" w:line="288" w:lineRule="auto"/>
        <w:jc w:val="left"/>
        <w:rPr>
          <w:rFonts w:hint="eastAsia" w:ascii="Times New Roman" w:hAnsi="Times New Roman" w:eastAsia="楷体" w:cs="Times New Roman"/>
          <w:b/>
          <w:bCs/>
          <w:color w:val="000000" w:themeColor="text1"/>
          <w:sz w:val="24"/>
          <w:szCs w:val="24"/>
          <w:lang w:val="en-US" w:eastAsia="zh-CN"/>
        </w:rPr>
      </w:pPr>
      <w:r>
        <w:rPr>
          <w:rFonts w:hint="eastAsia" w:ascii="Times New Roman" w:hAnsi="Times New Roman" w:eastAsia="楷体" w:cs="Times New Roman"/>
          <w:b/>
          <w:bCs/>
          <w:color w:val="000000" w:themeColor="text1"/>
          <w:sz w:val="24"/>
          <w:szCs w:val="24"/>
          <w:lang w:val="en-US" w:eastAsia="zh-CN"/>
        </w:rPr>
        <w:t>其他方面</w:t>
      </w:r>
    </w:p>
    <w:p>
      <w:pPr>
        <w:widowControl w:val="0"/>
        <w:numPr>
          <w:ilvl w:val="0"/>
          <w:numId w:val="15"/>
        </w:numPr>
        <w:tabs>
          <w:tab w:val="left" w:pos="840"/>
        </w:tabs>
        <w:spacing w:before="120" w:after="120" w:line="288" w:lineRule="auto"/>
        <w:jc w:val="left"/>
        <w:rPr>
          <w:rFonts w:hint="default" w:ascii="Times New Roman" w:hAnsi="Times New Roman" w:eastAsia="楷体" w:cs="Times New Roman"/>
          <w:b w:val="0"/>
          <w:bCs w:val="0"/>
          <w:color w:val="000000" w:themeColor="text1"/>
          <w:sz w:val="24"/>
          <w:szCs w:val="24"/>
          <w:lang w:val="en-US" w:eastAsia="zh-CN"/>
        </w:rPr>
      </w:pPr>
      <w:r>
        <w:rPr>
          <w:rFonts w:hint="eastAsia" w:ascii="Times New Roman" w:hAnsi="Times New Roman" w:eastAsia="楷体" w:cs="Times New Roman"/>
          <w:b w:val="0"/>
          <w:bCs w:val="0"/>
          <w:color w:val="000000" w:themeColor="text1"/>
          <w:sz w:val="24"/>
          <w:szCs w:val="24"/>
          <w:lang w:val="en-US" w:eastAsia="zh-CN"/>
        </w:rPr>
        <w:t xml:space="preserve"> </w:t>
      </w:r>
      <w:r>
        <w:rPr>
          <w:rFonts w:hint="default" w:ascii="Times New Roman" w:hAnsi="Times New Roman" w:eastAsia="楷体" w:cs="Times New Roman"/>
          <w:b w:val="0"/>
          <w:bCs w:val="0"/>
          <w:color w:val="000000" w:themeColor="text1"/>
          <w:sz w:val="24"/>
          <w:szCs w:val="24"/>
          <w:lang w:val="en-US" w:eastAsia="zh-CN"/>
        </w:rPr>
        <w:t>测试工具</w:t>
      </w:r>
    </w:p>
    <w:p>
      <w:pPr>
        <w:widowControl w:val="0"/>
        <w:numPr>
          <w:numId w:val="0"/>
        </w:numPr>
        <w:spacing w:before="120" w:after="120" w:line="288" w:lineRule="auto"/>
        <w:ind w:firstLine="500" w:firstLineChars="0"/>
        <w:jc w:val="left"/>
        <w:rPr>
          <w:rFonts w:hint="default" w:ascii="Times New Roman" w:hAnsi="Times New Roman" w:eastAsia="楷体" w:cs="Times New Roman"/>
          <w:b w:val="0"/>
          <w:bCs w:val="0"/>
          <w:color w:val="000000" w:themeColor="text1"/>
          <w:sz w:val="24"/>
          <w:szCs w:val="24"/>
          <w:lang w:val="en-US" w:eastAsia="zh-CN"/>
        </w:rPr>
      </w:pPr>
      <w:r>
        <w:rPr>
          <w:rFonts w:hint="default" w:ascii="Times New Roman" w:hAnsi="Times New Roman" w:eastAsia="楷体" w:cs="Times New Roman"/>
          <w:b w:val="0"/>
          <w:bCs w:val="0"/>
          <w:color w:val="000000" w:themeColor="text1"/>
          <w:sz w:val="24"/>
          <w:szCs w:val="24"/>
          <w:lang w:val="en-US" w:eastAsia="zh-CN"/>
        </w:rPr>
        <w:t>测试方面主要主要选择接口管理工具apifox来测试。apifox是 API 文档、API 调试、API Mock、API 自动化测试一体化协作平台，更先进的 API 设计/开发/测试工具，定位 Postman + Swagger + Mock + JMeter。作为前后端分离的项目，使用apifox作为接口管理工具。项目开发中接口管理如下图：</w:t>
      </w:r>
    </w:p>
    <w:p>
      <w:pPr>
        <w:widowControl w:val="0"/>
        <w:numPr>
          <w:numId w:val="0"/>
        </w:numPr>
        <w:spacing w:before="120" w:after="120" w:line="288" w:lineRule="auto"/>
        <w:jc w:val="left"/>
        <w:rPr>
          <w:rFonts w:hint="default" w:ascii="Times New Roman" w:hAnsi="Times New Roman" w:eastAsia="楷体" w:cs="Times New Roman"/>
          <w:b w:val="0"/>
          <w:bCs w:val="0"/>
          <w:color w:val="000000" w:themeColor="text1"/>
          <w:sz w:val="24"/>
          <w:szCs w:val="24"/>
          <w:lang w:val="en-US" w:eastAsia="zh-CN"/>
        </w:rPr>
      </w:pPr>
      <w:r>
        <w:rPr>
          <w:rFonts w:hint="default" w:ascii="Times New Roman" w:hAnsi="Times New Roman" w:eastAsia="楷体" w:cs="Times New Roman"/>
          <w:b w:val="0"/>
          <w:bCs w:val="0"/>
          <w:color w:val="000000" w:themeColor="text1"/>
          <w:sz w:val="24"/>
          <w:szCs w:val="24"/>
          <w:lang w:val="en-US" w:eastAsia="zh-CN"/>
        </w:rPr>
        <w:drawing>
          <wp:inline distT="0" distB="0" distL="114300" distR="114300">
            <wp:extent cx="5267325" cy="2823210"/>
            <wp:effectExtent l="0" t="0" r="5715" b="11430"/>
            <wp:docPr id="10" name="图片 10" descr="1280X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80X1280"/>
                    <pic:cNvPicPr>
                      <a:picLocks noChangeAspect="1"/>
                    </pic:cNvPicPr>
                  </pic:nvPicPr>
                  <pic:blipFill>
                    <a:blip r:embed="rId9"/>
                    <a:stretch>
                      <a:fillRect/>
                    </a:stretch>
                  </pic:blipFill>
                  <pic:spPr>
                    <a:xfrm>
                      <a:off x="0" y="0"/>
                      <a:ext cx="5267325" cy="2823210"/>
                    </a:xfrm>
                    <a:prstGeom prst="rect">
                      <a:avLst/>
                    </a:prstGeom>
                  </pic:spPr>
                </pic:pic>
              </a:graphicData>
            </a:graphic>
          </wp:inline>
        </w:drawing>
      </w:r>
    </w:p>
    <w:p>
      <w:pPr>
        <w:widowControl w:val="0"/>
        <w:numPr>
          <w:numId w:val="0"/>
        </w:numPr>
        <w:spacing w:before="120" w:after="120" w:line="288" w:lineRule="auto"/>
        <w:jc w:val="center"/>
        <w:rPr>
          <w:rFonts w:hint="default" w:ascii="Times New Roman" w:hAnsi="Times New Roman" w:eastAsia="楷体" w:cs="Times New Roman"/>
          <w:b w:val="0"/>
          <w:bCs w:val="0"/>
          <w:color w:val="000000" w:themeColor="text1"/>
          <w:sz w:val="24"/>
          <w:szCs w:val="24"/>
          <w:lang w:val="en-US" w:eastAsia="zh-CN"/>
        </w:rPr>
      </w:pPr>
      <w:r>
        <w:rPr>
          <w:rFonts w:hint="default" w:ascii="Times New Roman" w:hAnsi="Times New Roman" w:eastAsia="楷体" w:cs="Times New Roman"/>
          <w:b w:val="0"/>
          <w:bCs w:val="0"/>
          <w:color w:val="000000" w:themeColor="text1"/>
          <w:sz w:val="24"/>
          <w:szCs w:val="24"/>
          <w:lang w:val="en-US" w:eastAsia="zh-CN"/>
        </w:rPr>
        <w:t>图3-1 项目接口的开发管理</w:t>
      </w:r>
    </w:p>
    <w:p>
      <w:pPr>
        <w:widowControl w:val="0"/>
        <w:numPr>
          <w:numId w:val="0"/>
        </w:numPr>
        <w:spacing w:before="120" w:after="120" w:line="288" w:lineRule="auto"/>
        <w:ind w:firstLine="500" w:firstLineChars="0"/>
        <w:jc w:val="left"/>
        <w:rPr>
          <w:rFonts w:hint="default" w:ascii="Times New Roman" w:hAnsi="Times New Roman" w:eastAsia="楷体" w:cs="Times New Roman"/>
          <w:b w:val="0"/>
          <w:bCs w:val="0"/>
          <w:color w:val="000000" w:themeColor="text1"/>
          <w:sz w:val="24"/>
          <w:szCs w:val="24"/>
          <w:lang w:val="en-US" w:eastAsia="zh-CN"/>
        </w:rPr>
      </w:pPr>
      <w:r>
        <w:rPr>
          <w:rFonts w:hint="default" w:ascii="Times New Roman" w:hAnsi="Times New Roman" w:eastAsia="楷体" w:cs="Times New Roman"/>
          <w:b w:val="0"/>
          <w:bCs w:val="0"/>
          <w:color w:val="000000" w:themeColor="text1"/>
          <w:sz w:val="24"/>
          <w:szCs w:val="24"/>
          <w:lang w:val="en-US" w:eastAsia="zh-CN"/>
        </w:rPr>
        <w:t>apifox在本项目开发中主要有如下作用：</w:t>
      </w:r>
    </w:p>
    <w:p>
      <w:pPr>
        <w:widowControl w:val="0"/>
        <w:numPr>
          <w:ilvl w:val="1"/>
          <w:numId w:val="15"/>
        </w:numPr>
        <w:spacing w:before="120" w:after="120" w:line="288" w:lineRule="auto"/>
        <w:ind w:left="840" w:leftChars="0" w:hanging="420" w:firstLineChars="0"/>
        <w:jc w:val="left"/>
        <w:rPr>
          <w:rFonts w:hint="default" w:ascii="Times New Roman" w:hAnsi="Times New Roman" w:eastAsia="楷体" w:cs="Times New Roman"/>
          <w:b w:val="0"/>
          <w:bCs w:val="0"/>
          <w:color w:val="000000" w:themeColor="text1"/>
          <w:sz w:val="24"/>
          <w:szCs w:val="24"/>
          <w:lang w:val="en-US" w:eastAsia="zh-CN"/>
        </w:rPr>
      </w:pPr>
      <w:r>
        <w:rPr>
          <w:rFonts w:hint="default" w:ascii="Times New Roman" w:hAnsi="Times New Roman" w:eastAsia="楷体" w:cs="Times New Roman"/>
          <w:b w:val="0"/>
          <w:bCs w:val="0"/>
          <w:color w:val="000000" w:themeColor="text1"/>
          <w:sz w:val="24"/>
          <w:szCs w:val="24"/>
          <w:lang w:val="en-US" w:eastAsia="zh-CN"/>
        </w:rPr>
        <w:t>接口文档。开发人员可以在apifox中定义接口的基本信息：如url,请求参数，返回参数等。明确这些信息有助于提高开发效率。如下图是本项目开发中的接口管理</w:t>
      </w:r>
      <w:r>
        <w:rPr>
          <w:rFonts w:hint="eastAsia" w:ascii="Times New Roman" w:hAnsi="Times New Roman" w:eastAsia="楷体" w:cs="Times New Roman"/>
          <w:b w:val="0"/>
          <w:bCs w:val="0"/>
          <w:color w:val="000000" w:themeColor="text1"/>
          <w:sz w:val="24"/>
          <w:szCs w:val="24"/>
          <w:lang w:val="en-US" w:eastAsia="zh-CN"/>
        </w:rPr>
        <w:t>。</w:t>
      </w:r>
    </w:p>
    <w:p>
      <w:pPr>
        <w:widowControl w:val="0"/>
        <w:numPr>
          <w:ilvl w:val="1"/>
          <w:numId w:val="15"/>
        </w:numPr>
        <w:spacing w:before="120" w:after="120" w:line="288" w:lineRule="auto"/>
        <w:ind w:left="840" w:leftChars="0" w:hanging="420" w:firstLineChars="0"/>
        <w:jc w:val="left"/>
        <w:rPr>
          <w:rFonts w:hint="default" w:ascii="Times New Roman" w:hAnsi="Times New Roman" w:eastAsia="楷体" w:cs="Times New Roman"/>
          <w:b w:val="0"/>
          <w:bCs w:val="0"/>
          <w:color w:val="000000" w:themeColor="text1"/>
          <w:sz w:val="24"/>
          <w:szCs w:val="24"/>
          <w:lang w:val="en-US" w:eastAsia="zh-CN"/>
        </w:rPr>
      </w:pPr>
      <w:r>
        <w:rPr>
          <w:rFonts w:hint="default" w:ascii="Times New Roman" w:hAnsi="Times New Roman" w:eastAsia="楷体" w:cs="Times New Roman"/>
          <w:b w:val="0"/>
          <w:bCs w:val="0"/>
          <w:color w:val="000000" w:themeColor="text1"/>
          <w:sz w:val="24"/>
          <w:szCs w:val="24"/>
          <w:lang w:val="en-US" w:eastAsia="zh-CN"/>
        </w:rPr>
        <w:t>测试工具。apifox可以模拟前端向后端发送请求，这使得后端开发者多了一种自测的工具，可以更加便捷地模拟网络请求，特别是post类请求。</w:t>
      </w:r>
    </w:p>
    <w:p>
      <w:pPr>
        <w:widowControl w:val="0"/>
        <w:numPr>
          <w:ilvl w:val="0"/>
          <w:numId w:val="15"/>
        </w:numPr>
        <w:tabs>
          <w:tab w:val="left" w:pos="840"/>
        </w:tabs>
        <w:spacing w:before="120" w:after="120" w:line="288" w:lineRule="auto"/>
        <w:jc w:val="left"/>
        <w:rPr>
          <w:rFonts w:hint="eastAsia" w:ascii="Times New Roman" w:hAnsi="Times New Roman" w:eastAsia="楷体" w:cs="Times New Roman"/>
          <w:b w:val="0"/>
          <w:bCs w:val="0"/>
          <w:color w:val="000000" w:themeColor="text1"/>
          <w:sz w:val="24"/>
          <w:szCs w:val="24"/>
          <w:lang w:val="en-US" w:eastAsia="zh-CN"/>
        </w:rPr>
      </w:pPr>
      <w:r>
        <w:rPr>
          <w:rFonts w:hint="eastAsia" w:ascii="Times New Roman" w:hAnsi="Times New Roman" w:eastAsia="楷体" w:cs="Times New Roman"/>
          <w:b w:val="0"/>
          <w:bCs w:val="0"/>
          <w:color w:val="000000" w:themeColor="text1"/>
          <w:sz w:val="24"/>
          <w:szCs w:val="24"/>
          <w:lang w:val="en-US" w:eastAsia="zh-CN"/>
        </w:rPr>
        <w:t xml:space="preserve"> 部署</w:t>
      </w:r>
    </w:p>
    <w:p>
      <w:pPr>
        <w:widowControl w:val="0"/>
        <w:numPr>
          <w:numId w:val="0"/>
        </w:numPr>
        <w:spacing w:before="120" w:after="120" w:line="288" w:lineRule="auto"/>
        <w:ind w:firstLine="500" w:firstLineChars="0"/>
        <w:jc w:val="left"/>
        <w:rPr>
          <w:rFonts w:hint="eastAsia" w:ascii="Times New Roman" w:hAnsi="Times New Roman" w:eastAsia="楷体" w:cs="Times New Roman"/>
          <w:b w:val="0"/>
          <w:bCs w:val="0"/>
          <w:color w:val="000000" w:themeColor="text1"/>
          <w:sz w:val="24"/>
          <w:szCs w:val="24"/>
          <w:lang w:val="en-US" w:eastAsia="zh-CN"/>
        </w:rPr>
      </w:pPr>
      <w:r>
        <w:rPr>
          <w:rFonts w:hint="eastAsia" w:ascii="Times New Roman" w:hAnsi="Times New Roman" w:eastAsia="楷体" w:cs="Times New Roman"/>
          <w:b w:val="0"/>
          <w:bCs w:val="0"/>
          <w:color w:val="000000" w:themeColor="text1"/>
          <w:sz w:val="24"/>
          <w:szCs w:val="24"/>
          <w:lang w:val="en-US" w:eastAsia="zh-CN"/>
        </w:rPr>
        <w:t>为了更好地使项目落地，方便用户访问，同时提高开发测试效率，我们选择租用了阿里云服务器。在项目初步开发后，需要将项目部署到服务器上，以此将资源暴露在公网中，供用户访问使用。</w:t>
      </w:r>
    </w:p>
    <w:p>
      <w:pPr>
        <w:widowControl w:val="0"/>
        <w:numPr>
          <w:ilvl w:val="1"/>
          <w:numId w:val="15"/>
        </w:numPr>
        <w:spacing w:before="120" w:after="120" w:line="288" w:lineRule="auto"/>
        <w:ind w:left="840" w:leftChars="0" w:hanging="420" w:firstLineChars="0"/>
        <w:jc w:val="left"/>
        <w:rPr>
          <w:rFonts w:hint="eastAsia" w:ascii="Times New Roman" w:hAnsi="Times New Roman" w:eastAsia="楷体" w:cs="Times New Roman"/>
          <w:b w:val="0"/>
          <w:bCs w:val="0"/>
          <w:color w:val="000000" w:themeColor="text1"/>
          <w:sz w:val="24"/>
          <w:szCs w:val="24"/>
          <w:lang w:val="en-US" w:eastAsia="zh-CN"/>
        </w:rPr>
      </w:pPr>
      <w:r>
        <w:rPr>
          <w:rFonts w:hint="eastAsia" w:ascii="Times New Roman" w:hAnsi="Times New Roman" w:eastAsia="楷体" w:cs="Times New Roman"/>
          <w:b w:val="0"/>
          <w:bCs w:val="0"/>
          <w:color w:val="000000" w:themeColor="text1"/>
          <w:sz w:val="24"/>
          <w:szCs w:val="24"/>
          <w:lang w:val="en-US" w:eastAsia="zh-CN"/>
        </w:rPr>
        <w:t>服务器操作系统内核。服务器内核为CentOS7 ，CentOS 7因其稳定性、性能优化、安全性、技术支持、兼容性、成本效益、易管理性、长期支持、丰富的文档和资源以及容器支持等优点，成为了许多用户选择云服务器内核时的优先选项。</w:t>
      </w:r>
    </w:p>
    <w:p>
      <w:pPr>
        <w:widowControl w:val="0"/>
        <w:numPr>
          <w:ilvl w:val="1"/>
          <w:numId w:val="15"/>
        </w:numPr>
        <w:spacing w:before="120" w:after="120" w:line="288" w:lineRule="auto"/>
        <w:ind w:left="840" w:leftChars="0" w:hanging="420" w:firstLineChars="0"/>
        <w:jc w:val="left"/>
        <w:rPr>
          <w:rFonts w:hint="eastAsia" w:ascii="Times New Roman" w:hAnsi="Times New Roman" w:eastAsia="楷体" w:cs="Times New Roman"/>
          <w:b w:val="0"/>
          <w:bCs w:val="0"/>
          <w:color w:val="000000" w:themeColor="text1"/>
          <w:sz w:val="24"/>
          <w:szCs w:val="24"/>
          <w:lang w:val="en-US" w:eastAsia="zh-CN"/>
        </w:rPr>
      </w:pPr>
      <w:r>
        <w:rPr>
          <w:rFonts w:hint="eastAsia" w:ascii="Times New Roman" w:hAnsi="Times New Roman" w:eastAsia="楷体" w:cs="Times New Roman"/>
          <w:b w:val="0"/>
          <w:bCs w:val="0"/>
          <w:color w:val="000000" w:themeColor="text1"/>
          <w:sz w:val="24"/>
          <w:szCs w:val="24"/>
          <w:lang w:val="en-US" w:eastAsia="zh-CN"/>
        </w:rPr>
        <w:t>服务器可视化面板。为了方便服务器的管理，安装了宝塔可视化面板。</w:t>
      </w:r>
    </w:p>
    <w:p>
      <w:pPr>
        <w:widowControl w:val="0"/>
        <w:numPr>
          <w:ilvl w:val="1"/>
          <w:numId w:val="15"/>
        </w:numPr>
        <w:spacing w:before="120" w:after="120" w:line="288" w:lineRule="auto"/>
        <w:ind w:left="840" w:leftChars="0" w:hanging="420" w:firstLineChars="0"/>
        <w:jc w:val="left"/>
        <w:rPr>
          <w:rFonts w:hint="eastAsia" w:ascii="Times New Roman" w:hAnsi="Times New Roman" w:eastAsia="楷体" w:cs="Times New Roman"/>
          <w:b w:val="0"/>
          <w:bCs w:val="0"/>
          <w:color w:val="000000" w:themeColor="text1"/>
          <w:sz w:val="24"/>
          <w:szCs w:val="24"/>
          <w:lang w:val="en-US" w:eastAsia="zh-CN"/>
        </w:rPr>
      </w:pPr>
      <w:r>
        <w:rPr>
          <w:rFonts w:hint="eastAsia" w:ascii="Times New Roman" w:hAnsi="Times New Roman" w:eastAsia="楷体" w:cs="Times New Roman"/>
          <w:b w:val="0"/>
          <w:bCs w:val="0"/>
          <w:color w:val="000000" w:themeColor="text1"/>
          <w:sz w:val="24"/>
          <w:szCs w:val="24"/>
          <w:lang w:val="en-US" w:eastAsia="zh-CN"/>
        </w:rPr>
        <w:t>nginx路由转发。为了更好地控制接口的请求，配置了nginx进行路由转发，Nginx在处理静态文件和反向代理方面具有很高的性能，它使用事件驱动的异步非阻塞模型，可以同时处理大量并发连接，而不会像传统的服务器那样为每个请求生成一个新的进程或线程。对于Nginx的配置如下：</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E45649"/>
          <w:spacing w:val="0"/>
          <w:sz w:val="21"/>
          <w:szCs w:val="21"/>
          <w:bdr w:val="none" w:color="auto" w:sz="0" w:space="0"/>
          <w:shd w:val="clear" w:fill="FFFFFF"/>
        </w:rPr>
        <w:t>server</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listen</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986801"/>
          <w:spacing w:val="0"/>
          <w:sz w:val="21"/>
          <w:szCs w:val="21"/>
          <w:bdr w:val="none" w:color="auto" w:sz="0" w:space="0"/>
          <w:shd w:val="clear" w:fill="FFFFFF"/>
        </w:rPr>
        <w:t>80</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server_name</w:t>
      </w:r>
      <w:r>
        <w:rPr>
          <w:rFonts w:hint="default" w:ascii="MonoLisa-Regular" w:hAnsi="MonoLisa-Regular" w:eastAsia="Consolas" w:cs="MonoLisa-Regular"/>
          <w:i w:val="0"/>
          <w:caps w:val="0"/>
          <w:color w:val="5C5C5C"/>
          <w:spacing w:val="0"/>
          <w:sz w:val="21"/>
          <w:szCs w:val="21"/>
          <w:bdr w:val="none" w:color="auto" w:sz="0" w:space="0"/>
          <w:shd w:val="clear" w:fill="F8F8F8"/>
        </w:rPr>
        <w:t> _;    </w:t>
      </w:r>
      <w:r>
        <w:rPr>
          <w:rFonts w:hint="default" w:ascii="MonoLisa-Regular" w:hAnsi="MonoLisa-Regular" w:eastAsia="Consolas" w:cs="MonoLisa-Regular"/>
          <w:i/>
          <w:caps w:val="0"/>
          <w:color w:val="A0A1A7"/>
          <w:spacing w:val="0"/>
          <w:sz w:val="21"/>
          <w:szCs w:val="21"/>
          <w:bdr w:val="none" w:color="auto" w:sz="0" w:space="0"/>
          <w:shd w:val="clear" w:fill="F8F8F8"/>
        </w:rPr>
        <w:t>#_是指所有的域名匹配</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location</w:t>
      </w: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proxy_pass</w:t>
      </w:r>
      <w:r>
        <w:rPr>
          <w:rFonts w:hint="default" w:ascii="MonoLisa-Regular" w:hAnsi="MonoLisa-Regular" w:eastAsia="Consolas" w:cs="MonoLisa-Regular"/>
          <w:i w:val="0"/>
          <w:caps w:val="0"/>
          <w:color w:val="5C5C5C"/>
          <w:spacing w:val="0"/>
          <w:sz w:val="21"/>
          <w:szCs w:val="21"/>
          <w:bdr w:val="none" w:color="auto" w:sz="0" w:space="0"/>
          <w:shd w:val="clear" w:fill="F8F8F8"/>
        </w:rPr>
        <w:t> http://127.0.0.1:8080/;</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proxy_set_header</w:t>
      </w:r>
      <w:r>
        <w:rPr>
          <w:rFonts w:hint="default" w:ascii="MonoLisa-Regular" w:hAnsi="MonoLisa-Regular" w:eastAsia="Consolas" w:cs="MonoLisa-Regular"/>
          <w:i w:val="0"/>
          <w:caps w:val="0"/>
          <w:color w:val="5C5C5C"/>
          <w:spacing w:val="0"/>
          <w:sz w:val="21"/>
          <w:szCs w:val="21"/>
          <w:bdr w:val="none" w:color="auto" w:sz="0" w:space="0"/>
          <w:shd w:val="clear" w:fill="FFFFFF"/>
        </w:rPr>
        <w:t> Host </w:t>
      </w:r>
      <w:r>
        <w:rPr>
          <w:rFonts w:hint="default" w:ascii="MonoLisa-Regular" w:hAnsi="MonoLisa-Regular" w:eastAsia="Consolas" w:cs="MonoLisa-Regular"/>
          <w:i w:val="0"/>
          <w:caps w:val="0"/>
          <w:color w:val="986801"/>
          <w:spacing w:val="0"/>
          <w:sz w:val="21"/>
          <w:szCs w:val="21"/>
          <w:bdr w:val="none" w:color="auto" w:sz="0" w:space="0"/>
          <w:shd w:val="clear" w:fill="FFFFFF"/>
        </w:rPr>
        <w:t>$host</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proxy_set_header</w:t>
      </w:r>
      <w:r>
        <w:rPr>
          <w:rFonts w:hint="default" w:ascii="MonoLisa-Regular" w:hAnsi="MonoLisa-Regular" w:eastAsia="Consolas" w:cs="MonoLisa-Regular"/>
          <w:i w:val="0"/>
          <w:caps w:val="0"/>
          <w:color w:val="5C5C5C"/>
          <w:spacing w:val="0"/>
          <w:sz w:val="21"/>
          <w:szCs w:val="21"/>
          <w:bdr w:val="none" w:color="auto" w:sz="0" w:space="0"/>
          <w:shd w:val="clear" w:fill="F8F8F8"/>
        </w:rPr>
        <w:t> X-Forwarded-For </w:t>
      </w:r>
      <w:r>
        <w:rPr>
          <w:rFonts w:hint="default" w:ascii="MonoLisa-Regular" w:hAnsi="MonoLisa-Regular" w:eastAsia="Consolas" w:cs="MonoLisa-Regular"/>
          <w:i w:val="0"/>
          <w:caps w:val="0"/>
          <w:color w:val="986801"/>
          <w:spacing w:val="0"/>
          <w:sz w:val="21"/>
          <w:szCs w:val="21"/>
          <w:bdr w:val="none" w:color="auto" w:sz="0" w:space="0"/>
          <w:shd w:val="clear" w:fill="F8F8F8"/>
        </w:rPr>
        <w:t>$remote_addr</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r>
        <w:rPr>
          <w:rFonts w:hint="default" w:ascii="MonoLisa-Regular" w:hAnsi="MonoLisa-Regular" w:eastAsia="Consolas" w:cs="MonoLisa-Regular"/>
          <w:i w:val="0"/>
          <w:caps w:val="0"/>
          <w:color w:val="50A14F"/>
          <w:spacing w:val="0"/>
          <w:sz w:val="21"/>
          <w:szCs w:val="21"/>
          <w:bdr w:val="none" w:color="auto" w:sz="0" w:space="0"/>
          <w:shd w:val="clear" w:fill="F8F8F8"/>
        </w:rPr>
        <w:t>location</w:t>
      </w:r>
      <w:r>
        <w:rPr>
          <w:rFonts w:hint="default" w:ascii="MonoLisa-Regular" w:hAnsi="MonoLisa-Regular" w:eastAsia="Consolas" w:cs="MonoLisa-Regular"/>
          <w:i w:val="0"/>
          <w:caps w:val="0"/>
          <w:color w:val="5C5C5C"/>
          <w:spacing w:val="0"/>
          <w:sz w:val="21"/>
          <w:szCs w:val="21"/>
          <w:bdr w:val="none" w:color="auto" w:sz="0" w:space="0"/>
          <w:shd w:val="clear" w:fill="F8F8F8"/>
        </w:rPr>
        <w:t> /avatars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50A14F"/>
          <w:spacing w:val="0"/>
          <w:sz w:val="21"/>
          <w:szCs w:val="21"/>
          <w:bdr w:val="none" w:color="auto" w:sz="0" w:space="0"/>
          <w:shd w:val="clear" w:fill="FFFFFF"/>
        </w:rPr>
        <w:t>root</w:t>
      </w:r>
      <w:r>
        <w:rPr>
          <w:rFonts w:hint="default" w:ascii="MonoLisa-Regular" w:hAnsi="MonoLisa-Regular" w:eastAsia="Consolas" w:cs="MonoLisa-Regular"/>
          <w:i w:val="0"/>
          <w:caps w:val="0"/>
          <w:color w:val="5C5C5C"/>
          <w:spacing w:val="0"/>
          <w:sz w:val="21"/>
          <w:szCs w:val="21"/>
          <w:bdr w:val="none" w:color="auto" w:sz="0" w:space="0"/>
          <w:shd w:val="clear" w:fill="FFFFFF"/>
        </w:rPr>
        <w:t> /www/wwwroot/backend/public/uploads/;</w:t>
      </w:r>
      <w:r>
        <w:rPr>
          <w:rFonts w:hint="default" w:ascii="MonoLisa-Regular" w:hAnsi="MonoLisa-Regular" w:eastAsia="Consolas" w:cs="MonoLisa-Regular"/>
          <w:i/>
          <w:caps w:val="0"/>
          <w:color w:val="A0A1A7"/>
          <w:spacing w:val="0"/>
          <w:sz w:val="21"/>
          <w:szCs w:val="21"/>
          <w:bdr w:val="none" w:color="auto" w:sz="0" w:space="0"/>
          <w:shd w:val="clear" w:fill="FFFFFF"/>
        </w:rPr>
        <w:t>#指定图片存放路径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     }</w:t>
      </w:r>
    </w:p>
    <w:p>
      <w:pPr>
        <w:keepNext w:val="0"/>
        <w:keepLines w:val="0"/>
        <w:widowControl/>
        <w:numPr>
          <w:ilvl w:val="0"/>
          <w:numId w:val="1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widowControl w:val="0"/>
        <w:numPr>
          <w:numId w:val="0"/>
        </w:numPr>
        <w:tabs>
          <w:tab w:val="left" w:pos="840"/>
        </w:tabs>
        <w:spacing w:before="120" w:after="120" w:line="288" w:lineRule="auto"/>
        <w:ind w:leftChars="0"/>
        <w:jc w:val="center"/>
        <w:rPr>
          <w:rFonts w:hint="eastAsia" w:ascii="Times New Roman" w:hAnsi="Times New Roman" w:eastAsia="楷体" w:cs="Times New Roman"/>
          <w:b/>
          <w:bCs/>
          <w:color w:val="000000" w:themeColor="text1"/>
          <w:sz w:val="24"/>
          <w:szCs w:val="24"/>
          <w:lang w:val="en-US" w:eastAsia="zh-CN"/>
        </w:rPr>
      </w:pPr>
      <w:r>
        <w:rPr>
          <w:rFonts w:hint="eastAsia" w:ascii="Times New Roman" w:hAnsi="Times New Roman" w:eastAsia="楷体" w:cs="Times New Roman"/>
          <w:b w:val="0"/>
          <w:bCs w:val="0"/>
          <w:color w:val="000000" w:themeColor="text1"/>
          <w:sz w:val="24"/>
          <w:szCs w:val="24"/>
          <w:lang w:val="en-US" w:eastAsia="zh-CN"/>
        </w:rPr>
        <w:t>代码3-1 nginx配置</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25" w:name="_Toc15777"/>
      <w:bookmarkStart w:id="126" w:name="_Toc23377"/>
      <w:bookmarkStart w:id="127" w:name="_Toc4763"/>
      <w:bookmarkStart w:id="128" w:name="_Toc22190"/>
      <w:bookmarkStart w:id="129" w:name="_Toc25434"/>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b/>
          <w:color w:val="000000" w:themeColor="text1"/>
          <w:sz w:val="32"/>
          <w:szCs w:val="32"/>
        </w:rPr>
        <w:t>项目整体规划和开发进程</w:t>
      </w:r>
      <w:bookmarkEnd w:id="125"/>
      <w:bookmarkEnd w:id="126"/>
      <w:bookmarkEnd w:id="127"/>
      <w:bookmarkEnd w:id="128"/>
      <w:bookmarkEnd w:id="129"/>
    </w:p>
    <w:p>
      <w:pPr>
        <w:numPr>
          <w:ilvl w:val="0"/>
          <w:numId w:val="1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团队组织方式</w:t>
      </w:r>
    </w:p>
    <w:p>
      <w:pPr>
        <w:numPr>
          <w:ilvl w:val="1"/>
          <w:numId w:val="1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在赛题确定初期，小组成员开会讨论项目想法、思路等，并按照功能完成分工。</w:t>
      </w:r>
    </w:p>
    <w:p>
      <w:pPr>
        <w:numPr>
          <w:ilvl w:val="1"/>
          <w:numId w:val="1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小组每周五晚上进行例会，会上每个人汇报本周进展以及下周工作安排，并针对焦点功能或问题进行讨论，提出解决思路或方案。</w:t>
      </w:r>
    </w:p>
    <w:p>
      <w:pPr>
        <w:numPr>
          <w:ilvl w:val="1"/>
          <w:numId w:val="1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使用 git 托管代码，项目在 github 上开源，实现版本控制和团队协作</w:t>
      </w:r>
    </w:p>
    <w:p>
      <w:pPr>
        <w:numPr>
          <w:ilvl w:val="0"/>
          <w:numId w:val="17"/>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项目时间节点</w:t>
      </w:r>
    </w:p>
    <w:p>
      <w:pPr>
        <w:numPr>
          <w:ilvl w:val="1"/>
          <w:numId w:val="1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2.19 - 2.29：完成项目的大体逻辑设计，前后端、算法部分对各自部分进行各自的设计并相互交流对接，形成需求文档与实现方案。</w:t>
      </w:r>
    </w:p>
    <w:p>
      <w:pPr>
        <w:numPr>
          <w:ilvl w:val="1"/>
          <w:numId w:val="1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3.1 - 3.17：前端完成页面框架的搭建，后端完成大部分接口的编写，算法部分完成初版实现。</w:t>
      </w:r>
    </w:p>
    <w:p>
      <w:pPr>
        <w:numPr>
          <w:ilvl w:val="1"/>
          <w:numId w:val="1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3.18 - 3.31：前端完成功能的完善和页面的优化，后端完成接口的编写，并于前端和算法进行对接测试，算法进行优化修改。</w:t>
      </w:r>
    </w:p>
    <w:p>
      <w:pPr>
        <w:numPr>
          <w:ilvl w:val="1"/>
          <w:numId w:val="1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4.1 - 4.15：完成后续收尾工作，完善项目文档、PPT和演示视频，并讨论和检查项目细节漏洞，确认无误后提交项目。</w:t>
      </w:r>
    </w:p>
    <w:p>
      <w:pPr>
        <w:numPr>
          <w:ilvl w:val="0"/>
          <w:numId w:val="17"/>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任务分工</w:t>
      </w:r>
    </w:p>
    <w:tbl>
      <w:tblPr>
        <w:tblStyle w:val="10"/>
        <w:tblW w:w="8170" w:type="dxa"/>
        <w:tblInd w:w="9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2725"/>
        <w:gridCol w:w="2655"/>
        <w:gridCol w:w="279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成员姓名</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身份</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负责内容</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刘治学</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确认项目进度，设立时间节点</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协助前端和算法部分同学完成开发</w:t>
            </w:r>
          </w:p>
          <w:p>
            <w:pPr>
              <w:numPr>
                <w:ilvl w:val="0"/>
                <w:numId w:val="18"/>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主要负责编写项目文档和演示视频的录制剪辑，一起协作完成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李航宇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副队长</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go-lang 后端，完成登录页面、文件上传等功能的实现</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编写项目文档复杂工程问题的后端部分</w:t>
            </w:r>
          </w:p>
          <w:p>
            <w:pPr>
              <w:numPr>
                <w:ilvl w:val="0"/>
                <w:numId w:val="19"/>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协助完成演示视频的录制，协作完成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李远行</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前端，完成登录界面的相关工作，同时协助完成核心页面的工作</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20"/>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郑笑宇</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 vue 前端，完成核心页面和功能的设计、实现</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编写项目文档复杂工程问题的前端部分</w:t>
            </w:r>
          </w:p>
          <w:p>
            <w:pPr>
              <w:numPr>
                <w:ilvl w:val="0"/>
                <w:numId w:val="21"/>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协作完成 PPT 的制作</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272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吉劲帆</w:t>
            </w:r>
          </w:p>
        </w:tc>
        <w:tc>
          <w:tcPr>
            <w:tcW w:w="2655"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队员</w:t>
            </w:r>
          </w:p>
        </w:tc>
        <w:tc>
          <w:tcPr>
            <w:tcW w:w="279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负责算法部分，完成文件的解析、数据的分析，最终返回检测结果</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编写项目文档复杂工程问题的算法部分</w:t>
            </w:r>
          </w:p>
          <w:p>
            <w:pPr>
              <w:numPr>
                <w:ilvl w:val="0"/>
                <w:numId w:val="22"/>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协助完成 PPT 的制作</w:t>
            </w:r>
          </w:p>
        </w:tc>
      </w:tr>
    </w:tbl>
    <w:p>
      <w:pPr>
        <w:numPr>
          <w:ilvl w:val="0"/>
          <w:numId w:val="17"/>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lang w:val="en-US" w:eastAsia="zh-CN"/>
        </w:rPr>
        <w:t>周会记录</w:t>
      </w:r>
    </w:p>
    <w:tbl>
      <w:tblPr>
        <w:tblStyle w:val="10"/>
        <w:tblW w:w="8192" w:type="dxa"/>
        <w:tblInd w:w="88"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
      <w:tblGrid>
        <w:gridCol w:w="4052"/>
        <w:gridCol w:w="4140"/>
      </w:tblGrid>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前后端进行设计交流，接口确认</w:t>
            </w:r>
          </w:p>
          <w:p>
            <w:pPr>
              <w:numPr>
                <w:ilvl w:val="0"/>
                <w:numId w:val="23"/>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算法部分解读 json 文件</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前端部分编写登录功能和核心功能</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后端部分确认核心功能总体设计</w:t>
            </w:r>
          </w:p>
          <w:p>
            <w:pPr>
              <w:numPr>
                <w:ilvl w:val="0"/>
                <w:numId w:val="24"/>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算法部分提出 json 文件新思路，确认实施方向</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3.15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前端部分完成部分接口的工作</w:t>
            </w:r>
          </w:p>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后端部分完成核心功能的编写，如文件上传、登录验证等</w:t>
            </w:r>
          </w:p>
          <w:p>
            <w:pPr>
              <w:numPr>
                <w:ilvl w:val="0"/>
                <w:numId w:val="25"/>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算法部分完成算法初版，等待后续调试和对接</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3.24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前端部分对接核心功能部分的图标设计，流程沟通</w:t>
            </w:r>
          </w:p>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后端部分基本完成功能，准备与前端和算法部分进行对接</w:t>
            </w:r>
          </w:p>
          <w:p>
            <w:pPr>
              <w:numPr>
                <w:ilvl w:val="0"/>
                <w:numId w:val="26"/>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算法部分优化算法部分功能和流程</w:t>
            </w:r>
          </w:p>
        </w:tc>
      </w:tr>
      <w:tr>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8" w:type="dxa"/>
            <w:bottom w:w="0" w:type="dxa"/>
            <w:right w:w="108" w:type="dxa"/>
          </w:tblCellMar>
        </w:tblPrEx>
        <w:tc>
          <w:tcPr>
            <w:tcW w:w="4052"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spacing w:before="120" w:after="120" w:line="288" w:lineRule="auto"/>
              <w:ind w:left="0"/>
              <w:jc w:val="center"/>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3.30 周会记录</w:t>
            </w:r>
          </w:p>
        </w:tc>
        <w:tc>
          <w:tcPr>
            <w:tcW w:w="4140" w:type="dxa"/>
            <w:tcBorders>
              <w:top w:val="single" w:color="auto" w:sz="4" w:space="0"/>
              <w:left w:val="single" w:color="auto" w:sz="4" w:space="0"/>
              <w:bottom w:val="single" w:color="auto" w:sz="4" w:space="0"/>
              <w:right w:val="single" w:color="auto" w:sz="4" w:space="0"/>
            </w:tcBorders>
            <w:tcMar>
              <w:top w:w="60" w:type="dxa"/>
              <w:left w:w="120" w:type="dxa"/>
              <w:bottom w:w="30" w:type="dxa"/>
              <w:right w:w="120" w:type="dxa"/>
            </w:tcMar>
          </w:tcPr>
          <w:p>
            <w:pPr>
              <w:numPr>
                <w:ilvl w:val="0"/>
                <w:numId w:val="2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前端部分完成核心功能的开发，与后端进行对接，等待后续页面优化</w:t>
            </w:r>
          </w:p>
          <w:p>
            <w:pPr>
              <w:numPr>
                <w:ilvl w:val="0"/>
                <w:numId w:val="2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后端部分与算法部分完成对接，并正在和前端进行对接</w:t>
            </w:r>
          </w:p>
          <w:p>
            <w:pPr>
              <w:numPr>
                <w:ilvl w:val="0"/>
                <w:numId w:val="27"/>
              </w:numPr>
              <w:spacing w:before="120" w:after="120" w:line="288" w:lineRule="auto"/>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算法部分作优化修改</w:t>
            </w:r>
          </w:p>
        </w:tc>
      </w:tr>
    </w:tbl>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30" w:name="_Toc21858"/>
      <w:bookmarkStart w:id="131" w:name="_Toc17788"/>
      <w:bookmarkStart w:id="132" w:name="_Toc6540"/>
      <w:bookmarkStart w:id="133" w:name="_Toc20974"/>
      <w:bookmarkStart w:id="134" w:name="_Toc17180"/>
      <w:r>
        <w:rPr>
          <w:rFonts w:hint="default" w:ascii="Times New Roman" w:hAnsi="Times New Roman" w:eastAsia="楷体" w:cs="Times New Roman"/>
          <w:b/>
          <w:color w:val="000000" w:themeColor="text1"/>
          <w:sz w:val="36"/>
          <w:szCs w:val="36"/>
        </w:rPr>
        <w:t>本章小</w:t>
      </w:r>
      <w:bookmarkEnd w:id="130"/>
      <w:bookmarkEnd w:id="131"/>
      <w:bookmarkEnd w:id="132"/>
      <w:bookmarkEnd w:id="133"/>
      <w:bookmarkEnd w:id="134"/>
      <w:r>
        <w:rPr>
          <w:rFonts w:hint="eastAsia" w:ascii="Times New Roman" w:hAnsi="Times New Roman" w:eastAsia="楷体" w:cs="Times New Roman"/>
          <w:b/>
          <w:color w:val="000000" w:themeColor="text1"/>
          <w:sz w:val="36"/>
          <w:szCs w:val="36"/>
          <w:lang w:val="en-US" w:eastAsia="zh-CN"/>
        </w:rPr>
        <w:t>结</w:t>
      </w:r>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本章从可行性分析和实施方案两个方面进行阐述，主要介绍了项目实现前的分析方案和实现的具体细节。首先确定了项目的整体架构，接着介绍了项目中的各个模块，对应了</w:t>
      </w:r>
      <w:r>
        <w:rPr>
          <w:rFonts w:hint="default" w:ascii="Times New Roman" w:hAnsi="Times New Roman" w:eastAsia="楷体" w:cs="Times New Roman"/>
          <w:color w:val="000000" w:themeColor="text1"/>
          <w:sz w:val="24"/>
          <w:szCs w:val="24"/>
          <w:lang w:val="en-US" w:eastAsia="zh-CN"/>
        </w:rPr>
        <w:t>智寻</w:t>
      </w:r>
      <w:r>
        <w:rPr>
          <w:rFonts w:hint="default" w:ascii="Times New Roman" w:hAnsi="Times New Roman" w:eastAsia="楷体" w:cs="Times New Roman"/>
          <w:color w:val="000000" w:themeColor="text1"/>
          <w:sz w:val="24"/>
          <w:szCs w:val="24"/>
        </w:rPr>
        <w:t>系统的各个功能；接着是对系统的开发工具和技术进行分析，针对技术选型做了分析。</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35" w:name="heading_26"/>
      <w:r>
        <w:rPr>
          <w:rFonts w:hint="default" w:ascii="Times New Roman" w:hAnsi="Times New Roman" w:eastAsia="楷体" w:cs="Times New Roman"/>
          <w:b/>
          <w:color w:val="000000" w:themeColor="text1"/>
          <w:sz w:val="44"/>
          <w:szCs w:val="44"/>
        </w:rPr>
        <w:br w:type="page"/>
      </w:r>
      <w:bookmarkEnd w:id="135"/>
      <w:bookmarkStart w:id="136" w:name="_Toc2725"/>
      <w:bookmarkStart w:id="137" w:name="_Toc12315"/>
      <w:bookmarkStart w:id="138" w:name="_Toc299"/>
      <w:bookmarkStart w:id="139" w:name="_Toc20596"/>
      <w:bookmarkStart w:id="140" w:name="_Toc19925"/>
      <w:r>
        <w:rPr>
          <w:rFonts w:hint="default" w:ascii="Times New Roman" w:hAnsi="Times New Roman" w:eastAsia="楷体" w:cs="Times New Roman"/>
          <w:b/>
          <w:color w:val="000000" w:themeColor="text1"/>
          <w:sz w:val="44"/>
          <w:szCs w:val="44"/>
        </w:rPr>
        <w:t>复杂工程问题归纳</w:t>
      </w:r>
      <w:bookmarkEnd w:id="136"/>
      <w:bookmarkEnd w:id="137"/>
      <w:bookmarkEnd w:id="138"/>
      <w:bookmarkEnd w:id="139"/>
      <w:bookmarkEnd w:id="140"/>
    </w:p>
    <w:p>
      <w:pPr>
        <w:spacing w:before="120" w:after="120" w:line="288" w:lineRule="auto"/>
        <w:ind w:left="0" w:firstLine="420"/>
        <w:jc w:val="left"/>
        <w:rPr>
          <w:rFonts w:hint="default" w:ascii="Times New Roman" w:hAnsi="Times New Roman" w:eastAsia="楷体" w:cs="Times New Roman"/>
          <w:color w:val="000000" w:themeColor="text1"/>
          <w:sz w:val="24"/>
          <w:szCs w:val="24"/>
        </w:rPr>
      </w:pPr>
      <w:r>
        <w:rPr>
          <w:rFonts w:hint="default" w:ascii="Times New Roman" w:hAnsi="Times New Roman" w:eastAsia="楷体" w:cs="Times New Roman"/>
          <w:color w:val="000000" w:themeColor="text1"/>
          <w:sz w:val="24"/>
          <w:szCs w:val="24"/>
        </w:rPr>
        <w:t>本章主要讲述复杂问题归纳和存在问题与解决方案，提出项目难点以及问题，并对存在问题进行分析和解决。</w:t>
      </w: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1" w:name="_Toc12399"/>
      <w:bookmarkStart w:id="142" w:name="_Toc16363"/>
      <w:bookmarkStart w:id="143" w:name="_Toc321"/>
      <w:bookmarkStart w:id="144" w:name="_Toc11785"/>
      <w:bookmarkStart w:id="145" w:name="_Toc9914"/>
      <w:bookmarkStart w:id="146" w:name="_Toc9984"/>
      <w:bookmarkStart w:id="147" w:name="heading_28"/>
      <w:r>
        <w:rPr>
          <w:rFonts w:hint="default" w:ascii="Times New Roman" w:hAnsi="Times New Roman" w:eastAsia="楷体" w:cs="Times New Roman"/>
          <w:b/>
          <w:color w:val="000000" w:themeColor="text1"/>
          <w:sz w:val="36"/>
          <w:szCs w:val="36"/>
        </w:rPr>
        <w:t>复杂工程问题归纳</w:t>
      </w:r>
      <w:bookmarkEnd w:id="141"/>
      <w:bookmarkEnd w:id="142"/>
      <w:bookmarkEnd w:id="143"/>
      <w:bookmarkEnd w:id="144"/>
      <w:bookmarkEnd w:id="145"/>
    </w:p>
    <w:p>
      <w:pPr>
        <w:spacing w:before="120" w:after="120" w:line="288" w:lineRule="auto"/>
        <w:ind w:left="0" w:firstLine="42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lang w:val="en-US" w:eastAsia="zh-CN"/>
        </w:rPr>
        <w:t>在本项目的设计与开发中，由于团队水平有限，遇到了一些富有挑战并且认为值得记录的复杂工程问题，这些问题的提出与解决极大地推动了项目的进展，保证了项目的质量。</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前端方面</w:t>
      </w:r>
    </w:p>
    <w:p>
      <w:pPr>
        <w:numPr>
          <w:ilvl w:val="0"/>
          <w:numId w:val="28"/>
        </w:numPr>
        <w:spacing w:before="120" w:after="120" w:line="288" w:lineRule="auto"/>
        <w:ind w:left="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利用 Pinia 实现的本地持久化数据存储</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在登录页面登录成功后，后端会相应数据 Token，但是这个数据如果随路由跳转并不安全，于是本系统引入 Pinia 实现 Token 的本地持久化存储管理，在后续页面中直接从本地仓库获取 Token 并置于请求头，这样数据会更加安全。</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页面通过内部内容与外部 Container 框架构成，即内部页面的具体操作与请求与外部框架相割离，这样会导致内外部数据渲染的不同步，通过 Pinia，可以将页面内部接收的数据暂存同时外部框架通过从本地持久化仓库获取到该数据，二者获取到数据后同时刷新，即可实现内外部同步数据渲染</w:t>
      </w:r>
      <w:r>
        <w:rPr>
          <w:rFonts w:hint="eastAsia" w:ascii="Times New Roman" w:hAnsi="Times New Roman" w:eastAsia="楷体" w:cs="Times New Roman"/>
          <w:color w:val="000000" w:themeColor="text1"/>
          <w:sz w:val="24"/>
          <w:szCs w:val="24"/>
          <w:lang w:val="en-US" w:eastAsia="zh-CN"/>
        </w:rPr>
        <w:t>。</w:t>
      </w:r>
    </w:p>
    <w:p>
      <w:pPr>
        <w:numPr>
          <w:ilvl w:val="0"/>
          <w:numId w:val="28"/>
        </w:numPr>
        <w:spacing w:before="120" w:after="120" w:line="288" w:lineRule="auto"/>
        <w:ind w:left="0" w:leftChars="0" w:firstLine="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页面得分的权重设计</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不同用户对页面关心的侧重点不同，大概可以分为报错、加载慢、无响应等八个类别以及多个问题同时出现。</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用户可以为这九个选项配置不同的权重值，但是页面中如果全部展示会显得臃肿，应该设计为按需展示，即用户可以自由选择配置权重项的数量，页面也展示对应数量的操作组件，这样也可以使页面更简洁。</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可以展示的操作组件最多不超过九个，并且构成为一个下拉组件，一个数值输入框和一个删除按钮</w:t>
      </w:r>
      <w:r>
        <w:rPr>
          <w:rFonts w:hint="eastAsia" w:ascii="Times New Roman" w:hAnsi="Times New Roman" w:eastAsia="楷体" w:cs="Times New Roman"/>
          <w:b w:val="0"/>
          <w:bCs/>
          <w:color w:val="000000" w:themeColor="text1"/>
          <w:sz w:val="24"/>
          <w:szCs w:val="24"/>
          <w:lang w:val="en-US" w:eastAsia="zh-CN"/>
        </w:rPr>
        <w:t>。</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对每个下拉组件的选项进行操作，使其在点击时不再展示已经在其他组件中被选中的权重名</w:t>
      </w:r>
      <w:r>
        <w:rPr>
          <w:rFonts w:hint="eastAsia" w:ascii="Times New Roman" w:hAnsi="Times New Roman" w:eastAsia="楷体" w:cs="Times New Roman"/>
          <w:b w:val="0"/>
          <w:bCs/>
          <w:color w:val="000000" w:themeColor="text1"/>
          <w:sz w:val="24"/>
          <w:szCs w:val="24"/>
          <w:lang w:val="en-US" w:eastAsia="zh-CN"/>
        </w:rPr>
        <w:t>。</w:t>
      </w:r>
    </w:p>
    <w:p>
      <w:pPr>
        <w:numPr>
          <w:ilvl w:val="0"/>
          <w:numId w:val="28"/>
        </w:numPr>
        <w:spacing w:before="120" w:after="120" w:line="288" w:lineRule="auto"/>
        <w:ind w:left="0" w:leftChars="0" w:firstLine="0" w:firstLineChars="0"/>
        <w:jc w:val="left"/>
        <w:rPr>
          <w:rFonts w:hint="default" w:ascii="Times New Roman" w:hAnsi="Times New Roman" w:eastAsia="楷体" w:cs="Times New Roman"/>
          <w:b w:val="0"/>
          <w:bCs/>
          <w:color w:val="000000" w:themeColor="text1"/>
          <w:sz w:val="24"/>
          <w:szCs w:val="24"/>
          <w:lang w:val="en-US" w:eastAsia="zh-CN"/>
        </w:rPr>
      </w:pPr>
      <w:r>
        <w:rPr>
          <w:rFonts w:hint="eastAsia" w:ascii="Times New Roman" w:hAnsi="Times New Roman" w:eastAsia="楷体" w:cs="Times New Roman"/>
          <w:b w:val="0"/>
          <w:bCs/>
          <w:color w:val="000000" w:themeColor="text1"/>
          <w:sz w:val="24"/>
          <w:szCs w:val="24"/>
          <w:lang w:val="en-US" w:eastAsia="zh-CN"/>
        </w:rPr>
        <w:t>部署到服务器上的样式异常</w:t>
      </w:r>
    </w:p>
    <w:p>
      <w:pPr>
        <w:numPr>
          <w:ilvl w:val="1"/>
          <w:numId w:val="28"/>
        </w:numPr>
        <w:spacing w:before="120" w:after="120" w:line="288" w:lineRule="auto"/>
        <w:ind w:left="840" w:leftChars="0" w:hanging="420" w:firstLineChars="0"/>
        <w:jc w:val="left"/>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通过深度选择器和 !important 属性来保证样式的正常渲染</w:t>
      </w:r>
      <w:r>
        <w:rPr>
          <w:rFonts w:hint="eastAsia" w:ascii="Times New Roman" w:hAnsi="Times New Roman" w:eastAsia="楷体" w:cs="Times New Roman"/>
          <w:b w:val="0"/>
          <w:bCs/>
          <w:color w:val="000000" w:themeColor="text1"/>
          <w:sz w:val="24"/>
          <w:szCs w:val="24"/>
          <w:lang w:val="en-US" w:eastAsia="zh-CN"/>
        </w:rPr>
        <w:t>。</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后端方面</w:t>
      </w:r>
    </w:p>
    <w:p>
      <w:pPr>
        <w:numPr>
          <w:ilvl w:val="0"/>
          <w:numId w:val="29"/>
        </w:numPr>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文件上传和管理系统</w:t>
      </w:r>
    </w:p>
    <w:p>
      <w:pPr>
        <w:numPr>
          <w:ilvl w:val="1"/>
          <w:numId w:val="2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文件上传接口的设计：限制上传的频率，设置合适的上传限制，防止别有用心的人恶意访问导致服务器负载过大。</w:t>
      </w:r>
    </w:p>
    <w:p>
      <w:pPr>
        <w:numPr>
          <w:ilvl w:val="1"/>
          <w:numId w:val="2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文件系统的管理：合理存储用户上传文件，存储用户上传文件的记录。</w:t>
      </w:r>
    </w:p>
    <w:p>
      <w:pPr>
        <w:numPr>
          <w:ilvl w:val="0"/>
          <w:numId w:val="29"/>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用户上传待分析的json文件中包含网站访问者的信息和其遇到的问题，需要对这些信息进行筛选清洗。</w:t>
      </w:r>
    </w:p>
    <w:p>
      <w:pPr>
        <w:numPr>
          <w:ilvl w:val="1"/>
          <w:numId w:val="2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复杂json的解析：用户上传的json文件可能结构较为复杂，字段较多，嵌套结构较深。此时如果直接将信息传递给算法模型，会导致算法效率下降，降低判断的准确率，最终影响用户体验。</w:t>
      </w:r>
    </w:p>
    <w:p>
      <w:pPr>
        <w:numPr>
          <w:ilvl w:val="1"/>
          <w:numId w:val="2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合理存储文件中的有效信息：用户上传的json文件中主要包含两个部分：网站访问者的个人信息（如ip，city等）和访问者在访问时遇到的问题，后端需要合理的存储这些信息。</w:t>
      </w:r>
    </w:p>
    <w:p>
      <w:pPr>
        <w:numPr>
          <w:ilvl w:val="0"/>
          <w:numId w:val="29"/>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算法模型的对接</w:t>
      </w:r>
      <w:r>
        <w:rPr>
          <w:rFonts w:hint="eastAsia" w:ascii="Times New Roman" w:hAnsi="Times New Roman" w:eastAsia="楷体" w:cs="Times New Roman"/>
          <w:color w:val="000000" w:themeColor="text1"/>
          <w:sz w:val="24"/>
          <w:szCs w:val="24"/>
          <w:lang w:val="en-US" w:eastAsia="zh-CN"/>
        </w:rPr>
        <w:t>：</w:t>
      </w:r>
      <w:r>
        <w:rPr>
          <w:rFonts w:hint="default" w:ascii="Times New Roman" w:hAnsi="Times New Roman" w:eastAsia="楷体" w:cs="Times New Roman"/>
          <w:color w:val="000000" w:themeColor="text1"/>
          <w:sz w:val="24"/>
          <w:szCs w:val="24"/>
          <w:lang w:val="en-US" w:eastAsia="zh-CN"/>
        </w:rPr>
        <w:t>为了保证项目运行的流畅性，算法模型并不会直接和前端进行交互，其函数的调用以及返回都是直接和后端进行交互。因此后端需要考虑如何正确的调用算法，传递参数并获取到解析结果</w:t>
      </w:r>
      <w:r>
        <w:rPr>
          <w:rFonts w:hint="eastAsia" w:ascii="Times New Roman" w:hAnsi="Times New Roman" w:eastAsia="楷体" w:cs="Times New Roman"/>
          <w:color w:val="000000" w:themeColor="text1"/>
          <w:sz w:val="24"/>
          <w:szCs w:val="24"/>
          <w:lang w:val="en-US" w:eastAsia="zh-CN"/>
        </w:rPr>
        <w:t>。</w:t>
      </w:r>
    </w:p>
    <w:p>
      <w:pPr>
        <w:numPr>
          <w:ilvl w:val="0"/>
          <w:numId w:val="29"/>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缓存系统的设计</w:t>
      </w:r>
    </w:p>
    <w:p>
      <w:pPr>
        <w:numPr>
          <w:ilvl w:val="1"/>
          <w:numId w:val="2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LRU算法的实现与改进：LRU作为系统的第一层缓存，存储了系统中最容易被访问的数据。如何合理实现第一层缓存与第二层缓存的交互</w:t>
      </w:r>
      <w:r>
        <w:rPr>
          <w:rFonts w:hint="eastAsia" w:ascii="Times New Roman" w:hAnsi="Times New Roman" w:eastAsia="楷体" w:cs="Times New Roman"/>
          <w:color w:val="000000" w:themeColor="text1"/>
          <w:sz w:val="24"/>
          <w:szCs w:val="24"/>
          <w:lang w:val="en-US" w:eastAsia="zh-CN"/>
        </w:rPr>
        <w:t>。</w:t>
      </w:r>
    </w:p>
    <w:p>
      <w:pPr>
        <w:numPr>
          <w:ilvl w:val="1"/>
          <w:numId w:val="29"/>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Redis订阅机制的实现</w:t>
      </w:r>
      <w:r>
        <w:rPr>
          <w:rFonts w:hint="eastAsia" w:ascii="Times New Roman" w:hAnsi="Times New Roman" w:eastAsia="楷体" w:cs="Times New Roman"/>
          <w:color w:val="000000" w:themeColor="text1"/>
          <w:sz w:val="24"/>
          <w:szCs w:val="24"/>
          <w:lang w:val="en-US" w:eastAsia="zh-CN"/>
        </w:rPr>
        <w:t>。</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eastAsia" w:ascii="Times New Roman" w:hAnsi="Times New Roman" w:eastAsia="楷体" w:cs="Times New Roman"/>
          <w:b/>
          <w:color w:val="000000" w:themeColor="text1"/>
          <w:sz w:val="32"/>
          <w:szCs w:val="32"/>
          <w:lang w:val="en-US" w:eastAsia="zh-CN"/>
        </w:rPr>
        <w:t>算法方面</w:t>
      </w:r>
    </w:p>
    <w:p>
      <w:pPr>
        <w:numPr>
          <w:ilvl w:val="0"/>
          <w:numId w:val="3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Python 项目的管理</w:t>
      </w:r>
    </w:p>
    <w:p>
      <w:pPr>
        <w:numPr>
          <w:ilvl w:val="1"/>
          <w:numId w:val="30"/>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版本问题：在不同的环境上，python 的版本可能不同，python 的包管理器 pip 版本可能不同，使用的第三方模块版本也可能不同，如何做到统一就是比较棘手的事情了。</w:t>
      </w:r>
    </w:p>
    <w:p>
      <w:pPr>
        <w:numPr>
          <w:ilvl w:val="1"/>
          <w:numId w:val="30"/>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文件结构问题：无论是什么项目，合理的文件结构是必不可少的。如何合理的设计、分配代码的架构图，一定是整个开发过程中的重中之重。</w:t>
      </w:r>
    </w:p>
    <w:p>
      <w:pPr>
        <w:numPr>
          <w:ilvl w:val="1"/>
          <w:numId w:val="30"/>
        </w:numPr>
        <w:tabs>
          <w:tab w:val="clear" w:pos="840"/>
        </w:tabs>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路径问题：对于 Python 而言，由于是解释型语言，因此一个 Python 文件相当于就是一个可执行文件，在不同的工作目录下执行同一个 Python 文件可能会导致路径出现各种问题，这也是需要注意的点。</w:t>
      </w:r>
    </w:p>
    <w:p>
      <w:pPr>
        <w:numPr>
          <w:ilvl w:val="0"/>
          <w:numId w:val="30"/>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0"/>
          <w:numId w:val="30"/>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提供网络接口</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算法需要提供网络接口供后端进行调用，合理的接口设计关系到参数的传递以及结果相应的返回。</w:t>
      </w:r>
    </w:p>
    <w:p>
      <w:pPr>
        <w:numPr>
          <w:ilvl w:val="1"/>
          <w:numId w:val="3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web框架的选择。python部分有许多成熟的web框架，例如flask，django等，选择合适的web框架来构建网络请求是接口设计的基础。</w:t>
      </w:r>
    </w:p>
    <w:p>
      <w:pPr>
        <w:numPr>
          <w:ilvl w:val="1"/>
          <w:numId w:val="30"/>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接口设计。接口设计需要和后端对接请求参数和响应参数，需要确定参数的格式以及参数名字。</w:t>
      </w:r>
    </w:p>
    <w:p>
      <w:pPr>
        <w:numPr>
          <w:numId w:val="0"/>
        </w:numPr>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p>
    <w:p>
      <w:pPr>
        <w:numPr>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p>
    <w:p>
      <w:pPr>
        <w:numPr>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p>
    <w:p>
      <w:pPr>
        <w:numPr>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p>
    <w:p>
      <w:pPr>
        <w:numPr>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p>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48" w:name="_Toc20788"/>
      <w:bookmarkStart w:id="149" w:name="_Toc32693"/>
      <w:bookmarkStart w:id="150" w:name="_Toc63"/>
      <w:bookmarkStart w:id="151" w:name="_Toc8513"/>
      <w:bookmarkStart w:id="152" w:name="_Toc5963"/>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存在问题与解决方案</w:t>
      </w:r>
      <w:bookmarkEnd w:id="148"/>
      <w:bookmarkEnd w:id="149"/>
      <w:bookmarkEnd w:id="150"/>
      <w:bookmarkEnd w:id="151"/>
      <w:bookmarkEnd w:id="152"/>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bookmarkStart w:id="153" w:name="_Toc4922"/>
      <w:bookmarkStart w:id="154" w:name="_Toc32741"/>
      <w:bookmarkStart w:id="155" w:name="_Toc21357"/>
      <w:bookmarkStart w:id="156" w:name="_Toc31501"/>
      <w:bookmarkStart w:id="157" w:name="_Toc1404"/>
      <w:r>
        <w:rPr>
          <w:rFonts w:hint="default" w:ascii="Times New Roman" w:hAnsi="Times New Roman" w:eastAsia="楷体" w:cs="Times New Roman"/>
          <w:b/>
          <w:color w:val="000000" w:themeColor="text1"/>
          <w:sz w:val="32"/>
          <w:szCs w:val="32"/>
        </w:rPr>
        <w:t>前端方面</w:t>
      </w:r>
      <w:bookmarkEnd w:id="153"/>
      <w:bookmarkEnd w:id="154"/>
      <w:bookmarkEnd w:id="155"/>
      <w:bookmarkEnd w:id="156"/>
      <w:bookmarkEnd w:id="157"/>
    </w:p>
    <w:p>
      <w:pPr>
        <w:numPr>
          <w:ilvl w:val="0"/>
          <w:numId w:val="31"/>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Token的传递与存储：</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在登录页面登陆成功后，后端会返回 Token 数据，但是如果将这个数据随路由跳转并不安全。</w:t>
      </w:r>
    </w:p>
    <w:p>
      <w:pPr>
        <w:numPr>
          <w:ilvl w:val="0"/>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本系统引入 Pinia 对数据进行本地持久化存储管理，将登录成功后返回的 Token 暂存于本地用户仓库</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"@/stores/modules/user"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 useRouter } form </w:t>
      </w:r>
      <w:r>
        <w:rPr>
          <w:rFonts w:hint="default" w:ascii="MonoLisa-Regular" w:hAnsi="MonoLisa-Regular" w:eastAsia="Consolas" w:cs="MonoLisa-Regular"/>
          <w:i w:val="0"/>
          <w:caps w:val="0"/>
          <w:color w:val="50A14F"/>
          <w:spacing w:val="0"/>
          <w:sz w:val="21"/>
          <w:szCs w:val="21"/>
          <w:shd w:val="clear" w:fill="FFFFFF"/>
        </w:rPr>
        <w:t>"vue-router"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loginForm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useUserStore()</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router = uesRouter()</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登录操作</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doLogin = </w:t>
      </w:r>
      <w:r>
        <w:rPr>
          <w:rFonts w:hint="default" w:ascii="MonoLisa-Regular" w:hAnsi="MonoLisa-Regular" w:eastAsia="Consolas" w:cs="MonoLisa-Regular"/>
          <w:i w:val="0"/>
          <w:caps w:val="0"/>
          <w:color w:val="A626A4"/>
          <w:spacing w:val="0"/>
          <w:sz w:val="21"/>
          <w:szCs w:val="21"/>
          <w:shd w:val="clear" w:fill="F8F8F8"/>
        </w:rPr>
        <w:t>async</w:t>
      </w:r>
      <w:r>
        <w:rPr>
          <w:rFonts w:hint="default" w:ascii="MonoLisa-Regular" w:hAnsi="MonoLisa-Regular" w:eastAsia="Consolas" w:cs="MonoLisa-Regular"/>
          <w:i w:val="0"/>
          <w:caps w:val="0"/>
          <w:color w:val="5C5C5C"/>
          <w:spacing w:val="0"/>
          <w:sz w:val="21"/>
          <w:szCs w:val="21"/>
          <w:shd w:val="clear" w:fill="F8F8F8"/>
        </w:rPr>
        <w:t> () =&gt;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校验登录表单信息</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loginForm.</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.validate()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接收响应数据</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res =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getLoginToken(loginForm.</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将Token存入 Pinia 本地持久化仓库</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userStore.setToken(res.data.Token)</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登陆成功，路由跳转到用户信息页</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router.push(</w:t>
      </w:r>
      <w:r>
        <w:rPr>
          <w:rFonts w:hint="default" w:ascii="MonoLisa-Regular" w:hAnsi="MonoLisa-Regular" w:eastAsia="Consolas" w:cs="MonoLisa-Regular"/>
          <w:i w:val="0"/>
          <w:caps w:val="0"/>
          <w:color w:val="50A14F"/>
          <w:spacing w:val="0"/>
          <w:sz w:val="21"/>
          <w:szCs w:val="21"/>
          <w:shd w:val="clear" w:fill="F8F8F8"/>
        </w:rPr>
        <w:t>"/user/profile"</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Times New Roman" w:hAnsi="Times New Roman" w:eastAsia="楷体" w:cs="Times New Roman"/>
          <w:color w:val="000000" w:themeColor="text1"/>
          <w:sz w:val="24"/>
          <w:szCs w:val="24"/>
          <w:lang w:val="en-US" w:eastAsia="zh-CN"/>
        </w:rPr>
      </w:pPr>
      <w:r>
        <w:rPr>
          <w:rFonts w:hint="default" w:ascii="MonoLisa-Regular" w:hAnsi="MonoLisa-Regular" w:eastAsia="Consolas" w:cs="MonoLisa-Regular"/>
          <w:i w:val="0"/>
          <w:caps w:val="0"/>
          <w:color w:val="5C5C5C"/>
          <w:spacing w:val="0"/>
          <w:sz w:val="21"/>
          <w:szCs w:val="21"/>
          <w:shd w:val="clear" w:fill="FFFFFF"/>
        </w:rPr>
        <w:t>}  </w:t>
      </w:r>
      <w:r>
        <w:rPr>
          <w:rFonts w:hint="default" w:ascii="Consolas" w:hAnsi="Consolas" w:eastAsia="Consolas" w:cs="Consolas"/>
          <w:i w:val="0"/>
          <w:caps w:val="0"/>
          <w:color w:val="5C5C5C"/>
          <w:spacing w:val="0"/>
          <w:sz w:val="16"/>
          <w:szCs w:val="16"/>
          <w:shd w:val="clear" w:fill="FFFFFF"/>
        </w:rPr>
        <w:t>  </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在后续页面操作时便可以直接从本地仓库中获取 Token 置于请求头来发送请求，这样数据也会更加安全。</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'@/stores/modules/user'</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axios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'axios'</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baseURL = </w:t>
      </w:r>
      <w:r>
        <w:rPr>
          <w:rFonts w:hint="default" w:ascii="MonoLisa-Regular" w:hAnsi="MonoLisa-Regular" w:eastAsia="Consolas" w:cs="MonoLisa-Regular"/>
          <w:i w:val="0"/>
          <w:caps w:val="0"/>
          <w:color w:val="50A14F"/>
          <w:spacing w:val="0"/>
          <w:sz w:val="21"/>
          <w:szCs w:val="21"/>
          <w:shd w:val="clear" w:fill="FFFFFF"/>
        </w:rPr>
        <w:t>'http://...'</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instance = axios.create({</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基础地址，超时时间</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baseURL,</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timeout: </w:t>
      </w:r>
      <w:r>
        <w:rPr>
          <w:rFonts w:hint="default" w:ascii="MonoLisa-Regular" w:hAnsi="MonoLisa-Regular" w:eastAsia="Consolas" w:cs="MonoLisa-Regular"/>
          <w:i w:val="0"/>
          <w:caps w:val="0"/>
          <w:color w:val="986801"/>
          <w:spacing w:val="0"/>
          <w:sz w:val="21"/>
          <w:szCs w:val="21"/>
          <w:shd w:val="clear" w:fill="F8F8F8"/>
        </w:rPr>
        <w:t>10000</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请求拦截器</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instance.interceptors.request.use(</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(config) =&gt;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判断本地持久化仓库是否有数据</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(!userStore.</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 useUserStore()</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判断仓库内是否有暂存的 Token</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.token)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如果有 Token，则将其配置于请求头的 Authorization</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config.headers.Authorization = userStore.</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.token</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config</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如果请求有异常，则拦截此次请求</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（err） =&gt; Promise.reject(err)</w:t>
      </w:r>
    </w:p>
    <w:p>
      <w:pPr>
        <w:keepNext w:val="0"/>
        <w:keepLines w:val="0"/>
        <w:widowControl/>
        <w:numPr>
          <w:ilvl w:val="0"/>
          <w:numId w:val="3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31"/>
        </w:numPr>
        <w:spacing w:before="120" w:after="120" w:line="288" w:lineRule="auto"/>
        <w:jc w:val="left"/>
        <w:rPr>
          <w:rFonts w:hint="default" w:ascii="Times New Roman" w:hAnsi="Times New Roman" w:eastAsia="楷体" w:cs="Times New Roman"/>
          <w:color w:val="000000" w:themeColor="text1"/>
          <w:sz w:val="24"/>
          <w:szCs w:val="24"/>
          <w:lang w:val="en-US" w:eastAsia="zh-CN"/>
        </w:rPr>
      </w:pPr>
      <w:bookmarkStart w:id="158" w:name="_Toc26471"/>
      <w:bookmarkStart w:id="159" w:name="_Toc10032"/>
      <w:bookmarkStart w:id="160" w:name="_Toc13077"/>
      <w:bookmarkStart w:id="161" w:name="_Toc8821"/>
      <w:bookmarkStart w:id="162" w:name="_Toc2463"/>
      <w:r>
        <w:rPr>
          <w:rFonts w:hint="default" w:ascii="Times New Roman" w:hAnsi="Times New Roman" w:eastAsia="楷体" w:cs="Times New Roman"/>
          <w:color w:val="000000" w:themeColor="text1"/>
          <w:sz w:val="24"/>
          <w:szCs w:val="24"/>
          <w:lang w:val="en-US" w:eastAsia="zh-CN"/>
        </w:rPr>
        <w:t>页面内部图片渲染与外部 Container 框架用户头像渲染</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问题： 由于使用 Container 搭建了页面整体框架，所以其与页面内部的具体操作和请求相割离，那么在页面内通过 axios 发送请求获取到相应数据并实时渲染时，外部框架并不能实时获取到响应值，导致内外渲染不同步</w:t>
      </w:r>
      <w:r>
        <w:rPr>
          <w:rFonts w:hint="eastAsia" w:ascii="Times New Roman" w:hAnsi="Times New Roman" w:eastAsia="楷体" w:cs="Times New Roman"/>
          <w:color w:val="000000" w:themeColor="text1"/>
          <w:sz w:val="24"/>
          <w:szCs w:val="24"/>
          <w:lang w:val="en-US" w:eastAsia="zh-CN"/>
        </w:rPr>
        <w:t>。</w:t>
      </w:r>
    </w:p>
    <w:p>
      <w:pPr>
        <w:numPr>
          <w:ilvl w:val="-1"/>
          <w:numId w:val="0"/>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 xml:space="preserve">解决： </w:t>
      </w:r>
    </w:p>
    <w:p>
      <w:pPr>
        <w:numPr>
          <w:ilvl w:val="-1"/>
          <w:numId w:val="0"/>
        </w:num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269865" cy="3298190"/>
            <wp:effectExtent l="0" t="0" r="3175" b="8890"/>
            <wp:docPr id="5" name="图片 5" descr="e83ae4b8-a2cd-4bf6-badf-06478f201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83ae4b8-a2cd-4bf6-badf-06478f2018d6"/>
                    <pic:cNvPicPr>
                      <a:picLocks noChangeAspect="1"/>
                    </pic:cNvPicPr>
                  </pic:nvPicPr>
                  <pic:blipFill>
                    <a:blip r:embed="rId10"/>
                    <a:stretch>
                      <a:fillRect/>
                    </a:stretch>
                  </pic:blipFill>
                  <pic:spPr>
                    <a:xfrm>
                      <a:off x="0" y="0"/>
                      <a:ext cx="5269865" cy="3298190"/>
                    </a:xfrm>
                    <a:prstGeom prst="rect">
                      <a:avLst/>
                    </a:prstGeom>
                  </pic:spPr>
                </pic:pic>
              </a:graphicData>
            </a:graphic>
          </wp:inline>
        </w:drawing>
      </w:r>
      <w:r>
        <w:rPr>
          <w:rFonts w:hint="default" w:ascii="Times New Roman" w:hAnsi="Times New Roman" w:eastAsia="楷体" w:cs="Times New Roman"/>
          <w:color w:val="000000" w:themeColor="text1"/>
          <w:sz w:val="24"/>
          <w:szCs w:val="24"/>
          <w:lang w:val="en-US" w:eastAsia="zh-CN"/>
        </w:rPr>
        <w:t>图4.2.1-1 页面内部与外部框架渲染示意图</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配置本地持久化仓库 User 中有关用户头像的方法</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defineStore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'pinia'</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import</w:t>
      </w:r>
      <w:r>
        <w:rPr>
          <w:rFonts w:hint="default" w:ascii="MonoLisa-Regular" w:hAnsi="MonoLisa-Regular" w:eastAsia="Consolas" w:cs="MonoLisa-Regular"/>
          <w:i w:val="0"/>
          <w:caps w:val="0"/>
          <w:color w:val="5C5C5C"/>
          <w:spacing w:val="0"/>
          <w:sz w:val="21"/>
          <w:szCs w:val="21"/>
          <w:shd w:val="clear" w:fill="FFFFFF"/>
        </w:rPr>
        <w:t> { userGetInfoService }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'@/api/user'</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定义本地持久化仓库来暂存数据</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export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useUserStore = defineStore（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'user'</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user = ref({})</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配置 userStore 的各种方法</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setUser = (obj) =&gt;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user.value = obj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getUser =  () =&gt;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res =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userGetInfoService()</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user.value = res.data.data</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 user, getUser, setUser, ...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页面内仍然通过 axios 交互的方式响应式获取后端数据并渲染，在交互的同时通过 Pinia 将数据进行本地暂存。随后，在页面中接收到请求后，分别调用页面内的刷新方法和持久化仓库的刷新方法，使页面内和框架都能被响应数据渲染。</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useUserStore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'@/stores'</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import PageContainer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'@/components/PageContainer.vue'</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import { userUpdateAvatarService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'@/api/user'</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userStore = useUserStore()</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uploadRef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imgUrl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(userStore.user.user_pic)</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更新用户头像方法</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onUpdateAvatar =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将用户头像添加到请求数据中</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formData = </w:t>
      </w:r>
      <w:r>
        <w:rPr>
          <w:rFonts w:hint="default" w:ascii="MonoLisa-Regular" w:hAnsi="MonoLisa-Regular" w:eastAsia="Consolas" w:cs="MonoLisa-Regular"/>
          <w:i w:val="0"/>
          <w:caps w:val="0"/>
          <w:color w:val="A626A4"/>
          <w:spacing w:val="0"/>
          <w:sz w:val="21"/>
          <w:szCs w:val="21"/>
          <w:shd w:val="clear" w:fill="F8F8F8"/>
        </w:rPr>
        <w:t>new</w:t>
      </w:r>
      <w:r>
        <w:rPr>
          <w:rFonts w:hint="default" w:ascii="MonoLisa-Regular" w:hAnsi="MonoLisa-Regular" w:eastAsia="Consolas" w:cs="MonoLisa-Regular"/>
          <w:i w:val="0"/>
          <w:caps w:val="0"/>
          <w:color w:val="5C5C5C"/>
          <w:spacing w:val="0"/>
          <w:sz w:val="21"/>
          <w:szCs w:val="21"/>
          <w:shd w:val="clear" w:fill="F8F8F8"/>
        </w:rPr>
        <w:t> FormData()</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formData.append(</w:t>
      </w:r>
      <w:r>
        <w:rPr>
          <w:rFonts w:hint="default" w:ascii="MonoLisa-Regular" w:hAnsi="MonoLisa-Regular" w:eastAsia="Consolas" w:cs="MonoLisa-Regular"/>
          <w:i w:val="0"/>
          <w:caps w:val="0"/>
          <w:color w:val="50A14F"/>
          <w:spacing w:val="0"/>
          <w:sz w:val="21"/>
          <w:szCs w:val="21"/>
          <w:shd w:val="clear" w:fill="FFFFFF"/>
        </w:rPr>
        <w:t>'avatar'</w:t>
      </w:r>
      <w:r>
        <w:rPr>
          <w:rFonts w:hint="default" w:ascii="MonoLisa-Regular" w:hAnsi="MonoLisa-Regular" w:eastAsia="Consolas" w:cs="MonoLisa-Regular"/>
          <w:i w:val="0"/>
          <w:caps w:val="0"/>
          <w:color w:val="5C5C5C"/>
          <w:spacing w:val="0"/>
          <w:sz w:val="21"/>
          <w:szCs w:val="21"/>
          <w:shd w:val="clear" w:fill="FFFFFF"/>
        </w:rPr>
        <w:t>, uploadRef.</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try</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发送请求更新头像</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userUpdateAvatarService(formData)</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图片信息暂存于 userStore</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userStore.setUser({ user_pic: imgUrl.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 userStore 重新渲染外部 Container 框架中的用户头像</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userStore.getUser()</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提示用户</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ElMessage.success(</w:t>
      </w:r>
      <w:r>
        <w:rPr>
          <w:rFonts w:hint="default" w:ascii="MonoLisa-Regular" w:hAnsi="MonoLisa-Regular" w:eastAsia="Consolas" w:cs="MonoLisa-Regular"/>
          <w:i w:val="0"/>
          <w:caps w:val="0"/>
          <w:color w:val="50A14F"/>
          <w:spacing w:val="0"/>
          <w:sz w:val="21"/>
          <w:szCs w:val="21"/>
          <w:shd w:val="clear" w:fill="FFFFFF"/>
        </w:rPr>
        <w:t>'头像更新成功'</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catch</w:t>
      </w:r>
      <w:r>
        <w:rPr>
          <w:rFonts w:hint="default" w:ascii="MonoLisa-Regular" w:hAnsi="MonoLisa-Regular" w:eastAsia="Consolas" w:cs="MonoLisa-Regular"/>
          <w:i w:val="0"/>
          <w:caps w:val="0"/>
          <w:color w:val="5C5C5C"/>
          <w:spacing w:val="0"/>
          <w:sz w:val="21"/>
          <w:szCs w:val="21"/>
          <w:shd w:val="clear" w:fill="FFFFFF"/>
        </w:rPr>
        <w:t> (error)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ElMessage.error(</w:t>
      </w:r>
      <w:r>
        <w:rPr>
          <w:rFonts w:hint="default" w:ascii="MonoLisa-Regular" w:hAnsi="MonoLisa-Regular" w:eastAsia="Consolas" w:cs="MonoLisa-Regular"/>
          <w:i w:val="0"/>
          <w:caps w:val="0"/>
          <w:color w:val="50A14F"/>
          <w:spacing w:val="0"/>
          <w:sz w:val="21"/>
          <w:szCs w:val="21"/>
          <w:shd w:val="clear" w:fill="F8F8F8"/>
        </w:rPr>
        <w:t>'更新头像失败，请稍后重试'</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31"/>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br w:type="page"/>
      </w:r>
      <w:r>
        <w:rPr>
          <w:rFonts w:hint="default" w:ascii="Times New Roman" w:hAnsi="Times New Roman" w:eastAsia="楷体" w:cs="Times New Roman"/>
          <w:color w:val="000000" w:themeColor="text1"/>
          <w:sz w:val="24"/>
          <w:szCs w:val="24"/>
          <w:lang w:val="en-US" w:eastAsia="zh-CN"/>
        </w:rPr>
        <w:t>在解析记录展示表中，实现点击某条记录，会跳转到这条记录的解析详情页</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在解析记录页配置点击事件，在路由跳转时传递参数</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useRouter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'vue-router'</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router = useRouter()</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添加解析</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addJsonSolve = () =&gt;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router.push(</w:t>
      </w:r>
      <w:r>
        <w:rPr>
          <w:rFonts w:hint="default" w:ascii="MonoLisa-Regular" w:hAnsi="MonoLisa-Regular" w:eastAsia="Consolas" w:cs="MonoLisa-Regular"/>
          <w:i w:val="0"/>
          <w:caps w:val="0"/>
          <w:color w:val="50A14F"/>
          <w:spacing w:val="0"/>
          <w:sz w:val="21"/>
          <w:szCs w:val="21"/>
          <w:shd w:val="clear" w:fill="F8F8F8"/>
        </w:rPr>
        <w:t>'/json/solve'</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路由跳转并携带 file_name 参数</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onShow = (row) =&gt;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router.push({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path</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'/json/show'</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query</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file_name</w:t>
      </w:r>
      <w:r>
        <w:rPr>
          <w:rFonts w:hint="default" w:ascii="MonoLisa-Regular" w:hAnsi="MonoLisa-Regular" w:eastAsia="Consolas" w:cs="MonoLisa-Regular"/>
          <w:i w:val="0"/>
          <w:caps w:val="0"/>
          <w:color w:val="5C5C5C"/>
          <w:spacing w:val="0"/>
          <w:sz w:val="21"/>
          <w:szCs w:val="21"/>
          <w:shd w:val="clear" w:fill="FFFFFF"/>
        </w:rPr>
        <w:t>: row.file_name}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FFFFF"/>
        </w:rPr>
        <w:t>}</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在跳转目标页面，即解析详情页接收路由跳转参数并作为获取信息详情请求参数发送请求</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import</w:t>
      </w:r>
      <w:r>
        <w:rPr>
          <w:rFonts w:hint="default" w:ascii="MonoLisa-Regular" w:hAnsi="MonoLisa-Regular" w:eastAsia="Consolas" w:cs="MonoLisa-Regular"/>
          <w:i w:val="0"/>
          <w:caps w:val="0"/>
          <w:color w:val="5C5C5C"/>
          <w:spacing w:val="0"/>
          <w:sz w:val="21"/>
          <w:szCs w:val="21"/>
          <w:shd w:val="clear" w:fill="F8F8F8"/>
        </w:rPr>
        <w:t> { useRoute } </w:t>
      </w:r>
      <w:r>
        <w:rPr>
          <w:rFonts w:hint="default" w:ascii="MonoLisa-Regular" w:hAnsi="MonoLisa-Regular" w:eastAsia="Consolas" w:cs="MonoLisa-Regular"/>
          <w:i w:val="0"/>
          <w:caps w:val="0"/>
          <w:color w:val="A626A4"/>
          <w:spacing w:val="0"/>
          <w:sz w:val="21"/>
          <w:szCs w:val="21"/>
          <w:shd w:val="clear" w:fill="F8F8F8"/>
        </w:rPr>
        <w:t>from</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'vue-router'</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import</w:t>
      </w:r>
      <w:r>
        <w:rPr>
          <w:rFonts w:hint="default" w:ascii="MonoLisa-Regular" w:hAnsi="MonoLisa-Regular" w:eastAsia="Consolas" w:cs="MonoLisa-Regular"/>
          <w:i w:val="0"/>
          <w:caps w:val="0"/>
          <w:color w:val="5C5C5C"/>
          <w:spacing w:val="0"/>
          <w:sz w:val="21"/>
          <w:szCs w:val="21"/>
          <w:shd w:val="clear" w:fill="FFFFFF"/>
        </w:rPr>
        <w:t> { getJsonSolveData } </w:t>
      </w:r>
      <w:r>
        <w:rPr>
          <w:rFonts w:hint="default" w:ascii="MonoLisa-Regular" w:hAnsi="MonoLisa-Regular" w:eastAsia="Consolas" w:cs="MonoLisa-Regular"/>
          <w:i w:val="0"/>
          <w:caps w:val="0"/>
          <w:color w:val="A626A4"/>
          <w:spacing w:val="0"/>
          <w:sz w:val="21"/>
          <w:szCs w:val="21"/>
          <w:shd w:val="clear" w:fill="FFFFFF"/>
        </w:rPr>
        <w:t>from</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'@/api/json.js'</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接收路由跳转参数</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props = defineProps({</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file_name: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type</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C18401"/>
          <w:spacing w:val="0"/>
          <w:sz w:val="21"/>
          <w:szCs w:val="21"/>
          <w:shd w:val="clear" w:fill="F8F8F8"/>
        </w:rPr>
        <w:t>String</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required: </w:t>
      </w:r>
      <w:r>
        <w:rPr>
          <w:rFonts w:hint="default" w:ascii="MonoLisa-Regular" w:hAnsi="MonoLisa-Regular" w:eastAsia="Consolas" w:cs="MonoLisa-Regular"/>
          <w:i w:val="0"/>
          <w:caps w:val="0"/>
          <w:color w:val="0184BB"/>
          <w:spacing w:val="0"/>
          <w:sz w:val="21"/>
          <w:szCs w:val="21"/>
          <w:shd w:val="clear" w:fill="FFFFFF"/>
        </w:rPr>
        <w:t>true</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route = useRoute()</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file_name = ref(</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获取解析数据</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getJsonSolveChartData = </w:t>
      </w:r>
      <w:r>
        <w:rPr>
          <w:rFonts w:hint="default" w:ascii="MonoLisa-Regular" w:hAnsi="MonoLisa-Regular" w:eastAsia="Consolas" w:cs="MonoLisa-Regular"/>
          <w:i w:val="0"/>
          <w:caps w:val="0"/>
          <w:color w:val="A626A4"/>
          <w:spacing w:val="0"/>
          <w:sz w:val="21"/>
          <w:szCs w:val="21"/>
          <w:shd w:val="clear" w:fill="FFFFFF"/>
        </w:rPr>
        <w:t>async</w:t>
      </w:r>
      <w:r>
        <w:rPr>
          <w:rFonts w:hint="default" w:ascii="MonoLisa-Regular" w:hAnsi="MonoLisa-Regular" w:eastAsia="Consolas" w:cs="MonoLisa-Regular"/>
          <w:i w:val="0"/>
          <w:caps w:val="0"/>
          <w:color w:val="5C5C5C"/>
          <w:spacing w:val="0"/>
          <w:sz w:val="21"/>
          <w:szCs w:val="21"/>
          <w:shd w:val="clear" w:fill="FFFFFF"/>
        </w:rPr>
        <w:t> () =&gt;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 file_name 作为参数发送请求</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 data: { data } } = </w:t>
      </w:r>
      <w:r>
        <w:rPr>
          <w:rFonts w:hint="default" w:ascii="MonoLisa-Regular" w:hAnsi="MonoLisa-Regular" w:eastAsia="Consolas" w:cs="MonoLisa-Regular"/>
          <w:i w:val="0"/>
          <w:caps w:val="0"/>
          <w:color w:val="A626A4"/>
          <w:spacing w:val="0"/>
          <w:sz w:val="21"/>
          <w:szCs w:val="21"/>
          <w:shd w:val="clear" w:fill="F8F8F8"/>
        </w:rPr>
        <w:t>await</w:t>
      </w:r>
      <w:r>
        <w:rPr>
          <w:rFonts w:hint="default" w:ascii="MonoLisa-Regular" w:hAnsi="MonoLisa-Regular" w:eastAsia="Consolas" w:cs="MonoLisa-Regular"/>
          <w:i w:val="0"/>
          <w:caps w:val="0"/>
          <w:color w:val="5C5C5C"/>
          <w:spacing w:val="0"/>
          <w:sz w:val="21"/>
          <w:szCs w:val="21"/>
          <w:shd w:val="clear" w:fill="F8F8F8"/>
        </w:rPr>
        <w:t> getJsonSolveData(file_name.value)</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接收参数</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xxxData = data.xxx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在 ECharts 组件实例创建前获取其渲染参数</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onMounted( </w:t>
      </w:r>
      <w:r>
        <w:rPr>
          <w:rFonts w:hint="default" w:ascii="MonoLisa-Regular" w:hAnsi="MonoLisa-Regular" w:eastAsia="Consolas" w:cs="MonoLisa-Regular"/>
          <w:i w:val="0"/>
          <w:caps w:val="0"/>
          <w:color w:val="A626A4"/>
          <w:spacing w:val="0"/>
          <w:sz w:val="21"/>
          <w:szCs w:val="21"/>
          <w:shd w:val="clear" w:fill="F8F8F8"/>
        </w:rPr>
        <w:t>async</w:t>
      </w:r>
      <w:r>
        <w:rPr>
          <w:rFonts w:hint="default" w:ascii="MonoLisa-Regular" w:hAnsi="MonoLisa-Regular" w:eastAsia="Consolas" w:cs="MonoLisa-Regular"/>
          <w:i w:val="0"/>
          <w:caps w:val="0"/>
          <w:color w:val="5C5C5C"/>
          <w:spacing w:val="0"/>
          <w:sz w:val="21"/>
          <w:szCs w:val="21"/>
          <w:shd w:val="clear" w:fill="F8F8F8"/>
        </w:rPr>
        <w:t> () =&gt;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获取路由传参</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file_name.value = route.query.file_name</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获取解析数据</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await</w:t>
      </w:r>
      <w:r>
        <w:rPr>
          <w:rFonts w:hint="default" w:ascii="MonoLisa-Regular" w:hAnsi="MonoLisa-Regular" w:eastAsia="Consolas" w:cs="MonoLisa-Regular"/>
          <w:i w:val="0"/>
          <w:caps w:val="0"/>
          <w:color w:val="5C5C5C"/>
          <w:spacing w:val="0"/>
          <w:sz w:val="21"/>
          <w:szCs w:val="21"/>
          <w:shd w:val="clear" w:fill="FFFFFF"/>
        </w:rPr>
        <w:t> getJsonSolveChartData()</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通过数据渲染 ECharts 图表</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7"/>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numPr>
          <w:ilvl w:val="0"/>
          <w:numId w:val="31"/>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在前端项目的本地构建时运行正常但是在部署到服务器上后组件却出现了样式异常</w:t>
      </w:r>
      <w:r>
        <w:rPr>
          <w:rFonts w:hint="eastAsia" w:ascii="Times New Roman" w:hAnsi="Times New Roman" w:eastAsia="楷体" w:cs="Times New Roman"/>
          <w:color w:val="000000" w:themeColor="text1"/>
          <w:sz w:val="24"/>
          <w:szCs w:val="24"/>
          <w:lang w:val="en-US" w:eastAsia="zh-CN"/>
        </w:rPr>
        <w:t>。</w:t>
      </w:r>
    </w:p>
    <w:p>
      <w:pPr>
        <w:numPr>
          <w:ilvl w:val="0"/>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解决：通过深度选择器和 !important属性确保此处渲染被执行。</w:t>
      </w:r>
    </w:p>
    <w:p>
      <w:pPr>
        <w:keepNext w:val="0"/>
        <w:keepLines w:val="0"/>
        <w:widowControl/>
        <w:numPr>
          <w:ilvl w:val="0"/>
          <w:numId w:val="3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使用深度选择器来覆盖 Element UI 组件的内部样式 */</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shd w:val="clear" w:fill="FFFFFF"/>
        </w:rPr>
        <w:t>::v-deep(.el-select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.el-input__inner</w:t>
      </w: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3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width</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200px</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4078F2"/>
          <w:spacing w:val="0"/>
          <w:sz w:val="21"/>
          <w:szCs w:val="21"/>
          <w:shd w:val="clear" w:fill="F8F8F8"/>
        </w:rPr>
        <w:t>!important</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986801"/>
          <w:spacing w:val="0"/>
          <w:sz w:val="21"/>
          <w:szCs w:val="21"/>
          <w:shd w:val="clear" w:fill="F8F8F8"/>
        </w:rPr>
        <w:t>::v-deep(.el-input__inner)</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width</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986801"/>
          <w:spacing w:val="0"/>
          <w:sz w:val="21"/>
          <w:szCs w:val="21"/>
          <w:shd w:val="clear" w:fill="FFFFFF"/>
        </w:rPr>
        <w:t>200px</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!important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31"/>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用户共有9个选项可以为其分别配置不同比重，但是页面同时展示9个 input输入框又会显得页面很臃肿</w:t>
      </w:r>
      <w:r>
        <w:rPr>
          <w:rFonts w:hint="eastAsia" w:ascii="Times New Roman" w:hAnsi="Times New Roman" w:eastAsia="楷体" w:cs="Times New Roman"/>
          <w:color w:val="000000" w:themeColor="text1"/>
          <w:sz w:val="24"/>
          <w:szCs w:val="24"/>
          <w:lang w:val="en-US" w:eastAsia="zh-CN"/>
        </w:rPr>
        <w:t>。</w:t>
      </w:r>
    </w:p>
    <w:p>
      <w:pPr>
        <w:numPr>
          <w:ilvl w:val="0"/>
          <w:numId w:val="0"/>
        </w:num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267325" cy="2279650"/>
            <wp:effectExtent l="0" t="0" r="5715" b="6350"/>
            <wp:docPr id="8" name="图片 8" descr="b8748a63-8531-47f6-88d2-c55367a669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8748a63-8531-47f6-88d2-c55367a6697a"/>
                    <pic:cNvPicPr>
                      <a:picLocks noChangeAspect="1"/>
                    </pic:cNvPicPr>
                  </pic:nvPicPr>
                  <pic:blipFill>
                    <a:blip r:embed="rId11"/>
                    <a:stretch>
                      <a:fillRect/>
                    </a:stretch>
                  </pic:blipFill>
                  <pic:spPr>
                    <a:xfrm>
                      <a:off x="0" y="0"/>
                      <a:ext cx="5267325" cy="2279650"/>
                    </a:xfrm>
                    <a:prstGeom prst="rect">
                      <a:avLst/>
                    </a:prstGeom>
                  </pic:spPr>
                </pic:pic>
              </a:graphicData>
            </a:graphic>
          </wp:inline>
        </w:drawing>
      </w:r>
    </w:p>
    <w:p>
      <w:pPr>
        <w:keepNext w:val="0"/>
        <w:keepLines w:val="0"/>
        <w:widowControl/>
        <w:suppressLineNumbers w:val="0"/>
        <w:ind w:left="0" w:firstLine="420"/>
        <w:jc w:val="center"/>
        <w:rPr>
          <w:rFonts w:hint="eastAsia" w:ascii="Times New Roman" w:hAnsi="Times New Roman" w:eastAsia="楷体" w:cs="Times New Roman"/>
          <w:color w:val="000000" w:themeColor="text1"/>
          <w:sz w:val="24"/>
          <w:szCs w:val="24"/>
          <w:lang w:val="en-US" w:eastAsia="zh-CN"/>
        </w:rPr>
      </w:pPr>
      <w:r>
        <w:rPr>
          <w:rFonts w:ascii="宋体" w:hAnsi="宋体" w:eastAsia="宋体" w:cs="宋体"/>
          <w:kern w:val="0"/>
          <w:sz w:val="24"/>
          <w:szCs w:val="24"/>
          <w:lang w:val="en-US" w:eastAsia="zh-CN" w:bidi="ar"/>
        </w:rPr>
        <w:t>    </w:t>
      </w:r>
      <w:r>
        <w:rPr>
          <w:rFonts w:hint="default" w:ascii="Times New Roman" w:hAnsi="Times New Roman" w:eastAsia="楷体" w:cs="Times New Roman"/>
          <w:color w:val="000000" w:themeColor="text1"/>
          <w:sz w:val="24"/>
          <w:szCs w:val="24"/>
          <w:lang w:val="en-US" w:eastAsia="zh-CN"/>
        </w:rPr>
        <w:t>图4.2.1-2 自定义权重组件优化示意图</w:t>
      </w:r>
    </w:p>
    <w:p>
      <w:pPr>
        <w:numPr>
          <w:ilvl w:val="-1"/>
          <w:numId w:val="0"/>
        </w:numPr>
        <w:spacing w:before="120" w:after="120" w:line="288" w:lineRule="auto"/>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解决：</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通过新增配置选项和删除配置选项按钮，使用户可以自行调节配置权重项的数量</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&lt;el-form-item&gt;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&lt;div&gt;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&lt;el-input&gt; &lt;/el-input&gt;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&lt;el-button type=</w:t>
      </w:r>
      <w:r>
        <w:rPr>
          <w:rFonts w:hint="default" w:ascii="MonoLisa-Regular" w:hAnsi="MonoLisa-Regular" w:eastAsia="Consolas" w:cs="MonoLisa-Regular"/>
          <w:i w:val="0"/>
          <w:caps w:val="0"/>
          <w:color w:val="50A14F"/>
          <w:spacing w:val="0"/>
          <w:sz w:val="21"/>
          <w:szCs w:val="21"/>
          <w:shd w:val="clear" w:fill="F8F8F8"/>
        </w:rPr>
        <w:t>"danger"</w:t>
      </w:r>
      <w:r>
        <w:rPr>
          <w:rFonts w:hint="default" w:ascii="MonoLisa-Regular" w:hAnsi="MonoLisa-Regular" w:eastAsia="Consolas" w:cs="MonoLisa-Regular"/>
          <w:i w:val="0"/>
          <w:caps w:val="0"/>
          <w:color w:val="5C5C5C"/>
          <w:spacing w:val="0"/>
          <w:sz w:val="21"/>
          <w:szCs w:val="21"/>
          <w:shd w:val="clear" w:fill="F8F8F8"/>
        </w:rPr>
        <w:t> @click=</w:t>
      </w:r>
      <w:r>
        <w:rPr>
          <w:rFonts w:hint="default" w:ascii="MonoLisa-Regular" w:hAnsi="MonoLisa-Regular" w:eastAsia="Consolas" w:cs="MonoLisa-Regular"/>
          <w:i w:val="0"/>
          <w:caps w:val="0"/>
          <w:color w:val="50A14F"/>
          <w:spacing w:val="0"/>
          <w:sz w:val="21"/>
          <w:szCs w:val="21"/>
          <w:shd w:val="clear" w:fill="F8F8F8"/>
        </w:rPr>
        <w:t>"removeItem(index)"</w:t>
      </w:r>
      <w:r>
        <w:rPr>
          <w:rFonts w:hint="default" w:ascii="MonoLisa-Regular" w:hAnsi="MonoLisa-Regular" w:eastAsia="Consolas" w:cs="MonoLisa-Regular"/>
          <w:i w:val="0"/>
          <w:caps w:val="0"/>
          <w:color w:val="5C5C5C"/>
          <w:spacing w:val="0"/>
          <w:sz w:val="21"/>
          <w:szCs w:val="21"/>
          <w:shd w:val="clear" w:fill="F8F8F8"/>
        </w:rPr>
        <w:t>&gt;删除&lt;/el-button&gt;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&lt;/div&gt;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&lt;/el-form-item&gt;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&lt;el-form-item&gt;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&lt;el-button type=</w:t>
      </w:r>
      <w:r>
        <w:rPr>
          <w:rFonts w:hint="default" w:ascii="MonoLisa-Regular" w:hAnsi="MonoLisa-Regular" w:eastAsia="Consolas" w:cs="MonoLisa-Regular"/>
          <w:i w:val="0"/>
          <w:caps w:val="0"/>
          <w:color w:val="50A14F"/>
          <w:spacing w:val="0"/>
          <w:sz w:val="21"/>
          <w:szCs w:val="21"/>
          <w:shd w:val="clear" w:fill="FFFFFF"/>
        </w:rPr>
        <w:t>"primary"</w:t>
      </w:r>
      <w:r>
        <w:rPr>
          <w:rFonts w:hint="default" w:ascii="MonoLisa-Regular" w:hAnsi="MonoLisa-Regular" w:eastAsia="Consolas" w:cs="MonoLisa-Regular"/>
          <w:i w:val="0"/>
          <w:caps w:val="0"/>
          <w:color w:val="5C5C5C"/>
          <w:spacing w:val="0"/>
          <w:sz w:val="21"/>
          <w:szCs w:val="21"/>
          <w:shd w:val="clear" w:fill="FFFFFF"/>
        </w:rPr>
        <w:t> @click=</w:t>
      </w:r>
      <w:r>
        <w:rPr>
          <w:rFonts w:hint="default" w:ascii="MonoLisa-Regular" w:hAnsi="MonoLisa-Regular" w:eastAsia="Consolas" w:cs="MonoLisa-Regular"/>
          <w:i w:val="0"/>
          <w:caps w:val="0"/>
          <w:color w:val="50A14F"/>
          <w:spacing w:val="0"/>
          <w:sz w:val="21"/>
          <w:szCs w:val="21"/>
          <w:shd w:val="clear" w:fill="FFFFFF"/>
        </w:rPr>
        <w:t>"submitForm"</w:t>
      </w:r>
      <w:r>
        <w:rPr>
          <w:rFonts w:hint="default" w:ascii="MonoLisa-Regular" w:hAnsi="MonoLisa-Regular" w:eastAsia="Consolas" w:cs="MonoLisa-Regular"/>
          <w:i w:val="0"/>
          <w:caps w:val="0"/>
          <w:color w:val="5C5C5C"/>
          <w:spacing w:val="0"/>
          <w:sz w:val="21"/>
          <w:szCs w:val="21"/>
          <w:shd w:val="clear" w:fill="FFFFFF"/>
        </w:rPr>
        <w:t>&gt;保存配置&lt;/el-button&gt;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&lt;el-button @click=</w:t>
      </w:r>
      <w:r>
        <w:rPr>
          <w:rFonts w:hint="default" w:ascii="MonoLisa-Regular" w:hAnsi="MonoLisa-Regular" w:eastAsia="Consolas" w:cs="MonoLisa-Regular"/>
          <w:i w:val="0"/>
          <w:caps w:val="0"/>
          <w:color w:val="50A14F"/>
          <w:spacing w:val="0"/>
          <w:sz w:val="21"/>
          <w:szCs w:val="21"/>
          <w:shd w:val="clear" w:fill="F8F8F8"/>
        </w:rPr>
        <w:t>"addItem"</w:t>
      </w:r>
      <w:r>
        <w:rPr>
          <w:rFonts w:hint="default" w:ascii="MonoLisa-Regular" w:hAnsi="MonoLisa-Regular" w:eastAsia="Consolas" w:cs="MonoLisa-Regular"/>
          <w:i w:val="0"/>
          <w:caps w:val="0"/>
          <w:color w:val="5C5C5C"/>
          <w:spacing w:val="0"/>
          <w:sz w:val="21"/>
          <w:szCs w:val="21"/>
          <w:shd w:val="clear" w:fill="F8F8F8"/>
        </w:rPr>
        <w:t>&gt;新增权重配置&lt;/el-button&gt;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&lt;/el-form-item&gt;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用户配置表单</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formRef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默认展示两个权重值配置组件</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count = </w:t>
      </w:r>
      <w:r>
        <w:rPr>
          <w:rFonts w:hint="default" w:ascii="MonoLisa-Regular" w:hAnsi="MonoLisa-Regular" w:eastAsia="Consolas" w:cs="MonoLisa-Regular"/>
          <w:i w:val="0"/>
          <w:caps w:val="0"/>
          <w:color w:val="A626A4"/>
          <w:spacing w:val="0"/>
          <w:sz w:val="21"/>
          <w:szCs w:val="21"/>
          <w:shd w:val="clear" w:fill="F8F8F8"/>
        </w:rPr>
        <w:t>ref</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986801"/>
          <w:spacing w:val="0"/>
          <w:sz w:val="21"/>
          <w:szCs w:val="21"/>
          <w:shd w:val="clear" w:fill="F8F8F8"/>
        </w:rPr>
        <w:t>2</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formModel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items: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'50'</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'50'</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addItem = () =&gt; {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(count.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&gt;= </w:t>
      </w:r>
      <w:r>
        <w:rPr>
          <w:rFonts w:hint="default" w:ascii="MonoLisa-Regular" w:hAnsi="MonoLisa-Regular" w:eastAsia="Consolas" w:cs="MonoLisa-Regular"/>
          <w:i w:val="0"/>
          <w:caps w:val="0"/>
          <w:color w:val="986801"/>
          <w:spacing w:val="0"/>
          <w:sz w:val="21"/>
          <w:szCs w:val="21"/>
          <w:shd w:val="clear" w:fill="F8F8F8"/>
        </w:rPr>
        <w:t>9</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ElMessage.error(</w:t>
      </w:r>
      <w:r>
        <w:rPr>
          <w:rFonts w:hint="default" w:ascii="MonoLisa-Regular" w:hAnsi="MonoLisa-Regular" w:eastAsia="Consolas" w:cs="MonoLisa-Regular"/>
          <w:i w:val="0"/>
          <w:caps w:val="0"/>
          <w:color w:val="50A14F"/>
          <w:spacing w:val="0"/>
          <w:sz w:val="21"/>
          <w:szCs w:val="21"/>
          <w:shd w:val="clear" w:fill="FFFFFF"/>
        </w:rPr>
        <w:t>'最多只能添加9个权重配置项'</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.items.push({ word: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name: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selectedItems.</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.push({ word: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count.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removeItem = (index) =&gt; {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.items.splice(index, </w:t>
      </w:r>
      <w:r>
        <w:rPr>
          <w:rFonts w:hint="default" w:ascii="MonoLisa-Regular" w:hAnsi="MonoLisa-Regular" w:eastAsia="Consolas" w:cs="MonoLisa-Regular"/>
          <w:i w:val="0"/>
          <w:caps w:val="0"/>
          <w:color w:val="986801"/>
          <w:spacing w:val="0"/>
          <w:sz w:val="21"/>
          <w:szCs w:val="21"/>
          <w:shd w:val="clear" w:fill="F8F8F8"/>
        </w:rPr>
        <w:t>1</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count.</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3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8F8F8"/>
        </w:rPr>
        <w:t>} </w:t>
      </w:r>
    </w:p>
    <w:p>
      <w:pPr>
        <w:numPr>
          <w:ilvl w:val="1"/>
          <w:numId w:val="3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权重配置部分的框架为一个 el-select 对应一个 el-input 的循环遍历展示，在下拉表的选项管理中，已经被选中的权重选项将不再出现在其他下拉表中</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&lt;el-form-item</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v-</w:t>
      </w:r>
      <w:r>
        <w:rPr>
          <w:rFonts w:hint="default" w:ascii="MonoLisa-Regular" w:hAnsi="MonoLisa-Regular" w:eastAsia="Consolas" w:cs="MonoLisa-Regular"/>
          <w:i w:val="0"/>
          <w:caps w:val="0"/>
          <w:color w:val="A626A4"/>
          <w:spacing w:val="0"/>
          <w:sz w:val="21"/>
          <w:szCs w:val="21"/>
          <w:shd w:val="clear" w:fill="FFFFFF"/>
        </w:rPr>
        <w:t>for</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"(item, index) in formModel.items"</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:key=</w:t>
      </w:r>
      <w:r>
        <w:rPr>
          <w:rFonts w:hint="default" w:ascii="MonoLisa-Regular" w:hAnsi="MonoLisa-Regular" w:eastAsia="Consolas" w:cs="MonoLisa-Regular"/>
          <w:i w:val="0"/>
          <w:caps w:val="0"/>
          <w:color w:val="50A14F"/>
          <w:spacing w:val="0"/>
          <w:sz w:val="21"/>
          <w:szCs w:val="21"/>
          <w:shd w:val="clear" w:fill="F8F8F8"/>
        </w:rPr>
        <w:t>"index"</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:prop=</w:t>
      </w:r>
      <w:r>
        <w:rPr>
          <w:rFonts w:hint="default" w:ascii="MonoLisa-Regular" w:hAnsi="MonoLisa-Regular" w:eastAsia="Consolas" w:cs="MonoLisa-Regular"/>
          <w:i w:val="0"/>
          <w:caps w:val="0"/>
          <w:color w:val="50A14F"/>
          <w:spacing w:val="0"/>
          <w:sz w:val="21"/>
          <w:szCs w:val="21"/>
          <w:shd w:val="clear" w:fill="FFFFFF"/>
        </w:rPr>
        <w:t>"'items.' + index + '.word'"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&lt;div&gt;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w:t>
      </w:r>
      <w:r>
        <w:rPr>
          <w:rFonts w:hint="default" w:ascii="MonoLisa-Regular" w:hAnsi="MonoLisa-Regular" w:eastAsia="Consolas" w:cs="MonoLisa-Regular"/>
          <w:i w:val="0"/>
          <w:caps w:val="0"/>
          <w:color w:val="A626A4"/>
          <w:spacing w:val="0"/>
          <w:sz w:val="21"/>
          <w:szCs w:val="21"/>
          <w:shd w:val="clear" w:fill="FFFFFF"/>
        </w:rPr>
        <w:t>select</w:t>
      </w:r>
      <w:r>
        <w:rPr>
          <w:rFonts w:hint="default" w:ascii="MonoLisa-Regular" w:hAnsi="MonoLisa-Regular" w:eastAsia="Consolas" w:cs="MonoLisa-Regular"/>
          <w:i w:val="0"/>
          <w:caps w:val="0"/>
          <w:color w:val="5C5C5C"/>
          <w:spacing w:val="0"/>
          <w:sz w:val="21"/>
          <w:szCs w:val="21"/>
          <w:shd w:val="clear" w:fill="FFFFFF"/>
        </w:rPr>
        <w:t> v-model=</w:t>
      </w:r>
      <w:r>
        <w:rPr>
          <w:rFonts w:hint="default" w:ascii="MonoLisa-Regular" w:hAnsi="MonoLisa-Regular" w:eastAsia="Consolas" w:cs="MonoLisa-Regular"/>
          <w:i w:val="0"/>
          <w:caps w:val="0"/>
          <w:color w:val="50A14F"/>
          <w:spacing w:val="0"/>
          <w:sz w:val="21"/>
          <w:szCs w:val="21"/>
          <w:shd w:val="clear" w:fill="FFFFFF"/>
        </w:rPr>
        <w:t>"selectedItems[index].word"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@change=</w:t>
      </w:r>
      <w:r>
        <w:rPr>
          <w:rFonts w:hint="default" w:ascii="MonoLisa-Regular" w:hAnsi="MonoLisa-Regular" w:eastAsia="Consolas" w:cs="MonoLisa-Regular"/>
          <w:i w:val="0"/>
          <w:caps w:val="0"/>
          <w:color w:val="50A14F"/>
          <w:spacing w:val="0"/>
          <w:sz w:val="21"/>
          <w:szCs w:val="21"/>
          <w:shd w:val="clear" w:fill="F8F8F8"/>
        </w:rPr>
        <w:t>"handleSelectChange(index)"</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placeholder=</w:t>
      </w:r>
      <w:r>
        <w:rPr>
          <w:rFonts w:hint="default" w:ascii="MonoLisa-Regular" w:hAnsi="MonoLisa-Regular" w:eastAsia="Consolas" w:cs="MonoLisa-Regular"/>
          <w:i w:val="0"/>
          <w:caps w:val="0"/>
          <w:color w:val="50A14F"/>
          <w:spacing w:val="0"/>
          <w:sz w:val="21"/>
          <w:szCs w:val="21"/>
          <w:shd w:val="clear" w:fill="FFFFFF"/>
        </w:rPr>
        <w:t>"请选择权重属性"</w:t>
      </w:r>
      <w:r>
        <w:rPr>
          <w:rFonts w:hint="default" w:ascii="MonoLisa-Regular" w:hAnsi="MonoLisa-Regular" w:eastAsia="Consolas" w:cs="MonoLisa-Regular"/>
          <w:i w:val="0"/>
          <w:caps w:val="0"/>
          <w:color w:val="5C5C5C"/>
          <w:spacing w:val="0"/>
          <w:sz w:val="21"/>
          <w:szCs w:val="21"/>
          <w:shd w:val="clear" w:fill="FFFFFF"/>
        </w:rPr>
        <w:t>&gt;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&lt;el-option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v-</w:t>
      </w:r>
      <w:r>
        <w:rPr>
          <w:rFonts w:hint="default" w:ascii="MonoLisa-Regular" w:hAnsi="MonoLisa-Regular" w:eastAsia="Consolas" w:cs="MonoLisa-Regular"/>
          <w:i w:val="0"/>
          <w:caps w:val="0"/>
          <w:color w:val="A626A4"/>
          <w:spacing w:val="0"/>
          <w:sz w:val="21"/>
          <w:szCs w:val="21"/>
          <w:shd w:val="clear" w:fill="FFFFFF"/>
        </w:rPr>
        <w:t>for</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"(option, optionIndex) in getAvailableOptions(index)"</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:key=</w:t>
      </w:r>
      <w:r>
        <w:rPr>
          <w:rFonts w:hint="default" w:ascii="MonoLisa-Regular" w:hAnsi="MonoLisa-Regular" w:eastAsia="Consolas" w:cs="MonoLisa-Regular"/>
          <w:i w:val="0"/>
          <w:caps w:val="0"/>
          <w:color w:val="50A14F"/>
          <w:spacing w:val="0"/>
          <w:sz w:val="21"/>
          <w:szCs w:val="21"/>
          <w:shd w:val="clear" w:fill="F8F8F8"/>
        </w:rPr>
        <w:t>"optionIndex"</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:label=</w:t>
      </w:r>
      <w:r>
        <w:rPr>
          <w:rFonts w:hint="default" w:ascii="MonoLisa-Regular" w:hAnsi="MonoLisa-Regular" w:eastAsia="Consolas" w:cs="MonoLisa-Regular"/>
          <w:i w:val="0"/>
          <w:caps w:val="0"/>
          <w:color w:val="50A14F"/>
          <w:spacing w:val="0"/>
          <w:sz w:val="21"/>
          <w:szCs w:val="21"/>
          <w:shd w:val="clear" w:fill="FFFFFF"/>
        </w:rPr>
        <w:t>"option.word"</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50A14F"/>
          <w:spacing w:val="0"/>
          <w:sz w:val="21"/>
          <w:szCs w:val="21"/>
          <w:shd w:val="clear" w:fill="F8F8F8"/>
        </w:rPr>
        <w:t>"option.word"</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&lt;/el-option&gt;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&lt;/el-</w:t>
      </w:r>
      <w:r>
        <w:rPr>
          <w:rFonts w:hint="default" w:ascii="MonoLisa-Regular" w:hAnsi="MonoLisa-Regular" w:eastAsia="Consolas" w:cs="MonoLisa-Regular"/>
          <w:i w:val="0"/>
          <w:caps w:val="0"/>
          <w:color w:val="A626A4"/>
          <w:spacing w:val="0"/>
          <w:sz w:val="21"/>
          <w:szCs w:val="21"/>
          <w:shd w:val="clear" w:fill="F8F8F8"/>
        </w:rPr>
        <w:t>select</w:t>
      </w:r>
      <w:r>
        <w:rPr>
          <w:rFonts w:hint="default" w:ascii="MonoLisa-Regular" w:hAnsi="MonoLisa-Regular" w:eastAsia="Consolas" w:cs="MonoLisa-Regular"/>
          <w:i w:val="0"/>
          <w:caps w:val="0"/>
          <w:color w:val="5C5C5C"/>
          <w:spacing w:val="0"/>
          <w:sz w:val="21"/>
          <w:szCs w:val="21"/>
          <w:shd w:val="clear" w:fill="F8F8F8"/>
        </w:rPr>
        <w:t>&gt;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&lt;el-input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v-model=</w:t>
      </w:r>
      <w:r>
        <w:rPr>
          <w:rFonts w:hint="default" w:ascii="MonoLisa-Regular" w:hAnsi="MonoLisa-Regular" w:eastAsia="Consolas" w:cs="MonoLisa-Regular"/>
          <w:i w:val="0"/>
          <w:caps w:val="0"/>
          <w:color w:val="50A14F"/>
          <w:spacing w:val="0"/>
          <w:sz w:val="21"/>
          <w:szCs w:val="21"/>
          <w:shd w:val="clear" w:fill="F8F8F8"/>
        </w:rPr>
        <w:t>"item.value"</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type=</w:t>
      </w:r>
      <w:r>
        <w:rPr>
          <w:rFonts w:hint="default" w:ascii="MonoLisa-Regular" w:hAnsi="MonoLisa-Regular" w:eastAsia="Consolas" w:cs="MonoLisa-Regular"/>
          <w:i w:val="0"/>
          <w:caps w:val="0"/>
          <w:color w:val="50A14F"/>
          <w:spacing w:val="0"/>
          <w:sz w:val="21"/>
          <w:szCs w:val="21"/>
          <w:shd w:val="clear" w:fill="FFFFFF"/>
        </w:rPr>
        <w:t>"number"</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placeholder=</w:t>
      </w:r>
      <w:r>
        <w:rPr>
          <w:rFonts w:hint="default" w:ascii="MonoLisa-Regular" w:hAnsi="MonoLisa-Regular" w:eastAsia="Consolas" w:cs="MonoLisa-Regular"/>
          <w:i w:val="0"/>
          <w:caps w:val="0"/>
          <w:color w:val="50A14F"/>
          <w:spacing w:val="0"/>
          <w:sz w:val="21"/>
          <w:szCs w:val="21"/>
          <w:shd w:val="clear" w:fill="F8F8F8"/>
        </w:rPr>
        <w:t>"请输入0~100之间的数值"</w:t>
      </w:r>
      <w:r>
        <w:rPr>
          <w:rFonts w:hint="default" w:ascii="MonoLisa-Regular" w:hAnsi="MonoLisa-Regular" w:eastAsia="Consolas" w:cs="MonoLisa-Regular"/>
          <w:i w:val="0"/>
          <w:caps w:val="0"/>
          <w:color w:val="5C5C5C"/>
          <w:spacing w:val="0"/>
          <w:sz w:val="21"/>
          <w:szCs w:val="21"/>
          <w:shd w:val="clear" w:fill="F8F8F8"/>
        </w:rPr>
        <w:t>&gt;&lt;/el-input&gt;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&lt;el-button &gt;删除&lt;/el-button&gt;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&lt;/div&gt;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&lt;/el-form-item&gt;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8F8F8"/>
        </w:rPr>
        <w:t>// 遍历选中的选项</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selectedItems = </w:t>
      </w:r>
      <w:r>
        <w:rPr>
          <w:rFonts w:hint="default" w:ascii="MonoLisa-Regular" w:hAnsi="MonoLisa-Regular" w:eastAsia="Consolas" w:cs="MonoLisa-Regular"/>
          <w:i w:val="0"/>
          <w:caps w:val="0"/>
          <w:color w:val="A626A4"/>
          <w:spacing w:val="0"/>
          <w:sz w:val="21"/>
          <w:szCs w:val="21"/>
          <w:shd w:val="clear" w:fill="FFFFFF"/>
        </w:rPr>
        <w:t>ref</w:t>
      </w:r>
      <w:r>
        <w:rPr>
          <w:rFonts w:hint="default" w:ascii="MonoLisa-Regular" w:hAnsi="MonoLisa-Regular" w:eastAsia="Consolas" w:cs="MonoLisa-Regular"/>
          <w:i w:val="0"/>
          <w:caps w:val="0"/>
          <w:color w:val="5C5C5C"/>
          <w:spacing w:val="0"/>
          <w:sz w:val="21"/>
          <w:szCs w:val="21"/>
          <w:shd w:val="clear" w:fill="FFFFFF"/>
        </w:rPr>
        <w:t>(formModel.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.items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formModel.</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.items.map(item =&gt; ({ word: item.word ?? </w:t>
      </w:r>
      <w:r>
        <w:rPr>
          <w:rFonts w:hint="default" w:ascii="MonoLisa-Regular" w:hAnsi="MonoLisa-Regular" w:eastAsia="Consolas" w:cs="MonoLisa-Regular"/>
          <w:i w:val="0"/>
          <w:caps w:val="0"/>
          <w:color w:val="50A14F"/>
          <w:spacing w:val="0"/>
          <w:sz w:val="21"/>
          <w:szCs w:val="21"/>
          <w:shd w:val="clear" w:fill="F8F8F8"/>
        </w:rPr>
        <w:t>''</w:t>
      </w: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 word: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 name: </w:t>
      </w:r>
      <w:r>
        <w:rPr>
          <w:rFonts w:hint="default" w:ascii="MonoLisa-Regular" w:hAnsi="MonoLisa-Regular" w:eastAsia="Consolas" w:cs="MonoLisa-Regular"/>
          <w:i w:val="0"/>
          <w:caps w:val="0"/>
          <w:color w:val="50A14F"/>
          <w:spacing w:val="0"/>
          <w:sz w:val="21"/>
          <w:szCs w:val="21"/>
          <w:shd w:val="clear" w:fill="FFFFFF"/>
        </w:rPr>
        <w: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权重配置表单数据发生变化时</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handleSelectChange = (index) =&gt;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 &amp;&amp; formModel.</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.items)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获取当前选中的选项</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selectedItem = selectedItems.</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[index];</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const</w:t>
      </w:r>
      <w:r>
        <w:rPr>
          <w:rFonts w:hint="default" w:ascii="MonoLisa-Regular" w:hAnsi="MonoLisa-Regular" w:eastAsia="Consolas" w:cs="MonoLisa-Regular"/>
          <w:i w:val="0"/>
          <w:caps w:val="0"/>
          <w:color w:val="5C5C5C"/>
          <w:spacing w:val="0"/>
          <w:sz w:val="21"/>
          <w:szCs w:val="21"/>
          <w:shd w:val="clear" w:fill="FFFFFF"/>
        </w:rPr>
        <w:t> duplicatewords = selectedItems.</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.filter((item, idx) =&gt;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idx !== index &amp;&amp; item.word === selectedItem.word)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caps w:val="0"/>
          <w:color w:val="A0A1A7"/>
          <w:spacing w:val="0"/>
          <w:sz w:val="21"/>
          <w:szCs w:val="21"/>
          <w:shd w:val="clear" w:fill="FFFFFF"/>
        </w:rPr>
        <w:t>// 获取可供选择的权重属性(去除已经被选中的)</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getAvailableOptions = computed(() =&gt;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(index) =&gt;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获取当前所有被选中的word，并过滤掉空字符串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selectedWords = selectedItems.</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.map(item =&gt; item.word)</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.filter(word =&gt; word);</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如果一个都没有被选中，返回 ratioList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(selectedWords.length === </w:t>
      </w:r>
      <w:r>
        <w:rPr>
          <w:rFonts w:hint="default" w:ascii="MonoLisa-Regular" w:hAnsi="MonoLisa-Regular" w:eastAsia="Consolas" w:cs="MonoLisa-Regular"/>
          <w:i w:val="0"/>
          <w:caps w:val="0"/>
          <w:color w:val="986801"/>
          <w:spacing w:val="0"/>
          <w:sz w:val="21"/>
          <w:szCs w:val="21"/>
          <w:shd w:val="clear" w:fill="FFFFFF"/>
        </w:rPr>
        <w:t>0</w:t>
      </w: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ratioList.</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.map(option =&gt; ({ word: option.word}))</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否则，过滤 ratioList排除已经被选中的word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const</w:t>
      </w:r>
      <w:r>
        <w:rPr>
          <w:rFonts w:hint="default" w:ascii="MonoLisa-Regular" w:hAnsi="MonoLisa-Regular" w:eastAsia="Consolas" w:cs="MonoLisa-Regular"/>
          <w:i w:val="0"/>
          <w:caps w:val="0"/>
          <w:color w:val="5C5C5C"/>
          <w:spacing w:val="0"/>
          <w:sz w:val="21"/>
          <w:szCs w:val="21"/>
          <w:shd w:val="clear" w:fill="F8F8F8"/>
        </w:rPr>
        <w:t> excludedWords = [...selectedWords.slice(</w:t>
      </w:r>
      <w:r>
        <w:rPr>
          <w:rFonts w:hint="default" w:ascii="MonoLisa-Regular" w:hAnsi="MonoLisa-Regular" w:eastAsia="Consolas" w:cs="MonoLisa-Regular"/>
          <w:i w:val="0"/>
          <w:caps w:val="0"/>
          <w:color w:val="986801"/>
          <w:spacing w:val="0"/>
          <w:sz w:val="21"/>
          <w:szCs w:val="21"/>
          <w:shd w:val="clear" w:fill="F8F8F8"/>
        </w:rPr>
        <w:t>0</w:t>
      </w:r>
      <w:r>
        <w:rPr>
          <w:rFonts w:hint="default" w:ascii="MonoLisa-Regular" w:hAnsi="MonoLisa-Regular" w:eastAsia="Consolas" w:cs="MonoLisa-Regular"/>
          <w:i w:val="0"/>
          <w:caps w:val="0"/>
          <w:color w:val="5C5C5C"/>
          <w:spacing w:val="0"/>
          <w:sz w:val="21"/>
          <w:szCs w:val="21"/>
          <w:shd w:val="clear" w:fill="F8F8F8"/>
        </w:rPr>
        <w:t>, index), ...selectedWords.slice(index + </w:t>
      </w:r>
      <w:r>
        <w:rPr>
          <w:rFonts w:hint="default" w:ascii="MonoLisa-Regular" w:hAnsi="MonoLisa-Regular" w:eastAsia="Consolas" w:cs="MonoLisa-Regular"/>
          <w:i w:val="0"/>
          <w:caps w:val="0"/>
          <w:color w:val="986801"/>
          <w:spacing w:val="0"/>
          <w:sz w:val="21"/>
          <w:szCs w:val="21"/>
          <w:shd w:val="clear" w:fill="F8F8F8"/>
        </w:rPr>
        <w:t>1</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ratioList.</w:t>
      </w:r>
      <w:r>
        <w:rPr>
          <w:rFonts w:hint="default" w:ascii="MonoLisa-Regular" w:hAnsi="MonoLisa-Regular" w:eastAsia="Consolas" w:cs="MonoLisa-Regular"/>
          <w:i w:val="0"/>
          <w:caps w:val="0"/>
          <w:color w:val="A626A4"/>
          <w:spacing w:val="0"/>
          <w:sz w:val="21"/>
          <w:szCs w:val="21"/>
          <w:shd w:val="clear" w:fill="FFFFFF"/>
        </w:rPr>
        <w:t>value</w:t>
      </w:r>
      <w:r>
        <w:rPr>
          <w:rFonts w:hint="default" w:ascii="MonoLisa-Regular" w:hAnsi="MonoLisa-Regular" w:eastAsia="Consolas" w:cs="MonoLisa-Regular"/>
          <w:i w:val="0"/>
          <w:caps w:val="0"/>
          <w:color w:val="5C5C5C"/>
          <w:spacing w:val="0"/>
          <w:sz w:val="21"/>
          <w:szCs w:val="21"/>
          <w:shd w:val="clear" w:fill="FFFFFF"/>
        </w:rPr>
        <w:t>.map(option =&gt; ({ word: option.word})).filter(item =&gt; !excludedWords.includes(item.word));</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  </w:t>
      </w:r>
    </w:p>
    <w:p>
      <w:pPr>
        <w:keepNext w:val="0"/>
        <w:keepLines w:val="0"/>
        <w:widowControl/>
        <w:numPr>
          <w:ilvl w:val="0"/>
          <w:numId w:val="40"/>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shd w:val="clear" w:fill="FFFFFF"/>
        </w:rPr>
        <w:t>});  </w:t>
      </w: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b/>
          <w:color w:val="000000" w:themeColor="text1"/>
          <w:sz w:val="32"/>
          <w:szCs w:val="32"/>
        </w:rPr>
        <w:t>后端方面</w:t>
      </w:r>
      <w:bookmarkEnd w:id="158"/>
      <w:bookmarkEnd w:id="159"/>
      <w:bookmarkEnd w:id="160"/>
      <w:bookmarkEnd w:id="161"/>
      <w:bookmarkEnd w:id="162"/>
    </w:p>
    <w:p>
      <w:pPr>
        <w:numPr>
          <w:ilvl w:val="0"/>
          <w:numId w:val="41"/>
        </w:numPr>
        <w:spacing w:before="120" w:after="120" w:line="288" w:lineRule="auto"/>
        <w:jc w:val="left"/>
        <w:rPr>
          <w:rFonts w:hint="default" w:ascii="Times New Roman" w:hAnsi="Times New Roman" w:eastAsia="楷体" w:cs="Times New Roman"/>
          <w:color w:val="000000" w:themeColor="text1"/>
          <w:sz w:val="24"/>
          <w:szCs w:val="24"/>
          <w:lang w:val="en-US" w:eastAsia="zh-CN"/>
        </w:rPr>
      </w:pPr>
      <w:bookmarkStart w:id="163" w:name="_Toc4277"/>
      <w:bookmarkStart w:id="164" w:name="_Toc14696"/>
      <w:bookmarkStart w:id="165" w:name="_Toc29728"/>
      <w:bookmarkStart w:id="166" w:name="_Toc14548"/>
      <w:bookmarkStart w:id="167" w:name="_Toc1908"/>
      <w:r>
        <w:rPr>
          <w:rFonts w:hint="default" w:ascii="Times New Roman" w:hAnsi="Times New Roman" w:eastAsia="楷体" w:cs="Times New Roman"/>
          <w:color w:val="000000" w:themeColor="text1"/>
          <w:sz w:val="24"/>
          <w:szCs w:val="24"/>
          <w:lang w:val="en-US" w:eastAsia="zh-CN"/>
        </w:rPr>
        <w:t>后端和算法交互问题。</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算法模型主要是使用python开发，后端主要使用golang开发，因此如何让后端和算法直接正常的交互是项目中较为重要，也是十分影响效率的一个问题。在开发前，我们经过了大量的调研以及测试，发现有两种较为可行的方案：</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golang的第三方包go-python直接调用python算法。Python提供了丰富的C-API。而C和Go又可以通过cgo无缝集成。所以，直接通过Golang调用libpython，就可以实现Go调Python的功能了。但是过程比较复杂，而go-python提供了针对CPython-2的C-API提供了native-binding能力，方便实现了Go到Python的调用。这样的实现方式能够保证算法模型的原生性与项目服务的连贯统一，使得python算法和golang后端能够运行在同一个服务中。然而，这样的调用，可能会存在性能的损耗，造成对cpu和内存不必要的开销。Python 和 Go 在运行时有不同的性能特性，调用 Python 算法可能导致额外的开销。使用第三方库 go-python 可能会增加项目的依赖性和复杂性，可能需要额外的配置和管理。</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 Flask 框架在 Python 中创建 API，然后通过 Go 请求 Flask 的 API。因此，我们选择了第二种方案，在算法模型之上构建一个轻量的web服务，提供算法的api接口，通过网络请求的方式在后端和算法模型中传递参数和结果。经过调研和讨论，我们发现这种方案有如下优势：</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Flask框架简单灵活。Flask 是一个轻量级的 Python Web 框架，核心代码量很小，因此它运行起来非常快速，并且对系统资源的消耗也比较低。这使得它成为构建轻量级 Web 应用或微服务的理想选择。</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由于整个应用程序都是用 Go 编写的，在不考虑网络路由时，请求 Flask API 可能比在 Go 中直接调用 Python 算法更加高效。Go 在处理并发和性能方面通常比 Python 更有效率。</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通过将算法封装在 Flask API 中，可以更轻松地将其部署为分布式系统，因为可以通过网络在不同的机器上访问 Flask 服务。为了节省成本并提高算法响应效率，我们选择在本地构建和运行算法服务，通过内网穿透的方式将api暴露给指定ip，使得前后端服务所在服务器网关能够访问到私有ip，后端能够成功请求到对应接口。</w:t>
      </w:r>
    </w:p>
    <w:p>
      <w:pPr>
        <w:numPr>
          <w:ilvl w:val="2"/>
          <w:numId w:val="41"/>
        </w:numPr>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使用 Flask API 可以实现更松散的耦合，因为两个不同的语言之间的交互通过 HTTP 协议进行，这样更容易理解和维护。</w:t>
      </w:r>
    </w:p>
    <w:p>
      <w:pPr>
        <w:numPr>
          <w:ilvl w:val="2"/>
          <w:numId w:val="41"/>
        </w:numPr>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通过将算法封装在 Flask API 中，可以更灵活地进行部署和维护。例如，可以将 Flask 服务部署在不同的服务器上，而不影响 Go 客户端的部署。</w:t>
      </w:r>
    </w:p>
    <w:p>
      <w:pPr>
        <w:numPr>
          <w:ilvl w:val="0"/>
          <w:numId w:val="0"/>
        </w:numPr>
        <w:spacing w:before="120" w:after="120" w:line="288" w:lineRule="auto"/>
        <w:ind w:firstLine="500" w:firstLineChars="0"/>
        <w:jc w:val="left"/>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因此，在需要调用算法时，本系统的流程图如下：</w:t>
      </w:r>
    </w:p>
    <w:p>
      <w:pPr>
        <w:numPr>
          <w:ilvl w:val="0"/>
          <w:numId w:val="0"/>
        </w:numPr>
        <w:spacing w:before="120" w:after="120" w:line="288" w:lineRule="auto"/>
        <w:ind w:firstLine="500" w:firstLine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drawing>
          <wp:inline distT="0" distB="0" distL="114300" distR="114300">
            <wp:extent cx="3909695" cy="4610735"/>
            <wp:effectExtent l="0" t="0" r="6985" b="6985"/>
            <wp:docPr id="9" name="图片 9" descr="107317f6-59e0-414a-872a-739c74b89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7317f6-59e0-414a-872a-739c74b8918e"/>
                    <pic:cNvPicPr>
                      <a:picLocks noChangeAspect="1"/>
                    </pic:cNvPicPr>
                  </pic:nvPicPr>
                  <pic:blipFill>
                    <a:blip r:embed="rId12"/>
                    <a:stretch>
                      <a:fillRect/>
                    </a:stretch>
                  </pic:blipFill>
                  <pic:spPr>
                    <a:xfrm>
                      <a:off x="0" y="0"/>
                      <a:ext cx="3909695" cy="4610735"/>
                    </a:xfrm>
                    <a:prstGeom prst="rect">
                      <a:avLst/>
                    </a:prstGeom>
                  </pic:spPr>
                </pic:pic>
              </a:graphicData>
            </a:graphic>
          </wp:inline>
        </w:drawing>
      </w:r>
    </w:p>
    <w:p>
      <w:pPr>
        <w:numPr>
          <w:ilvl w:val="0"/>
          <w:numId w:val="0"/>
        </w:numPr>
        <w:spacing w:before="120" w:after="120" w:line="288" w:lineRule="auto"/>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 4-1 调用算法时流程图</w:t>
      </w:r>
    </w:p>
    <w:p>
      <w:pPr>
        <w:numPr>
          <w:ilvl w:val="0"/>
          <w:numId w:val="41"/>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前端和后端交互问题。</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为了保证技术栈的灵活性和可扩展性，我们采用了前后端分离的web开发思想。前后端分离允许前端和后端使用不同的技术栈。前端可以选择适合其需求和团队技能的技术，而后端也可以独立选择适合的技术。这样可以更好地发挥团队成员的专长，提高开发效率和质量。 因此让前端和后端健康的交互是尤为重要的：前端能够真正确发送请求到后端并且根据后端的响应做出反馈，后端能成功接收到前端的请求并在经过处理后返回正确的响应。为了解决这个问题，我们选择了以下方案：</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请求接口的合理设计。</w:t>
      </w:r>
    </w:p>
    <w:p>
      <w:pPr>
        <w:numPr>
          <w:ilvl w:val="2"/>
          <w:numId w:val="41"/>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保障数据传输效率。合理设计的接口可以减少数据传输的量和频率，提高数据传输的效率。例如，通过合并接口请求、压缩数据、使用分页和缓存等技术，可以减少网络请求的数量和数据的大小，从而降低系统的负载和响应时长。</w:t>
      </w:r>
    </w:p>
    <w:p>
      <w:pPr>
        <w:numPr>
          <w:ilvl w:val="2"/>
          <w:numId w:val="41"/>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系统可扩展性：良好设计的接口可以提高系统的可扩展性。通过模块化和抽象化的设计，可以降低系统各个模块之间的耦合度，使得系统更易于扩展和维护。</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接口管理工具的正确使用。</w:t>
      </w:r>
    </w:p>
    <w:p>
      <w:pPr>
        <w:numPr>
          <w:ilvl w:val="0"/>
          <w:numId w:val="0"/>
        </w:numPr>
        <w:tabs>
          <w:tab w:val="left" w:pos="840"/>
        </w:tabs>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ab/>
      </w:r>
      <w:r>
        <w:rPr>
          <w:rFonts w:hint="default" w:ascii="Times New Roman" w:hAnsi="Times New Roman" w:eastAsia="楷体" w:cs="Times New Roman"/>
          <w:color w:val="000000" w:themeColor="text1"/>
          <w:sz w:val="24"/>
          <w:szCs w:val="24"/>
          <w:lang w:val="en-US" w:eastAsia="zh-CN"/>
        </w:rPr>
        <w:t>为了更好的管理接口，并测试接口功能，我们选择了主流开发软件apifox作为接口管理工具，使用apifox有如下优势：</w:t>
      </w:r>
    </w:p>
    <w:p>
      <w:pPr>
        <w:numPr>
          <w:ilvl w:val="2"/>
          <w:numId w:val="41"/>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规范的接口文档。开发者能在apifox中规定接口的url，请求参数以及不同情况下的响应。</w:t>
      </w:r>
    </w:p>
    <w:p>
      <w:pPr>
        <w:numPr>
          <w:ilvl w:val="2"/>
          <w:numId w:val="41"/>
        </w:numPr>
        <w:tabs>
          <w:tab w:val="left" w:pos="840"/>
          <w:tab w:val="clear" w:pos="1260"/>
        </w:tabs>
        <w:spacing w:before="120" w:after="120" w:line="288" w:lineRule="auto"/>
        <w:ind w:left="1260" w:leftChars="0" w:hanging="420" w:firstLineChars="0"/>
        <w:jc w:val="left"/>
      </w:pPr>
      <w:r>
        <w:rPr>
          <w:rFonts w:hint="default" w:ascii="Times New Roman" w:hAnsi="Times New Roman" w:eastAsia="楷体" w:cs="Times New Roman"/>
          <w:color w:val="000000" w:themeColor="text1"/>
          <w:sz w:val="24"/>
          <w:szCs w:val="24"/>
          <w:lang w:val="en-US" w:eastAsia="zh-CN"/>
        </w:rPr>
        <w:t>便于测试。apifox能够直接模拟前端发送请求，能够帮助后端开发者测试自己接口是否符合预期，同时前端开发者通过apifox也能查看接口运行情况，方便开发。</w:t>
      </w:r>
    </w:p>
    <w:p>
      <w:pPr>
        <w:numPr>
          <w:ilvl w:val="1"/>
          <w:numId w:val="41"/>
        </w:numPr>
        <w:spacing w:before="120" w:after="120" w:line="288" w:lineRule="auto"/>
        <w:ind w:left="840" w:leftChars="0" w:hanging="420" w:firstLineChars="0"/>
        <w:jc w:val="left"/>
      </w:pPr>
      <w:r>
        <w:rPr>
          <w:rFonts w:hint="default" w:ascii="Times New Roman" w:hAnsi="Times New Roman" w:eastAsia="楷体" w:cs="Times New Roman"/>
          <w:color w:val="000000" w:themeColor="text1"/>
          <w:sz w:val="24"/>
          <w:szCs w:val="24"/>
          <w:lang w:val="en-US" w:eastAsia="zh-CN"/>
        </w:rPr>
        <w:t>合理利用网络状态码。网络状态码是一种标准化的通信方式，通过状态码可以明确地指示请求的结果和服务器端的处理状态。这有助于客户端和服务器之间的有效通信，并提高了系统的可靠性和可预测性。网络状态码提供了诊断错误的重要线索。当请求失败或出现问题时，状态码可以帮助开发人员更快速地定位问题所在，从而加快排查和修复错误的速度。</w:t>
      </w:r>
    </w:p>
    <w:p>
      <w:pPr>
        <w:numPr>
          <w:ilvl w:val="0"/>
          <w:numId w:val="41"/>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一级缓存LRU算法的实现。</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系统使用了LRU算法作为第一级缓存，能够减轻服务器压力，减少响应时间，提高用户体验。在本系统中对于LRU的设计如下：</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使用一个双向链表和一个哈希表，双向链表用于记录缓存数据的访问顺序，哈希表用于快速查找缓存数据。</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初始化：初始化一个双向链表和一个哈希表,链表中的每个节点包含键值对（key, value）,哈希表中的键是缓存的键，值是指向链表节点的指针。</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获取数据操作：如果缓存中存在键key，从哈希表中查找key对应的节点，并将其从链表中移动到链表头部，返回节点的值。否则返回-1。</w:t>
      </w:r>
    </w:p>
    <w:p>
      <w:pPr>
        <w:numPr>
          <w:ilvl w:val="1"/>
          <w:numId w:val="41"/>
        </w:numPr>
        <w:spacing w:before="120" w:after="120" w:line="288" w:lineRule="auto"/>
        <w:ind w:left="840" w:leftChars="0" w:hanging="420" w:firstLineChars="0"/>
        <w:jc w:val="left"/>
      </w:pPr>
      <w:r>
        <w:rPr>
          <w:rFonts w:hint="default" w:ascii="Times New Roman" w:hAnsi="Times New Roman" w:eastAsia="楷体" w:cs="Times New Roman"/>
          <w:color w:val="000000" w:themeColor="text1"/>
          <w:sz w:val="24"/>
          <w:szCs w:val="24"/>
          <w:lang w:val="en-US" w:eastAsia="zh-CN"/>
        </w:rPr>
        <w:t>插入数据操作。如果缓存中存在键key，更新该节点的值，并将其从链表中移动到链表头部。否则，创建一个新的节点，将键值对插入到链表头部。如果缓存已满，从链表尾部删除最近最少使用的节点。将键和新节点的指针插入到哈希表中。</w:t>
      </w:r>
    </w:p>
    <w:p>
      <w:pPr>
        <w:numPr>
          <w:ilvl w:val="0"/>
          <w:numId w:val="0"/>
        </w:numPr>
        <w:tabs>
          <w:tab w:val="left" w:pos="840"/>
        </w:tabs>
        <w:spacing w:before="120" w:after="120" w:line="288" w:lineRule="auto"/>
        <w:ind w:leftChars="0" w:firstLine="480" w:firstLineChars="20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根据以上思想流程，最终设计的LRU流程图、简单示例代码如下：</w:t>
      </w:r>
    </w:p>
    <w:p>
      <w:pPr>
        <w:numPr>
          <w:ilvl w:val="0"/>
          <w:numId w:val="0"/>
        </w:numPr>
        <w:tabs>
          <w:tab w:val="left" w:pos="840"/>
        </w:tabs>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5018405" cy="3590925"/>
            <wp:effectExtent l="0" t="0" r="10795" b="5715"/>
            <wp:docPr id="6" name="图片 6" descr="a162f5d0-4770-4359-a8bf-374eba42e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62f5d0-4770-4359-a8bf-374eba42e970"/>
                    <pic:cNvPicPr>
                      <a:picLocks noChangeAspect="1"/>
                    </pic:cNvPicPr>
                  </pic:nvPicPr>
                  <pic:blipFill>
                    <a:blip r:embed="rId13"/>
                    <a:stretch>
                      <a:fillRect/>
                    </a:stretch>
                  </pic:blipFill>
                  <pic:spPr>
                    <a:xfrm>
                      <a:off x="0" y="0"/>
                      <a:ext cx="5018405" cy="3590925"/>
                    </a:xfrm>
                    <a:prstGeom prst="rect">
                      <a:avLst/>
                    </a:prstGeom>
                  </pic:spPr>
                </pic:pic>
              </a:graphicData>
            </a:graphic>
          </wp:inline>
        </w:drawing>
      </w:r>
    </w:p>
    <w:p>
      <w:pPr>
        <w:keepNext w:val="0"/>
        <w:keepLines w:val="0"/>
        <w:widowControl/>
        <w:suppressLineNumbers w:val="0"/>
        <w:jc w:val="center"/>
        <w:rPr>
          <w:rFonts w:hint="eastAsia" w:ascii="楷体" w:hAnsi="楷体" w:eastAsia="楷体" w:cs="楷体"/>
        </w:rPr>
      </w:pPr>
      <w:r>
        <w:rPr>
          <w:rFonts w:hint="eastAsia" w:ascii="楷体" w:hAnsi="楷体" w:eastAsia="楷体" w:cs="楷体"/>
          <w:kern w:val="0"/>
          <w:sz w:val="24"/>
          <w:szCs w:val="24"/>
          <w:lang w:val="en-US" w:eastAsia="zh-CN" w:bidi="ar"/>
        </w:rPr>
        <w:t>图4-1 LRU缓存算法示意图</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Times New Roman" w:hAnsi="Times New Roman" w:eastAsia="楷体" w:cs="Times New Roman"/>
          <w:b/>
          <w:color w:val="000000" w:themeColor="text1"/>
          <w:sz w:val="32"/>
          <w:szCs w:val="32"/>
        </w:rPr>
        <w:br w:type="page"/>
      </w:r>
      <w:r>
        <w:rPr>
          <w:rFonts w:hint="default" w:ascii="MonoLisa-Regular" w:hAnsi="MonoLisa-Regular" w:eastAsia="Consolas" w:cs="MonoLisa-Regular"/>
          <w:i w:val="0"/>
          <w:caps w:val="0"/>
          <w:color w:val="A626A4"/>
          <w:spacing w:val="0"/>
          <w:sz w:val="21"/>
          <w:szCs w:val="21"/>
          <w:shd w:val="clear" w:fill="F8F8F8"/>
        </w:rPr>
        <w:t>type</w:t>
      </w:r>
      <w:r>
        <w:rPr>
          <w:rFonts w:hint="default" w:ascii="MonoLisa-Regular" w:hAnsi="MonoLisa-Regular" w:eastAsia="Consolas" w:cs="MonoLisa-Regular"/>
          <w:i w:val="0"/>
          <w:caps w:val="0"/>
          <w:color w:val="5C5C5C"/>
          <w:spacing w:val="0"/>
          <w:sz w:val="21"/>
          <w:szCs w:val="21"/>
          <w:shd w:val="clear" w:fill="F8F8F8"/>
        </w:rPr>
        <w:t> LRUCache </w:t>
      </w:r>
      <w:r>
        <w:rPr>
          <w:rFonts w:hint="default" w:ascii="MonoLisa-Regular" w:hAnsi="MonoLisa-Regular" w:eastAsia="Consolas" w:cs="MonoLisa-Regular"/>
          <w:i w:val="0"/>
          <w:caps w:val="0"/>
          <w:color w:val="A626A4"/>
          <w:spacing w:val="0"/>
          <w:sz w:val="21"/>
          <w:szCs w:val="21"/>
          <w:shd w:val="clear" w:fill="F8F8F8"/>
        </w:rPr>
        <w:t>struct</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capacity </w:t>
      </w:r>
      <w:r>
        <w:rPr>
          <w:rFonts w:hint="default" w:ascii="MonoLisa-Regular" w:hAnsi="MonoLisa-Regular" w:eastAsia="Consolas" w:cs="MonoLisa-Regular"/>
          <w:i w:val="0"/>
          <w:caps w:val="0"/>
          <w:color w:val="A626A4"/>
          <w:spacing w:val="0"/>
          <w:sz w:val="21"/>
          <w:szCs w:val="21"/>
          <w:shd w:val="clear" w:fill="FFFFFF"/>
        </w:rPr>
        <w:t>int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cache    </w:t>
      </w:r>
      <w:r>
        <w:rPr>
          <w:rFonts w:hint="default" w:ascii="MonoLisa-Regular" w:hAnsi="MonoLisa-Regular" w:eastAsia="Consolas" w:cs="MonoLisa-Regular"/>
          <w:i w:val="0"/>
          <w:caps w:val="0"/>
          <w:color w:val="A626A4"/>
          <w:spacing w:val="0"/>
          <w:sz w:val="21"/>
          <w:szCs w:val="21"/>
          <w:shd w:val="clear" w:fill="F8F8F8"/>
        </w:rPr>
        <w:t>map</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A626A4"/>
          <w:spacing w:val="0"/>
          <w:sz w:val="21"/>
          <w:szCs w:val="21"/>
          <w:shd w:val="clear" w:fill="F8F8F8"/>
        </w:rPr>
        <w:t>int</w:t>
      </w:r>
      <w:r>
        <w:rPr>
          <w:rFonts w:hint="default" w:ascii="MonoLisa-Regular" w:hAnsi="MonoLisa-Regular" w:eastAsia="Consolas" w:cs="MonoLisa-Regular"/>
          <w:i w:val="0"/>
          <w:caps w:val="0"/>
          <w:color w:val="5C5C5C"/>
          <w:spacing w:val="0"/>
          <w:sz w:val="21"/>
          <w:szCs w:val="21"/>
          <w:shd w:val="clear" w:fill="F8F8F8"/>
        </w:rPr>
        <w:t>]*list.Element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lruList  *list.List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type</w:t>
      </w:r>
      <w:r>
        <w:rPr>
          <w:rFonts w:hint="default" w:ascii="MonoLisa-Regular" w:hAnsi="MonoLisa-Regular" w:eastAsia="Consolas" w:cs="MonoLisa-Regular"/>
          <w:i w:val="0"/>
          <w:caps w:val="0"/>
          <w:color w:val="5C5C5C"/>
          <w:spacing w:val="0"/>
          <w:sz w:val="21"/>
          <w:szCs w:val="21"/>
          <w:shd w:val="clear" w:fill="F8F8F8"/>
        </w:rPr>
        <w:t> entry </w:t>
      </w:r>
      <w:r>
        <w:rPr>
          <w:rFonts w:hint="default" w:ascii="MonoLisa-Regular" w:hAnsi="MonoLisa-Regular" w:eastAsia="Consolas" w:cs="MonoLisa-Regular"/>
          <w:i w:val="0"/>
          <w:caps w:val="0"/>
          <w:color w:val="A626A4"/>
          <w:spacing w:val="0"/>
          <w:sz w:val="21"/>
          <w:szCs w:val="21"/>
          <w:shd w:val="clear" w:fill="F8F8F8"/>
        </w:rPr>
        <w:t>struct</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key   </w:t>
      </w:r>
      <w:r>
        <w:rPr>
          <w:rFonts w:hint="default" w:ascii="MonoLisa-Regular" w:hAnsi="MonoLisa-Regular" w:eastAsia="Consolas" w:cs="MonoLisa-Regular"/>
          <w:i w:val="0"/>
          <w:caps w:val="0"/>
          <w:color w:val="A626A4"/>
          <w:spacing w:val="0"/>
          <w:sz w:val="21"/>
          <w:szCs w:val="21"/>
          <w:shd w:val="clear" w:fill="FFFFFF"/>
        </w:rPr>
        <w:t>int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value </w:t>
      </w:r>
      <w:r>
        <w:rPr>
          <w:rFonts w:hint="default" w:ascii="MonoLisa-Regular" w:hAnsi="MonoLisa-Regular" w:eastAsia="Consolas" w:cs="MonoLisa-Regular"/>
          <w:i w:val="0"/>
          <w:caps w:val="0"/>
          <w:color w:val="A626A4"/>
          <w:spacing w:val="0"/>
          <w:sz w:val="21"/>
          <w:szCs w:val="21"/>
          <w:shd w:val="clear" w:fill="F8F8F8"/>
        </w:rPr>
        <w:t>int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func</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Constructor</w:t>
      </w:r>
      <w:r>
        <w:rPr>
          <w:rFonts w:hint="default" w:ascii="MonoLisa-Regular" w:hAnsi="MonoLisa-Regular" w:eastAsia="Consolas" w:cs="MonoLisa-Regular"/>
          <w:i w:val="0"/>
          <w:caps w:val="0"/>
          <w:color w:val="5C5C5C"/>
          <w:spacing w:val="0"/>
          <w:sz w:val="21"/>
          <w:szCs w:val="21"/>
          <w:shd w:val="clear" w:fill="FFFFFF"/>
        </w:rPr>
        <w:t>(capacity </w:t>
      </w:r>
      <w:r>
        <w:rPr>
          <w:rFonts w:hint="default" w:ascii="MonoLisa-Regular" w:hAnsi="MonoLisa-Regular" w:eastAsia="Consolas" w:cs="MonoLisa-Regular"/>
          <w:i w:val="0"/>
          <w:caps w:val="0"/>
          <w:color w:val="A626A4"/>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LRUCache</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LRUCache{</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capacity: capacity,</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cache:    </w:t>
      </w:r>
      <w:r>
        <w:rPr>
          <w:rFonts w:hint="default" w:ascii="MonoLisa-Regular" w:hAnsi="MonoLisa-Regular" w:eastAsia="Consolas" w:cs="MonoLisa-Regular"/>
          <w:i w:val="0"/>
          <w:caps w:val="0"/>
          <w:color w:val="C18401"/>
          <w:spacing w:val="0"/>
          <w:sz w:val="21"/>
          <w:szCs w:val="21"/>
          <w:shd w:val="clear" w:fill="F8F8F8"/>
        </w:rPr>
        <w:t>make</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A626A4"/>
          <w:spacing w:val="0"/>
          <w:sz w:val="21"/>
          <w:szCs w:val="21"/>
          <w:shd w:val="clear" w:fill="F8F8F8"/>
        </w:rPr>
        <w:t>map</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A626A4"/>
          <w:spacing w:val="0"/>
          <w:sz w:val="21"/>
          <w:szCs w:val="21"/>
          <w:shd w:val="clear" w:fill="F8F8F8"/>
        </w:rPr>
        <w:t>int</w:t>
      </w:r>
      <w:r>
        <w:rPr>
          <w:rFonts w:hint="default" w:ascii="MonoLisa-Regular" w:hAnsi="MonoLisa-Regular" w:eastAsia="Consolas" w:cs="MonoLisa-Regular"/>
          <w:i w:val="0"/>
          <w:caps w:val="0"/>
          <w:color w:val="5C5C5C"/>
          <w:spacing w:val="0"/>
          <w:sz w:val="21"/>
          <w:szCs w:val="21"/>
          <w:shd w:val="clear" w:fill="F8F8F8"/>
        </w:rPr>
        <w:t>]*list.Element),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lruList:  list.New(),</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func</w:t>
      </w:r>
      <w:r>
        <w:rPr>
          <w:rFonts w:hint="default" w:ascii="MonoLisa-Regular" w:hAnsi="MonoLisa-Regular" w:eastAsia="Consolas" w:cs="MonoLisa-Regular"/>
          <w:i w:val="0"/>
          <w:caps w:val="0"/>
          <w:color w:val="5C5C5C"/>
          <w:spacing w:val="0"/>
          <w:sz w:val="21"/>
          <w:szCs w:val="21"/>
          <w:shd w:val="clear" w:fill="FFFFFF"/>
        </w:rPr>
        <w:t> (l *LRUCache) </w:t>
      </w:r>
      <w:r>
        <w:rPr>
          <w:rFonts w:hint="default" w:ascii="MonoLisa-Regular" w:hAnsi="MonoLisa-Regular" w:eastAsia="Consolas" w:cs="MonoLisa-Regular"/>
          <w:i w:val="0"/>
          <w:caps w:val="0"/>
          <w:color w:val="4078F2"/>
          <w:spacing w:val="0"/>
          <w:sz w:val="21"/>
          <w:szCs w:val="21"/>
          <w:shd w:val="clear" w:fill="FFFFFF"/>
        </w:rPr>
        <w:t>Get</w:t>
      </w:r>
      <w:r>
        <w:rPr>
          <w:rFonts w:hint="default" w:ascii="MonoLisa-Regular" w:hAnsi="MonoLisa-Regular" w:eastAsia="Consolas" w:cs="MonoLisa-Regular"/>
          <w:i w:val="0"/>
          <w:caps w:val="0"/>
          <w:color w:val="5C5C5C"/>
          <w:spacing w:val="0"/>
          <w:sz w:val="21"/>
          <w:szCs w:val="21"/>
          <w:shd w:val="clear" w:fill="FFFFFF"/>
        </w:rPr>
        <w:t>(key </w:t>
      </w:r>
      <w:r>
        <w:rPr>
          <w:rFonts w:hint="default" w:ascii="MonoLisa-Regular" w:hAnsi="MonoLisa-Regular" w:eastAsia="Consolas" w:cs="MonoLisa-Regular"/>
          <w:i w:val="0"/>
          <w:caps w:val="0"/>
          <w:color w:val="A626A4"/>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4078F2"/>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elem, ok := l.cache[key]; ok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l.lruList.MoveToFront(elem)</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elem.Value.(*entry).value</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-1</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FFFFF"/>
        </w:rPr>
        <w:t>func</w:t>
      </w:r>
      <w:r>
        <w:rPr>
          <w:rFonts w:hint="default" w:ascii="MonoLisa-Regular" w:hAnsi="MonoLisa-Regular" w:eastAsia="Consolas" w:cs="MonoLisa-Regular"/>
          <w:i w:val="0"/>
          <w:caps w:val="0"/>
          <w:color w:val="5C5C5C"/>
          <w:spacing w:val="0"/>
          <w:sz w:val="21"/>
          <w:szCs w:val="21"/>
          <w:shd w:val="clear" w:fill="FFFFFF"/>
        </w:rPr>
        <w:t> (l *LRUCache) </w:t>
      </w:r>
      <w:r>
        <w:rPr>
          <w:rFonts w:hint="default" w:ascii="MonoLisa-Regular" w:hAnsi="MonoLisa-Regular" w:eastAsia="Consolas" w:cs="MonoLisa-Regular"/>
          <w:i w:val="0"/>
          <w:caps w:val="0"/>
          <w:color w:val="4078F2"/>
          <w:spacing w:val="0"/>
          <w:sz w:val="21"/>
          <w:szCs w:val="21"/>
          <w:shd w:val="clear" w:fill="FFFFFF"/>
        </w:rPr>
        <w:t>Put</w:t>
      </w:r>
      <w:r>
        <w:rPr>
          <w:rFonts w:hint="default" w:ascii="MonoLisa-Regular" w:hAnsi="MonoLisa-Regular" w:eastAsia="Consolas" w:cs="MonoLisa-Regular"/>
          <w:i w:val="0"/>
          <w:caps w:val="0"/>
          <w:color w:val="5C5C5C"/>
          <w:spacing w:val="0"/>
          <w:sz w:val="21"/>
          <w:szCs w:val="21"/>
          <w:shd w:val="clear" w:fill="FFFFFF"/>
        </w:rPr>
        <w:t>(key, value </w:t>
      </w:r>
      <w:r>
        <w:rPr>
          <w:rFonts w:hint="default" w:ascii="MonoLisa-Regular" w:hAnsi="MonoLisa-Regular" w:eastAsia="Consolas" w:cs="MonoLisa-Regular"/>
          <w:i w:val="0"/>
          <w:caps w:val="0"/>
          <w:color w:val="A626A4"/>
          <w:spacing w:val="0"/>
          <w:sz w:val="21"/>
          <w:szCs w:val="21"/>
          <w:shd w:val="clear" w:fill="FFFFFF"/>
        </w:rPr>
        <w:t>int</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elem, ok := l.cache[key]; ok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elem.Value.(*entry).value = value</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l.lruList.MoveToFront(elem)</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 </w:t>
      </w:r>
      <w:r>
        <w:rPr>
          <w:rFonts w:hint="default" w:ascii="MonoLisa-Regular" w:hAnsi="MonoLisa-Regular" w:eastAsia="Consolas" w:cs="MonoLisa-Regular"/>
          <w:i w:val="0"/>
          <w:caps w:val="0"/>
          <w:color w:val="A626A4"/>
          <w:spacing w:val="0"/>
          <w:sz w:val="21"/>
          <w:szCs w:val="21"/>
          <w:shd w:val="clear" w:fill="FFFFFF"/>
        </w:rPr>
        <w:t>else</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C18401"/>
          <w:spacing w:val="0"/>
          <w:sz w:val="21"/>
          <w:szCs w:val="21"/>
          <w:shd w:val="clear" w:fill="F8F8F8"/>
        </w:rPr>
        <w:t>len</w:t>
      </w:r>
      <w:r>
        <w:rPr>
          <w:rFonts w:hint="default" w:ascii="MonoLisa-Regular" w:hAnsi="MonoLisa-Regular" w:eastAsia="Consolas" w:cs="MonoLisa-Regular"/>
          <w:i w:val="0"/>
          <w:caps w:val="0"/>
          <w:color w:val="5C5C5C"/>
          <w:spacing w:val="0"/>
          <w:sz w:val="21"/>
          <w:szCs w:val="21"/>
          <w:shd w:val="clear" w:fill="F8F8F8"/>
        </w:rPr>
        <w:t>(l.cache) &gt;= l.capacity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C18401"/>
          <w:spacing w:val="0"/>
          <w:sz w:val="21"/>
          <w:szCs w:val="21"/>
          <w:shd w:val="clear" w:fill="FFFFFF"/>
        </w:rPr>
        <w:t>delete</w:t>
      </w:r>
      <w:r>
        <w:rPr>
          <w:rFonts w:hint="default" w:ascii="MonoLisa-Regular" w:hAnsi="MonoLisa-Regular" w:eastAsia="Consolas" w:cs="MonoLisa-Regular"/>
          <w:i w:val="0"/>
          <w:caps w:val="0"/>
          <w:color w:val="5C5C5C"/>
          <w:spacing w:val="0"/>
          <w:sz w:val="21"/>
          <w:szCs w:val="21"/>
          <w:shd w:val="clear" w:fill="FFFFFF"/>
        </w:rPr>
        <w:t>(l.cache, l.lruList.Back().Value.(*entry).key)</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l.lruList.Remove(l.lruList.Back())</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newElem := l.lruList.PushFront(&amp;entry{key, value})</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l.cache[key] = newElem</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numPr>
          <w:ilvl w:val="0"/>
          <w:numId w:val="41"/>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缓存的数据同步。</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用户在查询获取某种数据时，会优先查询缓存中的数据，但是如果用户想要更改或者删除某条数据，则会优先更改干系数据库中的数据表。因此需要实现缓存和存储中的数据同步，经过调研和商讨，最终确定的数据同步机制如下：</w:t>
      </w:r>
    </w:p>
    <w:p>
      <w:pPr>
        <w:numPr>
          <w:ilvl w:val="0"/>
          <w:numId w:val="0"/>
        </w:numPr>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数据查询。用户在获取数据时，如果会优先在缓存中查找数据，如果所查找数据索引没能命中缓存，才会请求到MySQL数据库。</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如果命中了缓存。应用程序可以直接从缓存中获取数据，而无需执行数据库查询或其他数据检索操作。这可以大大提高数据访问速度，减少了对底层数据存储的访问压力。并且根据LRU算法，将查询数据节点移动到头节点后，刷新了查询数据的时间戳</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如果没有命中缓存。倘若没有命中缓存，程序将发送请求到MySQL数据库进行查询，并且将查询到的数据添加到缓存中，方便下一次可能的查询。</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数据更改。当用户发出更改数据的请求时，请求将首先更改MySQL数据库中的对应数据，并且触发协程异步任务来更新相关的缓存数据，而不会阻塞当前请求。</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缓存数据自动更新。在 Redis 中，通过设置数据的过期时间（TTL，Time To Live）来让数据在一段时间后自动失效，并且可以通过定期刷新缓存来更新数据。在本项目中，设定过期时间为3600s</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3"/>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SET</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key</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value</w:t>
      </w:r>
      <w:r>
        <w:rPr>
          <w:rFonts w:hint="default" w:ascii="MonoLisa-Regular" w:hAnsi="MonoLisa-Regular" w:eastAsia="Consolas" w:cs="MonoLisa-Regular"/>
          <w:i w:val="0"/>
          <w:caps w:val="0"/>
          <w:color w:val="5C5C5C"/>
          <w:spacing w:val="0"/>
          <w:sz w:val="21"/>
          <w:szCs w:val="21"/>
          <w:shd w:val="clear" w:fill="F8F8F8"/>
        </w:rPr>
        <w:t> EX </w:t>
      </w:r>
      <w:r>
        <w:rPr>
          <w:rFonts w:hint="default" w:ascii="MonoLisa-Regular" w:hAnsi="MonoLisa-Regular" w:eastAsia="Consolas" w:cs="MonoLisa-Regular"/>
          <w:i w:val="0"/>
          <w:caps w:val="0"/>
          <w:color w:val="986801"/>
          <w:spacing w:val="0"/>
          <w:sz w:val="21"/>
          <w:szCs w:val="21"/>
          <w:shd w:val="clear" w:fill="F8F8F8"/>
        </w:rPr>
        <w:t>3600</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Redis订阅机制。Redis的订阅（Pub/Sub）机制是一种消息传递模式，用于实现发布者（publisher）和订阅者（subscriber）之间的消息通信。以下是订阅机制的示意图：</w:t>
      </w:r>
    </w:p>
    <w:p>
      <w:pPr>
        <w:numPr>
          <w:ilvl w:val="0"/>
          <w:numId w:val="0"/>
        </w:numPr>
        <w:spacing w:before="120" w:after="120" w:line="288" w:lineRule="auto"/>
        <w:ind w:left="420" w:left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drawing>
          <wp:inline distT="0" distB="0" distL="114300" distR="114300">
            <wp:extent cx="4747895" cy="2895600"/>
            <wp:effectExtent l="0" t="0" r="0" b="0"/>
            <wp:docPr id="7" name="图片 7" descr="f20cf656-61b2-4423-aaaa-ca55f64cf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20cf656-61b2-4423-aaaa-ca55f64cf564"/>
                    <pic:cNvPicPr>
                      <a:picLocks noChangeAspect="1"/>
                    </pic:cNvPicPr>
                  </pic:nvPicPr>
                  <pic:blipFill>
                    <a:blip r:embed="rId14"/>
                    <a:stretch>
                      <a:fillRect/>
                    </a:stretch>
                  </pic:blipFill>
                  <pic:spPr>
                    <a:xfrm>
                      <a:off x="0" y="0"/>
                      <a:ext cx="4747895" cy="2895600"/>
                    </a:xfrm>
                    <a:prstGeom prst="rect">
                      <a:avLst/>
                    </a:prstGeom>
                  </pic:spPr>
                </pic:pic>
              </a:graphicData>
            </a:graphic>
          </wp:inline>
        </w:drawing>
      </w:r>
    </w:p>
    <w:p>
      <w:pPr>
        <w:numPr>
          <w:ilvl w:val="0"/>
          <w:numId w:val="0"/>
        </w:numPr>
        <w:spacing w:before="120" w:after="120" w:line="288" w:lineRule="auto"/>
        <w:ind w:left="420" w:leftChars="0"/>
        <w:jc w:val="center"/>
        <w:rPr>
          <w:rFonts w:hint="eastAsia"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图4-2 Redis订阅机制</w:t>
      </w:r>
    </w:p>
    <w:p>
      <w:pPr>
        <w:keepNext w:val="0"/>
        <w:keepLines w:val="0"/>
        <w:widowControl/>
        <w:numPr>
          <w:ilvl w:val="0"/>
          <w:numId w:val="0"/>
        </w:numPr>
        <w:suppressLineNumbers w:val="0"/>
        <w:spacing w:before="0" w:beforeAutospacing="1" w:after="0" w:afterAutospacing="1"/>
        <w:rPr>
          <w:rFonts w:hint="eastAsia" w:eastAsiaTheme="minorEastAsia"/>
          <w:lang w:eastAsia="zh-CN"/>
        </w:rPr>
      </w:pPr>
    </w:p>
    <w:p>
      <w:pPr>
        <w:numPr>
          <w:ilvl w:val="2"/>
          <w:numId w:val="41"/>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b/>
          <w:color w:val="000000" w:themeColor="text1"/>
          <w:sz w:val="32"/>
          <w:szCs w:val="32"/>
        </w:rPr>
        <w:br w:type="page"/>
      </w:r>
      <w:r>
        <w:rPr>
          <w:rFonts w:hint="default" w:ascii="Times New Roman" w:hAnsi="Times New Roman" w:eastAsia="楷体" w:cs="Times New Roman"/>
          <w:color w:val="000000" w:themeColor="text1"/>
          <w:sz w:val="24"/>
          <w:szCs w:val="24"/>
          <w:lang w:val="en-US" w:eastAsia="zh-CN"/>
        </w:rPr>
        <w:t>发布者（Publisher）。发布者负责向指定的频道（channel）发布消息。发布者通过执行 PUBLISH 命令将消息发送到指定的频道。</w:t>
      </w:r>
    </w:p>
    <w:p>
      <w:pPr>
        <w:numPr>
          <w:ilvl w:val="2"/>
          <w:numId w:val="41"/>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订阅者（Subscriber）。订阅者通过执行 SUBSCRIBE 命令订阅一个或多个频道。一旦订阅成功，Redis就会将订阅者添加到对应频道的订阅列表中。</w:t>
      </w:r>
    </w:p>
    <w:p>
      <w:pPr>
        <w:numPr>
          <w:ilvl w:val="2"/>
          <w:numId w:val="41"/>
        </w:numPr>
        <w:tabs>
          <w:tab w:val="left" w:pos="840"/>
          <w:tab w:val="clear" w:pos="1260"/>
        </w:tabs>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当发布者向某个频道发布消息时，Redis会将该消息发送给所有订阅了该频道的订阅者。如果订阅者同时订阅了多个频道，他们将会接收到每个频道发布的消息。</w:t>
      </w:r>
    </w:p>
    <w:p>
      <w:pPr>
        <w:numPr>
          <w:ilvl w:val="0"/>
          <w:numId w:val="41"/>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鉴权、限流中间件的开发。</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为了方便权限校验，登陆的用户在访问系统资源时，会在请求头中携带token用以校验权限。用用户token主要包含用户id，过期时间以及签名。为了方便权限校验，获取当前登陆用户的状态和信息，后端开发了权限校验中间件，校验用户权限。某些场景需要认证权限（携带正确不过期的token），某些场景需要非认证权限（不携带token或者携带过期token）。</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生成token。户在登陆时后端会根据token生成的算法生成token并返回给前端，前端会将token存储到用户本地，以便用户后续请求携带。</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校验token。用户携带token请求资源时，后端会解析token，获取当前登陆的用户，判断token是否过期。</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认证权限。对于某些资源的访问需要请求具有认证权限，即携带在有限期内的token，例如登陆后的一些操作（获取用户个人信息，查看解析历史等），其中对于认证token的校验如下</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func</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4078F2"/>
          <w:spacing w:val="0"/>
          <w:sz w:val="21"/>
          <w:szCs w:val="21"/>
          <w:shd w:val="clear" w:fill="F8F8F8"/>
        </w:rPr>
        <w:t>AuthJWT</w:t>
      </w:r>
      <w:r>
        <w:rPr>
          <w:rFonts w:hint="default" w:ascii="MonoLisa-Regular" w:hAnsi="MonoLisa-Regular" w:eastAsia="Consolas" w:cs="MonoLisa-Regular"/>
          <w:i w:val="0"/>
          <w:caps w:val="0"/>
          <w:color w:val="5C5C5C"/>
          <w:spacing w:val="0"/>
          <w:sz w:val="21"/>
          <w:szCs w:val="21"/>
          <w:shd w:val="clear" w:fill="F8F8F8"/>
        </w:rPr>
        <w:t>() gin.</w:t>
      </w:r>
      <w:r>
        <w:rPr>
          <w:rFonts w:hint="default" w:ascii="MonoLisa-Regular" w:hAnsi="MonoLisa-Regular" w:eastAsia="Consolas" w:cs="MonoLisa-Regular"/>
          <w:i w:val="0"/>
          <w:caps w:val="0"/>
          <w:color w:val="986801"/>
          <w:spacing w:val="0"/>
          <w:sz w:val="21"/>
          <w:szCs w:val="21"/>
          <w:shd w:val="clear" w:fill="F8F8F8"/>
        </w:rPr>
        <w:t>HandlerFunc</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func</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 *gin.Context)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从标头 Authorization:Bearer xxxxx 中获取信息，并验证 JWT 的准确性</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claims, err := jwt.</w:t>
      </w:r>
      <w:r>
        <w:rPr>
          <w:rFonts w:hint="default" w:ascii="MonoLisa-Regular" w:hAnsi="MonoLisa-Regular" w:eastAsia="Consolas" w:cs="MonoLisa-Regular"/>
          <w:i w:val="0"/>
          <w:caps w:val="0"/>
          <w:color w:val="986801"/>
          <w:spacing w:val="0"/>
          <w:sz w:val="21"/>
          <w:szCs w:val="21"/>
          <w:shd w:val="clear" w:fill="FFFFFF"/>
        </w:rPr>
        <w:t>NewJWT</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986801"/>
          <w:spacing w:val="0"/>
          <w:sz w:val="21"/>
          <w:szCs w:val="21"/>
          <w:shd w:val="clear" w:fill="FFFFFF"/>
        </w:rPr>
        <w:t>ParserToken</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JWT 解析失败，有错误发生</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if</w:t>
      </w:r>
      <w:r>
        <w:rPr>
          <w:rFonts w:hint="default" w:ascii="MonoLisa-Regular" w:hAnsi="MonoLisa-Regular" w:eastAsia="Consolas" w:cs="MonoLisa-Regular"/>
          <w:i w:val="0"/>
          <w:caps w:val="0"/>
          <w:color w:val="5C5C5C"/>
          <w:spacing w:val="0"/>
          <w:sz w:val="21"/>
          <w:szCs w:val="21"/>
          <w:shd w:val="clear" w:fill="F8F8F8"/>
        </w:rPr>
        <w:t> err != </w:t>
      </w:r>
      <w:r>
        <w:rPr>
          <w:rFonts w:hint="default" w:ascii="MonoLisa-Regular" w:hAnsi="MonoLisa-Regular" w:eastAsia="Consolas" w:cs="MonoLisa-Regular"/>
          <w:i w:val="0"/>
          <w:caps w:val="0"/>
          <w:color w:val="0184BB"/>
          <w:spacing w:val="0"/>
          <w:sz w:val="21"/>
          <w:szCs w:val="21"/>
          <w:shd w:val="clear" w:fill="F8F8F8"/>
        </w:rPr>
        <w:t>nil</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response.</w:t>
      </w:r>
      <w:r>
        <w:rPr>
          <w:rFonts w:hint="default" w:ascii="MonoLisa-Regular" w:hAnsi="MonoLisa-Regular" w:eastAsia="Consolas" w:cs="MonoLisa-Regular"/>
          <w:i w:val="0"/>
          <w:caps w:val="0"/>
          <w:color w:val="986801"/>
          <w:spacing w:val="0"/>
          <w:sz w:val="21"/>
          <w:szCs w:val="21"/>
          <w:shd w:val="clear" w:fill="FFFFFF"/>
        </w:rPr>
        <w:t>Unauthorized</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 fmt.</w:t>
      </w:r>
      <w:r>
        <w:rPr>
          <w:rFonts w:hint="default" w:ascii="MonoLisa-Regular" w:hAnsi="MonoLisa-Regular" w:eastAsia="Consolas" w:cs="MonoLisa-Regular"/>
          <w:i w:val="0"/>
          <w:caps w:val="0"/>
          <w:color w:val="986801"/>
          <w:spacing w:val="0"/>
          <w:sz w:val="21"/>
          <w:szCs w:val="21"/>
          <w:shd w:val="clear" w:fill="FFFFFF"/>
        </w:rPr>
        <w:t>Sprintf</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"请先登陆再进行操作"</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JWT 解析成功，设置用户信息</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userModel := user.</w:t>
      </w:r>
      <w:r>
        <w:rPr>
          <w:rFonts w:hint="default" w:ascii="MonoLisa-Regular" w:hAnsi="MonoLisa-Regular" w:eastAsia="Consolas" w:cs="MonoLisa-Regular"/>
          <w:i w:val="0"/>
          <w:caps w:val="0"/>
          <w:color w:val="986801"/>
          <w:spacing w:val="0"/>
          <w:sz w:val="21"/>
          <w:szCs w:val="21"/>
          <w:shd w:val="clear" w:fill="F8F8F8"/>
        </w:rPr>
        <w:t>GetUser</w:t>
      </w:r>
      <w:r>
        <w:rPr>
          <w:rFonts w:hint="default" w:ascii="MonoLisa-Regular" w:hAnsi="MonoLisa-Regular" w:eastAsia="Consolas" w:cs="MonoLisa-Regular"/>
          <w:i w:val="0"/>
          <w:caps w:val="0"/>
          <w:color w:val="5C5C5C"/>
          <w:spacing w:val="0"/>
          <w:sz w:val="21"/>
          <w:szCs w:val="21"/>
          <w:shd w:val="clear" w:fill="F8F8F8"/>
        </w:rPr>
        <w:t>(claims.</w:t>
      </w:r>
      <w:r>
        <w:rPr>
          <w:rFonts w:hint="default" w:ascii="MonoLisa-Regular" w:hAnsi="MonoLisa-Regular" w:eastAsia="Consolas" w:cs="MonoLisa-Regular"/>
          <w:i w:val="0"/>
          <w:caps w:val="0"/>
          <w:color w:val="986801"/>
          <w:spacing w:val="0"/>
          <w:sz w:val="21"/>
          <w:szCs w:val="21"/>
          <w:shd w:val="clear" w:fill="F8F8F8"/>
        </w:rPr>
        <w:t>UserID</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userModel.</w:t>
      </w:r>
      <w:r>
        <w:rPr>
          <w:rFonts w:hint="default" w:ascii="MonoLisa-Regular" w:hAnsi="MonoLisa-Regular" w:eastAsia="Consolas" w:cs="MonoLisa-Regular"/>
          <w:i w:val="0"/>
          <w:caps w:val="0"/>
          <w:color w:val="986801"/>
          <w:spacing w:val="0"/>
          <w:sz w:val="21"/>
          <w:szCs w:val="21"/>
          <w:shd w:val="clear" w:fill="FFFFFF"/>
        </w:rPr>
        <w:t>ID</w:t>
      </w:r>
      <w:r>
        <w:rPr>
          <w:rFonts w:hint="default" w:ascii="MonoLisa-Regular" w:hAnsi="MonoLisa-Regular" w:eastAsia="Consolas" w:cs="MonoLisa-Regular"/>
          <w:i w:val="0"/>
          <w:caps w:val="0"/>
          <w:color w:val="5C5C5C"/>
          <w:spacing w:val="0"/>
          <w:sz w:val="21"/>
          <w:szCs w:val="21"/>
          <w:shd w:val="clear" w:fill="FFFFFF"/>
        </w:rPr>
        <w:t> == </w:t>
      </w:r>
      <w:r>
        <w:rPr>
          <w:rFonts w:hint="default" w:ascii="MonoLisa-Regular" w:hAnsi="MonoLisa-Regular" w:eastAsia="Consolas" w:cs="MonoLisa-Regular"/>
          <w:i w:val="0"/>
          <w:caps w:val="0"/>
          <w:color w:val="986801"/>
          <w:spacing w:val="0"/>
          <w:sz w:val="21"/>
          <w:szCs w:val="21"/>
          <w:shd w:val="clear" w:fill="FFFFFF"/>
        </w:rPr>
        <w:t>0</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response.</w:t>
      </w:r>
      <w:r>
        <w:rPr>
          <w:rFonts w:hint="default" w:ascii="MonoLisa-Regular" w:hAnsi="MonoLisa-Regular" w:eastAsia="Consolas" w:cs="MonoLisa-Regular"/>
          <w:i w:val="0"/>
          <w:caps w:val="0"/>
          <w:color w:val="986801"/>
          <w:spacing w:val="0"/>
          <w:sz w:val="21"/>
          <w:szCs w:val="21"/>
          <w:shd w:val="clear" w:fill="F8F8F8"/>
        </w:rPr>
        <w:t>Unauthorized</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C18401"/>
          <w:spacing w:val="0"/>
          <w:sz w:val="21"/>
          <w:szCs w:val="21"/>
          <w:shd w:val="clear" w:fill="F8F8F8"/>
        </w:rPr>
        <w:t>c</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"找不到对应用户，用户可能已删除"</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return</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caps w:val="0"/>
          <w:color w:val="A0A1A7"/>
          <w:spacing w:val="0"/>
          <w:sz w:val="21"/>
          <w:szCs w:val="21"/>
          <w:shd w:val="clear" w:fill="F8F8F8"/>
        </w:rPr>
        <w:t>// 将用户信息存入 gin.context 里，后续 auth 包将从这里拿到当前用户数据</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986801"/>
          <w:spacing w:val="0"/>
          <w:sz w:val="21"/>
          <w:szCs w:val="21"/>
          <w:shd w:val="clear" w:fill="FFFFFF"/>
        </w:rPr>
        <w:t>Set</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"current_user_id"</w:t>
      </w:r>
      <w:r>
        <w:rPr>
          <w:rFonts w:hint="default" w:ascii="MonoLisa-Regular" w:hAnsi="MonoLisa-Regular" w:eastAsia="Consolas" w:cs="MonoLisa-Regular"/>
          <w:i w:val="0"/>
          <w:caps w:val="0"/>
          <w:color w:val="5C5C5C"/>
          <w:spacing w:val="0"/>
          <w:sz w:val="21"/>
          <w:szCs w:val="21"/>
          <w:shd w:val="clear" w:fill="FFFFFF"/>
        </w:rPr>
        <w:t>, userModel.</w:t>
      </w:r>
      <w:r>
        <w:rPr>
          <w:rFonts w:hint="default" w:ascii="MonoLisa-Regular" w:hAnsi="MonoLisa-Regular" w:eastAsia="Consolas" w:cs="MonoLisa-Regular"/>
          <w:i w:val="0"/>
          <w:caps w:val="0"/>
          <w:color w:val="986801"/>
          <w:spacing w:val="0"/>
          <w:sz w:val="21"/>
          <w:szCs w:val="21"/>
          <w:shd w:val="clear" w:fill="FFFFFF"/>
        </w:rPr>
        <w:t>ID</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C18401"/>
          <w:spacing w:val="0"/>
          <w:sz w:val="21"/>
          <w:szCs w:val="21"/>
          <w:shd w:val="clear" w:fill="F8F8F8"/>
        </w:rPr>
        <w:t>c</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986801"/>
          <w:spacing w:val="0"/>
          <w:sz w:val="21"/>
          <w:szCs w:val="21"/>
          <w:shd w:val="clear" w:fill="F8F8F8"/>
        </w:rPr>
        <w:t>Set</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50A14F"/>
          <w:spacing w:val="0"/>
          <w:sz w:val="21"/>
          <w:szCs w:val="21"/>
          <w:shd w:val="clear" w:fill="F8F8F8"/>
        </w:rPr>
        <w:t>"current_user_name"</w:t>
      </w:r>
      <w:r>
        <w:rPr>
          <w:rFonts w:hint="default" w:ascii="MonoLisa-Regular" w:hAnsi="MonoLisa-Regular" w:eastAsia="Consolas" w:cs="MonoLisa-Regular"/>
          <w:i w:val="0"/>
          <w:caps w:val="0"/>
          <w:color w:val="5C5C5C"/>
          <w:spacing w:val="0"/>
          <w:sz w:val="21"/>
          <w:szCs w:val="21"/>
          <w:shd w:val="clear" w:fill="F8F8F8"/>
        </w:rPr>
        <w:t>, userModel.</w:t>
      </w:r>
      <w:r>
        <w:rPr>
          <w:rFonts w:hint="default" w:ascii="MonoLisa-Regular" w:hAnsi="MonoLisa-Regular" w:eastAsia="Consolas" w:cs="MonoLisa-Regular"/>
          <w:i w:val="0"/>
          <w:caps w:val="0"/>
          <w:color w:val="986801"/>
          <w:spacing w:val="0"/>
          <w:sz w:val="21"/>
          <w:szCs w:val="21"/>
          <w:shd w:val="clear" w:fill="F8F8F8"/>
        </w:rPr>
        <w:t>Username</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986801"/>
          <w:spacing w:val="0"/>
          <w:sz w:val="21"/>
          <w:szCs w:val="21"/>
          <w:shd w:val="clear" w:fill="FFFFFF"/>
        </w:rPr>
        <w:t>Set</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"current_user"</w:t>
      </w:r>
      <w:r>
        <w:rPr>
          <w:rFonts w:hint="default" w:ascii="MonoLisa-Regular" w:hAnsi="MonoLisa-Regular" w:eastAsia="Consolas" w:cs="MonoLisa-Regular"/>
          <w:i w:val="0"/>
          <w:caps w:val="0"/>
          <w:color w:val="5C5C5C"/>
          <w:spacing w:val="0"/>
          <w:sz w:val="21"/>
          <w:szCs w:val="21"/>
          <w:shd w:val="clear" w:fill="FFFFFF"/>
        </w:rPr>
        <w:t>, userModel)</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986801"/>
          <w:spacing w:val="0"/>
          <w:sz w:val="21"/>
          <w:szCs w:val="21"/>
          <w:shd w:val="clear" w:fill="FFFFFF"/>
        </w:rPr>
        <w:t>Next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4"/>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w:t>
      </w:r>
    </w:p>
    <w:p>
      <w:pPr>
        <w:numPr>
          <w:ilvl w:val="2"/>
          <w:numId w:val="41"/>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非</w:t>
      </w:r>
      <w:r>
        <w:rPr>
          <w:rFonts w:hint="default" w:ascii="Times New Roman" w:hAnsi="Times New Roman" w:eastAsia="楷体" w:cs="Times New Roman"/>
          <w:color w:val="000000" w:themeColor="text1"/>
          <w:sz w:val="24"/>
          <w:szCs w:val="24"/>
          <w:lang w:val="en-US" w:eastAsia="zh-CN"/>
        </w:rPr>
        <w:t>认证权限。对于一些资源的访问需要请求具有非认证权限，即请求头中不携带token，对于此类权限的校验如下</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shd w:val="clear" w:fill="F8F8F8"/>
        </w:rPr>
        <w:t>func</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4078F2"/>
          <w:spacing w:val="0"/>
          <w:sz w:val="21"/>
          <w:szCs w:val="21"/>
          <w:shd w:val="clear" w:fill="F8F8F8"/>
        </w:rPr>
        <w:t>GuestJWT</w:t>
      </w:r>
      <w:r>
        <w:rPr>
          <w:rFonts w:hint="default" w:ascii="MonoLisa-Regular" w:hAnsi="MonoLisa-Regular" w:eastAsia="Consolas" w:cs="MonoLisa-Regular"/>
          <w:i w:val="0"/>
          <w:caps w:val="0"/>
          <w:color w:val="5C5C5C"/>
          <w:spacing w:val="0"/>
          <w:sz w:val="21"/>
          <w:szCs w:val="21"/>
          <w:shd w:val="clear" w:fill="F8F8F8"/>
        </w:rPr>
        <w:t>() gin.</w:t>
      </w:r>
      <w:r>
        <w:rPr>
          <w:rFonts w:hint="default" w:ascii="MonoLisa-Regular" w:hAnsi="MonoLisa-Regular" w:eastAsia="Consolas" w:cs="MonoLisa-Regular"/>
          <w:i w:val="0"/>
          <w:caps w:val="0"/>
          <w:color w:val="986801"/>
          <w:spacing w:val="0"/>
          <w:sz w:val="21"/>
          <w:szCs w:val="21"/>
          <w:shd w:val="clear" w:fill="F8F8F8"/>
        </w:rPr>
        <w:t>HandlerFunc</w:t>
      </w: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func</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C18401"/>
          <w:spacing w:val="0"/>
          <w:sz w:val="21"/>
          <w:szCs w:val="21"/>
          <w:shd w:val="clear" w:fill="F8F8F8"/>
        </w:rPr>
        <w:t>c</w:t>
      </w:r>
      <w:r>
        <w:rPr>
          <w:rFonts w:hint="default" w:ascii="MonoLisa-Regular" w:hAnsi="MonoLisa-Regular" w:eastAsia="Consolas" w:cs="MonoLisa-Regular"/>
          <w:i w:val="0"/>
          <w:caps w:val="0"/>
          <w:color w:val="5C5C5C"/>
          <w:spacing w:val="0"/>
          <w:sz w:val="21"/>
          <w:szCs w:val="21"/>
          <w:shd w:val="clear" w:fill="F8F8F8"/>
        </w:rPr>
        <w:t> *gin.Context) {</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len(</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986801"/>
          <w:spacing w:val="0"/>
          <w:sz w:val="21"/>
          <w:szCs w:val="21"/>
          <w:shd w:val="clear" w:fill="FFFFFF"/>
        </w:rPr>
        <w:t>GetHeader</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50A14F"/>
          <w:spacing w:val="0"/>
          <w:sz w:val="21"/>
          <w:szCs w:val="21"/>
          <w:shd w:val="clear" w:fill="FFFFFF"/>
        </w:rPr>
        <w:t>"Authorization"</w:t>
      </w:r>
      <w:r>
        <w:rPr>
          <w:rFonts w:hint="default" w:ascii="MonoLisa-Regular" w:hAnsi="MonoLisa-Regular" w:eastAsia="Consolas" w:cs="MonoLisa-Regular"/>
          <w:i w:val="0"/>
          <w:caps w:val="0"/>
          <w:color w:val="5C5C5C"/>
          <w:spacing w:val="0"/>
          <w:sz w:val="21"/>
          <w:szCs w:val="21"/>
          <w:shd w:val="clear" w:fill="FFFFFF"/>
        </w:rPr>
        <w:t>)) &gt; </w:t>
      </w:r>
      <w:r>
        <w:rPr>
          <w:rFonts w:hint="default" w:ascii="MonoLisa-Regular" w:hAnsi="MonoLisa-Regular" w:eastAsia="Consolas" w:cs="MonoLisa-Regular"/>
          <w:i w:val="0"/>
          <w:caps w:val="0"/>
          <w:color w:val="986801"/>
          <w:spacing w:val="0"/>
          <w:sz w:val="21"/>
          <w:szCs w:val="21"/>
          <w:shd w:val="clear" w:fill="FFFFFF"/>
        </w:rPr>
        <w:t>0</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caps w:val="0"/>
          <w:color w:val="A0A1A7"/>
          <w:spacing w:val="0"/>
          <w:sz w:val="21"/>
          <w:szCs w:val="21"/>
          <w:shd w:val="clear" w:fill="FFFFFF"/>
        </w:rPr>
        <w:t>// 解析 token 成功，说明登录成功了</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986801"/>
          <w:spacing w:val="0"/>
          <w:sz w:val="21"/>
          <w:szCs w:val="21"/>
          <w:shd w:val="clear" w:fill="F8F8F8"/>
        </w:rPr>
        <w:t>_</w:t>
      </w:r>
      <w:r>
        <w:rPr>
          <w:rFonts w:hint="default" w:ascii="MonoLisa-Regular" w:hAnsi="MonoLisa-Regular" w:eastAsia="Consolas" w:cs="MonoLisa-Regular"/>
          <w:i w:val="0"/>
          <w:caps w:val="0"/>
          <w:color w:val="5C5C5C"/>
          <w:spacing w:val="0"/>
          <w:sz w:val="21"/>
          <w:szCs w:val="21"/>
          <w:shd w:val="clear" w:fill="F8F8F8"/>
        </w:rPr>
        <w:t>, err := jwt.</w:t>
      </w:r>
      <w:r>
        <w:rPr>
          <w:rFonts w:hint="default" w:ascii="MonoLisa-Regular" w:hAnsi="MonoLisa-Regular" w:eastAsia="Consolas" w:cs="MonoLisa-Regular"/>
          <w:i w:val="0"/>
          <w:caps w:val="0"/>
          <w:color w:val="986801"/>
          <w:spacing w:val="0"/>
          <w:sz w:val="21"/>
          <w:szCs w:val="21"/>
          <w:shd w:val="clear" w:fill="F8F8F8"/>
        </w:rPr>
        <w:t>NewJWT</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986801"/>
          <w:spacing w:val="0"/>
          <w:sz w:val="21"/>
          <w:szCs w:val="21"/>
          <w:shd w:val="clear" w:fill="F8F8F8"/>
        </w:rPr>
        <w:t>ParserToken</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C18401"/>
          <w:spacing w:val="0"/>
          <w:sz w:val="21"/>
          <w:szCs w:val="21"/>
          <w:shd w:val="clear" w:fill="F8F8F8"/>
        </w:rPr>
        <w:t>c</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A626A4"/>
          <w:spacing w:val="0"/>
          <w:sz w:val="21"/>
          <w:szCs w:val="21"/>
          <w:shd w:val="clear" w:fill="FFFFFF"/>
        </w:rPr>
        <w:t>if</w:t>
      </w:r>
      <w:r>
        <w:rPr>
          <w:rFonts w:hint="default" w:ascii="MonoLisa-Regular" w:hAnsi="MonoLisa-Regular" w:eastAsia="Consolas" w:cs="MonoLisa-Regular"/>
          <w:i w:val="0"/>
          <w:caps w:val="0"/>
          <w:color w:val="5C5C5C"/>
          <w:spacing w:val="0"/>
          <w:sz w:val="21"/>
          <w:szCs w:val="21"/>
          <w:shd w:val="clear" w:fill="FFFFFF"/>
        </w:rPr>
        <w:t> err == </w:t>
      </w:r>
      <w:r>
        <w:rPr>
          <w:rFonts w:hint="default" w:ascii="MonoLisa-Regular" w:hAnsi="MonoLisa-Regular" w:eastAsia="Consolas" w:cs="MonoLisa-Regular"/>
          <w:i w:val="0"/>
          <w:caps w:val="0"/>
          <w:color w:val="0184BB"/>
          <w:spacing w:val="0"/>
          <w:sz w:val="21"/>
          <w:szCs w:val="21"/>
          <w:shd w:val="clear" w:fill="FFFFFF"/>
        </w:rPr>
        <w:t>nil</w:t>
      </w: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response.</w:t>
      </w:r>
      <w:r>
        <w:rPr>
          <w:rFonts w:hint="default" w:ascii="MonoLisa-Regular" w:hAnsi="MonoLisa-Regular" w:eastAsia="Consolas" w:cs="MonoLisa-Regular"/>
          <w:i w:val="0"/>
          <w:caps w:val="0"/>
          <w:color w:val="986801"/>
          <w:spacing w:val="0"/>
          <w:sz w:val="21"/>
          <w:szCs w:val="21"/>
          <w:shd w:val="clear" w:fill="F8F8F8"/>
        </w:rPr>
        <w:t>Unauthorized</w:t>
      </w:r>
      <w:r>
        <w:rPr>
          <w:rFonts w:hint="default" w:ascii="MonoLisa-Regular" w:hAnsi="MonoLisa-Regular" w:eastAsia="Consolas" w:cs="MonoLisa-Regular"/>
          <w:i w:val="0"/>
          <w:caps w:val="0"/>
          <w:color w:val="5C5C5C"/>
          <w:spacing w:val="0"/>
          <w:sz w:val="21"/>
          <w:szCs w:val="21"/>
          <w:shd w:val="clear" w:fill="F8F8F8"/>
        </w:rPr>
        <w:t>(</w:t>
      </w:r>
      <w:r>
        <w:rPr>
          <w:rFonts w:hint="default" w:ascii="MonoLisa-Regular" w:hAnsi="MonoLisa-Regular" w:eastAsia="Consolas" w:cs="MonoLisa-Regular"/>
          <w:i w:val="0"/>
          <w:caps w:val="0"/>
          <w:color w:val="C18401"/>
          <w:spacing w:val="0"/>
          <w:sz w:val="21"/>
          <w:szCs w:val="21"/>
          <w:shd w:val="clear" w:fill="F8F8F8"/>
        </w:rPr>
        <w:t>c</w:t>
      </w: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"请使用游客身份访问"</w:t>
      </w:r>
      <w:r>
        <w:rPr>
          <w:rFonts w:hint="default" w:ascii="MonoLisa-Regular" w:hAnsi="MonoLisa-Regular" w:eastAsia="Consolas" w:cs="MonoLisa-Regular"/>
          <w:i w:val="0"/>
          <w:caps w:val="0"/>
          <w:color w:val="5C5C5C"/>
          <w:spacing w:val="0"/>
          <w:sz w:val="21"/>
          <w:szCs w:val="21"/>
          <w:shd w:val="clear" w:fill="F8F8F8"/>
        </w:rPr>
        <w:t>)</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986801"/>
          <w:spacing w:val="0"/>
          <w:sz w:val="21"/>
          <w:szCs w:val="21"/>
          <w:shd w:val="clear" w:fill="FFFFFF"/>
        </w:rPr>
        <w:t>Abort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A626A4"/>
          <w:spacing w:val="0"/>
          <w:sz w:val="21"/>
          <w:szCs w:val="21"/>
          <w:shd w:val="clear" w:fill="F8F8F8"/>
        </w:rPr>
        <w:t>return</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C18401"/>
          <w:spacing w:val="0"/>
          <w:sz w:val="21"/>
          <w:szCs w:val="21"/>
          <w:shd w:val="clear" w:fill="FFFFFF"/>
        </w:rPr>
        <w:t>c</w:t>
      </w:r>
      <w:r>
        <w:rPr>
          <w:rFonts w:hint="default" w:ascii="MonoLisa-Regular" w:hAnsi="MonoLisa-Regular" w:eastAsia="Consolas" w:cs="MonoLisa-Regular"/>
          <w:i w:val="0"/>
          <w:caps w:val="0"/>
          <w:color w:val="5C5C5C"/>
          <w:spacing w:val="0"/>
          <w:sz w:val="21"/>
          <w:szCs w:val="21"/>
          <w:shd w:val="clear" w:fill="FFFFFF"/>
        </w:rPr>
        <w:t>.</w:t>
      </w:r>
      <w:r>
        <w:rPr>
          <w:rFonts w:hint="default" w:ascii="MonoLisa-Regular" w:hAnsi="MonoLisa-Regular" w:eastAsia="Consolas" w:cs="MonoLisa-Regular"/>
          <w:i w:val="0"/>
          <w:caps w:val="0"/>
          <w:color w:val="986801"/>
          <w:spacing w:val="0"/>
          <w:sz w:val="21"/>
          <w:szCs w:val="21"/>
          <w:shd w:val="clear" w:fill="FFFFFF"/>
        </w:rPr>
        <w:t>Next</w:t>
      </w:r>
      <w:r>
        <w:rPr>
          <w:rFonts w:hint="default" w:ascii="MonoLisa-Regular" w:hAnsi="MonoLisa-Regular" w:eastAsia="Consolas" w:cs="MonoLisa-Regular"/>
          <w:i w:val="0"/>
          <w:caps w:val="0"/>
          <w:color w:val="5C5C5C"/>
          <w:spacing w:val="0"/>
          <w:sz w:val="21"/>
          <w:szCs w:val="21"/>
          <w:shd w:val="clear" w:fill="FFFFFF"/>
        </w:rPr>
        <w:t>()</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p>
    <w:p>
      <w:pPr>
        <w:keepNext w:val="0"/>
        <w:keepLines w:val="0"/>
        <w:widowControl/>
        <w:numPr>
          <w:ilvl w:val="0"/>
          <w:numId w:val="45"/>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eastAsia" w:ascii="Times New Roman" w:hAnsi="Times New Roman" w:eastAsia="楷体" w:cs="Times New Roman"/>
          <w:color w:val="000000" w:themeColor="text1"/>
          <w:sz w:val="24"/>
          <w:szCs w:val="24"/>
          <w:lang w:val="en-US" w:eastAsia="zh-CN"/>
        </w:rPr>
      </w:pPr>
      <w:r>
        <w:rPr>
          <w:rFonts w:hint="default" w:ascii="MonoLisa-Regular" w:hAnsi="MonoLisa-Regular" w:eastAsia="Consolas" w:cs="MonoLisa-Regular"/>
          <w:i w:val="0"/>
          <w:caps w:val="0"/>
          <w:color w:val="5C5C5C"/>
          <w:spacing w:val="0"/>
          <w:sz w:val="21"/>
          <w:szCs w:val="21"/>
          <w:shd w:val="clear" w:fill="F8F8F8"/>
        </w:rPr>
        <w:t>}</w:t>
      </w:r>
    </w:p>
    <w:p>
      <w:pPr>
        <w:numPr>
          <w:ilvl w:val="0"/>
          <w:numId w:val="41"/>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文件系统。</w:t>
      </w:r>
    </w:p>
    <w:p>
      <w:pPr>
        <w:numPr>
          <w:ilvl w:val="0"/>
          <w:numId w:val="0"/>
        </w:numPr>
        <w:spacing w:before="120" w:after="120" w:line="288" w:lineRule="auto"/>
        <w:ind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在本项目中，用户主要会上传两类文件：用户个人头像以及需要解析的json文件。对于这两类文件都需要提供上传的接口并且合理地保存在系统文件夹中，还需要配置nginx使得其能够被访问到。在构建文件系统中，主要有以下较为重要的问题。</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格式校验。用户上传时，前后端都会对文件的格式进行校验，确保上传文件后，前端能够正确地获取到文件并且展示出来。</w:t>
      </w:r>
    </w:p>
    <w:p>
      <w:pPr>
        <w:numPr>
          <w:ilvl w:val="1"/>
          <w:numId w:val="41"/>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服务器静态资源获取。对于用户头像这类需要前端展示的文件类静态资源，需要对nginx进行路由配置，确保前端能够根据后端返回的路径正确获取到对应文件，项目中nginx对于静态文件配置如下：</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r>
        <w:rPr>
          <w:rFonts w:hint="default" w:ascii="MonoLisa-Regular" w:hAnsi="MonoLisa-Regular" w:eastAsia="Consolas" w:cs="MonoLisa-Regular"/>
          <w:i w:val="0"/>
          <w:caps w:val="0"/>
          <w:color w:val="50A14F"/>
          <w:spacing w:val="0"/>
          <w:sz w:val="21"/>
          <w:szCs w:val="21"/>
          <w:shd w:val="clear" w:fill="F8F8F8"/>
        </w:rPr>
        <w:t>location</w:t>
      </w:r>
      <w:r>
        <w:rPr>
          <w:rFonts w:hint="default" w:ascii="MonoLisa-Regular" w:hAnsi="MonoLisa-Regular" w:eastAsia="Consolas" w:cs="MonoLisa-Regular"/>
          <w:i w:val="0"/>
          <w:caps w:val="0"/>
          <w:color w:val="5C5C5C"/>
          <w:spacing w:val="0"/>
          <w:sz w:val="21"/>
          <w:szCs w:val="21"/>
          <w:shd w:val="clear" w:fill="F8F8F8"/>
        </w:rPr>
        <w:t> /avatars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FFFFF"/>
        </w:rPr>
        <w:t>            </w:t>
      </w:r>
      <w:r>
        <w:rPr>
          <w:rFonts w:hint="default" w:ascii="MonoLisa-Regular" w:hAnsi="MonoLisa-Regular" w:eastAsia="Consolas" w:cs="MonoLisa-Regular"/>
          <w:i w:val="0"/>
          <w:caps w:val="0"/>
          <w:color w:val="50A14F"/>
          <w:spacing w:val="0"/>
          <w:sz w:val="21"/>
          <w:szCs w:val="21"/>
          <w:shd w:val="clear" w:fill="FFFFFF"/>
        </w:rPr>
        <w:t>root</w:t>
      </w:r>
      <w:r>
        <w:rPr>
          <w:rFonts w:hint="default" w:ascii="MonoLisa-Regular" w:hAnsi="MonoLisa-Regular" w:eastAsia="Consolas" w:cs="MonoLisa-Regular"/>
          <w:i w:val="0"/>
          <w:caps w:val="0"/>
          <w:color w:val="5C5C5C"/>
          <w:spacing w:val="0"/>
          <w:sz w:val="21"/>
          <w:szCs w:val="21"/>
          <w:shd w:val="clear" w:fill="FFFFFF"/>
        </w:rPr>
        <w:t> /www/wwwroot/backend/public/uploads/;</w:t>
      </w:r>
      <w:r>
        <w:rPr>
          <w:rFonts w:hint="default" w:ascii="MonoLisa-Regular" w:hAnsi="MonoLisa-Regular" w:eastAsia="Consolas" w:cs="MonoLisa-Regular"/>
          <w:i/>
          <w:caps w:val="0"/>
          <w:color w:val="A0A1A7"/>
          <w:spacing w:val="0"/>
          <w:sz w:val="21"/>
          <w:szCs w:val="21"/>
          <w:shd w:val="clear" w:fill="FFFFFF"/>
        </w:rPr>
        <w:t>#指定图片存放路径  </w:t>
      </w:r>
    </w:p>
    <w:p>
      <w:pPr>
        <w:keepNext w:val="0"/>
        <w:keepLines w:val="0"/>
        <w:widowControl/>
        <w:numPr>
          <w:ilvl w:val="0"/>
          <w:numId w:val="46"/>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shd w:val="clear" w:fill="F8F8F8"/>
        </w:rPr>
        <w:t>         }</w:t>
      </w:r>
    </w:p>
    <w:p>
      <w:pPr>
        <w:numPr>
          <w:ilvl w:val="0"/>
          <w:numId w:val="0"/>
        </w:numPr>
        <w:spacing w:before="120" w:after="120" w:line="288" w:lineRule="auto"/>
        <w:ind w:leftChars="0" w:firstLine="500" w:firstLineChars="0"/>
        <w:jc w:val="left"/>
        <w:rPr>
          <w:rFonts w:hint="default" w:ascii="Times New Roman" w:hAnsi="Times New Roman" w:eastAsia="楷体" w:cs="Times New Roman"/>
          <w:color w:val="000000" w:themeColor="text1"/>
          <w:sz w:val="24"/>
          <w:szCs w:val="24"/>
          <w:lang w:val="en-US" w:eastAsia="zh-CN"/>
        </w:rPr>
      </w:pPr>
    </w:p>
    <w:p>
      <w:pPr>
        <w:keepNext w:val="0"/>
        <w:keepLines w:val="0"/>
        <w:widowControl/>
        <w:numPr>
          <w:ilvl w:val="0"/>
          <w:numId w:val="0"/>
        </w:numPr>
        <w:suppressLineNumbers w:val="0"/>
        <w:spacing w:before="0" w:beforeAutospacing="1" w:after="0" w:afterAutospacing="1"/>
      </w:pPr>
    </w:p>
    <w:p>
      <w:pPr>
        <w:numPr>
          <w:ilvl w:val="2"/>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2"/>
          <w:szCs w:val="32"/>
          <w:lang w:val="en-US" w:eastAsia="zh-CN"/>
        </w:rPr>
      </w:pPr>
      <w:r>
        <w:rPr>
          <w:rFonts w:hint="default" w:ascii="Times New Roman" w:hAnsi="Times New Roman" w:eastAsia="楷体" w:cs="Times New Roman"/>
          <w:b/>
          <w:color w:val="000000" w:themeColor="text1"/>
          <w:sz w:val="32"/>
          <w:szCs w:val="32"/>
        </w:rPr>
        <w:br w:type="page"/>
      </w:r>
      <w:bookmarkEnd w:id="163"/>
      <w:bookmarkEnd w:id="164"/>
      <w:bookmarkEnd w:id="165"/>
      <w:bookmarkEnd w:id="166"/>
      <w:bookmarkEnd w:id="167"/>
      <w:r>
        <w:rPr>
          <w:rFonts w:hint="eastAsia" w:ascii="Times New Roman" w:hAnsi="Times New Roman" w:eastAsia="楷体" w:cs="Times New Roman"/>
          <w:b/>
          <w:color w:val="000000" w:themeColor="text1"/>
          <w:sz w:val="32"/>
          <w:szCs w:val="32"/>
          <w:lang w:val="en-US" w:eastAsia="zh-CN"/>
        </w:rPr>
        <w:t>算法方面</w:t>
      </w:r>
    </w:p>
    <w:p>
      <w:pPr>
        <w:numPr>
          <w:ilvl w:val="0"/>
          <w:numId w:val="47"/>
        </w:numPr>
        <w:spacing w:before="120" w:after="120" w:line="288" w:lineRule="auto"/>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合理管理 Python 项目</w:t>
      </w:r>
    </w:p>
    <w:p>
      <w:pPr>
        <w:numPr>
          <w:ilvl w:val="1"/>
          <w:numId w:val="4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版本问题</w:t>
      </w:r>
    </w:p>
    <w:p>
      <w:pPr>
        <w:numPr>
          <w:ilvl w:val="0"/>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4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文件结构问题</w:t>
      </w:r>
    </w:p>
    <w:p>
      <w:pPr>
        <w:numPr>
          <w:ilvl w:val="0"/>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1"/>
          <w:numId w:val="4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路径问题</w:t>
      </w:r>
    </w:p>
    <w:p>
      <w:pPr>
        <w:numPr>
          <w:ilvl w:val="0"/>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TODO</w:t>
      </w:r>
    </w:p>
    <w:p>
      <w:pPr>
        <w:numPr>
          <w:ilvl w:val="0"/>
          <w:numId w:val="47"/>
        </w:numPr>
        <w:spacing w:before="120" w:after="120" w:line="288" w:lineRule="auto"/>
        <w:ind w:left="0" w:leftChars="0" w:firstLine="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提供网络接口</w:t>
      </w:r>
    </w:p>
    <w:p>
      <w:pPr>
        <w:numPr>
          <w:ilvl w:val="0"/>
          <w:numId w:val="0"/>
        </w:numPr>
        <w:spacing w:before="120" w:after="120" w:line="288" w:lineRule="auto"/>
        <w:ind w:leftChars="0" w:firstLine="50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算法需要提供网络接口供后端进行调用，合理的接口设计关系到参数的传递以及结果相应的返回。下面将从以下几个方面阐述项目中算法接口的设计。</w:t>
      </w:r>
    </w:p>
    <w:p>
      <w:pPr>
        <w:numPr>
          <w:ilvl w:val="1"/>
          <w:numId w:val="4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Web框架。</w:t>
      </w:r>
    </w:p>
    <w:p>
      <w:pPr>
        <w:numPr>
          <w:numId w:val="0"/>
        </w:numPr>
        <w:spacing w:before="120" w:after="120" w:line="288" w:lineRule="auto"/>
        <w:ind w:left="420" w:leftChars="0" w:firstLine="496"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算法部分的网络请求体量较小，不涉及较大数据库的使用和维护，因此我们选择了flask框架作为算法部分基本网络框架。Flask是一个轻量级的框架，它的体积小巧，设计简洁，同时提供了灵活的扩展性，使得开发者可以根据自己的需求轻松添加或修改功能。flask框架核心代码如下：</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web </w:t>
      </w:r>
      <w:r>
        <w:rPr>
          <w:rFonts w:hint="default" w:ascii="MonoLisa-Regular" w:hAnsi="MonoLisa-Regular" w:eastAsia="Consolas" w:cs="MonoLisa-Regular"/>
          <w:i w:val="0"/>
          <w:caps w:val="0"/>
          <w:color w:val="A626A4"/>
          <w:spacing w:val="0"/>
          <w:sz w:val="21"/>
          <w:szCs w:val="21"/>
          <w:bdr w:val="none" w:color="auto" w:sz="0" w:space="0"/>
          <w:shd w:val="clear" w:fill="F8F8F8"/>
        </w:rPr>
        <w:t>import</w:t>
      </w:r>
      <w:r>
        <w:rPr>
          <w:rFonts w:hint="default" w:ascii="MonoLisa-Regular" w:hAnsi="MonoLisa-Regular" w:eastAsia="Consolas" w:cs="MonoLisa-Regular"/>
          <w:i w:val="0"/>
          <w:caps w:val="0"/>
          <w:color w:val="5C5C5C"/>
          <w:spacing w:val="0"/>
          <w:sz w:val="21"/>
          <w:szCs w:val="21"/>
          <w:bdr w:val="none" w:color="auto" w:sz="0" w:space="0"/>
          <w:shd w:val="clear" w:fill="F8F8F8"/>
        </w:rPr>
        <w:t> web</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if</w:t>
      </w:r>
      <w:r>
        <w:rPr>
          <w:rFonts w:hint="default" w:ascii="MonoLisa-Regular" w:hAnsi="MonoLisa-Regular" w:eastAsia="Consolas" w:cs="MonoLisa-Regular"/>
          <w:i w:val="0"/>
          <w:caps w:val="0"/>
          <w:color w:val="5C5C5C"/>
          <w:spacing w:val="0"/>
          <w:sz w:val="21"/>
          <w:szCs w:val="21"/>
          <w:bdr w:val="none" w:color="auto" w:sz="0" w:space="0"/>
          <w:shd w:val="clear" w:fill="F8F8F8"/>
        </w:rPr>
        <w:t> __name__ == </w:t>
      </w:r>
      <w:r>
        <w:rPr>
          <w:rFonts w:hint="default" w:ascii="MonoLisa-Regular" w:hAnsi="MonoLisa-Regular" w:eastAsia="Consolas" w:cs="MonoLisa-Regular"/>
          <w:i w:val="0"/>
          <w:caps w:val="0"/>
          <w:color w:val="50A14F"/>
          <w:spacing w:val="0"/>
          <w:sz w:val="21"/>
          <w:szCs w:val="21"/>
          <w:bdr w:val="none" w:color="auto" w:sz="0" w:space="0"/>
          <w:shd w:val="clear" w:fill="F8F8F8"/>
        </w:rPr>
        <w:t>"__main__"</w:t>
      </w: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8"/>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    web.app.run(port=</w:t>
      </w:r>
      <w:r>
        <w:rPr>
          <w:rFonts w:hint="default" w:ascii="MonoLisa-Regular" w:hAnsi="MonoLisa-Regular" w:eastAsia="Consolas" w:cs="MonoLisa-Regular"/>
          <w:i w:val="0"/>
          <w:caps w:val="0"/>
          <w:color w:val="986801"/>
          <w:spacing w:val="0"/>
          <w:sz w:val="21"/>
          <w:szCs w:val="21"/>
          <w:bdr w:val="none" w:color="auto" w:sz="0" w:space="0"/>
          <w:shd w:val="clear" w:fill="FFFFFF"/>
        </w:rPr>
        <w:t>8082</w:t>
      </w:r>
      <w:r>
        <w:rPr>
          <w:rFonts w:hint="default" w:ascii="MonoLisa-Regular" w:hAnsi="MonoLisa-Regular" w:eastAsia="Consolas" w:cs="MonoLisa-Regular"/>
          <w:i w:val="0"/>
          <w:caps w:val="0"/>
          <w:color w:val="5C5C5C"/>
          <w:spacing w:val="0"/>
          <w:sz w:val="21"/>
          <w:szCs w:val="21"/>
          <w:bdr w:val="none" w:color="auto" w:sz="0" w:space="0"/>
          <w:shd w:val="clear" w:fill="FFFFFF"/>
        </w:rPr>
        <w:t>, debug=</w:t>
      </w:r>
      <w:r>
        <w:rPr>
          <w:rFonts w:hint="default" w:ascii="MonoLisa-Regular" w:hAnsi="MonoLisa-Regular" w:eastAsia="Consolas" w:cs="MonoLisa-Regular"/>
          <w:i w:val="0"/>
          <w:caps w:val="0"/>
          <w:color w:val="0184BB"/>
          <w:spacing w:val="0"/>
          <w:sz w:val="21"/>
          <w:szCs w:val="21"/>
          <w:bdr w:val="none" w:color="auto" w:sz="0" w:space="0"/>
          <w:shd w:val="clear" w:fill="FFFFFF"/>
        </w:rPr>
        <w:t>True</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numPr>
          <w:numId w:val="0"/>
        </w:num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代码4-1 flask框架主函数</w:t>
      </w:r>
    </w:p>
    <w:p>
      <w:pPr>
        <w:numPr>
          <w:numId w:val="0"/>
        </w:numPr>
        <w:spacing w:before="120" w:after="120" w:line="288" w:lineRule="auto"/>
        <w:ind w:left="500" w:leftChars="0" w:firstLine="500" w:firstLineChars="0"/>
        <w:jc w:val="left"/>
        <w:rPr>
          <w:rFonts w:hint="eastAsia"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flask框架路由构建如下</w:t>
      </w:r>
      <w:r>
        <w:rPr>
          <w:rFonts w:hint="eastAsia" w:ascii="Times New Roman" w:hAnsi="Times New Roman" w:eastAsia="楷体" w:cs="Times New Roman"/>
          <w:color w:val="000000" w:themeColor="text1"/>
          <w:sz w:val="24"/>
          <w:szCs w:val="24"/>
          <w:lang w:val="en-US" w:eastAsia="zh-CN"/>
        </w:rPr>
        <w:t>：</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8F8F8"/>
        </w:rPr>
        <w:t>from</w:t>
      </w:r>
      <w:r>
        <w:rPr>
          <w:rFonts w:hint="default" w:ascii="MonoLisa-Regular" w:hAnsi="MonoLisa-Regular" w:eastAsia="Consolas" w:cs="MonoLisa-Regular"/>
          <w:i w:val="0"/>
          <w:caps w:val="0"/>
          <w:color w:val="5C5C5C"/>
          <w:spacing w:val="0"/>
          <w:sz w:val="21"/>
          <w:szCs w:val="21"/>
          <w:bdr w:val="none" w:color="auto" w:sz="0" w:space="0"/>
          <w:shd w:val="clear" w:fill="F8F8F8"/>
        </w:rPr>
        <w:t> flask </w:t>
      </w:r>
      <w:r>
        <w:rPr>
          <w:rFonts w:hint="default" w:ascii="MonoLisa-Regular" w:hAnsi="MonoLisa-Regular" w:eastAsia="Consolas" w:cs="MonoLisa-Regular"/>
          <w:i w:val="0"/>
          <w:caps w:val="0"/>
          <w:color w:val="A626A4"/>
          <w:spacing w:val="0"/>
          <w:sz w:val="21"/>
          <w:szCs w:val="21"/>
          <w:bdr w:val="none" w:color="auto" w:sz="0" w:space="0"/>
          <w:shd w:val="clear" w:fill="F8F8F8"/>
        </w:rPr>
        <w:t>import</w:t>
      </w:r>
      <w:r>
        <w:rPr>
          <w:rFonts w:hint="default" w:ascii="MonoLisa-Regular" w:hAnsi="MonoLisa-Regular" w:eastAsia="Consolas" w:cs="MonoLisa-Regular"/>
          <w:i w:val="0"/>
          <w:caps w:val="0"/>
          <w:color w:val="5C5C5C"/>
          <w:spacing w:val="0"/>
          <w:sz w:val="21"/>
          <w:szCs w:val="21"/>
          <w:bdr w:val="none" w:color="auto" w:sz="0" w:space="0"/>
          <w:shd w:val="clear" w:fill="F8F8F8"/>
        </w:rPr>
        <w:t> Flask, request, jsonify</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from</w:t>
      </w:r>
      <w:r>
        <w:rPr>
          <w:rFonts w:hint="default" w:ascii="MonoLisa-Regular" w:hAnsi="MonoLisa-Regular" w:eastAsia="Consolas" w:cs="MonoLisa-Regular"/>
          <w:i w:val="0"/>
          <w:caps w:val="0"/>
          <w:color w:val="5C5C5C"/>
          <w:spacing w:val="0"/>
          <w:sz w:val="21"/>
          <w:szCs w:val="21"/>
          <w:bdr w:val="none" w:color="auto" w:sz="0" w:space="0"/>
          <w:shd w:val="clear" w:fill="FFFFFF"/>
        </w:rPr>
        <w:t> web.json_parse </w:t>
      </w:r>
      <w:r>
        <w:rPr>
          <w:rFonts w:hint="default" w:ascii="MonoLisa-Regular" w:hAnsi="MonoLisa-Regular" w:eastAsia="Consolas" w:cs="MonoLisa-Regular"/>
          <w:i w:val="0"/>
          <w:caps w:val="0"/>
          <w:color w:val="A626A4"/>
          <w:spacing w:val="0"/>
          <w:sz w:val="21"/>
          <w:szCs w:val="21"/>
          <w:bdr w:val="none" w:color="auto" w:sz="0" w:space="0"/>
          <w:shd w:val="clear" w:fill="FFFFFF"/>
        </w:rPr>
        <w:t>import</w:t>
      </w:r>
      <w:r>
        <w:rPr>
          <w:rFonts w:hint="default" w:ascii="MonoLisa-Regular" w:hAnsi="MonoLisa-Regular" w:eastAsia="Consolas" w:cs="MonoLisa-Regular"/>
          <w:i w:val="0"/>
          <w:caps w:val="0"/>
          <w:color w:val="5C5C5C"/>
          <w:spacing w:val="0"/>
          <w:sz w:val="21"/>
          <w:szCs w:val="21"/>
          <w:bdr w:val="none" w:color="auto" w:sz="0" w:space="0"/>
          <w:shd w:val="clear" w:fill="FFFFFF"/>
        </w:rPr>
        <w:t> jsonParse</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app = Flask(__name__)</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4078F2"/>
          <w:spacing w:val="0"/>
          <w:sz w:val="21"/>
          <w:szCs w:val="21"/>
          <w:bdr w:val="none" w:color="auto" w:sz="0" w:space="0"/>
          <w:shd w:val="clear" w:fill="F8F8F8"/>
        </w:rPr>
        <w:t>@app.route('/json/parse', methods=['POST'])</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A626A4"/>
          <w:spacing w:val="0"/>
          <w:sz w:val="21"/>
          <w:szCs w:val="21"/>
          <w:bdr w:val="none" w:color="auto" w:sz="0" w:space="0"/>
          <w:shd w:val="clear" w:fill="FFFFFF"/>
        </w:rPr>
        <w:t>def</w:t>
      </w: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4078F2"/>
          <w:spacing w:val="0"/>
          <w:sz w:val="21"/>
          <w:szCs w:val="21"/>
          <w:bdr w:val="none" w:color="auto" w:sz="0" w:space="0"/>
          <w:shd w:val="clear" w:fill="FFFFFF"/>
        </w:rPr>
        <w:t>ParseJson</w:t>
      </w:r>
      <w:r>
        <w:rPr>
          <w:rFonts w:hint="default" w:ascii="MonoLisa-Regular" w:hAnsi="MonoLisa-Regular" w:eastAsia="Consolas" w:cs="MonoLisa-Regular"/>
          <w:i w:val="0"/>
          <w:caps w:val="0"/>
          <w:color w:val="5C5C5C"/>
          <w:spacing w:val="0"/>
          <w:sz w:val="21"/>
          <w:szCs w:val="21"/>
          <w:bdr w:val="none" w:color="auto" w:sz="0" w:space="0"/>
          <w:shd w:val="clear" w:fill="FFFFFF"/>
        </w:rPr>
        <w:t>():</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FFFFF"/>
        </w:rPr>
        <w:t>省略视图函数实现过程</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216" w:lineRule="atLeast"/>
        <w:ind w:left="540" w:right="0" w:hanging="360"/>
        <w:jc w:val="left"/>
        <w:rPr>
          <w:rFonts w:hint="default" w:ascii="MonoLisa-Regular" w:hAnsi="MonoLisa-Regular" w:cs="MonoLisa-Regular"/>
          <w:color w:val="5C5C5C"/>
          <w:sz w:val="21"/>
          <w:szCs w:val="21"/>
        </w:rPr>
      </w:pPr>
      <w:r>
        <w:rPr>
          <w:rFonts w:hint="default" w:ascii="MonoLisa-Regular" w:hAnsi="MonoLisa-Regular" w:eastAsia="Consolas" w:cs="MonoLisa-Regular"/>
          <w:i w:val="0"/>
          <w:caps w:val="0"/>
          <w:color w:val="5C5C5C"/>
          <w:spacing w:val="0"/>
          <w:sz w:val="21"/>
          <w:szCs w:val="21"/>
          <w:bdr w:val="none" w:color="auto" w:sz="0" w:space="0"/>
          <w:shd w:val="clear" w:fill="F8F8F8"/>
        </w:rPr>
        <w:t>···</w:t>
      </w:r>
    </w:p>
    <w:p>
      <w:pPr>
        <w:keepNext w:val="0"/>
        <w:keepLines w:val="0"/>
        <w:widowControl/>
        <w:numPr>
          <w:ilvl w:val="0"/>
          <w:numId w:val="49"/>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216" w:lineRule="atLeast"/>
        <w:ind w:left="540" w:right="0" w:hanging="360"/>
        <w:jc w:val="left"/>
        <w:rPr>
          <w:rFonts w:hint="default" w:ascii="MonoLisa-Regular" w:hAnsi="MonoLisa-Regular" w:eastAsia="楷体" w:cs="MonoLisa-Regular"/>
          <w:color w:val="000000" w:themeColor="text1"/>
          <w:sz w:val="21"/>
          <w:szCs w:val="21"/>
          <w:lang w:val="en-US" w:eastAsia="zh-CN"/>
        </w:rPr>
      </w:pPr>
      <w:r>
        <w:rPr>
          <w:rFonts w:hint="default" w:ascii="MonoLisa-Regular" w:hAnsi="MonoLisa-Regular" w:eastAsia="Consolas" w:cs="MonoLisa-Regular"/>
          <w:i w:val="0"/>
          <w:caps w:val="0"/>
          <w:color w:val="5C5C5C"/>
          <w:spacing w:val="0"/>
          <w:sz w:val="21"/>
          <w:szCs w:val="21"/>
          <w:bdr w:val="none" w:color="auto" w:sz="0" w:space="0"/>
          <w:shd w:val="clear" w:fill="FFFFFF"/>
        </w:rPr>
        <w:t>    </w:t>
      </w:r>
      <w:r>
        <w:rPr>
          <w:rFonts w:hint="default" w:ascii="MonoLisa-Regular" w:hAnsi="MonoLisa-Regular" w:eastAsia="Consolas" w:cs="MonoLisa-Regular"/>
          <w:i w:val="0"/>
          <w:caps w:val="0"/>
          <w:color w:val="A626A4"/>
          <w:spacing w:val="0"/>
          <w:sz w:val="21"/>
          <w:szCs w:val="21"/>
          <w:bdr w:val="none" w:color="auto" w:sz="0" w:space="0"/>
          <w:shd w:val="clear" w:fill="FFFFFF"/>
        </w:rPr>
        <w:t>return</w:t>
      </w:r>
      <w:r>
        <w:rPr>
          <w:rFonts w:hint="default" w:ascii="MonoLisa-Regular" w:hAnsi="MonoLisa-Regular" w:eastAsia="Consolas" w:cs="MonoLisa-Regular"/>
          <w:i w:val="0"/>
          <w:caps w:val="0"/>
          <w:color w:val="5C5C5C"/>
          <w:spacing w:val="0"/>
          <w:sz w:val="21"/>
          <w:szCs w:val="21"/>
          <w:bdr w:val="none" w:color="auto" w:sz="0" w:space="0"/>
          <w:shd w:val="clear" w:fill="FFFFFF"/>
        </w:rPr>
        <w:t> res</w:t>
      </w:r>
    </w:p>
    <w:p>
      <w:pPr>
        <w:numPr>
          <w:numId w:val="0"/>
        </w:numPr>
        <w:spacing w:before="120" w:after="120" w:line="288" w:lineRule="auto"/>
        <w:jc w:val="center"/>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代码4-2 flask框架路由函数</w:t>
      </w:r>
    </w:p>
    <w:p>
      <w:pPr>
        <w:numPr>
          <w:ilvl w:val="1"/>
          <w:numId w:val="47"/>
        </w:numPr>
        <w:spacing w:before="120" w:after="120" w:line="288" w:lineRule="auto"/>
        <w:ind w:left="84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eastAsia" w:ascii="Times New Roman" w:hAnsi="Times New Roman" w:eastAsia="楷体" w:cs="Times New Roman"/>
          <w:color w:val="000000" w:themeColor="text1"/>
          <w:sz w:val="24"/>
          <w:szCs w:val="24"/>
          <w:lang w:val="en-US" w:eastAsia="zh-CN"/>
        </w:rPr>
        <w:t>接口设计。</w:t>
      </w:r>
    </w:p>
    <w:p>
      <w:pPr>
        <w:numPr>
          <w:ilvl w:val="2"/>
          <w:numId w:val="47"/>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由于算法模型直接和后端交互，并不会直接暴露在公网供前端调用，因此算法模型的接口可以限制ip地址为后端所以云服务器的地址，这样可以保证防止遭到恶意访问。</w:t>
      </w:r>
    </w:p>
    <w:p>
      <w:pPr>
        <w:numPr>
          <w:ilvl w:val="2"/>
          <w:numId w:val="47"/>
        </w:numPr>
        <w:spacing w:before="120" w:after="120" w:line="288" w:lineRule="auto"/>
        <w:ind w:left="1260" w:leftChars="0" w:hanging="420" w:firstLineChars="0"/>
        <w:jc w:val="left"/>
        <w:rPr>
          <w:rFonts w:hint="default" w:ascii="Times New Roman" w:hAnsi="Times New Roman" w:eastAsia="楷体" w:cs="Times New Roman"/>
          <w:color w:val="000000" w:themeColor="text1"/>
          <w:sz w:val="24"/>
          <w:szCs w:val="24"/>
          <w:lang w:val="en-US" w:eastAsia="zh-CN"/>
        </w:rPr>
      </w:pPr>
      <w:r>
        <w:rPr>
          <w:rFonts w:hint="default" w:ascii="Times New Roman" w:hAnsi="Times New Roman" w:eastAsia="楷体" w:cs="Times New Roman"/>
          <w:color w:val="000000" w:themeColor="text1"/>
          <w:sz w:val="24"/>
          <w:szCs w:val="24"/>
          <w:lang w:val="en-US" w:eastAsia="zh-CN"/>
        </w:rPr>
        <w:t>为了方便后端存储算法返回的结果，算法模型在返回响应时会将所有结果封装为一个结构体，将这个结构体直接返回。</w:t>
      </w:r>
    </w:p>
    <w:p>
      <w:pPr>
        <w:numPr>
          <w:numId w:val="0"/>
        </w:numPr>
        <w:spacing w:before="120" w:after="120" w:line="288" w:lineRule="auto"/>
        <w:ind w:left="840" w:leftChars="0"/>
        <w:jc w:val="left"/>
        <w:rPr>
          <w:rFonts w:hint="default" w:ascii="Times New Roman" w:hAnsi="Times New Roman" w:eastAsia="楷体" w:cs="Times New Roman"/>
          <w:color w:val="000000" w:themeColor="text1"/>
          <w:sz w:val="24"/>
          <w:szCs w:val="24"/>
          <w:lang w:val="en-US" w:eastAsia="zh-CN"/>
        </w:rPr>
      </w:pPr>
    </w:p>
    <w:p>
      <w:pPr>
        <w:numPr>
          <w:numId w:val="0"/>
        </w:numPr>
        <w:spacing w:before="120" w:after="120" w:line="288" w:lineRule="auto"/>
        <w:ind w:left="840" w:leftChars="0"/>
        <w:jc w:val="left"/>
        <w:rPr>
          <w:rFonts w:hint="default" w:ascii="Times New Roman" w:hAnsi="Times New Roman" w:eastAsia="楷体" w:cs="Times New Roman"/>
          <w:color w:val="000000" w:themeColor="text1"/>
          <w:sz w:val="24"/>
          <w:szCs w:val="24"/>
          <w:lang w:val="en-US" w:eastAsia="zh-CN"/>
        </w:rPr>
      </w:pPr>
    </w:p>
    <w:p>
      <w:pPr>
        <w:numPr>
          <w:numId w:val="0"/>
        </w:numPr>
        <w:spacing w:before="120" w:after="120" w:line="288" w:lineRule="auto"/>
        <w:ind w:leftChars="0" w:firstLine="500" w:firstLineChars="0"/>
        <w:jc w:val="left"/>
        <w:rPr>
          <w:rFonts w:hint="default" w:ascii="Times New Roman" w:hAnsi="Times New Roman" w:eastAsia="楷体" w:cs="Times New Roman"/>
          <w:color w:val="000000" w:themeColor="text1"/>
          <w:sz w:val="24"/>
          <w:szCs w:val="24"/>
          <w:lang w:val="en-US" w:eastAsia="zh-CN"/>
        </w:rPr>
      </w:pPr>
    </w:p>
    <w:p>
      <w:pPr>
        <w:numPr>
          <w:numId w:val="0"/>
        </w:numPr>
        <w:spacing w:before="120" w:after="120" w:line="288" w:lineRule="auto"/>
        <w:ind w:leftChars="0"/>
        <w:jc w:val="left"/>
        <w:rPr>
          <w:rFonts w:hint="default" w:ascii="Times New Roman" w:hAnsi="Times New Roman" w:eastAsia="楷体" w:cs="Times New Roman"/>
          <w:color w:val="000000" w:themeColor="text1"/>
          <w:sz w:val="24"/>
          <w:szCs w:val="24"/>
          <w:lang w:val="en-US" w:eastAsia="zh-CN"/>
        </w:rPr>
      </w:pPr>
    </w:p>
    <w:bookmarkEnd w:id="146"/>
    <w:bookmarkEnd w:id="147"/>
    <w:p>
      <w:pPr>
        <w:numPr>
          <w:ilvl w:val="1"/>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36"/>
          <w:szCs w:val="36"/>
          <w:lang w:val="en-US" w:eastAsia="zh-CN"/>
        </w:rPr>
      </w:pPr>
      <w:bookmarkStart w:id="168" w:name="_Toc3857"/>
      <w:bookmarkStart w:id="169" w:name="_Toc11125"/>
      <w:bookmarkStart w:id="170" w:name="_Toc17551"/>
      <w:bookmarkStart w:id="171" w:name="_Toc10177"/>
      <w:bookmarkStart w:id="172" w:name="_Toc29569"/>
      <w:bookmarkStart w:id="173" w:name="heading_33"/>
      <w:r>
        <w:rPr>
          <w:rFonts w:hint="default" w:ascii="Times New Roman" w:hAnsi="Times New Roman" w:eastAsia="楷体" w:cs="Times New Roman"/>
          <w:b/>
          <w:color w:val="000000" w:themeColor="text1"/>
          <w:sz w:val="36"/>
          <w:szCs w:val="36"/>
        </w:rPr>
        <w:br w:type="page"/>
      </w:r>
      <w:r>
        <w:rPr>
          <w:rFonts w:hint="default" w:ascii="Times New Roman" w:hAnsi="Times New Roman" w:eastAsia="楷体" w:cs="Times New Roman"/>
          <w:b/>
          <w:color w:val="000000" w:themeColor="text1"/>
          <w:sz w:val="36"/>
          <w:szCs w:val="36"/>
        </w:rPr>
        <w:t>本章小</w:t>
      </w:r>
      <w:bookmarkEnd w:id="168"/>
      <w:bookmarkEnd w:id="169"/>
      <w:bookmarkEnd w:id="170"/>
      <w:bookmarkEnd w:id="171"/>
      <w:bookmarkEnd w:id="172"/>
      <w:r>
        <w:rPr>
          <w:rFonts w:hint="eastAsia" w:ascii="Times New Roman" w:hAnsi="Times New Roman" w:eastAsia="楷体" w:cs="Times New Roman"/>
          <w:b/>
          <w:color w:val="000000" w:themeColor="text1"/>
          <w:sz w:val="36"/>
          <w:szCs w:val="36"/>
          <w:lang w:val="en-US" w:eastAsia="zh-CN"/>
        </w:rPr>
        <w:t>结</w:t>
      </w:r>
    </w:p>
    <w:p>
      <w:pPr>
        <w:numPr>
          <w:ilvl w:val="0"/>
          <w:numId w:val="0"/>
        </w:numPr>
        <w:spacing w:before="120" w:after="120" w:line="288" w:lineRule="auto"/>
        <w:ind w:firstLine="500" w:firstLineChars="0"/>
        <w:jc w:val="left"/>
        <w:rPr>
          <w:rFonts w:hint="default" w:ascii="Times New Roman" w:hAnsi="Times New Roman" w:eastAsia="楷体" w:cs="Times New Roman"/>
          <w:b/>
          <w:color w:val="000000" w:themeColor="text1"/>
          <w:sz w:val="36"/>
          <w:szCs w:val="36"/>
          <w:lang w:val="en-US" w:eastAsia="zh-CN"/>
        </w:rPr>
      </w:pPr>
      <w:r>
        <w:rPr>
          <w:rFonts w:hint="default" w:ascii="Times New Roman" w:hAnsi="Times New Roman" w:eastAsia="楷体" w:cs="Times New Roman"/>
          <w:color w:val="000000" w:themeColor="text1"/>
          <w:sz w:val="24"/>
          <w:szCs w:val="24"/>
          <w:lang w:val="en-US" w:eastAsia="zh-CN"/>
        </w:rPr>
        <w:t>本章主要讲述了复杂问题归纳和存在问题与解决方案，提出项目难点以及问题，并对存在问题进行分析和解决。分别从前端、后端、算法三个方面简述开发中的问题。</w:t>
      </w: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73"/>
      <w:bookmarkStart w:id="174" w:name="_Toc5897"/>
      <w:bookmarkStart w:id="175" w:name="_Toc6094"/>
      <w:bookmarkStart w:id="176" w:name="_Toc24294"/>
      <w:bookmarkStart w:id="177" w:name="_Toc28450"/>
      <w:bookmarkStart w:id="178" w:name="_Toc27209"/>
      <w:r>
        <w:rPr>
          <w:rFonts w:hint="default" w:ascii="Times New Roman" w:hAnsi="Times New Roman" w:eastAsia="楷体" w:cs="Times New Roman"/>
          <w:b/>
          <w:color w:val="000000" w:themeColor="text1"/>
          <w:sz w:val="44"/>
          <w:szCs w:val="44"/>
          <w:lang w:val="en-US" w:eastAsia="zh-CN"/>
        </w:rPr>
        <w:t>项目实现</w:t>
      </w:r>
      <w:bookmarkEnd w:id="174"/>
      <w:bookmarkEnd w:id="175"/>
      <w:bookmarkEnd w:id="176"/>
      <w:bookmarkEnd w:id="177"/>
      <w:bookmarkEnd w:id="178"/>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bookmarkStart w:id="179" w:name="heading_34"/>
      <w:r>
        <w:rPr>
          <w:rFonts w:hint="default" w:ascii="Times New Roman" w:hAnsi="Times New Roman" w:eastAsia="楷体" w:cs="Times New Roman"/>
          <w:b/>
          <w:color w:val="000000" w:themeColor="text1"/>
          <w:sz w:val="44"/>
          <w:szCs w:val="44"/>
        </w:rPr>
        <w:br w:type="page"/>
      </w:r>
      <w:bookmarkEnd w:id="179"/>
      <w:r>
        <w:rPr>
          <w:rFonts w:hint="eastAsia" w:ascii="Times New Roman" w:hAnsi="Times New Roman" w:eastAsia="楷体" w:cs="Times New Roman"/>
          <w:b/>
          <w:color w:val="000000" w:themeColor="text1"/>
          <w:sz w:val="44"/>
          <w:szCs w:val="44"/>
          <w:lang w:val="en-US" w:eastAsia="zh-CN"/>
        </w:rPr>
        <w:t>结语</w:t>
      </w:r>
    </w:p>
    <w:p>
      <w:pPr>
        <w:keepNext w:val="0"/>
        <w:keepLines w:val="0"/>
        <w:widowControl/>
        <w:suppressLineNumbers w:val="0"/>
        <w:ind w:firstLine="500" w:firstLineChars="0"/>
        <w:jc w:val="left"/>
        <w:rPr>
          <w:rFonts w:hint="default" w:ascii="Times New Roman" w:hAnsi="Times New Roman" w:eastAsia="楷体" w:cs="Times New Roman"/>
          <w:sz w:val="24"/>
          <w:szCs w:val="24"/>
        </w:rPr>
      </w:pPr>
      <w:bookmarkStart w:id="180" w:name="heading_35"/>
      <w:r>
        <w:rPr>
          <w:rStyle w:val="8"/>
          <w:rFonts w:hint="default" w:ascii="Times New Roman" w:hAnsi="Times New Roman" w:eastAsia="楷体" w:cs="Times New Roman"/>
          <w:kern w:val="0"/>
          <w:sz w:val="24"/>
          <w:szCs w:val="24"/>
          <w:lang w:val="en-US" w:eastAsia="zh-CN" w:bidi="ar"/>
        </w:rPr>
        <w:t>Web智寻IntelliFind——基于用户行为数据的网站评分算法系统</w:t>
      </w:r>
      <w:r>
        <w:rPr>
          <w:rFonts w:hint="default" w:ascii="Times New Roman" w:hAnsi="Times New Roman" w:eastAsia="楷体" w:cs="Times New Roman"/>
          <w:kern w:val="0"/>
          <w:sz w:val="24"/>
          <w:szCs w:val="24"/>
          <w:lang w:val="en-US" w:eastAsia="zh-CN" w:bidi="ar"/>
        </w:rPr>
        <w:t>致力于利用用户行为数据来对网站进行评分，其目的在于帮助用户提高网站质量，调整其市场营销策略，针对用户行为进行更精准的营销活动，提高转化率；通过对网站进行评分和排序，可以鼓励网站运营者遵守良好的网络实践，减少误导性内容和不良信息的传播。此外。学者和市场研究人员可以使用这种基于用户行为的评分系统来分析网络趋势、用户偏好和行为模式，为相关研究提供数据支持</w:t>
      </w:r>
      <w:r>
        <w:rPr>
          <w:rFonts w:hint="eastAsia" w:ascii="Times New Roman" w:hAnsi="Times New Roman" w:eastAsia="楷体" w:cs="Times New Roman"/>
          <w:kern w:val="0"/>
          <w:sz w:val="24"/>
          <w:szCs w:val="24"/>
          <w:lang w:val="en-US" w:eastAsia="zh-CN" w:bidi="ar"/>
        </w:rPr>
        <w:t>。</w:t>
      </w:r>
    </w:p>
    <w:p>
      <w:pPr>
        <w:keepNext w:val="0"/>
        <w:keepLines w:val="0"/>
        <w:widowControl/>
        <w:suppressLineNumbers w:val="0"/>
        <w:ind w:firstLine="500" w:firstLineChars="0"/>
        <w:jc w:val="left"/>
        <w:rPr>
          <w:rFonts w:hint="default" w:ascii="Times New Roman" w:hAnsi="Times New Roman" w:eastAsia="楷体" w:cs="Times New Roman"/>
          <w:kern w:val="0"/>
          <w:sz w:val="24"/>
          <w:szCs w:val="24"/>
          <w:lang w:val="en-US" w:eastAsia="zh-CN" w:bidi="ar"/>
        </w:rPr>
      </w:pPr>
      <w:r>
        <w:rPr>
          <w:rFonts w:hint="default" w:ascii="Times New Roman" w:hAnsi="Times New Roman" w:eastAsia="楷体" w:cs="Times New Roman"/>
          <w:kern w:val="0"/>
          <w:sz w:val="24"/>
          <w:szCs w:val="24"/>
          <w:lang w:val="en-US" w:eastAsia="zh-CN" w:bidi="ar"/>
        </w:rPr>
        <w:t>此外，该项目也响应时代号召，深入贯彻习近平总书记关于科技创新的重要论述和对科技基础能力建设的重要指示，采用先进的技术开发产品，并提供提供给使用人员简单的操作方式，有助于科学教育和科普活动深入开展，创新发展理念深入人心，全民科学文化素质不断提升，尊重创新、鼓励创新、支持创新的社会氛围日益浓厚。</w:t>
      </w:r>
    </w:p>
    <w:p>
      <w:pPr>
        <w:keepNext w:val="0"/>
        <w:keepLines w:val="0"/>
        <w:widowControl/>
        <w:suppressLineNumbers w:val="0"/>
        <w:jc w:val="left"/>
        <w:rPr>
          <w:rFonts w:hint="eastAsia" w:ascii="Times New Roman" w:hAnsi="Times New Roman" w:eastAsia="楷体" w:cs="Times New Roman"/>
          <w:kern w:val="0"/>
          <w:sz w:val="24"/>
          <w:szCs w:val="24"/>
          <w:lang w:val="en-US" w:eastAsia="zh-CN" w:bidi="ar"/>
        </w:rPr>
      </w:pPr>
    </w:p>
    <w:p>
      <w:pPr>
        <w:keepNext w:val="0"/>
        <w:keepLines w:val="0"/>
        <w:widowControl/>
        <w:suppressLineNumbers w:val="0"/>
        <w:jc w:val="left"/>
        <w:rPr>
          <w:rFonts w:hint="eastAsia" w:ascii="Times New Roman" w:hAnsi="Times New Roman" w:eastAsia="楷体" w:cs="Times New Roman"/>
          <w:b/>
          <w:bCs/>
          <w:kern w:val="0"/>
          <w:sz w:val="24"/>
          <w:szCs w:val="24"/>
          <w:lang w:val="en-US" w:eastAsia="zh-CN" w:bidi="ar"/>
        </w:rPr>
      </w:pPr>
      <w:r>
        <w:rPr>
          <w:rFonts w:hint="eastAsia" w:ascii="Times New Roman" w:hAnsi="Times New Roman" w:eastAsia="楷体" w:cs="Times New Roman"/>
          <w:b/>
          <w:bCs/>
          <w:kern w:val="0"/>
          <w:sz w:val="24"/>
          <w:szCs w:val="24"/>
          <w:lang w:val="en-US" w:eastAsia="zh-CN" w:bidi="ar"/>
        </w:rPr>
        <w:t>项目实现功能</w:t>
      </w:r>
    </w:p>
    <w:p>
      <w:pPr>
        <w:keepNext w:val="0"/>
        <w:keepLines w:val="0"/>
        <w:widowControl/>
        <w:suppressLineNumbers w:val="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用户管理</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用户登录</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用户注册</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重置密码</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更新用户个人信息</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注销登陆</w:t>
      </w:r>
    </w:p>
    <w:p>
      <w:pPr>
        <w:keepNext w:val="0"/>
        <w:keepLines w:val="0"/>
        <w:widowControl/>
        <w:suppressLineNumbers w:val="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文件解析</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json文件上传和保存</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json文件基本解析</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根据解析计算各项分值</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ai大模型分析json数据</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可视化解析结果</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解析结果存储</w:t>
      </w:r>
    </w:p>
    <w:p>
      <w:pPr>
        <w:keepNext w:val="0"/>
        <w:keepLines w:val="0"/>
        <w:widowControl/>
        <w:suppressLineNumbers w:val="0"/>
        <w:ind w:firstLine="500" w:firstLineChars="0"/>
        <w:jc w:val="left"/>
        <w:rPr>
          <w:rFonts w:hint="eastAsia" w:ascii="Times New Roman" w:hAnsi="Times New Roman" w:eastAsia="楷体" w:cs="Times New Roman"/>
          <w:b w:val="0"/>
          <w:bCs w:val="0"/>
          <w:kern w:val="0"/>
          <w:sz w:val="24"/>
          <w:szCs w:val="24"/>
          <w:lang w:val="en-US" w:eastAsia="zh-CN" w:bidi="ar"/>
        </w:rPr>
      </w:pPr>
      <w:r>
        <w:rPr>
          <w:rFonts w:hint="eastAsia" w:ascii="Times New Roman" w:hAnsi="Times New Roman" w:eastAsia="楷体" w:cs="Times New Roman"/>
          <w:b w:val="0"/>
          <w:bCs w:val="0"/>
          <w:kern w:val="0"/>
          <w:sz w:val="24"/>
          <w:szCs w:val="24"/>
          <w:lang w:val="en-US" w:eastAsia="zh-CN" w:bidi="ar"/>
        </w:rPr>
        <w:t>· 历史记录删除</w:t>
      </w:r>
    </w:p>
    <w:p>
      <w:pPr>
        <w:keepNext w:val="0"/>
        <w:keepLines w:val="0"/>
        <w:widowControl/>
        <w:suppressLineNumbers w:val="0"/>
        <w:jc w:val="left"/>
        <w:rPr>
          <w:rFonts w:hint="eastAsia" w:ascii="Times New Roman" w:hAnsi="Times New Roman" w:eastAsia="楷体" w:cs="Times New Roman"/>
          <w:b/>
          <w:bCs/>
          <w:kern w:val="0"/>
          <w:sz w:val="24"/>
          <w:szCs w:val="24"/>
          <w:lang w:val="en-US" w:eastAsia="zh-CN" w:bidi="ar"/>
        </w:rPr>
      </w:pPr>
      <w:bookmarkStart w:id="181" w:name="_GoBack"/>
      <w:bookmarkEnd w:id="181"/>
    </w:p>
    <w:p>
      <w:pPr>
        <w:keepNext w:val="0"/>
        <w:keepLines w:val="0"/>
        <w:widowControl/>
        <w:suppressLineNumbers w:val="0"/>
        <w:jc w:val="left"/>
        <w:rPr>
          <w:rFonts w:hint="default" w:ascii="Times New Roman" w:hAnsi="Times New Roman" w:eastAsia="楷体" w:cs="Times New Roman"/>
          <w:b/>
          <w:bCs/>
          <w:kern w:val="0"/>
          <w:sz w:val="24"/>
          <w:szCs w:val="24"/>
          <w:lang w:val="en-US" w:eastAsia="zh-CN" w:bidi="ar"/>
        </w:rPr>
      </w:pPr>
    </w:p>
    <w:p>
      <w:pPr>
        <w:numPr>
          <w:ilvl w:val="0"/>
          <w:numId w:val="1"/>
        </w:numPr>
        <w:spacing w:before="380" w:after="140" w:line="288" w:lineRule="auto"/>
        <w:ind w:left="0" w:leftChars="0" w:firstLine="0" w:firstLineChars="0"/>
        <w:jc w:val="left"/>
        <w:outlineLvl w:val="0"/>
        <w:rPr>
          <w:rFonts w:hint="default" w:ascii="Times New Roman" w:hAnsi="Times New Roman" w:eastAsia="楷体" w:cs="Times New Roman"/>
          <w:b/>
          <w:color w:val="000000" w:themeColor="text1"/>
          <w:sz w:val="44"/>
          <w:szCs w:val="44"/>
          <w:lang w:val="en-US" w:eastAsia="zh-CN"/>
        </w:rPr>
      </w:pPr>
      <w:r>
        <w:rPr>
          <w:rFonts w:hint="default" w:ascii="Times New Roman" w:hAnsi="Times New Roman" w:eastAsia="楷体" w:cs="Times New Roman"/>
          <w:b/>
          <w:color w:val="000000" w:themeColor="text1"/>
          <w:sz w:val="44"/>
          <w:szCs w:val="44"/>
        </w:rPr>
        <w:br w:type="page"/>
      </w:r>
      <w:bookmarkEnd w:id="180"/>
      <w:r>
        <w:rPr>
          <w:rFonts w:hint="eastAsia" w:ascii="Times New Roman" w:hAnsi="Times New Roman" w:eastAsia="楷体" w:cs="Times New Roman"/>
          <w:b/>
          <w:color w:val="000000" w:themeColor="text1"/>
          <w:sz w:val="44"/>
          <w:szCs w:val="44"/>
          <w:lang w:val="en-US" w:eastAsia="zh-CN"/>
        </w:rPr>
        <w:t>参考文献</w:t>
      </w:r>
    </w:p>
    <w:p>
      <w:pPr>
        <w:numPr>
          <w:ilvl w:val="0"/>
          <w:numId w:val="50"/>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支文瑜.Web性能测试分析[J].信息技术与标准化,2018,No.399(03):41-43.</w:t>
      </w:r>
    </w:p>
    <w:p>
      <w:pPr>
        <w:numPr>
          <w:ilvl w:val="0"/>
          <w:numId w:val="50"/>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 xml:space="preserve"> Touvron H, Martin L, Stone K, et al. Llama 2: Open foundation and fine-tuned chat models[J]. arXiv preprint arXiv:2307.09288, 2023.</w:t>
      </w:r>
    </w:p>
    <w:p>
      <w:pPr>
        <w:numPr>
          <w:ilvl w:val="0"/>
          <w:numId w:val="50"/>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 xml:space="preserve">Dao T. Flashattention-2: Faster attention with better parallelism and work partitioning[J]. arXiv preprint arXiv:2307.08691, 2023. </w:t>
      </w:r>
    </w:p>
    <w:p>
      <w:pPr>
        <w:numPr>
          <w:ilvl w:val="0"/>
          <w:numId w:val="50"/>
        </w:numPr>
        <w:spacing w:before="380" w:after="140" w:line="288" w:lineRule="auto"/>
        <w:ind w:leftChars="0"/>
        <w:jc w:val="left"/>
        <w:outlineLvl w:val="0"/>
        <w:rPr>
          <w:rFonts w:hint="default" w:ascii="Times New Roman" w:hAnsi="Times New Roman" w:eastAsia="楷体" w:cs="Times New Roman"/>
          <w:b w:val="0"/>
          <w:bCs/>
          <w:color w:val="000000" w:themeColor="text1"/>
          <w:sz w:val="24"/>
          <w:szCs w:val="24"/>
          <w:lang w:val="en-US" w:eastAsia="zh-CN"/>
        </w:rPr>
      </w:pPr>
      <w:r>
        <w:rPr>
          <w:rFonts w:hint="default" w:ascii="Times New Roman" w:hAnsi="Times New Roman" w:eastAsia="楷体" w:cs="Times New Roman"/>
          <w:b w:val="0"/>
          <w:bCs/>
          <w:color w:val="000000" w:themeColor="text1"/>
          <w:sz w:val="24"/>
          <w:szCs w:val="24"/>
          <w:lang w:val="en-US" w:eastAsia="zh-CN"/>
        </w:rPr>
        <w:t>Frantar E, Ashkboos S, Hoefler T, et al. Gptq: Accurate post-training quantization for generative pre-trained transformers[J]. arXiv preprint arXiv:2210.17323, 2022.</w:t>
      </w:r>
    </w:p>
    <w:p>
      <w:pPr>
        <w:spacing w:before="120" w:after="120" w:line="288" w:lineRule="auto"/>
        <w:ind w:left="0"/>
        <w:jc w:val="left"/>
        <w:rPr>
          <w:rFonts w:hint="default" w:ascii="Times New Roman" w:hAnsi="Times New Roman" w:eastAsia="楷体" w:cs="Times New Roman"/>
          <w:color w:val="000000" w:themeColor="text1"/>
        </w:rPr>
      </w:pPr>
    </w:p>
    <w:sectPr>
      <w:footerReference r:id="rId3" w:type="default"/>
      <w:pgSz w:w="11905" w:h="16840"/>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MonoLisa-Regular">
    <w:panose1 w:val="00000500000000000000"/>
    <w:charset w:val="00"/>
    <w:family w:val="auto"/>
    <w:pitch w:val="default"/>
    <w:sig w:usb0="00000007" w:usb1="00000001" w:usb2="00000000" w:usb3="00000000" w:csb0="60000093" w:csb1="00000000"/>
  </w:font>
  <w:font w:name="Fira Code">
    <w:panose1 w:val="020B0509050000020004"/>
    <w:charset w:val="00"/>
    <w:family w:val="auto"/>
    <w:pitch w:val="default"/>
    <w:sig w:usb0="40000287" w:usb1="02003801" w:usb2="00000000" w:usb3="00000000" w:csb0="6000009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152"/>
        <w:tab w:val="left" w:pos="5548"/>
        <w:tab w:val="clear" w:pos="4153"/>
        <w:tab w:val="clear" w:pos="8306"/>
      </w:tabs>
    </w:pPr>
    <w:r>
      <w:rPr>
        <w:sz w:val="18"/>
      </w:rP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E79E4"/>
    <w:multiLevelType w:val="multilevel"/>
    <w:tmpl w:val="660E79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60E7CAE"/>
    <w:multiLevelType w:val="multilevel"/>
    <w:tmpl w:val="660E7CA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660FDA15"/>
    <w:multiLevelType w:val="singleLevel"/>
    <w:tmpl w:val="660FDA15"/>
    <w:lvl w:ilvl="0" w:tentative="0">
      <w:start w:val="1"/>
      <w:numFmt w:val="decimal"/>
      <w:suff w:val="space"/>
      <w:lvlText w:val="%1."/>
      <w:lvlJc w:val="left"/>
    </w:lvl>
  </w:abstractNum>
  <w:abstractNum w:abstractNumId="3">
    <w:nsid w:val="660FDA3D"/>
    <w:multiLevelType w:val="singleLevel"/>
    <w:tmpl w:val="660FDA3D"/>
    <w:lvl w:ilvl="0" w:tentative="0">
      <w:start w:val="1"/>
      <w:numFmt w:val="decimal"/>
      <w:suff w:val="space"/>
      <w:lvlText w:val="%1."/>
      <w:lvlJc w:val="left"/>
    </w:lvl>
  </w:abstractNum>
  <w:abstractNum w:abstractNumId="4">
    <w:nsid w:val="660FDA9F"/>
    <w:multiLevelType w:val="singleLevel"/>
    <w:tmpl w:val="660FDA9F"/>
    <w:lvl w:ilvl="0" w:tentative="0">
      <w:start w:val="1"/>
      <w:numFmt w:val="decimal"/>
      <w:suff w:val="space"/>
      <w:lvlText w:val="%1."/>
      <w:lvlJc w:val="left"/>
    </w:lvl>
  </w:abstractNum>
  <w:abstractNum w:abstractNumId="5">
    <w:nsid w:val="660FDAB2"/>
    <w:multiLevelType w:val="multilevel"/>
    <w:tmpl w:val="660FDAB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660FDAD4"/>
    <w:multiLevelType w:val="singleLevel"/>
    <w:tmpl w:val="660FDAD4"/>
    <w:lvl w:ilvl="0" w:tentative="0">
      <w:start w:val="1"/>
      <w:numFmt w:val="decimal"/>
      <w:suff w:val="space"/>
      <w:lvlText w:val="%1."/>
      <w:lvlJc w:val="left"/>
    </w:lvl>
  </w:abstractNum>
  <w:abstractNum w:abstractNumId="7">
    <w:nsid w:val="660FDAE6"/>
    <w:multiLevelType w:val="multilevel"/>
    <w:tmpl w:val="660FDA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60FDB1B"/>
    <w:multiLevelType w:val="singleLevel"/>
    <w:tmpl w:val="660FDB1B"/>
    <w:lvl w:ilvl="0" w:tentative="0">
      <w:start w:val="1"/>
      <w:numFmt w:val="decimal"/>
      <w:suff w:val="space"/>
      <w:lvlText w:val="%1."/>
      <w:lvlJc w:val="left"/>
    </w:lvl>
  </w:abstractNum>
  <w:abstractNum w:abstractNumId="9">
    <w:nsid w:val="660FDB35"/>
    <w:multiLevelType w:val="multilevel"/>
    <w:tmpl w:val="660FDB3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660FDB6E"/>
    <w:multiLevelType w:val="singleLevel"/>
    <w:tmpl w:val="660FDB6E"/>
    <w:lvl w:ilvl="0" w:tentative="0">
      <w:start w:val="1"/>
      <w:numFmt w:val="decimal"/>
      <w:suff w:val="space"/>
      <w:lvlText w:val="%1."/>
      <w:lvlJc w:val="left"/>
    </w:lvl>
  </w:abstractNum>
  <w:abstractNum w:abstractNumId="11">
    <w:nsid w:val="660FDB7D"/>
    <w:multiLevelType w:val="multilevel"/>
    <w:tmpl w:val="660FDB7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660FDB90"/>
    <w:multiLevelType w:val="multilevel"/>
    <w:tmpl w:val="660FDB9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60FDBAD"/>
    <w:multiLevelType w:val="singleLevel"/>
    <w:tmpl w:val="660FDBAD"/>
    <w:lvl w:ilvl="0" w:tentative="0">
      <w:start w:val="1"/>
      <w:numFmt w:val="decimal"/>
      <w:suff w:val="space"/>
      <w:lvlText w:val="%1."/>
      <w:lvlJc w:val="left"/>
    </w:lvl>
  </w:abstractNum>
  <w:abstractNum w:abstractNumId="14">
    <w:nsid w:val="660FDBBE"/>
    <w:multiLevelType w:val="singleLevel"/>
    <w:tmpl w:val="660FDBBE"/>
    <w:lvl w:ilvl="0" w:tentative="0">
      <w:start w:val="1"/>
      <w:numFmt w:val="decimal"/>
      <w:suff w:val="space"/>
      <w:lvlText w:val="%1."/>
      <w:lvlJc w:val="left"/>
    </w:lvl>
  </w:abstractNum>
  <w:abstractNum w:abstractNumId="15">
    <w:nsid w:val="660FDBCE"/>
    <w:multiLevelType w:val="singleLevel"/>
    <w:tmpl w:val="660FDBCE"/>
    <w:lvl w:ilvl="0" w:tentative="0">
      <w:start w:val="1"/>
      <w:numFmt w:val="decimal"/>
      <w:suff w:val="space"/>
      <w:lvlText w:val="%1."/>
      <w:lvlJc w:val="left"/>
    </w:lvl>
  </w:abstractNum>
  <w:abstractNum w:abstractNumId="16">
    <w:nsid w:val="660FDBDE"/>
    <w:multiLevelType w:val="singleLevel"/>
    <w:tmpl w:val="660FDBDE"/>
    <w:lvl w:ilvl="0" w:tentative="0">
      <w:start w:val="1"/>
      <w:numFmt w:val="decimal"/>
      <w:suff w:val="space"/>
      <w:lvlText w:val="%1."/>
      <w:lvlJc w:val="left"/>
    </w:lvl>
  </w:abstractNum>
  <w:abstractNum w:abstractNumId="17">
    <w:nsid w:val="660FDBEC"/>
    <w:multiLevelType w:val="singleLevel"/>
    <w:tmpl w:val="660FDBEC"/>
    <w:lvl w:ilvl="0" w:tentative="0">
      <w:start w:val="1"/>
      <w:numFmt w:val="decimal"/>
      <w:suff w:val="space"/>
      <w:lvlText w:val="%1."/>
      <w:lvlJc w:val="left"/>
    </w:lvl>
  </w:abstractNum>
  <w:abstractNum w:abstractNumId="18">
    <w:nsid w:val="660FDBFC"/>
    <w:multiLevelType w:val="singleLevel"/>
    <w:tmpl w:val="660FDBFC"/>
    <w:lvl w:ilvl="0" w:tentative="0">
      <w:start w:val="1"/>
      <w:numFmt w:val="decimal"/>
      <w:suff w:val="space"/>
      <w:lvlText w:val="%1."/>
      <w:lvlJc w:val="left"/>
    </w:lvl>
  </w:abstractNum>
  <w:abstractNum w:abstractNumId="19">
    <w:nsid w:val="660FDC0B"/>
    <w:multiLevelType w:val="singleLevel"/>
    <w:tmpl w:val="660FDC0B"/>
    <w:lvl w:ilvl="0" w:tentative="0">
      <w:start w:val="1"/>
      <w:numFmt w:val="decimal"/>
      <w:suff w:val="space"/>
      <w:lvlText w:val="%1."/>
      <w:lvlJc w:val="left"/>
    </w:lvl>
  </w:abstractNum>
  <w:abstractNum w:abstractNumId="20">
    <w:nsid w:val="660FDC1A"/>
    <w:multiLevelType w:val="singleLevel"/>
    <w:tmpl w:val="660FDC1A"/>
    <w:lvl w:ilvl="0" w:tentative="0">
      <w:start w:val="1"/>
      <w:numFmt w:val="decimal"/>
      <w:suff w:val="space"/>
      <w:lvlText w:val="%1."/>
      <w:lvlJc w:val="left"/>
    </w:lvl>
  </w:abstractNum>
  <w:abstractNum w:abstractNumId="21">
    <w:nsid w:val="660FDC29"/>
    <w:multiLevelType w:val="singleLevel"/>
    <w:tmpl w:val="660FDC29"/>
    <w:lvl w:ilvl="0" w:tentative="0">
      <w:start w:val="1"/>
      <w:numFmt w:val="decimal"/>
      <w:suff w:val="space"/>
      <w:lvlText w:val="%1."/>
      <w:lvlJc w:val="left"/>
    </w:lvl>
  </w:abstractNum>
  <w:abstractNum w:abstractNumId="22">
    <w:nsid w:val="660FDC39"/>
    <w:multiLevelType w:val="singleLevel"/>
    <w:tmpl w:val="660FDC39"/>
    <w:lvl w:ilvl="0" w:tentative="0">
      <w:start w:val="1"/>
      <w:numFmt w:val="decimal"/>
      <w:suff w:val="space"/>
      <w:lvlText w:val="%1."/>
      <w:lvlJc w:val="left"/>
    </w:lvl>
  </w:abstractNum>
  <w:abstractNum w:abstractNumId="23">
    <w:nsid w:val="660FDC70"/>
    <w:multiLevelType w:val="multilevel"/>
    <w:tmpl w:val="660FDC7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4">
    <w:nsid w:val="66112243"/>
    <w:multiLevelType w:val="multilevel"/>
    <w:tmpl w:val="6611224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5">
    <w:nsid w:val="6613BAAE"/>
    <w:multiLevelType w:val="multilevel"/>
    <w:tmpl w:val="6613BAA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6">
    <w:nsid w:val="6613BBD0"/>
    <w:multiLevelType w:val="multilevel"/>
    <w:tmpl w:val="6613BBD0"/>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6613BCEC"/>
    <w:multiLevelType w:val="multilevel"/>
    <w:tmpl w:val="6613BC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613BD63"/>
    <w:multiLevelType w:val="multilevel"/>
    <w:tmpl w:val="6613BD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6613BE0C"/>
    <w:multiLevelType w:val="multilevel"/>
    <w:tmpl w:val="6613BE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6613BE33"/>
    <w:multiLevelType w:val="multilevel"/>
    <w:tmpl w:val="6613BE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6613BEAF"/>
    <w:multiLevelType w:val="multilevel"/>
    <w:tmpl w:val="6613BE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613BED3"/>
    <w:multiLevelType w:val="multilevel"/>
    <w:tmpl w:val="6613BE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6613BF68"/>
    <w:multiLevelType w:val="multilevel"/>
    <w:tmpl w:val="6613BF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6613BFA3"/>
    <w:multiLevelType w:val="multilevel"/>
    <w:tmpl w:val="6613BF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6613BFC1"/>
    <w:multiLevelType w:val="multilevel"/>
    <w:tmpl w:val="6613BF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6614B514"/>
    <w:multiLevelType w:val="multilevel"/>
    <w:tmpl w:val="6614B51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7">
    <w:nsid w:val="6614B635"/>
    <w:multiLevelType w:val="singleLevel"/>
    <w:tmpl w:val="6614B635"/>
    <w:lvl w:ilvl="0" w:tentative="0">
      <w:start w:val="1"/>
      <w:numFmt w:val="decimal"/>
      <w:lvlText w:val="[%1]"/>
      <w:lvlJc w:val="left"/>
      <w:pPr>
        <w:tabs>
          <w:tab w:val="left" w:pos="312"/>
        </w:tabs>
      </w:pPr>
    </w:lvl>
  </w:abstractNum>
  <w:abstractNum w:abstractNumId="38">
    <w:nsid w:val="66151192"/>
    <w:multiLevelType w:val="multilevel"/>
    <w:tmpl w:val="6615119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661512D7"/>
    <w:multiLevelType w:val="multilevel"/>
    <w:tmpl w:val="661512D7"/>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0">
    <w:nsid w:val="661514FC"/>
    <w:multiLevelType w:val="multilevel"/>
    <w:tmpl w:val="661514F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66151582"/>
    <w:multiLevelType w:val="multilevel"/>
    <w:tmpl w:val="661515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66155676"/>
    <w:multiLevelType w:val="multilevel"/>
    <w:tmpl w:val="661556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661556C4"/>
    <w:multiLevelType w:val="multilevel"/>
    <w:tmpl w:val="661556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66155748"/>
    <w:multiLevelType w:val="multilevel"/>
    <w:tmpl w:val="661557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66168AB9"/>
    <w:multiLevelType w:val="multilevel"/>
    <w:tmpl w:val="66168AB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6">
    <w:nsid w:val="66168BFD"/>
    <w:multiLevelType w:val="multilevel"/>
    <w:tmpl w:val="66168B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66168C99"/>
    <w:multiLevelType w:val="multilevel"/>
    <w:tmpl w:val="66168C9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66168E1A"/>
    <w:multiLevelType w:val="multilevel"/>
    <w:tmpl w:val="66168E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66168E47"/>
    <w:multiLevelType w:val="multilevel"/>
    <w:tmpl w:val="66168E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25"/>
  </w:num>
  <w:num w:numId="14">
    <w:abstractNumId w:val="36"/>
  </w:num>
  <w:num w:numId="15">
    <w:abstractNumId w:val="45"/>
  </w:num>
  <w:num w:numId="16">
    <w:abstractNumId w:val="46"/>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21"/>
  </w:num>
  <w:num w:numId="27">
    <w:abstractNumId w:val="22"/>
  </w:num>
  <w:num w:numId="28">
    <w:abstractNumId w:val="26"/>
  </w:num>
  <w:num w:numId="29">
    <w:abstractNumId w:val="47"/>
  </w:num>
  <w:num w:numId="30">
    <w:abstractNumId w:val="38"/>
  </w:num>
  <w:num w:numId="31">
    <w:abstractNumId w:val="23"/>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24"/>
  </w:num>
  <w:num w:numId="48">
    <w:abstractNumId w:val="48"/>
  </w:num>
  <w:num w:numId="49">
    <w:abstractNumId w:val="49"/>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004630F"/>
    <w:rsid w:val="000E3B44"/>
    <w:rsid w:val="00184BB4"/>
    <w:rsid w:val="0025280C"/>
    <w:rsid w:val="00324CE6"/>
    <w:rsid w:val="00407155"/>
    <w:rsid w:val="00501592"/>
    <w:rsid w:val="005D5F6A"/>
    <w:rsid w:val="00667762"/>
    <w:rsid w:val="00737E97"/>
    <w:rsid w:val="00781C31"/>
    <w:rsid w:val="00864F6C"/>
    <w:rsid w:val="00BD7ED3"/>
    <w:rsid w:val="00BF69CA"/>
    <w:rsid w:val="00DA3034"/>
    <w:rsid w:val="00DD6730"/>
    <w:rsid w:val="00F02F0B"/>
    <w:rsid w:val="00FD79F5"/>
    <w:rsid w:val="0101504B"/>
    <w:rsid w:val="010A68A5"/>
    <w:rsid w:val="01485628"/>
    <w:rsid w:val="014A743A"/>
    <w:rsid w:val="01522DC3"/>
    <w:rsid w:val="0157685F"/>
    <w:rsid w:val="015806FB"/>
    <w:rsid w:val="01675DD7"/>
    <w:rsid w:val="01752D11"/>
    <w:rsid w:val="01860F7A"/>
    <w:rsid w:val="01A13AF0"/>
    <w:rsid w:val="01A2048F"/>
    <w:rsid w:val="01A37AC7"/>
    <w:rsid w:val="01AA0AF2"/>
    <w:rsid w:val="01C626DE"/>
    <w:rsid w:val="01D466DA"/>
    <w:rsid w:val="01E51867"/>
    <w:rsid w:val="01F24BFA"/>
    <w:rsid w:val="01FA3FF4"/>
    <w:rsid w:val="021F1F5F"/>
    <w:rsid w:val="02235D0E"/>
    <w:rsid w:val="02392D6A"/>
    <w:rsid w:val="02436A45"/>
    <w:rsid w:val="026C190F"/>
    <w:rsid w:val="02777849"/>
    <w:rsid w:val="027C0DCC"/>
    <w:rsid w:val="02874214"/>
    <w:rsid w:val="02882BDA"/>
    <w:rsid w:val="029702DF"/>
    <w:rsid w:val="029D4143"/>
    <w:rsid w:val="029E3ECF"/>
    <w:rsid w:val="02D4064C"/>
    <w:rsid w:val="02D47F84"/>
    <w:rsid w:val="02DF4E2D"/>
    <w:rsid w:val="02F44D71"/>
    <w:rsid w:val="02F73275"/>
    <w:rsid w:val="030B2F97"/>
    <w:rsid w:val="0349416C"/>
    <w:rsid w:val="035067E6"/>
    <w:rsid w:val="035C7C92"/>
    <w:rsid w:val="035E2296"/>
    <w:rsid w:val="03796913"/>
    <w:rsid w:val="037E615B"/>
    <w:rsid w:val="037F0473"/>
    <w:rsid w:val="03B30C2A"/>
    <w:rsid w:val="03C05273"/>
    <w:rsid w:val="03DD208F"/>
    <w:rsid w:val="03E03DEB"/>
    <w:rsid w:val="04063B94"/>
    <w:rsid w:val="04070DCF"/>
    <w:rsid w:val="040C33BE"/>
    <w:rsid w:val="04272D1F"/>
    <w:rsid w:val="04520A58"/>
    <w:rsid w:val="04522548"/>
    <w:rsid w:val="045B75C2"/>
    <w:rsid w:val="046B2DDC"/>
    <w:rsid w:val="046C67DA"/>
    <w:rsid w:val="049A789C"/>
    <w:rsid w:val="04C14D23"/>
    <w:rsid w:val="04C954EF"/>
    <w:rsid w:val="04D765BC"/>
    <w:rsid w:val="04DB476A"/>
    <w:rsid w:val="04E70F0A"/>
    <w:rsid w:val="04EA1447"/>
    <w:rsid w:val="04ED3D95"/>
    <w:rsid w:val="04F961D0"/>
    <w:rsid w:val="05186E2F"/>
    <w:rsid w:val="052F1E1F"/>
    <w:rsid w:val="054749DC"/>
    <w:rsid w:val="05565346"/>
    <w:rsid w:val="0557127B"/>
    <w:rsid w:val="055B6D19"/>
    <w:rsid w:val="05646700"/>
    <w:rsid w:val="056F3F9C"/>
    <w:rsid w:val="057C0EC6"/>
    <w:rsid w:val="05970A05"/>
    <w:rsid w:val="05997062"/>
    <w:rsid w:val="05A4101B"/>
    <w:rsid w:val="05A85EFA"/>
    <w:rsid w:val="05AA62E2"/>
    <w:rsid w:val="05DB5892"/>
    <w:rsid w:val="060375BD"/>
    <w:rsid w:val="060B3EC7"/>
    <w:rsid w:val="060E39F5"/>
    <w:rsid w:val="0619399E"/>
    <w:rsid w:val="061D3BDE"/>
    <w:rsid w:val="062A3AA0"/>
    <w:rsid w:val="0643558A"/>
    <w:rsid w:val="06590CE2"/>
    <w:rsid w:val="065B64AC"/>
    <w:rsid w:val="06712E85"/>
    <w:rsid w:val="069B11E7"/>
    <w:rsid w:val="069B1E71"/>
    <w:rsid w:val="06C42BB8"/>
    <w:rsid w:val="06EE7EBF"/>
    <w:rsid w:val="06FE5F4D"/>
    <w:rsid w:val="07082E35"/>
    <w:rsid w:val="070D65AD"/>
    <w:rsid w:val="0710414A"/>
    <w:rsid w:val="071566E9"/>
    <w:rsid w:val="072052DD"/>
    <w:rsid w:val="07433136"/>
    <w:rsid w:val="075530A7"/>
    <w:rsid w:val="075A4E10"/>
    <w:rsid w:val="07612BAB"/>
    <w:rsid w:val="076B147E"/>
    <w:rsid w:val="07741559"/>
    <w:rsid w:val="07A81C03"/>
    <w:rsid w:val="07B73DB2"/>
    <w:rsid w:val="07BD409A"/>
    <w:rsid w:val="07BE3502"/>
    <w:rsid w:val="07C17219"/>
    <w:rsid w:val="07D27113"/>
    <w:rsid w:val="07F42052"/>
    <w:rsid w:val="080A4E14"/>
    <w:rsid w:val="080A577D"/>
    <w:rsid w:val="0818110C"/>
    <w:rsid w:val="082C1AA1"/>
    <w:rsid w:val="083518DE"/>
    <w:rsid w:val="084E42D8"/>
    <w:rsid w:val="084E4BD5"/>
    <w:rsid w:val="086C72D3"/>
    <w:rsid w:val="087621F2"/>
    <w:rsid w:val="087D2CC6"/>
    <w:rsid w:val="08AC1748"/>
    <w:rsid w:val="08C8058D"/>
    <w:rsid w:val="08DD4F8A"/>
    <w:rsid w:val="08EA7C9F"/>
    <w:rsid w:val="08EB4DB4"/>
    <w:rsid w:val="08EF0EF9"/>
    <w:rsid w:val="08F578F2"/>
    <w:rsid w:val="08F70ECB"/>
    <w:rsid w:val="08F83A7A"/>
    <w:rsid w:val="08F85670"/>
    <w:rsid w:val="08F875FE"/>
    <w:rsid w:val="08FB2271"/>
    <w:rsid w:val="08FB5CBC"/>
    <w:rsid w:val="090015F5"/>
    <w:rsid w:val="09084861"/>
    <w:rsid w:val="090B27D3"/>
    <w:rsid w:val="091A5566"/>
    <w:rsid w:val="09240536"/>
    <w:rsid w:val="0932421E"/>
    <w:rsid w:val="09357BF7"/>
    <w:rsid w:val="093640C8"/>
    <w:rsid w:val="094224B4"/>
    <w:rsid w:val="095773F3"/>
    <w:rsid w:val="097352E9"/>
    <w:rsid w:val="09741A6C"/>
    <w:rsid w:val="09783E7E"/>
    <w:rsid w:val="09794890"/>
    <w:rsid w:val="09954992"/>
    <w:rsid w:val="09AB28FC"/>
    <w:rsid w:val="09EA3130"/>
    <w:rsid w:val="0A27025D"/>
    <w:rsid w:val="0A370A31"/>
    <w:rsid w:val="0A373190"/>
    <w:rsid w:val="0A3E007F"/>
    <w:rsid w:val="0A43753E"/>
    <w:rsid w:val="0A522970"/>
    <w:rsid w:val="0A5A0F5A"/>
    <w:rsid w:val="0A6F6385"/>
    <w:rsid w:val="0A7435AD"/>
    <w:rsid w:val="0A852C1E"/>
    <w:rsid w:val="0A862E9F"/>
    <w:rsid w:val="0A8D0AB7"/>
    <w:rsid w:val="0A9D23AD"/>
    <w:rsid w:val="0AA952DF"/>
    <w:rsid w:val="0AAC1E1B"/>
    <w:rsid w:val="0AF207E4"/>
    <w:rsid w:val="0B102088"/>
    <w:rsid w:val="0B1B19C2"/>
    <w:rsid w:val="0B226D11"/>
    <w:rsid w:val="0B3727CC"/>
    <w:rsid w:val="0B4165BF"/>
    <w:rsid w:val="0B6122F6"/>
    <w:rsid w:val="0B7B4C64"/>
    <w:rsid w:val="0B840CBC"/>
    <w:rsid w:val="0B864A50"/>
    <w:rsid w:val="0B8E7223"/>
    <w:rsid w:val="0BAF7210"/>
    <w:rsid w:val="0BB24DF3"/>
    <w:rsid w:val="0BB96807"/>
    <w:rsid w:val="0BBE432E"/>
    <w:rsid w:val="0C06762B"/>
    <w:rsid w:val="0C1A2322"/>
    <w:rsid w:val="0C3026E6"/>
    <w:rsid w:val="0C364FEB"/>
    <w:rsid w:val="0C446A06"/>
    <w:rsid w:val="0C4A6448"/>
    <w:rsid w:val="0C5A24D7"/>
    <w:rsid w:val="0C7B2797"/>
    <w:rsid w:val="0C8F1839"/>
    <w:rsid w:val="0C9944EB"/>
    <w:rsid w:val="0CA63B88"/>
    <w:rsid w:val="0CAA2CB5"/>
    <w:rsid w:val="0CC56F62"/>
    <w:rsid w:val="0CD90EFE"/>
    <w:rsid w:val="0CDF6117"/>
    <w:rsid w:val="0CFD36CB"/>
    <w:rsid w:val="0D001CC6"/>
    <w:rsid w:val="0D016A69"/>
    <w:rsid w:val="0D020F9E"/>
    <w:rsid w:val="0D0B4424"/>
    <w:rsid w:val="0D1B6416"/>
    <w:rsid w:val="0D2A462D"/>
    <w:rsid w:val="0D396E91"/>
    <w:rsid w:val="0D472F27"/>
    <w:rsid w:val="0D4D0C8A"/>
    <w:rsid w:val="0D5854F1"/>
    <w:rsid w:val="0D585805"/>
    <w:rsid w:val="0D650D31"/>
    <w:rsid w:val="0D8C47F3"/>
    <w:rsid w:val="0D95255E"/>
    <w:rsid w:val="0D986077"/>
    <w:rsid w:val="0D9D34FE"/>
    <w:rsid w:val="0DA13691"/>
    <w:rsid w:val="0DA508A1"/>
    <w:rsid w:val="0DE90ABA"/>
    <w:rsid w:val="0E0039AF"/>
    <w:rsid w:val="0E0B57C7"/>
    <w:rsid w:val="0E121331"/>
    <w:rsid w:val="0E1A61D4"/>
    <w:rsid w:val="0E1A7B23"/>
    <w:rsid w:val="0E1C5BF0"/>
    <w:rsid w:val="0E1E4E87"/>
    <w:rsid w:val="0E3237A5"/>
    <w:rsid w:val="0E3418A6"/>
    <w:rsid w:val="0E377E0D"/>
    <w:rsid w:val="0E4F1367"/>
    <w:rsid w:val="0E7B293B"/>
    <w:rsid w:val="0E805B6F"/>
    <w:rsid w:val="0E906445"/>
    <w:rsid w:val="0E911BE9"/>
    <w:rsid w:val="0E9124F2"/>
    <w:rsid w:val="0EA40C54"/>
    <w:rsid w:val="0EB20222"/>
    <w:rsid w:val="0ED007A9"/>
    <w:rsid w:val="0EDF14AA"/>
    <w:rsid w:val="0EE753E0"/>
    <w:rsid w:val="0EF37BF3"/>
    <w:rsid w:val="0EF60B5A"/>
    <w:rsid w:val="0F052EA6"/>
    <w:rsid w:val="0F0A1203"/>
    <w:rsid w:val="0F232940"/>
    <w:rsid w:val="0F2B041A"/>
    <w:rsid w:val="0F336E82"/>
    <w:rsid w:val="0F3D06F8"/>
    <w:rsid w:val="0F466369"/>
    <w:rsid w:val="0F543C1F"/>
    <w:rsid w:val="0F741482"/>
    <w:rsid w:val="0F765BF6"/>
    <w:rsid w:val="0F8B4623"/>
    <w:rsid w:val="0F8E0547"/>
    <w:rsid w:val="0FA566DB"/>
    <w:rsid w:val="0FCA7C67"/>
    <w:rsid w:val="0FCD6225"/>
    <w:rsid w:val="0FDD7083"/>
    <w:rsid w:val="0FE10903"/>
    <w:rsid w:val="0FE22065"/>
    <w:rsid w:val="0FE24114"/>
    <w:rsid w:val="103D0F6A"/>
    <w:rsid w:val="10434A43"/>
    <w:rsid w:val="10551CC0"/>
    <w:rsid w:val="105E1166"/>
    <w:rsid w:val="10770C67"/>
    <w:rsid w:val="10805D1A"/>
    <w:rsid w:val="1081174F"/>
    <w:rsid w:val="10A04DF3"/>
    <w:rsid w:val="10A273E0"/>
    <w:rsid w:val="10B91D24"/>
    <w:rsid w:val="10B9362D"/>
    <w:rsid w:val="10BC63F9"/>
    <w:rsid w:val="10BF6C0D"/>
    <w:rsid w:val="10C36405"/>
    <w:rsid w:val="10D90BB6"/>
    <w:rsid w:val="10E11F59"/>
    <w:rsid w:val="10ED6054"/>
    <w:rsid w:val="10EF40E1"/>
    <w:rsid w:val="10F3325A"/>
    <w:rsid w:val="10F4789C"/>
    <w:rsid w:val="10FC61D1"/>
    <w:rsid w:val="10FD31F1"/>
    <w:rsid w:val="11262E92"/>
    <w:rsid w:val="1129564B"/>
    <w:rsid w:val="113E0082"/>
    <w:rsid w:val="11493FA9"/>
    <w:rsid w:val="11663588"/>
    <w:rsid w:val="11681058"/>
    <w:rsid w:val="117373D4"/>
    <w:rsid w:val="117450BC"/>
    <w:rsid w:val="11780F43"/>
    <w:rsid w:val="117F69D2"/>
    <w:rsid w:val="11803813"/>
    <w:rsid w:val="11A0472D"/>
    <w:rsid w:val="11A3474B"/>
    <w:rsid w:val="11B3464B"/>
    <w:rsid w:val="11B84553"/>
    <w:rsid w:val="11CC7456"/>
    <w:rsid w:val="11CE6313"/>
    <w:rsid w:val="11EC6370"/>
    <w:rsid w:val="12045F74"/>
    <w:rsid w:val="120D02A3"/>
    <w:rsid w:val="123202F3"/>
    <w:rsid w:val="123906C6"/>
    <w:rsid w:val="123A4928"/>
    <w:rsid w:val="123F5201"/>
    <w:rsid w:val="12671C89"/>
    <w:rsid w:val="127178E7"/>
    <w:rsid w:val="128D4D0A"/>
    <w:rsid w:val="129E2F3C"/>
    <w:rsid w:val="12A430EE"/>
    <w:rsid w:val="12B10DB5"/>
    <w:rsid w:val="12B63BFF"/>
    <w:rsid w:val="12DE5996"/>
    <w:rsid w:val="13065C1D"/>
    <w:rsid w:val="1310212E"/>
    <w:rsid w:val="13181508"/>
    <w:rsid w:val="13207337"/>
    <w:rsid w:val="132844FE"/>
    <w:rsid w:val="132B7707"/>
    <w:rsid w:val="132F4546"/>
    <w:rsid w:val="133C27FF"/>
    <w:rsid w:val="133C6A28"/>
    <w:rsid w:val="1346316C"/>
    <w:rsid w:val="135C54E2"/>
    <w:rsid w:val="136A6B5F"/>
    <w:rsid w:val="13823D36"/>
    <w:rsid w:val="138348BF"/>
    <w:rsid w:val="13AE04AB"/>
    <w:rsid w:val="13B72D51"/>
    <w:rsid w:val="13BE0382"/>
    <w:rsid w:val="141A3686"/>
    <w:rsid w:val="142637F0"/>
    <w:rsid w:val="143D0D5A"/>
    <w:rsid w:val="1447231D"/>
    <w:rsid w:val="144F78A0"/>
    <w:rsid w:val="1466593C"/>
    <w:rsid w:val="148D0604"/>
    <w:rsid w:val="149D2459"/>
    <w:rsid w:val="149F6D19"/>
    <w:rsid w:val="14C57350"/>
    <w:rsid w:val="14CB220F"/>
    <w:rsid w:val="14CE4A21"/>
    <w:rsid w:val="14DB68ED"/>
    <w:rsid w:val="14EC0C71"/>
    <w:rsid w:val="14ED01CA"/>
    <w:rsid w:val="14F42E2A"/>
    <w:rsid w:val="150E5A86"/>
    <w:rsid w:val="15147C7A"/>
    <w:rsid w:val="151F68B3"/>
    <w:rsid w:val="15240E6E"/>
    <w:rsid w:val="1547231C"/>
    <w:rsid w:val="154C219D"/>
    <w:rsid w:val="15537813"/>
    <w:rsid w:val="15593F0A"/>
    <w:rsid w:val="156107E1"/>
    <w:rsid w:val="15637839"/>
    <w:rsid w:val="157A0DB8"/>
    <w:rsid w:val="157F15D8"/>
    <w:rsid w:val="158D6D87"/>
    <w:rsid w:val="158F3E4B"/>
    <w:rsid w:val="159031C6"/>
    <w:rsid w:val="15962D10"/>
    <w:rsid w:val="159C5DB0"/>
    <w:rsid w:val="159E4525"/>
    <w:rsid w:val="15C24BE2"/>
    <w:rsid w:val="15C852DF"/>
    <w:rsid w:val="15CF4ED8"/>
    <w:rsid w:val="15D93079"/>
    <w:rsid w:val="15E97FEF"/>
    <w:rsid w:val="15ED785E"/>
    <w:rsid w:val="15F33005"/>
    <w:rsid w:val="15F91D81"/>
    <w:rsid w:val="16016C5E"/>
    <w:rsid w:val="160C6E71"/>
    <w:rsid w:val="161A54BA"/>
    <w:rsid w:val="162669A2"/>
    <w:rsid w:val="162E3B60"/>
    <w:rsid w:val="162F7AC5"/>
    <w:rsid w:val="16387C3C"/>
    <w:rsid w:val="164775EF"/>
    <w:rsid w:val="164A2F37"/>
    <w:rsid w:val="16505F89"/>
    <w:rsid w:val="16533AD3"/>
    <w:rsid w:val="165808E5"/>
    <w:rsid w:val="168915FD"/>
    <w:rsid w:val="168B2048"/>
    <w:rsid w:val="16945B62"/>
    <w:rsid w:val="16C12F69"/>
    <w:rsid w:val="16E84B52"/>
    <w:rsid w:val="16F30836"/>
    <w:rsid w:val="16F60A77"/>
    <w:rsid w:val="17094D61"/>
    <w:rsid w:val="171455B6"/>
    <w:rsid w:val="17195766"/>
    <w:rsid w:val="171A4064"/>
    <w:rsid w:val="171D035E"/>
    <w:rsid w:val="17430AF5"/>
    <w:rsid w:val="174444FC"/>
    <w:rsid w:val="174C1D0B"/>
    <w:rsid w:val="174C56D5"/>
    <w:rsid w:val="17503059"/>
    <w:rsid w:val="17666934"/>
    <w:rsid w:val="17692807"/>
    <w:rsid w:val="176D1AD7"/>
    <w:rsid w:val="17865617"/>
    <w:rsid w:val="17AA351F"/>
    <w:rsid w:val="17AA6A7B"/>
    <w:rsid w:val="17B13D77"/>
    <w:rsid w:val="17B9011B"/>
    <w:rsid w:val="17BA0C5B"/>
    <w:rsid w:val="17EE4FDA"/>
    <w:rsid w:val="181A40C9"/>
    <w:rsid w:val="181A46EF"/>
    <w:rsid w:val="182F0E30"/>
    <w:rsid w:val="18317D73"/>
    <w:rsid w:val="184A1613"/>
    <w:rsid w:val="184E1DBD"/>
    <w:rsid w:val="185F5922"/>
    <w:rsid w:val="18632A05"/>
    <w:rsid w:val="186C3A52"/>
    <w:rsid w:val="187F053E"/>
    <w:rsid w:val="187F1657"/>
    <w:rsid w:val="18837767"/>
    <w:rsid w:val="1885314C"/>
    <w:rsid w:val="188D4650"/>
    <w:rsid w:val="18B2255B"/>
    <w:rsid w:val="18B26CFA"/>
    <w:rsid w:val="18B37549"/>
    <w:rsid w:val="18B9004C"/>
    <w:rsid w:val="18C0054F"/>
    <w:rsid w:val="18FD5F15"/>
    <w:rsid w:val="18FD7B28"/>
    <w:rsid w:val="18FF4523"/>
    <w:rsid w:val="190060B5"/>
    <w:rsid w:val="1905574F"/>
    <w:rsid w:val="192204EB"/>
    <w:rsid w:val="19241EAC"/>
    <w:rsid w:val="19273C88"/>
    <w:rsid w:val="19336232"/>
    <w:rsid w:val="193B2139"/>
    <w:rsid w:val="19564053"/>
    <w:rsid w:val="195D74AE"/>
    <w:rsid w:val="1965558D"/>
    <w:rsid w:val="196E78F6"/>
    <w:rsid w:val="197A1AD8"/>
    <w:rsid w:val="19893FB9"/>
    <w:rsid w:val="198C2504"/>
    <w:rsid w:val="198D4347"/>
    <w:rsid w:val="19B85D24"/>
    <w:rsid w:val="19F42231"/>
    <w:rsid w:val="19FA2AA6"/>
    <w:rsid w:val="1A026CB9"/>
    <w:rsid w:val="1A1A1BDA"/>
    <w:rsid w:val="1A236C09"/>
    <w:rsid w:val="1A2A7DB4"/>
    <w:rsid w:val="1A5C7169"/>
    <w:rsid w:val="1A622883"/>
    <w:rsid w:val="1A6326F3"/>
    <w:rsid w:val="1A692344"/>
    <w:rsid w:val="1A8A2B9D"/>
    <w:rsid w:val="1A961745"/>
    <w:rsid w:val="1AA62418"/>
    <w:rsid w:val="1ACD056E"/>
    <w:rsid w:val="1ADB78C6"/>
    <w:rsid w:val="1ADE02E0"/>
    <w:rsid w:val="1AE4345A"/>
    <w:rsid w:val="1AEA005B"/>
    <w:rsid w:val="1AED44A3"/>
    <w:rsid w:val="1AEE1C4D"/>
    <w:rsid w:val="1AF07665"/>
    <w:rsid w:val="1AF87BFD"/>
    <w:rsid w:val="1B2015BF"/>
    <w:rsid w:val="1B3510B4"/>
    <w:rsid w:val="1B436913"/>
    <w:rsid w:val="1B48218F"/>
    <w:rsid w:val="1B4D4780"/>
    <w:rsid w:val="1B58236E"/>
    <w:rsid w:val="1B5C7B91"/>
    <w:rsid w:val="1B6300F3"/>
    <w:rsid w:val="1B6924E7"/>
    <w:rsid w:val="1B813B09"/>
    <w:rsid w:val="1B8F29CC"/>
    <w:rsid w:val="1B9665BB"/>
    <w:rsid w:val="1BA24035"/>
    <w:rsid w:val="1BB31ABA"/>
    <w:rsid w:val="1BB96C5F"/>
    <w:rsid w:val="1BC10E30"/>
    <w:rsid w:val="1BC6279F"/>
    <w:rsid w:val="1BEE6AEE"/>
    <w:rsid w:val="1C06132C"/>
    <w:rsid w:val="1C0F2BD3"/>
    <w:rsid w:val="1C26254D"/>
    <w:rsid w:val="1C2E444C"/>
    <w:rsid w:val="1C2F272B"/>
    <w:rsid w:val="1C356D29"/>
    <w:rsid w:val="1C3F1B21"/>
    <w:rsid w:val="1C48278C"/>
    <w:rsid w:val="1C4D26EE"/>
    <w:rsid w:val="1C4E34DE"/>
    <w:rsid w:val="1C53303E"/>
    <w:rsid w:val="1C6050C3"/>
    <w:rsid w:val="1C6A49D1"/>
    <w:rsid w:val="1C7722E6"/>
    <w:rsid w:val="1C861621"/>
    <w:rsid w:val="1C940F27"/>
    <w:rsid w:val="1C9C7B34"/>
    <w:rsid w:val="1C9D180F"/>
    <w:rsid w:val="1CB237EC"/>
    <w:rsid w:val="1CCE5654"/>
    <w:rsid w:val="1CF67A48"/>
    <w:rsid w:val="1CFC7AC7"/>
    <w:rsid w:val="1D0A3031"/>
    <w:rsid w:val="1D1A72C6"/>
    <w:rsid w:val="1D1E5E7F"/>
    <w:rsid w:val="1D2330B2"/>
    <w:rsid w:val="1D2D4DA5"/>
    <w:rsid w:val="1D333774"/>
    <w:rsid w:val="1D3D0F86"/>
    <w:rsid w:val="1D3E0B17"/>
    <w:rsid w:val="1D3F059E"/>
    <w:rsid w:val="1D7F0313"/>
    <w:rsid w:val="1D832FA4"/>
    <w:rsid w:val="1D8C531D"/>
    <w:rsid w:val="1D8D3F20"/>
    <w:rsid w:val="1DA06537"/>
    <w:rsid w:val="1DC118F1"/>
    <w:rsid w:val="1DD404B3"/>
    <w:rsid w:val="1DE91D8C"/>
    <w:rsid w:val="1DFA363C"/>
    <w:rsid w:val="1E0060B6"/>
    <w:rsid w:val="1E034604"/>
    <w:rsid w:val="1E1D5F4E"/>
    <w:rsid w:val="1E2C12E5"/>
    <w:rsid w:val="1E317D63"/>
    <w:rsid w:val="1E390170"/>
    <w:rsid w:val="1E400E09"/>
    <w:rsid w:val="1E4F0F9B"/>
    <w:rsid w:val="1E556E94"/>
    <w:rsid w:val="1E5C59C9"/>
    <w:rsid w:val="1E6C44E1"/>
    <w:rsid w:val="1E8306B0"/>
    <w:rsid w:val="1E9C62EF"/>
    <w:rsid w:val="1EB413B7"/>
    <w:rsid w:val="1ECC4BD5"/>
    <w:rsid w:val="1ECD3F53"/>
    <w:rsid w:val="1ED50C52"/>
    <w:rsid w:val="1EEB56AE"/>
    <w:rsid w:val="1EF12496"/>
    <w:rsid w:val="1EF46E9F"/>
    <w:rsid w:val="1F0E6EEA"/>
    <w:rsid w:val="1F2339BE"/>
    <w:rsid w:val="1F3523F3"/>
    <w:rsid w:val="1F372299"/>
    <w:rsid w:val="1F416E14"/>
    <w:rsid w:val="1F431F33"/>
    <w:rsid w:val="1F436D8C"/>
    <w:rsid w:val="1F4D17CC"/>
    <w:rsid w:val="1F5022C5"/>
    <w:rsid w:val="1F521739"/>
    <w:rsid w:val="1F670E5F"/>
    <w:rsid w:val="1F6C29F7"/>
    <w:rsid w:val="1F732995"/>
    <w:rsid w:val="1F790E56"/>
    <w:rsid w:val="1F83560E"/>
    <w:rsid w:val="1F8379A8"/>
    <w:rsid w:val="1F9058FE"/>
    <w:rsid w:val="1F921676"/>
    <w:rsid w:val="1FA84AE4"/>
    <w:rsid w:val="1FC14D5E"/>
    <w:rsid w:val="1FC9789F"/>
    <w:rsid w:val="1FD44649"/>
    <w:rsid w:val="1FDD2495"/>
    <w:rsid w:val="1FE227C0"/>
    <w:rsid w:val="1FE25226"/>
    <w:rsid w:val="1FF24859"/>
    <w:rsid w:val="1FF34694"/>
    <w:rsid w:val="20016C06"/>
    <w:rsid w:val="20174F1B"/>
    <w:rsid w:val="20380564"/>
    <w:rsid w:val="20425E09"/>
    <w:rsid w:val="20473EB0"/>
    <w:rsid w:val="204A4719"/>
    <w:rsid w:val="204E212C"/>
    <w:rsid w:val="20507C31"/>
    <w:rsid w:val="20533585"/>
    <w:rsid w:val="20535AA3"/>
    <w:rsid w:val="20710822"/>
    <w:rsid w:val="208E4601"/>
    <w:rsid w:val="209F15E2"/>
    <w:rsid w:val="20A760EE"/>
    <w:rsid w:val="20D45707"/>
    <w:rsid w:val="20F04674"/>
    <w:rsid w:val="20F43436"/>
    <w:rsid w:val="2101442C"/>
    <w:rsid w:val="21077372"/>
    <w:rsid w:val="210C47BC"/>
    <w:rsid w:val="212534AA"/>
    <w:rsid w:val="21614DE2"/>
    <w:rsid w:val="21646D22"/>
    <w:rsid w:val="218F08F8"/>
    <w:rsid w:val="219A15F1"/>
    <w:rsid w:val="21A90744"/>
    <w:rsid w:val="21A939F5"/>
    <w:rsid w:val="21AF581E"/>
    <w:rsid w:val="21B25FDA"/>
    <w:rsid w:val="21E35B1D"/>
    <w:rsid w:val="21E43991"/>
    <w:rsid w:val="22001DFF"/>
    <w:rsid w:val="22011A70"/>
    <w:rsid w:val="22046B40"/>
    <w:rsid w:val="22092792"/>
    <w:rsid w:val="220E63A6"/>
    <w:rsid w:val="2214082E"/>
    <w:rsid w:val="22356824"/>
    <w:rsid w:val="22384A12"/>
    <w:rsid w:val="223B5C65"/>
    <w:rsid w:val="22507460"/>
    <w:rsid w:val="22582906"/>
    <w:rsid w:val="225865BF"/>
    <w:rsid w:val="22671F7C"/>
    <w:rsid w:val="227E4F41"/>
    <w:rsid w:val="22863561"/>
    <w:rsid w:val="228A220E"/>
    <w:rsid w:val="2290589B"/>
    <w:rsid w:val="2296348F"/>
    <w:rsid w:val="22A2200F"/>
    <w:rsid w:val="22A52294"/>
    <w:rsid w:val="22AF08BC"/>
    <w:rsid w:val="22C016A7"/>
    <w:rsid w:val="22C925B7"/>
    <w:rsid w:val="22EC3D0C"/>
    <w:rsid w:val="22F3123F"/>
    <w:rsid w:val="22F71CFE"/>
    <w:rsid w:val="23487E46"/>
    <w:rsid w:val="234F660C"/>
    <w:rsid w:val="236E438F"/>
    <w:rsid w:val="23747D40"/>
    <w:rsid w:val="237F2599"/>
    <w:rsid w:val="238F18D3"/>
    <w:rsid w:val="23900DD2"/>
    <w:rsid w:val="23912BDB"/>
    <w:rsid w:val="239142B2"/>
    <w:rsid w:val="23B4183A"/>
    <w:rsid w:val="23C33414"/>
    <w:rsid w:val="23DD2B2B"/>
    <w:rsid w:val="23E600E4"/>
    <w:rsid w:val="23ED70EF"/>
    <w:rsid w:val="24132896"/>
    <w:rsid w:val="24211B91"/>
    <w:rsid w:val="24345AF6"/>
    <w:rsid w:val="2441579F"/>
    <w:rsid w:val="244F6944"/>
    <w:rsid w:val="24571190"/>
    <w:rsid w:val="245D5C3B"/>
    <w:rsid w:val="245F02CD"/>
    <w:rsid w:val="24727AD9"/>
    <w:rsid w:val="24745F01"/>
    <w:rsid w:val="248A59B2"/>
    <w:rsid w:val="248B7C32"/>
    <w:rsid w:val="24973E04"/>
    <w:rsid w:val="24976248"/>
    <w:rsid w:val="249D7835"/>
    <w:rsid w:val="249F118C"/>
    <w:rsid w:val="24B537E4"/>
    <w:rsid w:val="24BE0201"/>
    <w:rsid w:val="24BF7104"/>
    <w:rsid w:val="24C86D2C"/>
    <w:rsid w:val="24D75554"/>
    <w:rsid w:val="24DD7DA5"/>
    <w:rsid w:val="24DF486B"/>
    <w:rsid w:val="24E075BE"/>
    <w:rsid w:val="24E12131"/>
    <w:rsid w:val="24E3020C"/>
    <w:rsid w:val="24E559B7"/>
    <w:rsid w:val="24EC48FC"/>
    <w:rsid w:val="25087D9D"/>
    <w:rsid w:val="250B0F9F"/>
    <w:rsid w:val="250F5649"/>
    <w:rsid w:val="25107F25"/>
    <w:rsid w:val="2513648A"/>
    <w:rsid w:val="251A5817"/>
    <w:rsid w:val="252B52E0"/>
    <w:rsid w:val="253D50DA"/>
    <w:rsid w:val="25571DBE"/>
    <w:rsid w:val="255B283E"/>
    <w:rsid w:val="255D265E"/>
    <w:rsid w:val="25612974"/>
    <w:rsid w:val="256A74B2"/>
    <w:rsid w:val="25744DB4"/>
    <w:rsid w:val="25803E92"/>
    <w:rsid w:val="25852B0B"/>
    <w:rsid w:val="25920474"/>
    <w:rsid w:val="25923227"/>
    <w:rsid w:val="259C6231"/>
    <w:rsid w:val="25A56961"/>
    <w:rsid w:val="25B01D5E"/>
    <w:rsid w:val="25B62C80"/>
    <w:rsid w:val="25BC3506"/>
    <w:rsid w:val="25C53BBA"/>
    <w:rsid w:val="25CF464A"/>
    <w:rsid w:val="25D6606F"/>
    <w:rsid w:val="25DA7190"/>
    <w:rsid w:val="25E87C93"/>
    <w:rsid w:val="25F1286C"/>
    <w:rsid w:val="26035801"/>
    <w:rsid w:val="26386BAC"/>
    <w:rsid w:val="264A4A7F"/>
    <w:rsid w:val="266941BA"/>
    <w:rsid w:val="26907750"/>
    <w:rsid w:val="269C51CD"/>
    <w:rsid w:val="26A66039"/>
    <w:rsid w:val="26AA3C31"/>
    <w:rsid w:val="26B74214"/>
    <w:rsid w:val="26F44FBD"/>
    <w:rsid w:val="26F754FC"/>
    <w:rsid w:val="26FE1CE2"/>
    <w:rsid w:val="270F5AD2"/>
    <w:rsid w:val="272F0BE4"/>
    <w:rsid w:val="2730289A"/>
    <w:rsid w:val="273F71D2"/>
    <w:rsid w:val="2748347E"/>
    <w:rsid w:val="2754561F"/>
    <w:rsid w:val="27633628"/>
    <w:rsid w:val="27667A9B"/>
    <w:rsid w:val="276E4F76"/>
    <w:rsid w:val="277F232B"/>
    <w:rsid w:val="278645A4"/>
    <w:rsid w:val="278D6352"/>
    <w:rsid w:val="279D164A"/>
    <w:rsid w:val="27A9061D"/>
    <w:rsid w:val="27C63109"/>
    <w:rsid w:val="27C942A9"/>
    <w:rsid w:val="27D13C7F"/>
    <w:rsid w:val="27DE0A9B"/>
    <w:rsid w:val="27E85646"/>
    <w:rsid w:val="27FA693D"/>
    <w:rsid w:val="28180A52"/>
    <w:rsid w:val="28235FF1"/>
    <w:rsid w:val="2826479E"/>
    <w:rsid w:val="282C13F6"/>
    <w:rsid w:val="283D73D1"/>
    <w:rsid w:val="284107E5"/>
    <w:rsid w:val="28533696"/>
    <w:rsid w:val="285A4556"/>
    <w:rsid w:val="285F52FA"/>
    <w:rsid w:val="28623B1E"/>
    <w:rsid w:val="2864207F"/>
    <w:rsid w:val="286C1916"/>
    <w:rsid w:val="2874027C"/>
    <w:rsid w:val="28757253"/>
    <w:rsid w:val="28800BFD"/>
    <w:rsid w:val="288B7608"/>
    <w:rsid w:val="28920F71"/>
    <w:rsid w:val="28984227"/>
    <w:rsid w:val="289D1057"/>
    <w:rsid w:val="28AD334C"/>
    <w:rsid w:val="28BA28F7"/>
    <w:rsid w:val="28DB5C6B"/>
    <w:rsid w:val="28EE05CB"/>
    <w:rsid w:val="28EF0C52"/>
    <w:rsid w:val="290360BE"/>
    <w:rsid w:val="291865E7"/>
    <w:rsid w:val="291B6A6D"/>
    <w:rsid w:val="291E0443"/>
    <w:rsid w:val="291E6CEA"/>
    <w:rsid w:val="291F51E4"/>
    <w:rsid w:val="29244F3A"/>
    <w:rsid w:val="29282183"/>
    <w:rsid w:val="29401FCE"/>
    <w:rsid w:val="29472597"/>
    <w:rsid w:val="29536B63"/>
    <w:rsid w:val="29654B7F"/>
    <w:rsid w:val="2970556D"/>
    <w:rsid w:val="298354A9"/>
    <w:rsid w:val="298B227F"/>
    <w:rsid w:val="29945C9D"/>
    <w:rsid w:val="29A96C99"/>
    <w:rsid w:val="29B63556"/>
    <w:rsid w:val="29DC1E47"/>
    <w:rsid w:val="29E078AF"/>
    <w:rsid w:val="29E21763"/>
    <w:rsid w:val="29EC0968"/>
    <w:rsid w:val="29ED0539"/>
    <w:rsid w:val="29EE307A"/>
    <w:rsid w:val="2A09615E"/>
    <w:rsid w:val="2A26504A"/>
    <w:rsid w:val="2A37340F"/>
    <w:rsid w:val="2A3D6341"/>
    <w:rsid w:val="2A580712"/>
    <w:rsid w:val="2A637EA6"/>
    <w:rsid w:val="2A641AE9"/>
    <w:rsid w:val="2A7746E8"/>
    <w:rsid w:val="2A7B5E66"/>
    <w:rsid w:val="2A8910B5"/>
    <w:rsid w:val="2A930563"/>
    <w:rsid w:val="2A941E0C"/>
    <w:rsid w:val="2A973B8D"/>
    <w:rsid w:val="2AAA5C27"/>
    <w:rsid w:val="2AD432C3"/>
    <w:rsid w:val="2AE97C7D"/>
    <w:rsid w:val="2AF7505A"/>
    <w:rsid w:val="2B025D9E"/>
    <w:rsid w:val="2B034562"/>
    <w:rsid w:val="2B075E93"/>
    <w:rsid w:val="2B0F5069"/>
    <w:rsid w:val="2B1C7352"/>
    <w:rsid w:val="2B2E3E4A"/>
    <w:rsid w:val="2B551FB7"/>
    <w:rsid w:val="2B576ADD"/>
    <w:rsid w:val="2B722B18"/>
    <w:rsid w:val="2B8E2AC0"/>
    <w:rsid w:val="2BAB2B00"/>
    <w:rsid w:val="2BB05CCC"/>
    <w:rsid w:val="2BBF73A9"/>
    <w:rsid w:val="2BC42FB6"/>
    <w:rsid w:val="2BE72E33"/>
    <w:rsid w:val="2BE9031B"/>
    <w:rsid w:val="2BF22738"/>
    <w:rsid w:val="2C0E76DD"/>
    <w:rsid w:val="2C185015"/>
    <w:rsid w:val="2C224704"/>
    <w:rsid w:val="2C2C6E0F"/>
    <w:rsid w:val="2C3D25EA"/>
    <w:rsid w:val="2C3E4E65"/>
    <w:rsid w:val="2C412035"/>
    <w:rsid w:val="2C4E3B3A"/>
    <w:rsid w:val="2C5A706F"/>
    <w:rsid w:val="2C614E9D"/>
    <w:rsid w:val="2C6E1312"/>
    <w:rsid w:val="2C8531A6"/>
    <w:rsid w:val="2C882FD0"/>
    <w:rsid w:val="2C8A76CA"/>
    <w:rsid w:val="2CBE210A"/>
    <w:rsid w:val="2CDA62C8"/>
    <w:rsid w:val="2CE048B5"/>
    <w:rsid w:val="2CF67663"/>
    <w:rsid w:val="2D0D7EA3"/>
    <w:rsid w:val="2D1F3107"/>
    <w:rsid w:val="2D1F5B32"/>
    <w:rsid w:val="2D1F61FF"/>
    <w:rsid w:val="2D262442"/>
    <w:rsid w:val="2D2F4719"/>
    <w:rsid w:val="2D36156C"/>
    <w:rsid w:val="2D537F55"/>
    <w:rsid w:val="2D884501"/>
    <w:rsid w:val="2D9C22E8"/>
    <w:rsid w:val="2DAC2890"/>
    <w:rsid w:val="2DE91C37"/>
    <w:rsid w:val="2E067978"/>
    <w:rsid w:val="2E1D69D9"/>
    <w:rsid w:val="2E33043C"/>
    <w:rsid w:val="2E406897"/>
    <w:rsid w:val="2E4C64B4"/>
    <w:rsid w:val="2E610FF0"/>
    <w:rsid w:val="2E78084E"/>
    <w:rsid w:val="2E781507"/>
    <w:rsid w:val="2EAC5B51"/>
    <w:rsid w:val="2EC64C59"/>
    <w:rsid w:val="2ED20045"/>
    <w:rsid w:val="2ED44025"/>
    <w:rsid w:val="2EE804B8"/>
    <w:rsid w:val="2EE979A4"/>
    <w:rsid w:val="2EED502C"/>
    <w:rsid w:val="2F0344FD"/>
    <w:rsid w:val="2F08262B"/>
    <w:rsid w:val="2F111AA6"/>
    <w:rsid w:val="2F20140B"/>
    <w:rsid w:val="2F25493B"/>
    <w:rsid w:val="2F434F31"/>
    <w:rsid w:val="2F5308D2"/>
    <w:rsid w:val="2F5D309B"/>
    <w:rsid w:val="2F64125C"/>
    <w:rsid w:val="2FA637AB"/>
    <w:rsid w:val="2FC46D01"/>
    <w:rsid w:val="2FD94C0D"/>
    <w:rsid w:val="2FE875C2"/>
    <w:rsid w:val="30026DF3"/>
    <w:rsid w:val="3010741C"/>
    <w:rsid w:val="301B041D"/>
    <w:rsid w:val="301C1601"/>
    <w:rsid w:val="302F305D"/>
    <w:rsid w:val="30506605"/>
    <w:rsid w:val="30520BB4"/>
    <w:rsid w:val="305345B4"/>
    <w:rsid w:val="30597725"/>
    <w:rsid w:val="305E2185"/>
    <w:rsid w:val="30620B70"/>
    <w:rsid w:val="3062555D"/>
    <w:rsid w:val="30886E6C"/>
    <w:rsid w:val="308C0124"/>
    <w:rsid w:val="308D2D07"/>
    <w:rsid w:val="30982235"/>
    <w:rsid w:val="309F6D28"/>
    <w:rsid w:val="30A0426C"/>
    <w:rsid w:val="30AB36D8"/>
    <w:rsid w:val="30AD317D"/>
    <w:rsid w:val="30B22F1E"/>
    <w:rsid w:val="30BC53D1"/>
    <w:rsid w:val="30BD3FB5"/>
    <w:rsid w:val="30F75EDB"/>
    <w:rsid w:val="3118459C"/>
    <w:rsid w:val="31354E5B"/>
    <w:rsid w:val="31377429"/>
    <w:rsid w:val="314A0046"/>
    <w:rsid w:val="31647399"/>
    <w:rsid w:val="318E013C"/>
    <w:rsid w:val="31B1402C"/>
    <w:rsid w:val="31C26F57"/>
    <w:rsid w:val="31C33672"/>
    <w:rsid w:val="31CD4939"/>
    <w:rsid w:val="31D94CC4"/>
    <w:rsid w:val="31E500FB"/>
    <w:rsid w:val="31E903E2"/>
    <w:rsid w:val="31F65509"/>
    <w:rsid w:val="31FD0D92"/>
    <w:rsid w:val="32333658"/>
    <w:rsid w:val="324D3DC0"/>
    <w:rsid w:val="325071DD"/>
    <w:rsid w:val="32A629BE"/>
    <w:rsid w:val="32B72E00"/>
    <w:rsid w:val="32C565B7"/>
    <w:rsid w:val="32CE3CC3"/>
    <w:rsid w:val="32ED31DE"/>
    <w:rsid w:val="32F746E4"/>
    <w:rsid w:val="331B4578"/>
    <w:rsid w:val="33247EB2"/>
    <w:rsid w:val="33264BCD"/>
    <w:rsid w:val="33377E19"/>
    <w:rsid w:val="333B472F"/>
    <w:rsid w:val="333C3145"/>
    <w:rsid w:val="3354460B"/>
    <w:rsid w:val="33567902"/>
    <w:rsid w:val="33644949"/>
    <w:rsid w:val="336F2539"/>
    <w:rsid w:val="33777CD2"/>
    <w:rsid w:val="337B0E24"/>
    <w:rsid w:val="338E2DF4"/>
    <w:rsid w:val="33922A5E"/>
    <w:rsid w:val="33A72371"/>
    <w:rsid w:val="33A9084D"/>
    <w:rsid w:val="33AB661F"/>
    <w:rsid w:val="33B755C1"/>
    <w:rsid w:val="33B9078E"/>
    <w:rsid w:val="33BB5045"/>
    <w:rsid w:val="33BE3EE3"/>
    <w:rsid w:val="33CD273E"/>
    <w:rsid w:val="33D01268"/>
    <w:rsid w:val="33DD25A1"/>
    <w:rsid w:val="33E13775"/>
    <w:rsid w:val="33E41055"/>
    <w:rsid w:val="33E67FB7"/>
    <w:rsid w:val="33E7641A"/>
    <w:rsid w:val="3404646B"/>
    <w:rsid w:val="341D27FD"/>
    <w:rsid w:val="3425652D"/>
    <w:rsid w:val="34272486"/>
    <w:rsid w:val="34373636"/>
    <w:rsid w:val="3439301F"/>
    <w:rsid w:val="34423D4C"/>
    <w:rsid w:val="34425CA6"/>
    <w:rsid w:val="344D445D"/>
    <w:rsid w:val="34526001"/>
    <w:rsid w:val="34667AF7"/>
    <w:rsid w:val="346D64C0"/>
    <w:rsid w:val="347169D5"/>
    <w:rsid w:val="34725EC8"/>
    <w:rsid w:val="347710AB"/>
    <w:rsid w:val="348E66A3"/>
    <w:rsid w:val="348F1B48"/>
    <w:rsid w:val="34911AC0"/>
    <w:rsid w:val="349B3607"/>
    <w:rsid w:val="34A72076"/>
    <w:rsid w:val="34B76CCF"/>
    <w:rsid w:val="34CA2E66"/>
    <w:rsid w:val="34CD018F"/>
    <w:rsid w:val="34CD7EE2"/>
    <w:rsid w:val="34D30745"/>
    <w:rsid w:val="34EA76D2"/>
    <w:rsid w:val="34F5085C"/>
    <w:rsid w:val="34FA65FB"/>
    <w:rsid w:val="34FB01D7"/>
    <w:rsid w:val="34FB5482"/>
    <w:rsid w:val="35041EE9"/>
    <w:rsid w:val="3506592B"/>
    <w:rsid w:val="3510406E"/>
    <w:rsid w:val="35220FA8"/>
    <w:rsid w:val="352D537E"/>
    <w:rsid w:val="3530467C"/>
    <w:rsid w:val="35403DA9"/>
    <w:rsid w:val="35473D4E"/>
    <w:rsid w:val="3561560F"/>
    <w:rsid w:val="3575370C"/>
    <w:rsid w:val="35797E3A"/>
    <w:rsid w:val="357E14C4"/>
    <w:rsid w:val="3581009E"/>
    <w:rsid w:val="3581276F"/>
    <w:rsid w:val="358F7FA3"/>
    <w:rsid w:val="35B00EED"/>
    <w:rsid w:val="35CA1703"/>
    <w:rsid w:val="35CD52E8"/>
    <w:rsid w:val="35FD248D"/>
    <w:rsid w:val="360B7351"/>
    <w:rsid w:val="3614243B"/>
    <w:rsid w:val="3614763F"/>
    <w:rsid w:val="36250A28"/>
    <w:rsid w:val="363C5122"/>
    <w:rsid w:val="36480A1F"/>
    <w:rsid w:val="364D21F5"/>
    <w:rsid w:val="36507C9A"/>
    <w:rsid w:val="365830C1"/>
    <w:rsid w:val="36635CD1"/>
    <w:rsid w:val="368B27DC"/>
    <w:rsid w:val="368F4E67"/>
    <w:rsid w:val="36907E91"/>
    <w:rsid w:val="369C184B"/>
    <w:rsid w:val="36A00AB0"/>
    <w:rsid w:val="36C34B2E"/>
    <w:rsid w:val="36CF6378"/>
    <w:rsid w:val="36E04EB2"/>
    <w:rsid w:val="37005D3C"/>
    <w:rsid w:val="3704227E"/>
    <w:rsid w:val="37053394"/>
    <w:rsid w:val="3718697E"/>
    <w:rsid w:val="37226D43"/>
    <w:rsid w:val="373742AE"/>
    <w:rsid w:val="373E75F9"/>
    <w:rsid w:val="3744199B"/>
    <w:rsid w:val="374E71DA"/>
    <w:rsid w:val="376260FC"/>
    <w:rsid w:val="37713C39"/>
    <w:rsid w:val="37954D8F"/>
    <w:rsid w:val="379E4696"/>
    <w:rsid w:val="379E79A9"/>
    <w:rsid w:val="37A50878"/>
    <w:rsid w:val="37B8724C"/>
    <w:rsid w:val="37D00CB7"/>
    <w:rsid w:val="37E16C8E"/>
    <w:rsid w:val="37E22DB7"/>
    <w:rsid w:val="37FD6FA9"/>
    <w:rsid w:val="381D7A2D"/>
    <w:rsid w:val="382058AD"/>
    <w:rsid w:val="382459C0"/>
    <w:rsid w:val="38334332"/>
    <w:rsid w:val="383D1B42"/>
    <w:rsid w:val="383F3128"/>
    <w:rsid w:val="38436101"/>
    <w:rsid w:val="38484F6E"/>
    <w:rsid w:val="385E6598"/>
    <w:rsid w:val="386D3659"/>
    <w:rsid w:val="387741FE"/>
    <w:rsid w:val="387B7A3B"/>
    <w:rsid w:val="388E2A16"/>
    <w:rsid w:val="388E4DF4"/>
    <w:rsid w:val="389B7597"/>
    <w:rsid w:val="38A01F42"/>
    <w:rsid w:val="38A138B4"/>
    <w:rsid w:val="38AB1BE5"/>
    <w:rsid w:val="38C531AE"/>
    <w:rsid w:val="38C80EC6"/>
    <w:rsid w:val="38CA0D8F"/>
    <w:rsid w:val="38CC504B"/>
    <w:rsid w:val="38E64620"/>
    <w:rsid w:val="38EC7361"/>
    <w:rsid w:val="38F9527C"/>
    <w:rsid w:val="390A6B15"/>
    <w:rsid w:val="3928298E"/>
    <w:rsid w:val="39325D81"/>
    <w:rsid w:val="3939277E"/>
    <w:rsid w:val="3962206C"/>
    <w:rsid w:val="39A36BE0"/>
    <w:rsid w:val="39BF6427"/>
    <w:rsid w:val="39C166D4"/>
    <w:rsid w:val="39EF440D"/>
    <w:rsid w:val="39FA6972"/>
    <w:rsid w:val="39FD21A9"/>
    <w:rsid w:val="3A00610E"/>
    <w:rsid w:val="3A091479"/>
    <w:rsid w:val="3A1920BB"/>
    <w:rsid w:val="3A20182F"/>
    <w:rsid w:val="3A2209CB"/>
    <w:rsid w:val="3A2B125D"/>
    <w:rsid w:val="3A311E63"/>
    <w:rsid w:val="3A4F0AF2"/>
    <w:rsid w:val="3A5617DD"/>
    <w:rsid w:val="3A675818"/>
    <w:rsid w:val="3A691A98"/>
    <w:rsid w:val="3A6B08F0"/>
    <w:rsid w:val="3A717A42"/>
    <w:rsid w:val="3A7A2DDB"/>
    <w:rsid w:val="3A7A42B6"/>
    <w:rsid w:val="3A992BD5"/>
    <w:rsid w:val="3AA25830"/>
    <w:rsid w:val="3ABB2CC8"/>
    <w:rsid w:val="3ABC52A4"/>
    <w:rsid w:val="3AD21797"/>
    <w:rsid w:val="3AD717E1"/>
    <w:rsid w:val="3ADE582F"/>
    <w:rsid w:val="3AE3560A"/>
    <w:rsid w:val="3AF46865"/>
    <w:rsid w:val="3AF61E2C"/>
    <w:rsid w:val="3B210A89"/>
    <w:rsid w:val="3B36048C"/>
    <w:rsid w:val="3B3A739E"/>
    <w:rsid w:val="3B543744"/>
    <w:rsid w:val="3B5B5B9D"/>
    <w:rsid w:val="3B7D79FA"/>
    <w:rsid w:val="3B8679BB"/>
    <w:rsid w:val="3B8D73D6"/>
    <w:rsid w:val="3BAB2615"/>
    <w:rsid w:val="3BCA24F8"/>
    <w:rsid w:val="3BD16A15"/>
    <w:rsid w:val="3BD309FD"/>
    <w:rsid w:val="3BFA6E04"/>
    <w:rsid w:val="3C1A1178"/>
    <w:rsid w:val="3C1D6DCC"/>
    <w:rsid w:val="3C4E41AC"/>
    <w:rsid w:val="3C522424"/>
    <w:rsid w:val="3C732D79"/>
    <w:rsid w:val="3C7E0100"/>
    <w:rsid w:val="3C844C44"/>
    <w:rsid w:val="3C8669FC"/>
    <w:rsid w:val="3C87780D"/>
    <w:rsid w:val="3C8A028E"/>
    <w:rsid w:val="3C8E0A9D"/>
    <w:rsid w:val="3C9B4843"/>
    <w:rsid w:val="3C9B549E"/>
    <w:rsid w:val="3CAA1FE6"/>
    <w:rsid w:val="3CAD12A8"/>
    <w:rsid w:val="3CB158FD"/>
    <w:rsid w:val="3CB61D61"/>
    <w:rsid w:val="3CB6236B"/>
    <w:rsid w:val="3CBF0D69"/>
    <w:rsid w:val="3CC37DA8"/>
    <w:rsid w:val="3CC74229"/>
    <w:rsid w:val="3CC86F97"/>
    <w:rsid w:val="3CCF26AC"/>
    <w:rsid w:val="3CEA02DB"/>
    <w:rsid w:val="3CF64218"/>
    <w:rsid w:val="3CFA5DE5"/>
    <w:rsid w:val="3D1218B4"/>
    <w:rsid w:val="3D135214"/>
    <w:rsid w:val="3D183727"/>
    <w:rsid w:val="3D2E64C3"/>
    <w:rsid w:val="3D303344"/>
    <w:rsid w:val="3D364120"/>
    <w:rsid w:val="3D402E9F"/>
    <w:rsid w:val="3D470535"/>
    <w:rsid w:val="3D4A5F09"/>
    <w:rsid w:val="3D4F6F7C"/>
    <w:rsid w:val="3D590295"/>
    <w:rsid w:val="3D67445E"/>
    <w:rsid w:val="3D6D69EE"/>
    <w:rsid w:val="3D7B4F67"/>
    <w:rsid w:val="3DB22C41"/>
    <w:rsid w:val="3DC27CE5"/>
    <w:rsid w:val="3DCE1015"/>
    <w:rsid w:val="3DF16E0D"/>
    <w:rsid w:val="3DFA36F2"/>
    <w:rsid w:val="3E243909"/>
    <w:rsid w:val="3E2754C1"/>
    <w:rsid w:val="3E281477"/>
    <w:rsid w:val="3E2E3AA4"/>
    <w:rsid w:val="3E410A2E"/>
    <w:rsid w:val="3E511624"/>
    <w:rsid w:val="3E52338C"/>
    <w:rsid w:val="3E533308"/>
    <w:rsid w:val="3E670B86"/>
    <w:rsid w:val="3E690366"/>
    <w:rsid w:val="3E6F6807"/>
    <w:rsid w:val="3E7A1BEE"/>
    <w:rsid w:val="3E7C6489"/>
    <w:rsid w:val="3E8954CF"/>
    <w:rsid w:val="3E9114C4"/>
    <w:rsid w:val="3E9962C6"/>
    <w:rsid w:val="3EA22A32"/>
    <w:rsid w:val="3EA818DD"/>
    <w:rsid w:val="3EB36532"/>
    <w:rsid w:val="3EB76A15"/>
    <w:rsid w:val="3EC4570B"/>
    <w:rsid w:val="3EC742B8"/>
    <w:rsid w:val="3ED01363"/>
    <w:rsid w:val="3EE21850"/>
    <w:rsid w:val="3EE9153E"/>
    <w:rsid w:val="3EFB4843"/>
    <w:rsid w:val="3EFD3263"/>
    <w:rsid w:val="3F076F2B"/>
    <w:rsid w:val="3F1950E1"/>
    <w:rsid w:val="3F314EA2"/>
    <w:rsid w:val="3F320FD2"/>
    <w:rsid w:val="3F33435B"/>
    <w:rsid w:val="3F38602A"/>
    <w:rsid w:val="3F3969AD"/>
    <w:rsid w:val="3F3D7131"/>
    <w:rsid w:val="3F3F1D3F"/>
    <w:rsid w:val="3F426639"/>
    <w:rsid w:val="3F4429ED"/>
    <w:rsid w:val="3F446EAD"/>
    <w:rsid w:val="3F5E1080"/>
    <w:rsid w:val="3F79636D"/>
    <w:rsid w:val="3FD3565C"/>
    <w:rsid w:val="3FDC08A6"/>
    <w:rsid w:val="3FDC36B9"/>
    <w:rsid w:val="3FDE12FA"/>
    <w:rsid w:val="3FEB0B23"/>
    <w:rsid w:val="400C3C6D"/>
    <w:rsid w:val="401B0786"/>
    <w:rsid w:val="4023253A"/>
    <w:rsid w:val="40510C81"/>
    <w:rsid w:val="405C00E3"/>
    <w:rsid w:val="405F1A22"/>
    <w:rsid w:val="4060036C"/>
    <w:rsid w:val="4064169F"/>
    <w:rsid w:val="407D2F5B"/>
    <w:rsid w:val="409378AB"/>
    <w:rsid w:val="40A115C9"/>
    <w:rsid w:val="40A86206"/>
    <w:rsid w:val="40A91FEB"/>
    <w:rsid w:val="40B131EF"/>
    <w:rsid w:val="40B9593A"/>
    <w:rsid w:val="40BA1D46"/>
    <w:rsid w:val="40D04396"/>
    <w:rsid w:val="40D60EEE"/>
    <w:rsid w:val="40E13C69"/>
    <w:rsid w:val="40FC4C71"/>
    <w:rsid w:val="41075F5D"/>
    <w:rsid w:val="410B28B3"/>
    <w:rsid w:val="412055D5"/>
    <w:rsid w:val="41340BF6"/>
    <w:rsid w:val="413F1349"/>
    <w:rsid w:val="4150549F"/>
    <w:rsid w:val="415D6425"/>
    <w:rsid w:val="416C2F43"/>
    <w:rsid w:val="417011FA"/>
    <w:rsid w:val="417B0370"/>
    <w:rsid w:val="41912FC8"/>
    <w:rsid w:val="41981F51"/>
    <w:rsid w:val="41BD6D90"/>
    <w:rsid w:val="41DA710E"/>
    <w:rsid w:val="41DF2038"/>
    <w:rsid w:val="41F0023D"/>
    <w:rsid w:val="41F564FB"/>
    <w:rsid w:val="41F800A7"/>
    <w:rsid w:val="41F85A93"/>
    <w:rsid w:val="42054B41"/>
    <w:rsid w:val="42070DD5"/>
    <w:rsid w:val="42150FF5"/>
    <w:rsid w:val="421D5496"/>
    <w:rsid w:val="42234975"/>
    <w:rsid w:val="42552CB8"/>
    <w:rsid w:val="425D389C"/>
    <w:rsid w:val="42701832"/>
    <w:rsid w:val="42971B85"/>
    <w:rsid w:val="42A52ADE"/>
    <w:rsid w:val="42AD783E"/>
    <w:rsid w:val="42B60297"/>
    <w:rsid w:val="42BC4962"/>
    <w:rsid w:val="42C22308"/>
    <w:rsid w:val="42C914AC"/>
    <w:rsid w:val="42CC54FD"/>
    <w:rsid w:val="42CE16AC"/>
    <w:rsid w:val="42D34593"/>
    <w:rsid w:val="42D53D66"/>
    <w:rsid w:val="42E35EA0"/>
    <w:rsid w:val="42EE1A57"/>
    <w:rsid w:val="42F74C00"/>
    <w:rsid w:val="430303C4"/>
    <w:rsid w:val="4304692C"/>
    <w:rsid w:val="43157743"/>
    <w:rsid w:val="43297F94"/>
    <w:rsid w:val="43323C35"/>
    <w:rsid w:val="43370570"/>
    <w:rsid w:val="435A37C5"/>
    <w:rsid w:val="43673EF5"/>
    <w:rsid w:val="43773817"/>
    <w:rsid w:val="43AE1FEE"/>
    <w:rsid w:val="43CE6850"/>
    <w:rsid w:val="43DB7125"/>
    <w:rsid w:val="43F22E4A"/>
    <w:rsid w:val="43F23885"/>
    <w:rsid w:val="43F73BE4"/>
    <w:rsid w:val="43F9567F"/>
    <w:rsid w:val="44246E1A"/>
    <w:rsid w:val="442622D5"/>
    <w:rsid w:val="44282D07"/>
    <w:rsid w:val="44291C40"/>
    <w:rsid w:val="44332B62"/>
    <w:rsid w:val="44386DD3"/>
    <w:rsid w:val="444577E6"/>
    <w:rsid w:val="444A2075"/>
    <w:rsid w:val="445860F4"/>
    <w:rsid w:val="445D5EAF"/>
    <w:rsid w:val="445D79DC"/>
    <w:rsid w:val="44775A85"/>
    <w:rsid w:val="447774F0"/>
    <w:rsid w:val="447C59C1"/>
    <w:rsid w:val="44970EF4"/>
    <w:rsid w:val="44A72E9B"/>
    <w:rsid w:val="44B508A5"/>
    <w:rsid w:val="44B92936"/>
    <w:rsid w:val="44E33E91"/>
    <w:rsid w:val="44E53E28"/>
    <w:rsid w:val="44E72657"/>
    <w:rsid w:val="44FF6514"/>
    <w:rsid w:val="451466B1"/>
    <w:rsid w:val="45253F92"/>
    <w:rsid w:val="452E5E11"/>
    <w:rsid w:val="45415072"/>
    <w:rsid w:val="45497584"/>
    <w:rsid w:val="455E1C7D"/>
    <w:rsid w:val="457F0001"/>
    <w:rsid w:val="458479E7"/>
    <w:rsid w:val="45882115"/>
    <w:rsid w:val="458B6326"/>
    <w:rsid w:val="45905527"/>
    <w:rsid w:val="459374B7"/>
    <w:rsid w:val="45957B19"/>
    <w:rsid w:val="45B37460"/>
    <w:rsid w:val="45BC12D6"/>
    <w:rsid w:val="45C42211"/>
    <w:rsid w:val="45D04791"/>
    <w:rsid w:val="45DD25E2"/>
    <w:rsid w:val="45DE486C"/>
    <w:rsid w:val="45E02137"/>
    <w:rsid w:val="45EE30CA"/>
    <w:rsid w:val="45EF4E11"/>
    <w:rsid w:val="45F52F1F"/>
    <w:rsid w:val="45F81164"/>
    <w:rsid w:val="460B566A"/>
    <w:rsid w:val="461C6F7A"/>
    <w:rsid w:val="46365C10"/>
    <w:rsid w:val="46496308"/>
    <w:rsid w:val="464E25BF"/>
    <w:rsid w:val="46866851"/>
    <w:rsid w:val="468E5590"/>
    <w:rsid w:val="46A71143"/>
    <w:rsid w:val="46CF3B9D"/>
    <w:rsid w:val="46D47ACB"/>
    <w:rsid w:val="46F20FB2"/>
    <w:rsid w:val="470E49B8"/>
    <w:rsid w:val="472A4D19"/>
    <w:rsid w:val="472E654D"/>
    <w:rsid w:val="472F37A4"/>
    <w:rsid w:val="473C4FB5"/>
    <w:rsid w:val="473F718E"/>
    <w:rsid w:val="474B27CE"/>
    <w:rsid w:val="475D61AA"/>
    <w:rsid w:val="475E1FF3"/>
    <w:rsid w:val="478B50DC"/>
    <w:rsid w:val="478C3FD8"/>
    <w:rsid w:val="479C6769"/>
    <w:rsid w:val="47BA1F27"/>
    <w:rsid w:val="47C82247"/>
    <w:rsid w:val="47F32818"/>
    <w:rsid w:val="48043AD9"/>
    <w:rsid w:val="48082499"/>
    <w:rsid w:val="480A1CFE"/>
    <w:rsid w:val="4812565D"/>
    <w:rsid w:val="481C5B46"/>
    <w:rsid w:val="481E2C80"/>
    <w:rsid w:val="4820700F"/>
    <w:rsid w:val="482A0223"/>
    <w:rsid w:val="482E3F85"/>
    <w:rsid w:val="48326A0B"/>
    <w:rsid w:val="4840276C"/>
    <w:rsid w:val="48481194"/>
    <w:rsid w:val="485D0374"/>
    <w:rsid w:val="48681A8F"/>
    <w:rsid w:val="486C1B49"/>
    <w:rsid w:val="487B3DAB"/>
    <w:rsid w:val="48811E7C"/>
    <w:rsid w:val="48B67790"/>
    <w:rsid w:val="48DF08EB"/>
    <w:rsid w:val="48E07B6F"/>
    <w:rsid w:val="48FE73CF"/>
    <w:rsid w:val="490723B9"/>
    <w:rsid w:val="490A65C6"/>
    <w:rsid w:val="49101CF3"/>
    <w:rsid w:val="49265DDB"/>
    <w:rsid w:val="49346809"/>
    <w:rsid w:val="4939071C"/>
    <w:rsid w:val="49444F83"/>
    <w:rsid w:val="4952666B"/>
    <w:rsid w:val="495A07A4"/>
    <w:rsid w:val="496A4682"/>
    <w:rsid w:val="497710EF"/>
    <w:rsid w:val="498045B3"/>
    <w:rsid w:val="49816B84"/>
    <w:rsid w:val="498639CE"/>
    <w:rsid w:val="498B23F2"/>
    <w:rsid w:val="498F230F"/>
    <w:rsid w:val="49964A48"/>
    <w:rsid w:val="49A57F8C"/>
    <w:rsid w:val="49AC3F9C"/>
    <w:rsid w:val="49B44D9D"/>
    <w:rsid w:val="49BA48F4"/>
    <w:rsid w:val="49C53B02"/>
    <w:rsid w:val="49C6512B"/>
    <w:rsid w:val="49D34FB9"/>
    <w:rsid w:val="49F665A1"/>
    <w:rsid w:val="4A2168DC"/>
    <w:rsid w:val="4A2603D9"/>
    <w:rsid w:val="4A407DB7"/>
    <w:rsid w:val="4A652436"/>
    <w:rsid w:val="4A6F7260"/>
    <w:rsid w:val="4A71184B"/>
    <w:rsid w:val="4A867DCA"/>
    <w:rsid w:val="4A8A0B33"/>
    <w:rsid w:val="4A97288B"/>
    <w:rsid w:val="4AA071E9"/>
    <w:rsid w:val="4AA16547"/>
    <w:rsid w:val="4AA6754A"/>
    <w:rsid w:val="4AAE249B"/>
    <w:rsid w:val="4ABD3C9B"/>
    <w:rsid w:val="4AC0769D"/>
    <w:rsid w:val="4AC928E2"/>
    <w:rsid w:val="4AD84E0C"/>
    <w:rsid w:val="4AD96650"/>
    <w:rsid w:val="4AE24AF0"/>
    <w:rsid w:val="4AFE5DA2"/>
    <w:rsid w:val="4B070097"/>
    <w:rsid w:val="4B0C34BC"/>
    <w:rsid w:val="4B252312"/>
    <w:rsid w:val="4B39159C"/>
    <w:rsid w:val="4B440A59"/>
    <w:rsid w:val="4B461020"/>
    <w:rsid w:val="4B523815"/>
    <w:rsid w:val="4B6B213E"/>
    <w:rsid w:val="4B783592"/>
    <w:rsid w:val="4B7F541A"/>
    <w:rsid w:val="4B832E8D"/>
    <w:rsid w:val="4B9C7FEC"/>
    <w:rsid w:val="4BC27244"/>
    <w:rsid w:val="4BC95D51"/>
    <w:rsid w:val="4BD51965"/>
    <w:rsid w:val="4BD901D8"/>
    <w:rsid w:val="4BDA2E47"/>
    <w:rsid w:val="4BDD7779"/>
    <w:rsid w:val="4BEA6586"/>
    <w:rsid w:val="4BFE6E69"/>
    <w:rsid w:val="4C1906AF"/>
    <w:rsid w:val="4C1B7069"/>
    <w:rsid w:val="4C1F31E6"/>
    <w:rsid w:val="4C2A709C"/>
    <w:rsid w:val="4C2F4EB1"/>
    <w:rsid w:val="4C312D7B"/>
    <w:rsid w:val="4C397865"/>
    <w:rsid w:val="4C4740F5"/>
    <w:rsid w:val="4C521BFE"/>
    <w:rsid w:val="4C607AFD"/>
    <w:rsid w:val="4C7118F7"/>
    <w:rsid w:val="4C824862"/>
    <w:rsid w:val="4CA809FB"/>
    <w:rsid w:val="4CAE0227"/>
    <w:rsid w:val="4CAE338C"/>
    <w:rsid w:val="4CC7254F"/>
    <w:rsid w:val="4CCA022D"/>
    <w:rsid w:val="4CF373C4"/>
    <w:rsid w:val="4D07286F"/>
    <w:rsid w:val="4D1E5701"/>
    <w:rsid w:val="4D222240"/>
    <w:rsid w:val="4D2935C6"/>
    <w:rsid w:val="4D477D5F"/>
    <w:rsid w:val="4D8D264A"/>
    <w:rsid w:val="4D903547"/>
    <w:rsid w:val="4DAE70C1"/>
    <w:rsid w:val="4DC81575"/>
    <w:rsid w:val="4DCD552A"/>
    <w:rsid w:val="4DD35BCB"/>
    <w:rsid w:val="4DD35CCA"/>
    <w:rsid w:val="4DEC5BE3"/>
    <w:rsid w:val="4DEF0FA3"/>
    <w:rsid w:val="4E133B33"/>
    <w:rsid w:val="4E1A5556"/>
    <w:rsid w:val="4E2B08F7"/>
    <w:rsid w:val="4E2D6656"/>
    <w:rsid w:val="4E4908BB"/>
    <w:rsid w:val="4E4D19C9"/>
    <w:rsid w:val="4E5F0B80"/>
    <w:rsid w:val="4E760571"/>
    <w:rsid w:val="4E8A5EFF"/>
    <w:rsid w:val="4E996B2E"/>
    <w:rsid w:val="4EB00EEB"/>
    <w:rsid w:val="4EB21921"/>
    <w:rsid w:val="4EC31898"/>
    <w:rsid w:val="4EDC57C1"/>
    <w:rsid w:val="4EE03185"/>
    <w:rsid w:val="4F0407A5"/>
    <w:rsid w:val="4F0525C3"/>
    <w:rsid w:val="4F09093E"/>
    <w:rsid w:val="4F313A20"/>
    <w:rsid w:val="4F4D3F0D"/>
    <w:rsid w:val="4F511AA4"/>
    <w:rsid w:val="4F5F1667"/>
    <w:rsid w:val="4F651ADC"/>
    <w:rsid w:val="4F852A13"/>
    <w:rsid w:val="4F957F0D"/>
    <w:rsid w:val="4F9D0492"/>
    <w:rsid w:val="4FA932DB"/>
    <w:rsid w:val="4FC54EDB"/>
    <w:rsid w:val="4FC666C9"/>
    <w:rsid w:val="4FCA37A6"/>
    <w:rsid w:val="4FD938FD"/>
    <w:rsid w:val="4FF10DDD"/>
    <w:rsid w:val="4FF81214"/>
    <w:rsid w:val="50102BB4"/>
    <w:rsid w:val="5012152E"/>
    <w:rsid w:val="501C703C"/>
    <w:rsid w:val="501F04E5"/>
    <w:rsid w:val="50217BE1"/>
    <w:rsid w:val="502C340E"/>
    <w:rsid w:val="50482CA4"/>
    <w:rsid w:val="506644E1"/>
    <w:rsid w:val="50676EC9"/>
    <w:rsid w:val="5077133E"/>
    <w:rsid w:val="507B57C4"/>
    <w:rsid w:val="507F601F"/>
    <w:rsid w:val="509D2801"/>
    <w:rsid w:val="50A35209"/>
    <w:rsid w:val="50BA3708"/>
    <w:rsid w:val="50BB1662"/>
    <w:rsid w:val="50C7327A"/>
    <w:rsid w:val="50DE4270"/>
    <w:rsid w:val="50E56392"/>
    <w:rsid w:val="50E67018"/>
    <w:rsid w:val="50E8528A"/>
    <w:rsid w:val="50EE39DA"/>
    <w:rsid w:val="50F90915"/>
    <w:rsid w:val="51004670"/>
    <w:rsid w:val="511007E5"/>
    <w:rsid w:val="51110276"/>
    <w:rsid w:val="511855F2"/>
    <w:rsid w:val="511F3791"/>
    <w:rsid w:val="511F4963"/>
    <w:rsid w:val="51881DE1"/>
    <w:rsid w:val="518A679A"/>
    <w:rsid w:val="51A33114"/>
    <w:rsid w:val="51B0651D"/>
    <w:rsid w:val="51C10110"/>
    <w:rsid w:val="51C520B1"/>
    <w:rsid w:val="51CC7620"/>
    <w:rsid w:val="51EA445C"/>
    <w:rsid w:val="520B0515"/>
    <w:rsid w:val="520C3F50"/>
    <w:rsid w:val="52102639"/>
    <w:rsid w:val="521B3A69"/>
    <w:rsid w:val="5232702E"/>
    <w:rsid w:val="5235338B"/>
    <w:rsid w:val="523D31A3"/>
    <w:rsid w:val="52645285"/>
    <w:rsid w:val="52897F60"/>
    <w:rsid w:val="528A0A53"/>
    <w:rsid w:val="52901241"/>
    <w:rsid w:val="52A11F66"/>
    <w:rsid w:val="52A35247"/>
    <w:rsid w:val="52A41EFF"/>
    <w:rsid w:val="52B445DB"/>
    <w:rsid w:val="52B84EA4"/>
    <w:rsid w:val="52C13B02"/>
    <w:rsid w:val="52C1436D"/>
    <w:rsid w:val="52C3154A"/>
    <w:rsid w:val="52DB5CE1"/>
    <w:rsid w:val="53004EDC"/>
    <w:rsid w:val="5304033B"/>
    <w:rsid w:val="533357B2"/>
    <w:rsid w:val="534057AF"/>
    <w:rsid w:val="53433588"/>
    <w:rsid w:val="534A464E"/>
    <w:rsid w:val="534C7AFE"/>
    <w:rsid w:val="53582583"/>
    <w:rsid w:val="5359437C"/>
    <w:rsid w:val="535E10E8"/>
    <w:rsid w:val="53664374"/>
    <w:rsid w:val="536819DA"/>
    <w:rsid w:val="538C4D75"/>
    <w:rsid w:val="539723EF"/>
    <w:rsid w:val="53A45EE5"/>
    <w:rsid w:val="53AC3AF3"/>
    <w:rsid w:val="53B654EE"/>
    <w:rsid w:val="53BB683F"/>
    <w:rsid w:val="53DB674E"/>
    <w:rsid w:val="53DD24B8"/>
    <w:rsid w:val="53E0641B"/>
    <w:rsid w:val="53E26AB4"/>
    <w:rsid w:val="53E60795"/>
    <w:rsid w:val="53F4504D"/>
    <w:rsid w:val="53FD6D79"/>
    <w:rsid w:val="5400547B"/>
    <w:rsid w:val="54036D84"/>
    <w:rsid w:val="54054C49"/>
    <w:rsid w:val="54133659"/>
    <w:rsid w:val="541A4927"/>
    <w:rsid w:val="541E7121"/>
    <w:rsid w:val="5431633A"/>
    <w:rsid w:val="54324304"/>
    <w:rsid w:val="54431C96"/>
    <w:rsid w:val="544837BA"/>
    <w:rsid w:val="544C4249"/>
    <w:rsid w:val="54790F43"/>
    <w:rsid w:val="549E0C5A"/>
    <w:rsid w:val="54AA0C9F"/>
    <w:rsid w:val="54B30664"/>
    <w:rsid w:val="54B71710"/>
    <w:rsid w:val="54CD358E"/>
    <w:rsid w:val="54CF11C6"/>
    <w:rsid w:val="54E147ED"/>
    <w:rsid w:val="54EC35BC"/>
    <w:rsid w:val="54F6114C"/>
    <w:rsid w:val="54FA54FA"/>
    <w:rsid w:val="54FE1DCC"/>
    <w:rsid w:val="55081D6C"/>
    <w:rsid w:val="55257943"/>
    <w:rsid w:val="552B22B1"/>
    <w:rsid w:val="553A10EA"/>
    <w:rsid w:val="55486071"/>
    <w:rsid w:val="55541CFC"/>
    <w:rsid w:val="555741FB"/>
    <w:rsid w:val="5569479D"/>
    <w:rsid w:val="556D228A"/>
    <w:rsid w:val="557E2F4D"/>
    <w:rsid w:val="558D171D"/>
    <w:rsid w:val="55B90CA1"/>
    <w:rsid w:val="55C908CE"/>
    <w:rsid w:val="55D174C7"/>
    <w:rsid w:val="55D54A21"/>
    <w:rsid w:val="55D634CD"/>
    <w:rsid w:val="560B5463"/>
    <w:rsid w:val="561541C2"/>
    <w:rsid w:val="561D63BC"/>
    <w:rsid w:val="56253C96"/>
    <w:rsid w:val="562F5765"/>
    <w:rsid w:val="563E64F2"/>
    <w:rsid w:val="56446811"/>
    <w:rsid w:val="564C46CB"/>
    <w:rsid w:val="56527DF4"/>
    <w:rsid w:val="56674559"/>
    <w:rsid w:val="567A56C2"/>
    <w:rsid w:val="56882157"/>
    <w:rsid w:val="568F6544"/>
    <w:rsid w:val="56941C3E"/>
    <w:rsid w:val="56942799"/>
    <w:rsid w:val="569B3140"/>
    <w:rsid w:val="56A02E7A"/>
    <w:rsid w:val="56B863DD"/>
    <w:rsid w:val="56BF74D4"/>
    <w:rsid w:val="56C36AE3"/>
    <w:rsid w:val="56DD7D1C"/>
    <w:rsid w:val="56E100EB"/>
    <w:rsid w:val="56E61ED4"/>
    <w:rsid w:val="56F37772"/>
    <w:rsid w:val="56FD56C8"/>
    <w:rsid w:val="56FD5807"/>
    <w:rsid w:val="57084651"/>
    <w:rsid w:val="570A713D"/>
    <w:rsid w:val="57164D3F"/>
    <w:rsid w:val="5718474E"/>
    <w:rsid w:val="571A7CC6"/>
    <w:rsid w:val="571B5297"/>
    <w:rsid w:val="571C1162"/>
    <w:rsid w:val="572A4142"/>
    <w:rsid w:val="575E76F0"/>
    <w:rsid w:val="576A5927"/>
    <w:rsid w:val="577F614A"/>
    <w:rsid w:val="578666C6"/>
    <w:rsid w:val="57A105B2"/>
    <w:rsid w:val="57C4177C"/>
    <w:rsid w:val="57C66660"/>
    <w:rsid w:val="57C77A03"/>
    <w:rsid w:val="57C82965"/>
    <w:rsid w:val="57CF3EC9"/>
    <w:rsid w:val="57DD69CA"/>
    <w:rsid w:val="57DE34F3"/>
    <w:rsid w:val="57F45900"/>
    <w:rsid w:val="58187BD3"/>
    <w:rsid w:val="58386EE6"/>
    <w:rsid w:val="5843595D"/>
    <w:rsid w:val="58671F33"/>
    <w:rsid w:val="58863E23"/>
    <w:rsid w:val="588A312E"/>
    <w:rsid w:val="58925A38"/>
    <w:rsid w:val="58992339"/>
    <w:rsid w:val="58AE36A6"/>
    <w:rsid w:val="58CE260F"/>
    <w:rsid w:val="58D875F0"/>
    <w:rsid w:val="58DA15DD"/>
    <w:rsid w:val="58DA3697"/>
    <w:rsid w:val="590122F3"/>
    <w:rsid w:val="59026B69"/>
    <w:rsid w:val="591643E8"/>
    <w:rsid w:val="59183BC8"/>
    <w:rsid w:val="59240710"/>
    <w:rsid w:val="592E7FB9"/>
    <w:rsid w:val="592F5B7F"/>
    <w:rsid w:val="593F5511"/>
    <w:rsid w:val="59405075"/>
    <w:rsid w:val="59503500"/>
    <w:rsid w:val="595D728C"/>
    <w:rsid w:val="59645FBD"/>
    <w:rsid w:val="598B30E9"/>
    <w:rsid w:val="599C5318"/>
    <w:rsid w:val="59B4063A"/>
    <w:rsid w:val="59C80C1B"/>
    <w:rsid w:val="59D77279"/>
    <w:rsid w:val="59DB06B2"/>
    <w:rsid w:val="59E1317C"/>
    <w:rsid w:val="59F21E37"/>
    <w:rsid w:val="59FF3C2B"/>
    <w:rsid w:val="5A117115"/>
    <w:rsid w:val="5A5A4CF6"/>
    <w:rsid w:val="5A61239C"/>
    <w:rsid w:val="5A7903C6"/>
    <w:rsid w:val="5A8319EB"/>
    <w:rsid w:val="5A883F26"/>
    <w:rsid w:val="5A8D1B51"/>
    <w:rsid w:val="5A973F9E"/>
    <w:rsid w:val="5A975839"/>
    <w:rsid w:val="5A9A140D"/>
    <w:rsid w:val="5A9B72D7"/>
    <w:rsid w:val="5AA14D8C"/>
    <w:rsid w:val="5AA42120"/>
    <w:rsid w:val="5AA50E1E"/>
    <w:rsid w:val="5ABD4B43"/>
    <w:rsid w:val="5AC50726"/>
    <w:rsid w:val="5AC87B19"/>
    <w:rsid w:val="5AD62DB0"/>
    <w:rsid w:val="5ADD256A"/>
    <w:rsid w:val="5ADE64E6"/>
    <w:rsid w:val="5AF55804"/>
    <w:rsid w:val="5AF74233"/>
    <w:rsid w:val="5B0132DC"/>
    <w:rsid w:val="5B0F3981"/>
    <w:rsid w:val="5B23607F"/>
    <w:rsid w:val="5B320D8C"/>
    <w:rsid w:val="5B5B3ECB"/>
    <w:rsid w:val="5B602C62"/>
    <w:rsid w:val="5B6568CE"/>
    <w:rsid w:val="5B7C13C1"/>
    <w:rsid w:val="5B900314"/>
    <w:rsid w:val="5BAE7828"/>
    <w:rsid w:val="5BB03C02"/>
    <w:rsid w:val="5BD2334A"/>
    <w:rsid w:val="5BE45A4B"/>
    <w:rsid w:val="5BF941F5"/>
    <w:rsid w:val="5C363C28"/>
    <w:rsid w:val="5C365CF9"/>
    <w:rsid w:val="5C366E9A"/>
    <w:rsid w:val="5C3C6782"/>
    <w:rsid w:val="5C3D693C"/>
    <w:rsid w:val="5C493F69"/>
    <w:rsid w:val="5C5C617B"/>
    <w:rsid w:val="5C611418"/>
    <w:rsid w:val="5C871413"/>
    <w:rsid w:val="5C8B5838"/>
    <w:rsid w:val="5C99466E"/>
    <w:rsid w:val="5CAB1FF6"/>
    <w:rsid w:val="5CBB1262"/>
    <w:rsid w:val="5CBF577F"/>
    <w:rsid w:val="5CC43DA5"/>
    <w:rsid w:val="5CC611B7"/>
    <w:rsid w:val="5CCF6189"/>
    <w:rsid w:val="5CD41FD4"/>
    <w:rsid w:val="5CD85F28"/>
    <w:rsid w:val="5CDD1F48"/>
    <w:rsid w:val="5CDE2910"/>
    <w:rsid w:val="5CF212F8"/>
    <w:rsid w:val="5D0133C7"/>
    <w:rsid w:val="5D054AB2"/>
    <w:rsid w:val="5D29161A"/>
    <w:rsid w:val="5D2A499F"/>
    <w:rsid w:val="5D454B25"/>
    <w:rsid w:val="5D5C0CC8"/>
    <w:rsid w:val="5D5D0394"/>
    <w:rsid w:val="5D645521"/>
    <w:rsid w:val="5D77427A"/>
    <w:rsid w:val="5D7B1E9C"/>
    <w:rsid w:val="5D8A45B7"/>
    <w:rsid w:val="5D9F00CB"/>
    <w:rsid w:val="5DAE7094"/>
    <w:rsid w:val="5DB5392A"/>
    <w:rsid w:val="5DB83AA6"/>
    <w:rsid w:val="5DD0646C"/>
    <w:rsid w:val="5DFC0124"/>
    <w:rsid w:val="5DFF3A6E"/>
    <w:rsid w:val="5E107454"/>
    <w:rsid w:val="5E13235F"/>
    <w:rsid w:val="5E1358E3"/>
    <w:rsid w:val="5E1C1AD7"/>
    <w:rsid w:val="5E263C1C"/>
    <w:rsid w:val="5E2E19DF"/>
    <w:rsid w:val="5E374E19"/>
    <w:rsid w:val="5E3F2F3F"/>
    <w:rsid w:val="5E5B18BC"/>
    <w:rsid w:val="5E5D0336"/>
    <w:rsid w:val="5E5D3F0F"/>
    <w:rsid w:val="5E60542A"/>
    <w:rsid w:val="5E7B3505"/>
    <w:rsid w:val="5E7D6B31"/>
    <w:rsid w:val="5E8A32C1"/>
    <w:rsid w:val="5E8D19A6"/>
    <w:rsid w:val="5EA000F2"/>
    <w:rsid w:val="5EAF380D"/>
    <w:rsid w:val="5EB609AD"/>
    <w:rsid w:val="5EC7761B"/>
    <w:rsid w:val="5ECB153E"/>
    <w:rsid w:val="5ECD2018"/>
    <w:rsid w:val="5EDD52C3"/>
    <w:rsid w:val="5EDE50BA"/>
    <w:rsid w:val="5F1E4EDB"/>
    <w:rsid w:val="5F25318B"/>
    <w:rsid w:val="5F2B0720"/>
    <w:rsid w:val="5F3A04BA"/>
    <w:rsid w:val="5F404043"/>
    <w:rsid w:val="5F476301"/>
    <w:rsid w:val="5F4F644F"/>
    <w:rsid w:val="5F5F6094"/>
    <w:rsid w:val="5F6508D0"/>
    <w:rsid w:val="5F690F1E"/>
    <w:rsid w:val="5F6E79BF"/>
    <w:rsid w:val="5F903C2D"/>
    <w:rsid w:val="5F995C35"/>
    <w:rsid w:val="5F9E285A"/>
    <w:rsid w:val="5FB50467"/>
    <w:rsid w:val="5FC25D65"/>
    <w:rsid w:val="5FCA4F54"/>
    <w:rsid w:val="5FD231DD"/>
    <w:rsid w:val="5FE166BF"/>
    <w:rsid w:val="5FF91CF8"/>
    <w:rsid w:val="601705A9"/>
    <w:rsid w:val="601D6413"/>
    <w:rsid w:val="601E7D76"/>
    <w:rsid w:val="603B32BE"/>
    <w:rsid w:val="60487AD5"/>
    <w:rsid w:val="60502E91"/>
    <w:rsid w:val="60540427"/>
    <w:rsid w:val="605D7D3E"/>
    <w:rsid w:val="60610938"/>
    <w:rsid w:val="606C6C0F"/>
    <w:rsid w:val="606F71D4"/>
    <w:rsid w:val="6079286C"/>
    <w:rsid w:val="608E6000"/>
    <w:rsid w:val="60994825"/>
    <w:rsid w:val="60A840CA"/>
    <w:rsid w:val="60B6275C"/>
    <w:rsid w:val="60BF5930"/>
    <w:rsid w:val="60CE32EC"/>
    <w:rsid w:val="60E363CC"/>
    <w:rsid w:val="60E51C37"/>
    <w:rsid w:val="60E848D2"/>
    <w:rsid w:val="60EE7CF9"/>
    <w:rsid w:val="61022612"/>
    <w:rsid w:val="611751A9"/>
    <w:rsid w:val="613C2447"/>
    <w:rsid w:val="613C4F08"/>
    <w:rsid w:val="6156691A"/>
    <w:rsid w:val="61633732"/>
    <w:rsid w:val="616B3CAF"/>
    <w:rsid w:val="61784949"/>
    <w:rsid w:val="617E0C96"/>
    <w:rsid w:val="618C41E0"/>
    <w:rsid w:val="618D3D60"/>
    <w:rsid w:val="618E407A"/>
    <w:rsid w:val="619415E1"/>
    <w:rsid w:val="61A0229B"/>
    <w:rsid w:val="61A20F5D"/>
    <w:rsid w:val="61C27213"/>
    <w:rsid w:val="61D022B8"/>
    <w:rsid w:val="6222635C"/>
    <w:rsid w:val="62305443"/>
    <w:rsid w:val="62437596"/>
    <w:rsid w:val="62505B6E"/>
    <w:rsid w:val="625C03AC"/>
    <w:rsid w:val="62795C6D"/>
    <w:rsid w:val="627B4548"/>
    <w:rsid w:val="628B2D62"/>
    <w:rsid w:val="62981B9C"/>
    <w:rsid w:val="62995333"/>
    <w:rsid w:val="629A17A4"/>
    <w:rsid w:val="62AB6A9C"/>
    <w:rsid w:val="62C04E99"/>
    <w:rsid w:val="62C71C4E"/>
    <w:rsid w:val="62E06395"/>
    <w:rsid w:val="62E0720C"/>
    <w:rsid w:val="62FD2228"/>
    <w:rsid w:val="63295175"/>
    <w:rsid w:val="63322832"/>
    <w:rsid w:val="6332502C"/>
    <w:rsid w:val="63353C93"/>
    <w:rsid w:val="634071C0"/>
    <w:rsid w:val="63482F56"/>
    <w:rsid w:val="634944E5"/>
    <w:rsid w:val="634A1C50"/>
    <w:rsid w:val="639459BC"/>
    <w:rsid w:val="639E54A7"/>
    <w:rsid w:val="63A61382"/>
    <w:rsid w:val="63B82D1A"/>
    <w:rsid w:val="63C4321D"/>
    <w:rsid w:val="63D6443B"/>
    <w:rsid w:val="63EB6A95"/>
    <w:rsid w:val="63EF2C33"/>
    <w:rsid w:val="63F53BE9"/>
    <w:rsid w:val="64053E27"/>
    <w:rsid w:val="641A50EF"/>
    <w:rsid w:val="64342B5D"/>
    <w:rsid w:val="64346A25"/>
    <w:rsid w:val="64397C4A"/>
    <w:rsid w:val="64414586"/>
    <w:rsid w:val="64484F36"/>
    <w:rsid w:val="64485472"/>
    <w:rsid w:val="644F0A2A"/>
    <w:rsid w:val="645650D4"/>
    <w:rsid w:val="645C3F93"/>
    <w:rsid w:val="645F1C3D"/>
    <w:rsid w:val="646A2E78"/>
    <w:rsid w:val="647C5426"/>
    <w:rsid w:val="64993489"/>
    <w:rsid w:val="649B25AB"/>
    <w:rsid w:val="649E5EE0"/>
    <w:rsid w:val="64A41875"/>
    <w:rsid w:val="64A74F6E"/>
    <w:rsid w:val="64C548F8"/>
    <w:rsid w:val="64CD4A0C"/>
    <w:rsid w:val="64CD7D1C"/>
    <w:rsid w:val="64D851BE"/>
    <w:rsid w:val="64DD131B"/>
    <w:rsid w:val="64E12F12"/>
    <w:rsid w:val="64E351EC"/>
    <w:rsid w:val="64FE7CFE"/>
    <w:rsid w:val="65021729"/>
    <w:rsid w:val="65177CD2"/>
    <w:rsid w:val="652E52A8"/>
    <w:rsid w:val="65320E70"/>
    <w:rsid w:val="65394FA6"/>
    <w:rsid w:val="65496435"/>
    <w:rsid w:val="655D4107"/>
    <w:rsid w:val="6570158D"/>
    <w:rsid w:val="65710B8E"/>
    <w:rsid w:val="65766D0E"/>
    <w:rsid w:val="658E7561"/>
    <w:rsid w:val="65927D12"/>
    <w:rsid w:val="659451CC"/>
    <w:rsid w:val="65952025"/>
    <w:rsid w:val="6598553D"/>
    <w:rsid w:val="65AF1401"/>
    <w:rsid w:val="65B77688"/>
    <w:rsid w:val="65B97029"/>
    <w:rsid w:val="65C02737"/>
    <w:rsid w:val="65D213F0"/>
    <w:rsid w:val="65E050C6"/>
    <w:rsid w:val="65E81D83"/>
    <w:rsid w:val="65F879A9"/>
    <w:rsid w:val="65FF7176"/>
    <w:rsid w:val="6609715C"/>
    <w:rsid w:val="66344CA8"/>
    <w:rsid w:val="663C0110"/>
    <w:rsid w:val="664C7160"/>
    <w:rsid w:val="665245FF"/>
    <w:rsid w:val="66560349"/>
    <w:rsid w:val="66711EAB"/>
    <w:rsid w:val="668050A2"/>
    <w:rsid w:val="66897F6A"/>
    <w:rsid w:val="668A7EF5"/>
    <w:rsid w:val="66973F78"/>
    <w:rsid w:val="66A634BC"/>
    <w:rsid w:val="66D61195"/>
    <w:rsid w:val="66D732A2"/>
    <w:rsid w:val="66EA79F0"/>
    <w:rsid w:val="670753F6"/>
    <w:rsid w:val="67134C6F"/>
    <w:rsid w:val="671F773C"/>
    <w:rsid w:val="67234617"/>
    <w:rsid w:val="67273E5D"/>
    <w:rsid w:val="672861D0"/>
    <w:rsid w:val="672B5406"/>
    <w:rsid w:val="672C6B2F"/>
    <w:rsid w:val="673629E0"/>
    <w:rsid w:val="673C1E46"/>
    <w:rsid w:val="6744549D"/>
    <w:rsid w:val="67654C2E"/>
    <w:rsid w:val="676E609E"/>
    <w:rsid w:val="67770FDE"/>
    <w:rsid w:val="677878BE"/>
    <w:rsid w:val="677C5C7E"/>
    <w:rsid w:val="677E69D2"/>
    <w:rsid w:val="678102D4"/>
    <w:rsid w:val="6783237B"/>
    <w:rsid w:val="6789558E"/>
    <w:rsid w:val="678A673A"/>
    <w:rsid w:val="67923A7A"/>
    <w:rsid w:val="679443CD"/>
    <w:rsid w:val="67960BE0"/>
    <w:rsid w:val="67AC1764"/>
    <w:rsid w:val="67AF7C6A"/>
    <w:rsid w:val="67B671DD"/>
    <w:rsid w:val="67C9582E"/>
    <w:rsid w:val="67CF7358"/>
    <w:rsid w:val="67D52E9E"/>
    <w:rsid w:val="67EC60FE"/>
    <w:rsid w:val="67FF19C3"/>
    <w:rsid w:val="680C5CE6"/>
    <w:rsid w:val="681A6C5C"/>
    <w:rsid w:val="681B565B"/>
    <w:rsid w:val="681D7BE7"/>
    <w:rsid w:val="682C720F"/>
    <w:rsid w:val="682E3236"/>
    <w:rsid w:val="684A41BC"/>
    <w:rsid w:val="687545C0"/>
    <w:rsid w:val="688C10E7"/>
    <w:rsid w:val="68A74435"/>
    <w:rsid w:val="68B74512"/>
    <w:rsid w:val="68CF49E6"/>
    <w:rsid w:val="68D45B4C"/>
    <w:rsid w:val="68DC6299"/>
    <w:rsid w:val="68E802C4"/>
    <w:rsid w:val="68FB42C9"/>
    <w:rsid w:val="69077E8F"/>
    <w:rsid w:val="690A3E76"/>
    <w:rsid w:val="690C34EF"/>
    <w:rsid w:val="69104551"/>
    <w:rsid w:val="691936B3"/>
    <w:rsid w:val="692735A8"/>
    <w:rsid w:val="692D4155"/>
    <w:rsid w:val="69321C63"/>
    <w:rsid w:val="69361339"/>
    <w:rsid w:val="69390DC9"/>
    <w:rsid w:val="695076F6"/>
    <w:rsid w:val="695E797B"/>
    <w:rsid w:val="6967053B"/>
    <w:rsid w:val="697408ED"/>
    <w:rsid w:val="6977680C"/>
    <w:rsid w:val="69B41286"/>
    <w:rsid w:val="69BA7678"/>
    <w:rsid w:val="69C170A2"/>
    <w:rsid w:val="69C40349"/>
    <w:rsid w:val="69CD55CF"/>
    <w:rsid w:val="69D15AD5"/>
    <w:rsid w:val="69EB1F7C"/>
    <w:rsid w:val="69FF6016"/>
    <w:rsid w:val="6A1155F8"/>
    <w:rsid w:val="6A1B2134"/>
    <w:rsid w:val="6A235721"/>
    <w:rsid w:val="6A2A7942"/>
    <w:rsid w:val="6A2B20EE"/>
    <w:rsid w:val="6A2C4EEC"/>
    <w:rsid w:val="6A332DE3"/>
    <w:rsid w:val="6A403B0D"/>
    <w:rsid w:val="6A4B6E2E"/>
    <w:rsid w:val="6A5230D5"/>
    <w:rsid w:val="6A6730C9"/>
    <w:rsid w:val="6A6A0B12"/>
    <w:rsid w:val="6A742B14"/>
    <w:rsid w:val="6A82477D"/>
    <w:rsid w:val="6A890DF5"/>
    <w:rsid w:val="6A8C3EF8"/>
    <w:rsid w:val="6A923DA8"/>
    <w:rsid w:val="6A953E22"/>
    <w:rsid w:val="6AA37127"/>
    <w:rsid w:val="6AAF5786"/>
    <w:rsid w:val="6AB73C81"/>
    <w:rsid w:val="6AE36A4B"/>
    <w:rsid w:val="6AF40FE0"/>
    <w:rsid w:val="6AFB2DE7"/>
    <w:rsid w:val="6B047044"/>
    <w:rsid w:val="6B0B5F95"/>
    <w:rsid w:val="6B166356"/>
    <w:rsid w:val="6B2702B4"/>
    <w:rsid w:val="6B2969EF"/>
    <w:rsid w:val="6B321AFB"/>
    <w:rsid w:val="6B680E02"/>
    <w:rsid w:val="6B700E6D"/>
    <w:rsid w:val="6B7D3B7D"/>
    <w:rsid w:val="6B877BD4"/>
    <w:rsid w:val="6B902EB9"/>
    <w:rsid w:val="6BAC5010"/>
    <w:rsid w:val="6BCA6D94"/>
    <w:rsid w:val="6BCD6E68"/>
    <w:rsid w:val="6BCF7BA9"/>
    <w:rsid w:val="6BD84461"/>
    <w:rsid w:val="6BDE5628"/>
    <w:rsid w:val="6BE43B2E"/>
    <w:rsid w:val="6BEA5609"/>
    <w:rsid w:val="6BF029D2"/>
    <w:rsid w:val="6BF44076"/>
    <w:rsid w:val="6BF80F07"/>
    <w:rsid w:val="6C0471F1"/>
    <w:rsid w:val="6C09363E"/>
    <w:rsid w:val="6C0E445A"/>
    <w:rsid w:val="6C2F0285"/>
    <w:rsid w:val="6C323B34"/>
    <w:rsid w:val="6C362315"/>
    <w:rsid w:val="6C385C88"/>
    <w:rsid w:val="6C423AEF"/>
    <w:rsid w:val="6C5153F6"/>
    <w:rsid w:val="6C6D0776"/>
    <w:rsid w:val="6C6F7581"/>
    <w:rsid w:val="6CAC30BF"/>
    <w:rsid w:val="6CBA0B8B"/>
    <w:rsid w:val="6CBE17CC"/>
    <w:rsid w:val="6CD404F7"/>
    <w:rsid w:val="6CDB50FB"/>
    <w:rsid w:val="6CF436A4"/>
    <w:rsid w:val="6D01676C"/>
    <w:rsid w:val="6D187741"/>
    <w:rsid w:val="6D45696D"/>
    <w:rsid w:val="6D5463A3"/>
    <w:rsid w:val="6D62449D"/>
    <w:rsid w:val="6D67162F"/>
    <w:rsid w:val="6D6740F2"/>
    <w:rsid w:val="6D9045D7"/>
    <w:rsid w:val="6D9878F9"/>
    <w:rsid w:val="6DAF3BB5"/>
    <w:rsid w:val="6DBE6069"/>
    <w:rsid w:val="6DC46798"/>
    <w:rsid w:val="6DC7239A"/>
    <w:rsid w:val="6DCD0600"/>
    <w:rsid w:val="6DD72D22"/>
    <w:rsid w:val="6DD76574"/>
    <w:rsid w:val="6DE35781"/>
    <w:rsid w:val="6DF03C84"/>
    <w:rsid w:val="6DF17EB8"/>
    <w:rsid w:val="6DF63652"/>
    <w:rsid w:val="6DF83AD0"/>
    <w:rsid w:val="6DF94F36"/>
    <w:rsid w:val="6E034952"/>
    <w:rsid w:val="6E22151B"/>
    <w:rsid w:val="6E260A61"/>
    <w:rsid w:val="6E2C3681"/>
    <w:rsid w:val="6E2D04EA"/>
    <w:rsid w:val="6E2D4EB5"/>
    <w:rsid w:val="6E2E5603"/>
    <w:rsid w:val="6E315C97"/>
    <w:rsid w:val="6E390861"/>
    <w:rsid w:val="6E3A6AA1"/>
    <w:rsid w:val="6E3B0E52"/>
    <w:rsid w:val="6E405A23"/>
    <w:rsid w:val="6E4538E4"/>
    <w:rsid w:val="6E7647DF"/>
    <w:rsid w:val="6E811244"/>
    <w:rsid w:val="6EA5159B"/>
    <w:rsid w:val="6EAA472F"/>
    <w:rsid w:val="6EB626AC"/>
    <w:rsid w:val="6EBC6025"/>
    <w:rsid w:val="6EBD1612"/>
    <w:rsid w:val="6EBE2B5A"/>
    <w:rsid w:val="6ED616BD"/>
    <w:rsid w:val="6EDB679B"/>
    <w:rsid w:val="6EF63BEF"/>
    <w:rsid w:val="6F0D3636"/>
    <w:rsid w:val="6F1423BF"/>
    <w:rsid w:val="6F255B85"/>
    <w:rsid w:val="6F256A86"/>
    <w:rsid w:val="6F290CD6"/>
    <w:rsid w:val="6F35074E"/>
    <w:rsid w:val="6F40450B"/>
    <w:rsid w:val="6F4C7BDB"/>
    <w:rsid w:val="6F713C7C"/>
    <w:rsid w:val="6FA51C1A"/>
    <w:rsid w:val="6FCA664A"/>
    <w:rsid w:val="6FCB4797"/>
    <w:rsid w:val="6FF81222"/>
    <w:rsid w:val="70036BB5"/>
    <w:rsid w:val="70076562"/>
    <w:rsid w:val="70093F12"/>
    <w:rsid w:val="700B5EBD"/>
    <w:rsid w:val="700D6670"/>
    <w:rsid w:val="701261F1"/>
    <w:rsid w:val="70163B1E"/>
    <w:rsid w:val="701C0D66"/>
    <w:rsid w:val="70455240"/>
    <w:rsid w:val="70537144"/>
    <w:rsid w:val="70745C4D"/>
    <w:rsid w:val="708A10F2"/>
    <w:rsid w:val="708A664B"/>
    <w:rsid w:val="70A04DEB"/>
    <w:rsid w:val="70C543F9"/>
    <w:rsid w:val="70D6469B"/>
    <w:rsid w:val="712645CA"/>
    <w:rsid w:val="71291BFA"/>
    <w:rsid w:val="713570EC"/>
    <w:rsid w:val="714F517B"/>
    <w:rsid w:val="715D7F98"/>
    <w:rsid w:val="71710EA4"/>
    <w:rsid w:val="7176309D"/>
    <w:rsid w:val="717F4B30"/>
    <w:rsid w:val="71862C9A"/>
    <w:rsid w:val="71911DD0"/>
    <w:rsid w:val="719D2E05"/>
    <w:rsid w:val="71AB3F24"/>
    <w:rsid w:val="71BB72AB"/>
    <w:rsid w:val="71BF290E"/>
    <w:rsid w:val="71C2329D"/>
    <w:rsid w:val="71D46E76"/>
    <w:rsid w:val="71EF52B0"/>
    <w:rsid w:val="7200226B"/>
    <w:rsid w:val="720811EC"/>
    <w:rsid w:val="721A3340"/>
    <w:rsid w:val="72224230"/>
    <w:rsid w:val="72233BAB"/>
    <w:rsid w:val="7225106F"/>
    <w:rsid w:val="72464B3F"/>
    <w:rsid w:val="72620A71"/>
    <w:rsid w:val="726219AD"/>
    <w:rsid w:val="72836D31"/>
    <w:rsid w:val="7284559B"/>
    <w:rsid w:val="72DB062C"/>
    <w:rsid w:val="72E16695"/>
    <w:rsid w:val="72FD3110"/>
    <w:rsid w:val="73137B61"/>
    <w:rsid w:val="731E4248"/>
    <w:rsid w:val="732A2711"/>
    <w:rsid w:val="732D03CD"/>
    <w:rsid w:val="732D20B1"/>
    <w:rsid w:val="733032DA"/>
    <w:rsid w:val="733221BD"/>
    <w:rsid w:val="73351644"/>
    <w:rsid w:val="735A6A4D"/>
    <w:rsid w:val="735E1126"/>
    <w:rsid w:val="736C21CD"/>
    <w:rsid w:val="737543DD"/>
    <w:rsid w:val="737B2122"/>
    <w:rsid w:val="73852732"/>
    <w:rsid w:val="73993A46"/>
    <w:rsid w:val="73A42DA2"/>
    <w:rsid w:val="73AB0CF9"/>
    <w:rsid w:val="73AC5355"/>
    <w:rsid w:val="73AD684E"/>
    <w:rsid w:val="73BA2321"/>
    <w:rsid w:val="73BB6344"/>
    <w:rsid w:val="73C071C0"/>
    <w:rsid w:val="73C457E4"/>
    <w:rsid w:val="73C76953"/>
    <w:rsid w:val="73CC1091"/>
    <w:rsid w:val="73D7461B"/>
    <w:rsid w:val="73E016D3"/>
    <w:rsid w:val="73EF5DAE"/>
    <w:rsid w:val="73F63FEE"/>
    <w:rsid w:val="740A7967"/>
    <w:rsid w:val="74132E0B"/>
    <w:rsid w:val="743A529B"/>
    <w:rsid w:val="7458698A"/>
    <w:rsid w:val="746B3580"/>
    <w:rsid w:val="747038CA"/>
    <w:rsid w:val="74713E42"/>
    <w:rsid w:val="74724D97"/>
    <w:rsid w:val="748137A4"/>
    <w:rsid w:val="74852459"/>
    <w:rsid w:val="74957275"/>
    <w:rsid w:val="74A876AA"/>
    <w:rsid w:val="74AE1061"/>
    <w:rsid w:val="74B45212"/>
    <w:rsid w:val="74D31232"/>
    <w:rsid w:val="74F74F8F"/>
    <w:rsid w:val="750C0FA0"/>
    <w:rsid w:val="751405B1"/>
    <w:rsid w:val="75200B60"/>
    <w:rsid w:val="75234B7F"/>
    <w:rsid w:val="75297085"/>
    <w:rsid w:val="75382E88"/>
    <w:rsid w:val="753B2DCA"/>
    <w:rsid w:val="754038BE"/>
    <w:rsid w:val="75482EC6"/>
    <w:rsid w:val="75505349"/>
    <w:rsid w:val="75526EA4"/>
    <w:rsid w:val="75624FEF"/>
    <w:rsid w:val="757C10CA"/>
    <w:rsid w:val="757D204C"/>
    <w:rsid w:val="75912CB6"/>
    <w:rsid w:val="75A400F0"/>
    <w:rsid w:val="75C97B95"/>
    <w:rsid w:val="75DF1DD3"/>
    <w:rsid w:val="75E344B8"/>
    <w:rsid w:val="75E42DC5"/>
    <w:rsid w:val="760B0AB5"/>
    <w:rsid w:val="76120101"/>
    <w:rsid w:val="763A5502"/>
    <w:rsid w:val="763C2526"/>
    <w:rsid w:val="766A231B"/>
    <w:rsid w:val="76813D1E"/>
    <w:rsid w:val="76841291"/>
    <w:rsid w:val="76876887"/>
    <w:rsid w:val="769437AF"/>
    <w:rsid w:val="769518E8"/>
    <w:rsid w:val="76B421E2"/>
    <w:rsid w:val="76BC45B0"/>
    <w:rsid w:val="76C062C6"/>
    <w:rsid w:val="76C17EE4"/>
    <w:rsid w:val="76D11AF4"/>
    <w:rsid w:val="77050A9D"/>
    <w:rsid w:val="770B4DAD"/>
    <w:rsid w:val="77120AFC"/>
    <w:rsid w:val="77231769"/>
    <w:rsid w:val="77393E13"/>
    <w:rsid w:val="77396074"/>
    <w:rsid w:val="7752768E"/>
    <w:rsid w:val="778316D5"/>
    <w:rsid w:val="779235F8"/>
    <w:rsid w:val="779C7823"/>
    <w:rsid w:val="77A176F6"/>
    <w:rsid w:val="77AF6B7F"/>
    <w:rsid w:val="77C52180"/>
    <w:rsid w:val="77CF71F5"/>
    <w:rsid w:val="78000461"/>
    <w:rsid w:val="780D1830"/>
    <w:rsid w:val="78153B8F"/>
    <w:rsid w:val="78306DD6"/>
    <w:rsid w:val="783F695D"/>
    <w:rsid w:val="784D1889"/>
    <w:rsid w:val="78604970"/>
    <w:rsid w:val="78873C04"/>
    <w:rsid w:val="78B561E6"/>
    <w:rsid w:val="78EA0AE0"/>
    <w:rsid w:val="78F22207"/>
    <w:rsid w:val="78FB578A"/>
    <w:rsid w:val="78FC0AFA"/>
    <w:rsid w:val="78FC51B9"/>
    <w:rsid w:val="790D37EE"/>
    <w:rsid w:val="790D5886"/>
    <w:rsid w:val="792011F0"/>
    <w:rsid w:val="79220DA1"/>
    <w:rsid w:val="7936314E"/>
    <w:rsid w:val="7947612D"/>
    <w:rsid w:val="794C43B1"/>
    <w:rsid w:val="795325F8"/>
    <w:rsid w:val="79554F74"/>
    <w:rsid w:val="79605C2F"/>
    <w:rsid w:val="796577CF"/>
    <w:rsid w:val="79681691"/>
    <w:rsid w:val="79715C2E"/>
    <w:rsid w:val="79826CAF"/>
    <w:rsid w:val="79841208"/>
    <w:rsid w:val="79A94177"/>
    <w:rsid w:val="79A96889"/>
    <w:rsid w:val="79AB5141"/>
    <w:rsid w:val="79BC2E54"/>
    <w:rsid w:val="79CB4A97"/>
    <w:rsid w:val="79DE70DA"/>
    <w:rsid w:val="79F06727"/>
    <w:rsid w:val="79F72521"/>
    <w:rsid w:val="79FC7538"/>
    <w:rsid w:val="7A103976"/>
    <w:rsid w:val="7A127D68"/>
    <w:rsid w:val="7A1C5966"/>
    <w:rsid w:val="7A27420B"/>
    <w:rsid w:val="7A2F0218"/>
    <w:rsid w:val="7A381E73"/>
    <w:rsid w:val="7A5B68DE"/>
    <w:rsid w:val="7A6C2258"/>
    <w:rsid w:val="7A720464"/>
    <w:rsid w:val="7A9302CE"/>
    <w:rsid w:val="7A982685"/>
    <w:rsid w:val="7AA452F9"/>
    <w:rsid w:val="7AAD5401"/>
    <w:rsid w:val="7AAF561F"/>
    <w:rsid w:val="7AB1075B"/>
    <w:rsid w:val="7ABF4300"/>
    <w:rsid w:val="7AC104D0"/>
    <w:rsid w:val="7AC700EF"/>
    <w:rsid w:val="7AE07A73"/>
    <w:rsid w:val="7AF47DDF"/>
    <w:rsid w:val="7B221429"/>
    <w:rsid w:val="7B585AD3"/>
    <w:rsid w:val="7B67563F"/>
    <w:rsid w:val="7B69286B"/>
    <w:rsid w:val="7B7A3BD3"/>
    <w:rsid w:val="7B804926"/>
    <w:rsid w:val="7B883F30"/>
    <w:rsid w:val="7B923A43"/>
    <w:rsid w:val="7B9E2674"/>
    <w:rsid w:val="7BB776C3"/>
    <w:rsid w:val="7BC02E98"/>
    <w:rsid w:val="7BFB5A87"/>
    <w:rsid w:val="7C083E16"/>
    <w:rsid w:val="7C107053"/>
    <w:rsid w:val="7C1E00F1"/>
    <w:rsid w:val="7C272258"/>
    <w:rsid w:val="7C375438"/>
    <w:rsid w:val="7C4974B7"/>
    <w:rsid w:val="7C4E0497"/>
    <w:rsid w:val="7C5B29AE"/>
    <w:rsid w:val="7C840C5D"/>
    <w:rsid w:val="7C866F52"/>
    <w:rsid w:val="7CB4385C"/>
    <w:rsid w:val="7CCA3A35"/>
    <w:rsid w:val="7CDA7C26"/>
    <w:rsid w:val="7CDE1390"/>
    <w:rsid w:val="7CE22E4C"/>
    <w:rsid w:val="7CFD6F15"/>
    <w:rsid w:val="7D175D9A"/>
    <w:rsid w:val="7D1878BC"/>
    <w:rsid w:val="7D3B0B46"/>
    <w:rsid w:val="7D3C6340"/>
    <w:rsid w:val="7D40324D"/>
    <w:rsid w:val="7D4252C9"/>
    <w:rsid w:val="7D4E7EC5"/>
    <w:rsid w:val="7D4F5E64"/>
    <w:rsid w:val="7D4F6B55"/>
    <w:rsid w:val="7D6032EF"/>
    <w:rsid w:val="7D65646B"/>
    <w:rsid w:val="7D670198"/>
    <w:rsid w:val="7D6A2E5D"/>
    <w:rsid w:val="7D7B0F7B"/>
    <w:rsid w:val="7D7E5B19"/>
    <w:rsid w:val="7D902642"/>
    <w:rsid w:val="7D9606B4"/>
    <w:rsid w:val="7D9A377D"/>
    <w:rsid w:val="7DB02E95"/>
    <w:rsid w:val="7DD12FFF"/>
    <w:rsid w:val="7DE36744"/>
    <w:rsid w:val="7DF35660"/>
    <w:rsid w:val="7E17311E"/>
    <w:rsid w:val="7E204C2E"/>
    <w:rsid w:val="7E242A7B"/>
    <w:rsid w:val="7E361F49"/>
    <w:rsid w:val="7E374528"/>
    <w:rsid w:val="7E3E1548"/>
    <w:rsid w:val="7E43609A"/>
    <w:rsid w:val="7E4B255B"/>
    <w:rsid w:val="7E711860"/>
    <w:rsid w:val="7E7D5FF7"/>
    <w:rsid w:val="7E836911"/>
    <w:rsid w:val="7E9337D3"/>
    <w:rsid w:val="7E9440BD"/>
    <w:rsid w:val="7E9C6F27"/>
    <w:rsid w:val="7EA04E35"/>
    <w:rsid w:val="7EAF38F6"/>
    <w:rsid w:val="7EB22689"/>
    <w:rsid w:val="7EB45AAA"/>
    <w:rsid w:val="7EBD0CD0"/>
    <w:rsid w:val="7EBE3FCE"/>
    <w:rsid w:val="7ED76A57"/>
    <w:rsid w:val="7EFC7DB5"/>
    <w:rsid w:val="7F131917"/>
    <w:rsid w:val="7F4169AA"/>
    <w:rsid w:val="7F5939C1"/>
    <w:rsid w:val="7F604166"/>
    <w:rsid w:val="7F653664"/>
    <w:rsid w:val="7F6767AF"/>
    <w:rsid w:val="7F7B7771"/>
    <w:rsid w:val="7FB3163C"/>
    <w:rsid w:val="7FC470F4"/>
    <w:rsid w:val="7FC60B80"/>
    <w:rsid w:val="7FCD0C9B"/>
    <w:rsid w:val="7FDB4F91"/>
    <w:rsid w:val="7FEB73A3"/>
    <w:rsid w:val="7FF742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character" w:styleId="8">
    <w:name w:val="Strong"/>
    <w:basedOn w:val="7"/>
    <w:qFormat/>
    <w:uiPriority w:val="0"/>
    <w:rPr>
      <w:b/>
    </w:rPr>
  </w:style>
  <w:style w:type="character" w:styleId="9">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36</Pages>
  <Words>10386</Words>
  <Characters>14974</Characters>
  <ScaleCrop>false</ScaleCrop>
  <LinksUpToDate>false</LinksUpToDate>
  <CharactersWithSpaces>16612</CharactersWithSpaces>
  <Application>WPS Office_10.1.0.6876_F1E327BC-269C-435d-A152-05C5408002CA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2024-04-04T08:49:00Z</dcterms:created>
  <dc:creator>Apache POI</dc:creator>
  <cp:lastModifiedBy>lzx0626</cp:lastModifiedBy>
  <dcterms:modified xsi:type="dcterms:W3CDTF">2024-04-10T13:04:37Z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