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CF4797">
        <w:rPr>
          <w:rFonts w:hAnsi="宋体" w:hint="eastAsia"/>
          <w:sz w:val="28"/>
          <w:szCs w:val="28"/>
        </w:rPr>
        <w:t>软件</w:t>
      </w:r>
      <w:r w:rsidRPr="00953258">
        <w:rPr>
          <w:rFonts w:hAnsi="宋体" w:hint="eastAsia"/>
          <w:sz w:val="28"/>
          <w:szCs w:val="28"/>
        </w:rPr>
        <w:t>代号</w:t>
      </w:r>
      <w:r w:rsidR="00CF4797">
        <w:rPr>
          <w:rFonts w:hAnsi="宋体" w:hint="eastAsia"/>
          <w:sz w:val="28"/>
          <w:szCs w:val="28"/>
        </w:rPr>
        <w:t>_</w:t>
      </w:r>
      <w:r w:rsidR="00CF4797">
        <w:rPr>
          <w:rFonts w:hAnsi="宋体"/>
          <w:sz w:val="28"/>
          <w:szCs w:val="28"/>
        </w:rPr>
        <w:t>U</w:t>
      </w:r>
      <w:r w:rsidR="00305BBA">
        <w:rPr>
          <w:rFonts w:hAnsi="宋体" w:hint="eastAsia"/>
          <w:sz w:val="28"/>
          <w:szCs w:val="28"/>
        </w:rPr>
        <w:t>STP</w:t>
      </w:r>
      <w:r w:rsidR="00CF4797">
        <w:rPr>
          <w:rFonts w:hAnsi="宋体"/>
          <w:sz w:val="28"/>
          <w:szCs w:val="28"/>
        </w:rPr>
        <w:t>_V0.1</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CF4797">
        <w:rPr>
          <w:rFonts w:hAnsi="宋体" w:hint="eastAsia"/>
          <w:sz w:val="28"/>
          <w:szCs w:val="28"/>
        </w:rPr>
        <w:t>V0.1</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1F6D02">
        <w:rPr>
          <w:rFonts w:hAnsi="宋体" w:hint="eastAsia"/>
          <w:b/>
          <w:snapToGrid/>
          <w:kern w:val="2"/>
          <w:sz w:val="44"/>
          <w:szCs w:val="21"/>
        </w:rPr>
        <w:t>单元</w:t>
      </w:r>
      <w:r w:rsidR="00B2148B">
        <w:rPr>
          <w:rFonts w:hAnsi="宋体" w:hint="eastAsia"/>
          <w:b/>
          <w:snapToGrid/>
          <w:kern w:val="2"/>
          <w:sz w:val="44"/>
          <w:szCs w:val="21"/>
        </w:rPr>
        <w:t>测试</w:t>
      </w:r>
      <w:r w:rsidR="00B95C6A">
        <w:rPr>
          <w:rFonts w:hAnsi="宋体" w:hint="eastAsia"/>
          <w:b/>
          <w:snapToGrid/>
          <w:kern w:val="2"/>
          <w:sz w:val="44"/>
          <w:szCs w:val="21"/>
        </w:rPr>
        <w:t>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CC3AB7"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682DC8" w:rsidRDefault="00682DC8" w:rsidP="00682DC8">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682DC8" w:rsidRDefault="00682DC8" w:rsidP="00682DC8">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FF3062">
        <w:trPr>
          <w:trHeight w:val="454"/>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r w:rsidR="00312570" w:rsidTr="00FF306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FF3062">
            <w:pPr>
              <w:pStyle w:val="afffa"/>
            </w:pPr>
          </w:p>
        </w:tc>
        <w:tc>
          <w:tcPr>
            <w:tcW w:w="741" w:type="pct"/>
            <w:vAlign w:val="center"/>
          </w:tcPr>
          <w:p w:rsidR="00F97CE1" w:rsidRPr="00C26041" w:rsidRDefault="00F97CE1" w:rsidP="00FF3062">
            <w:pPr>
              <w:pStyle w:val="afffa"/>
            </w:pPr>
          </w:p>
        </w:tc>
        <w:tc>
          <w:tcPr>
            <w:tcW w:w="744" w:type="pct"/>
            <w:vAlign w:val="center"/>
          </w:tcPr>
          <w:p w:rsidR="00F97CE1" w:rsidRPr="00C26041" w:rsidRDefault="00F97CE1" w:rsidP="00FF3062">
            <w:pPr>
              <w:pStyle w:val="afffa"/>
            </w:pPr>
          </w:p>
        </w:tc>
        <w:tc>
          <w:tcPr>
            <w:tcW w:w="1136" w:type="pct"/>
            <w:vAlign w:val="center"/>
          </w:tcPr>
          <w:p w:rsidR="00F97CE1" w:rsidRPr="00C26041" w:rsidRDefault="00F97CE1" w:rsidP="00FF3062">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B80526"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4349" w:history="1">
        <w:r w:rsidR="00B80526" w:rsidRPr="004A73C4">
          <w:rPr>
            <w:rStyle w:val="afd"/>
            <w:noProof/>
          </w:rPr>
          <w:t>1</w:t>
        </w:r>
        <w:r w:rsidR="00B80526" w:rsidRPr="004A73C4">
          <w:rPr>
            <w:rStyle w:val="afd"/>
            <w:rFonts w:hint="eastAsia"/>
            <w:noProof/>
          </w:rPr>
          <w:t xml:space="preserve"> 范围</w:t>
        </w:r>
        <w:r w:rsidR="00B80526">
          <w:rPr>
            <w:noProof/>
            <w:webHidden/>
          </w:rPr>
          <w:tab/>
        </w:r>
        <w:r w:rsidR="00B80526">
          <w:rPr>
            <w:noProof/>
            <w:webHidden/>
          </w:rPr>
          <w:fldChar w:fldCharType="begin"/>
        </w:r>
        <w:r w:rsidR="00B80526">
          <w:rPr>
            <w:noProof/>
            <w:webHidden/>
          </w:rPr>
          <w:instrText xml:space="preserve"> PAGEREF _Toc69924349 \h </w:instrText>
        </w:r>
        <w:r w:rsidR="00B80526">
          <w:rPr>
            <w:noProof/>
            <w:webHidden/>
          </w:rPr>
        </w:r>
        <w:r w:rsidR="00B80526">
          <w:rPr>
            <w:noProof/>
            <w:webHidden/>
          </w:rPr>
          <w:fldChar w:fldCharType="separate"/>
        </w:r>
        <w:r w:rsidR="00B80526">
          <w:rPr>
            <w:noProof/>
            <w:webHidden/>
          </w:rPr>
          <w:t>1</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50" w:history="1">
        <w:r w:rsidR="00B80526" w:rsidRPr="004A73C4">
          <w:rPr>
            <w:rStyle w:val="afd"/>
            <w:noProof/>
          </w:rPr>
          <w:t>1.1</w:t>
        </w:r>
        <w:r w:rsidR="00B80526" w:rsidRPr="004A73C4">
          <w:rPr>
            <w:rStyle w:val="afd"/>
            <w:rFonts w:hint="eastAsia"/>
            <w:noProof/>
          </w:rPr>
          <w:t xml:space="preserve"> 标识</w:t>
        </w:r>
        <w:r w:rsidR="00B80526">
          <w:rPr>
            <w:noProof/>
            <w:webHidden/>
          </w:rPr>
          <w:tab/>
        </w:r>
        <w:r w:rsidR="00B80526">
          <w:rPr>
            <w:noProof/>
            <w:webHidden/>
          </w:rPr>
          <w:fldChar w:fldCharType="begin"/>
        </w:r>
        <w:r w:rsidR="00B80526">
          <w:rPr>
            <w:noProof/>
            <w:webHidden/>
          </w:rPr>
          <w:instrText xml:space="preserve"> PAGEREF _Toc69924350 \h </w:instrText>
        </w:r>
        <w:r w:rsidR="00B80526">
          <w:rPr>
            <w:noProof/>
            <w:webHidden/>
          </w:rPr>
        </w:r>
        <w:r w:rsidR="00B80526">
          <w:rPr>
            <w:noProof/>
            <w:webHidden/>
          </w:rPr>
          <w:fldChar w:fldCharType="separate"/>
        </w:r>
        <w:r w:rsidR="00B80526">
          <w:rPr>
            <w:noProof/>
            <w:webHidden/>
          </w:rPr>
          <w:t>1</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51" w:history="1">
        <w:r w:rsidR="00B80526" w:rsidRPr="004A73C4">
          <w:rPr>
            <w:rStyle w:val="afd"/>
            <w:noProof/>
          </w:rPr>
          <w:t>1.2</w:t>
        </w:r>
        <w:r w:rsidR="00B80526" w:rsidRPr="004A73C4">
          <w:rPr>
            <w:rStyle w:val="afd"/>
            <w:rFonts w:hint="eastAsia"/>
            <w:noProof/>
          </w:rPr>
          <w:t xml:space="preserve"> 系统概述</w:t>
        </w:r>
        <w:r w:rsidR="00B80526">
          <w:rPr>
            <w:noProof/>
            <w:webHidden/>
          </w:rPr>
          <w:tab/>
        </w:r>
        <w:r w:rsidR="00B80526">
          <w:rPr>
            <w:noProof/>
            <w:webHidden/>
          </w:rPr>
          <w:fldChar w:fldCharType="begin"/>
        </w:r>
        <w:r w:rsidR="00B80526">
          <w:rPr>
            <w:noProof/>
            <w:webHidden/>
          </w:rPr>
          <w:instrText xml:space="preserve"> PAGEREF _Toc69924351 \h </w:instrText>
        </w:r>
        <w:r w:rsidR="00B80526">
          <w:rPr>
            <w:noProof/>
            <w:webHidden/>
          </w:rPr>
        </w:r>
        <w:r w:rsidR="00B80526">
          <w:rPr>
            <w:noProof/>
            <w:webHidden/>
          </w:rPr>
          <w:fldChar w:fldCharType="separate"/>
        </w:r>
        <w:r w:rsidR="00B80526">
          <w:rPr>
            <w:noProof/>
            <w:webHidden/>
          </w:rPr>
          <w:t>1</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52" w:history="1">
        <w:r w:rsidR="00B80526" w:rsidRPr="004A73C4">
          <w:rPr>
            <w:rStyle w:val="afd"/>
            <w:noProof/>
          </w:rPr>
          <w:t>1.3</w:t>
        </w:r>
        <w:r w:rsidR="00B80526" w:rsidRPr="004A73C4">
          <w:rPr>
            <w:rStyle w:val="afd"/>
            <w:rFonts w:hint="eastAsia"/>
            <w:noProof/>
          </w:rPr>
          <w:t xml:space="preserve"> 文档概述</w:t>
        </w:r>
        <w:r w:rsidR="00B80526">
          <w:rPr>
            <w:noProof/>
            <w:webHidden/>
          </w:rPr>
          <w:tab/>
        </w:r>
        <w:r w:rsidR="00B80526">
          <w:rPr>
            <w:noProof/>
            <w:webHidden/>
          </w:rPr>
          <w:fldChar w:fldCharType="begin"/>
        </w:r>
        <w:r w:rsidR="00B80526">
          <w:rPr>
            <w:noProof/>
            <w:webHidden/>
          </w:rPr>
          <w:instrText xml:space="preserve"> PAGEREF _Toc69924352 \h </w:instrText>
        </w:r>
        <w:r w:rsidR="00B80526">
          <w:rPr>
            <w:noProof/>
            <w:webHidden/>
          </w:rPr>
        </w:r>
        <w:r w:rsidR="00B80526">
          <w:rPr>
            <w:noProof/>
            <w:webHidden/>
          </w:rPr>
          <w:fldChar w:fldCharType="separate"/>
        </w:r>
        <w:r w:rsidR="00B80526">
          <w:rPr>
            <w:noProof/>
            <w:webHidden/>
          </w:rPr>
          <w:t>1</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53" w:history="1">
        <w:r w:rsidR="00B80526" w:rsidRPr="004A73C4">
          <w:rPr>
            <w:rStyle w:val="afd"/>
            <w:noProof/>
          </w:rPr>
          <w:t>1.4</w:t>
        </w:r>
        <w:r w:rsidR="00B80526" w:rsidRPr="004A73C4">
          <w:rPr>
            <w:rStyle w:val="afd"/>
            <w:rFonts w:hint="eastAsia"/>
            <w:noProof/>
          </w:rPr>
          <w:t xml:space="preserve"> 与其它计划的关系</w:t>
        </w:r>
        <w:r w:rsidR="00B80526">
          <w:rPr>
            <w:noProof/>
            <w:webHidden/>
          </w:rPr>
          <w:tab/>
        </w:r>
        <w:r w:rsidR="00B80526">
          <w:rPr>
            <w:noProof/>
            <w:webHidden/>
          </w:rPr>
          <w:fldChar w:fldCharType="begin"/>
        </w:r>
        <w:r w:rsidR="00B80526">
          <w:rPr>
            <w:noProof/>
            <w:webHidden/>
          </w:rPr>
          <w:instrText xml:space="preserve"> PAGEREF _Toc69924353 \h </w:instrText>
        </w:r>
        <w:r w:rsidR="00B80526">
          <w:rPr>
            <w:noProof/>
            <w:webHidden/>
          </w:rPr>
        </w:r>
        <w:r w:rsidR="00B80526">
          <w:rPr>
            <w:noProof/>
            <w:webHidden/>
          </w:rPr>
          <w:fldChar w:fldCharType="separate"/>
        </w:r>
        <w:r w:rsidR="00B80526">
          <w:rPr>
            <w:noProof/>
            <w:webHidden/>
          </w:rPr>
          <w:t>1</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54" w:history="1">
        <w:r w:rsidR="00B80526" w:rsidRPr="004A73C4">
          <w:rPr>
            <w:rStyle w:val="afd"/>
            <w:noProof/>
          </w:rPr>
          <w:t>2</w:t>
        </w:r>
        <w:r w:rsidR="00B80526" w:rsidRPr="004A73C4">
          <w:rPr>
            <w:rStyle w:val="afd"/>
            <w:rFonts w:hint="eastAsia"/>
            <w:noProof/>
          </w:rPr>
          <w:t xml:space="preserve"> 引用文档</w:t>
        </w:r>
        <w:r w:rsidR="00B80526">
          <w:rPr>
            <w:noProof/>
            <w:webHidden/>
          </w:rPr>
          <w:tab/>
        </w:r>
        <w:r w:rsidR="00B80526">
          <w:rPr>
            <w:noProof/>
            <w:webHidden/>
          </w:rPr>
          <w:fldChar w:fldCharType="begin"/>
        </w:r>
        <w:r w:rsidR="00B80526">
          <w:rPr>
            <w:noProof/>
            <w:webHidden/>
          </w:rPr>
          <w:instrText xml:space="preserve"> PAGEREF _Toc69924354 \h </w:instrText>
        </w:r>
        <w:r w:rsidR="00B80526">
          <w:rPr>
            <w:noProof/>
            <w:webHidden/>
          </w:rPr>
        </w:r>
        <w:r w:rsidR="00B80526">
          <w:rPr>
            <w:noProof/>
            <w:webHidden/>
          </w:rPr>
          <w:fldChar w:fldCharType="separate"/>
        </w:r>
        <w:r w:rsidR="00B80526">
          <w:rPr>
            <w:noProof/>
            <w:webHidden/>
          </w:rPr>
          <w:t>2</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55" w:history="1">
        <w:r w:rsidR="00B80526" w:rsidRPr="004A73C4">
          <w:rPr>
            <w:rStyle w:val="afd"/>
            <w:noProof/>
          </w:rPr>
          <w:t>3</w:t>
        </w:r>
        <w:r w:rsidR="00B80526" w:rsidRPr="004A73C4">
          <w:rPr>
            <w:rStyle w:val="afd"/>
            <w:rFonts w:hint="eastAsia"/>
            <w:noProof/>
          </w:rPr>
          <w:t xml:space="preserve"> 测试依据</w:t>
        </w:r>
        <w:r w:rsidR="00B80526">
          <w:rPr>
            <w:noProof/>
            <w:webHidden/>
          </w:rPr>
          <w:tab/>
        </w:r>
        <w:r w:rsidR="00B80526">
          <w:rPr>
            <w:noProof/>
            <w:webHidden/>
          </w:rPr>
          <w:fldChar w:fldCharType="begin"/>
        </w:r>
        <w:r w:rsidR="00B80526">
          <w:rPr>
            <w:noProof/>
            <w:webHidden/>
          </w:rPr>
          <w:instrText xml:space="preserve"> PAGEREF _Toc69924355 \h </w:instrText>
        </w:r>
        <w:r w:rsidR="00B80526">
          <w:rPr>
            <w:noProof/>
            <w:webHidden/>
          </w:rPr>
        </w:r>
        <w:r w:rsidR="00B80526">
          <w:rPr>
            <w:noProof/>
            <w:webHidden/>
          </w:rPr>
          <w:fldChar w:fldCharType="separate"/>
        </w:r>
        <w:r w:rsidR="00B80526">
          <w:rPr>
            <w:noProof/>
            <w:webHidden/>
          </w:rPr>
          <w:t>2</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56" w:history="1">
        <w:r w:rsidR="00B80526" w:rsidRPr="004A73C4">
          <w:rPr>
            <w:rStyle w:val="afd"/>
            <w:noProof/>
          </w:rPr>
          <w:t>3.1</w:t>
        </w:r>
        <w:r w:rsidR="00B80526" w:rsidRPr="004A73C4">
          <w:rPr>
            <w:rStyle w:val="afd"/>
            <w:rFonts w:hint="eastAsia"/>
            <w:noProof/>
          </w:rPr>
          <w:t xml:space="preserve"> 单元测试准则内容</w:t>
        </w:r>
        <w:r w:rsidR="00B80526">
          <w:rPr>
            <w:noProof/>
            <w:webHidden/>
          </w:rPr>
          <w:tab/>
        </w:r>
        <w:r w:rsidR="00B80526">
          <w:rPr>
            <w:noProof/>
            <w:webHidden/>
          </w:rPr>
          <w:fldChar w:fldCharType="begin"/>
        </w:r>
        <w:r w:rsidR="00B80526">
          <w:rPr>
            <w:noProof/>
            <w:webHidden/>
          </w:rPr>
          <w:instrText xml:space="preserve"> PAGEREF _Toc69924356 \h </w:instrText>
        </w:r>
        <w:r w:rsidR="00B80526">
          <w:rPr>
            <w:noProof/>
            <w:webHidden/>
          </w:rPr>
        </w:r>
        <w:r w:rsidR="00B80526">
          <w:rPr>
            <w:noProof/>
            <w:webHidden/>
          </w:rPr>
          <w:fldChar w:fldCharType="separate"/>
        </w:r>
        <w:r w:rsidR="00B80526">
          <w:rPr>
            <w:noProof/>
            <w:webHidden/>
          </w:rPr>
          <w:t>2</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57" w:history="1">
        <w:r w:rsidR="00B80526" w:rsidRPr="004A73C4">
          <w:rPr>
            <w:rStyle w:val="afd"/>
            <w:noProof/>
          </w:rPr>
          <w:t>3.2</w:t>
        </w:r>
        <w:r w:rsidR="00B80526" w:rsidRPr="004A73C4">
          <w:rPr>
            <w:rStyle w:val="afd"/>
            <w:rFonts w:hint="eastAsia"/>
            <w:noProof/>
          </w:rPr>
          <w:t xml:space="preserve"> 单元测试裁剪</w:t>
        </w:r>
        <w:r w:rsidR="00B80526">
          <w:rPr>
            <w:noProof/>
            <w:webHidden/>
          </w:rPr>
          <w:tab/>
        </w:r>
        <w:r w:rsidR="00B80526">
          <w:rPr>
            <w:noProof/>
            <w:webHidden/>
          </w:rPr>
          <w:fldChar w:fldCharType="begin"/>
        </w:r>
        <w:r w:rsidR="00B80526">
          <w:rPr>
            <w:noProof/>
            <w:webHidden/>
          </w:rPr>
          <w:instrText xml:space="preserve"> PAGEREF _Toc69924357 \h </w:instrText>
        </w:r>
        <w:r w:rsidR="00B80526">
          <w:rPr>
            <w:noProof/>
            <w:webHidden/>
          </w:rPr>
        </w:r>
        <w:r w:rsidR="00B80526">
          <w:rPr>
            <w:noProof/>
            <w:webHidden/>
          </w:rPr>
          <w:fldChar w:fldCharType="separate"/>
        </w:r>
        <w:r w:rsidR="00B80526">
          <w:rPr>
            <w:noProof/>
            <w:webHidden/>
          </w:rPr>
          <w:t>3</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58" w:history="1">
        <w:r w:rsidR="00B80526" w:rsidRPr="004A73C4">
          <w:rPr>
            <w:rStyle w:val="afd"/>
            <w:noProof/>
          </w:rPr>
          <w:t>4</w:t>
        </w:r>
        <w:r w:rsidR="00B80526" w:rsidRPr="004A73C4">
          <w:rPr>
            <w:rStyle w:val="afd"/>
            <w:rFonts w:hint="eastAsia"/>
            <w:noProof/>
          </w:rPr>
          <w:t xml:space="preserve"> 软件测试环境</w:t>
        </w:r>
        <w:r w:rsidR="00B80526">
          <w:rPr>
            <w:noProof/>
            <w:webHidden/>
          </w:rPr>
          <w:tab/>
        </w:r>
        <w:r w:rsidR="00B80526">
          <w:rPr>
            <w:noProof/>
            <w:webHidden/>
          </w:rPr>
          <w:fldChar w:fldCharType="begin"/>
        </w:r>
        <w:r w:rsidR="00B80526">
          <w:rPr>
            <w:noProof/>
            <w:webHidden/>
          </w:rPr>
          <w:instrText xml:space="preserve"> PAGEREF _Toc69924358 \h </w:instrText>
        </w:r>
        <w:r w:rsidR="00B80526">
          <w:rPr>
            <w:noProof/>
            <w:webHidden/>
          </w:rPr>
        </w:r>
        <w:r w:rsidR="00B80526">
          <w:rPr>
            <w:noProof/>
            <w:webHidden/>
          </w:rPr>
          <w:fldChar w:fldCharType="separate"/>
        </w:r>
        <w:r w:rsidR="00B80526">
          <w:rPr>
            <w:noProof/>
            <w:webHidden/>
          </w:rPr>
          <w:t>4</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59" w:history="1">
        <w:r w:rsidR="00B80526" w:rsidRPr="004A73C4">
          <w:rPr>
            <w:rStyle w:val="afd"/>
            <w:noProof/>
          </w:rPr>
          <w:t>4.1</w:t>
        </w:r>
        <w:r w:rsidR="00B80526" w:rsidRPr="004A73C4">
          <w:rPr>
            <w:rStyle w:val="afd"/>
            <w:rFonts w:hint="eastAsia"/>
            <w:noProof/>
          </w:rPr>
          <w:t xml:space="preserve"> 软件项</w:t>
        </w:r>
        <w:r w:rsidR="00B80526">
          <w:rPr>
            <w:noProof/>
            <w:webHidden/>
          </w:rPr>
          <w:tab/>
        </w:r>
        <w:r w:rsidR="00B80526">
          <w:rPr>
            <w:noProof/>
            <w:webHidden/>
          </w:rPr>
          <w:fldChar w:fldCharType="begin"/>
        </w:r>
        <w:r w:rsidR="00B80526">
          <w:rPr>
            <w:noProof/>
            <w:webHidden/>
          </w:rPr>
          <w:instrText xml:space="preserve"> PAGEREF _Toc69924359 \h </w:instrText>
        </w:r>
        <w:r w:rsidR="00B80526">
          <w:rPr>
            <w:noProof/>
            <w:webHidden/>
          </w:rPr>
        </w:r>
        <w:r w:rsidR="00B80526">
          <w:rPr>
            <w:noProof/>
            <w:webHidden/>
          </w:rPr>
          <w:fldChar w:fldCharType="separate"/>
        </w:r>
        <w:r w:rsidR="00B80526">
          <w:rPr>
            <w:noProof/>
            <w:webHidden/>
          </w:rPr>
          <w:t>4</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0" w:history="1">
        <w:r w:rsidR="00B80526" w:rsidRPr="004A73C4">
          <w:rPr>
            <w:rStyle w:val="afd"/>
            <w:noProof/>
          </w:rPr>
          <w:t>4.2</w:t>
        </w:r>
        <w:r w:rsidR="00B80526" w:rsidRPr="004A73C4">
          <w:rPr>
            <w:rStyle w:val="afd"/>
            <w:rFonts w:hint="eastAsia"/>
            <w:noProof/>
          </w:rPr>
          <w:t xml:space="preserve"> 硬件和固件项</w:t>
        </w:r>
        <w:r w:rsidR="00B80526">
          <w:rPr>
            <w:noProof/>
            <w:webHidden/>
          </w:rPr>
          <w:tab/>
        </w:r>
        <w:r w:rsidR="00B80526">
          <w:rPr>
            <w:noProof/>
            <w:webHidden/>
          </w:rPr>
          <w:fldChar w:fldCharType="begin"/>
        </w:r>
        <w:r w:rsidR="00B80526">
          <w:rPr>
            <w:noProof/>
            <w:webHidden/>
          </w:rPr>
          <w:instrText xml:space="preserve"> PAGEREF _Toc69924360 \h </w:instrText>
        </w:r>
        <w:r w:rsidR="00B80526">
          <w:rPr>
            <w:noProof/>
            <w:webHidden/>
          </w:rPr>
        </w:r>
        <w:r w:rsidR="00B80526">
          <w:rPr>
            <w:noProof/>
            <w:webHidden/>
          </w:rPr>
          <w:fldChar w:fldCharType="separate"/>
        </w:r>
        <w:r w:rsidR="00B80526">
          <w:rPr>
            <w:noProof/>
            <w:webHidden/>
          </w:rPr>
          <w:t>4</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1" w:history="1">
        <w:r w:rsidR="00B80526" w:rsidRPr="004A73C4">
          <w:rPr>
            <w:rStyle w:val="afd"/>
            <w:noProof/>
          </w:rPr>
          <w:t>4.3</w:t>
        </w:r>
        <w:r w:rsidR="00B80526" w:rsidRPr="004A73C4">
          <w:rPr>
            <w:rStyle w:val="afd"/>
            <w:rFonts w:hint="eastAsia"/>
            <w:noProof/>
          </w:rPr>
          <w:t xml:space="preserve"> 其它项</w:t>
        </w:r>
        <w:r w:rsidR="00B80526">
          <w:rPr>
            <w:noProof/>
            <w:webHidden/>
          </w:rPr>
          <w:tab/>
        </w:r>
        <w:r w:rsidR="00B80526">
          <w:rPr>
            <w:noProof/>
            <w:webHidden/>
          </w:rPr>
          <w:fldChar w:fldCharType="begin"/>
        </w:r>
        <w:r w:rsidR="00B80526">
          <w:rPr>
            <w:noProof/>
            <w:webHidden/>
          </w:rPr>
          <w:instrText xml:space="preserve"> PAGEREF _Toc69924361 \h </w:instrText>
        </w:r>
        <w:r w:rsidR="00B80526">
          <w:rPr>
            <w:noProof/>
            <w:webHidden/>
          </w:rPr>
        </w:r>
        <w:r w:rsidR="00B80526">
          <w:rPr>
            <w:noProof/>
            <w:webHidden/>
          </w:rPr>
          <w:fldChar w:fldCharType="separate"/>
        </w:r>
        <w:r w:rsidR="00B80526">
          <w:rPr>
            <w:noProof/>
            <w:webHidden/>
          </w:rPr>
          <w:t>5</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2" w:history="1">
        <w:r w:rsidR="00B80526" w:rsidRPr="004A73C4">
          <w:rPr>
            <w:rStyle w:val="afd"/>
            <w:noProof/>
          </w:rPr>
          <w:t>4.4</w:t>
        </w:r>
        <w:r w:rsidR="00B80526" w:rsidRPr="004A73C4">
          <w:rPr>
            <w:rStyle w:val="afd"/>
            <w:rFonts w:hint="eastAsia"/>
            <w:noProof/>
          </w:rPr>
          <w:t xml:space="preserve"> 其它材料</w:t>
        </w:r>
        <w:r w:rsidR="00B80526">
          <w:rPr>
            <w:noProof/>
            <w:webHidden/>
          </w:rPr>
          <w:tab/>
        </w:r>
        <w:r w:rsidR="00B80526">
          <w:rPr>
            <w:noProof/>
            <w:webHidden/>
          </w:rPr>
          <w:fldChar w:fldCharType="begin"/>
        </w:r>
        <w:r w:rsidR="00B80526">
          <w:rPr>
            <w:noProof/>
            <w:webHidden/>
          </w:rPr>
          <w:instrText xml:space="preserve"> PAGEREF _Toc69924362 \h </w:instrText>
        </w:r>
        <w:r w:rsidR="00B80526">
          <w:rPr>
            <w:noProof/>
            <w:webHidden/>
          </w:rPr>
        </w:r>
        <w:r w:rsidR="00B80526">
          <w:rPr>
            <w:noProof/>
            <w:webHidden/>
          </w:rPr>
          <w:fldChar w:fldCharType="separate"/>
        </w:r>
        <w:r w:rsidR="00B80526">
          <w:rPr>
            <w:noProof/>
            <w:webHidden/>
          </w:rPr>
          <w:t>5</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3" w:history="1">
        <w:r w:rsidR="00B80526" w:rsidRPr="004A73C4">
          <w:rPr>
            <w:rStyle w:val="afd"/>
            <w:noProof/>
          </w:rPr>
          <w:t>4.5</w:t>
        </w:r>
        <w:r w:rsidR="00B80526" w:rsidRPr="004A73C4">
          <w:rPr>
            <w:rStyle w:val="afd"/>
            <w:rFonts w:hint="eastAsia"/>
            <w:noProof/>
          </w:rPr>
          <w:t xml:space="preserve"> 所有者的特性、需方权利和许可证</w:t>
        </w:r>
        <w:r w:rsidR="00B80526">
          <w:rPr>
            <w:noProof/>
            <w:webHidden/>
          </w:rPr>
          <w:tab/>
        </w:r>
        <w:r w:rsidR="00B80526">
          <w:rPr>
            <w:noProof/>
            <w:webHidden/>
          </w:rPr>
          <w:fldChar w:fldCharType="begin"/>
        </w:r>
        <w:r w:rsidR="00B80526">
          <w:rPr>
            <w:noProof/>
            <w:webHidden/>
          </w:rPr>
          <w:instrText xml:space="preserve"> PAGEREF _Toc69924363 \h </w:instrText>
        </w:r>
        <w:r w:rsidR="00B80526">
          <w:rPr>
            <w:noProof/>
            <w:webHidden/>
          </w:rPr>
        </w:r>
        <w:r w:rsidR="00B80526">
          <w:rPr>
            <w:noProof/>
            <w:webHidden/>
          </w:rPr>
          <w:fldChar w:fldCharType="separate"/>
        </w:r>
        <w:r w:rsidR="00B80526">
          <w:rPr>
            <w:noProof/>
            <w:webHidden/>
          </w:rPr>
          <w:t>6</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4" w:history="1">
        <w:r w:rsidR="00B80526" w:rsidRPr="004A73C4">
          <w:rPr>
            <w:rStyle w:val="afd"/>
            <w:noProof/>
          </w:rPr>
          <w:t>4.6</w:t>
        </w:r>
        <w:r w:rsidR="00B80526" w:rsidRPr="004A73C4">
          <w:rPr>
            <w:rStyle w:val="afd"/>
            <w:rFonts w:hint="eastAsia"/>
            <w:noProof/>
          </w:rPr>
          <w:t xml:space="preserve"> 安装、测试和控制</w:t>
        </w:r>
        <w:r w:rsidR="00B80526">
          <w:rPr>
            <w:noProof/>
            <w:webHidden/>
          </w:rPr>
          <w:tab/>
        </w:r>
        <w:r w:rsidR="00B80526">
          <w:rPr>
            <w:noProof/>
            <w:webHidden/>
          </w:rPr>
          <w:fldChar w:fldCharType="begin"/>
        </w:r>
        <w:r w:rsidR="00B80526">
          <w:rPr>
            <w:noProof/>
            <w:webHidden/>
          </w:rPr>
          <w:instrText xml:space="preserve"> PAGEREF _Toc69924364 \h </w:instrText>
        </w:r>
        <w:r w:rsidR="00B80526">
          <w:rPr>
            <w:noProof/>
            <w:webHidden/>
          </w:rPr>
        </w:r>
        <w:r w:rsidR="00B80526">
          <w:rPr>
            <w:noProof/>
            <w:webHidden/>
          </w:rPr>
          <w:fldChar w:fldCharType="separate"/>
        </w:r>
        <w:r w:rsidR="00B80526">
          <w:rPr>
            <w:noProof/>
            <w:webHidden/>
          </w:rPr>
          <w:t>6</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5" w:history="1">
        <w:r w:rsidR="00B80526" w:rsidRPr="004A73C4">
          <w:rPr>
            <w:rStyle w:val="afd"/>
            <w:noProof/>
          </w:rPr>
          <w:t>4.7</w:t>
        </w:r>
        <w:r w:rsidR="00B80526" w:rsidRPr="004A73C4">
          <w:rPr>
            <w:rStyle w:val="afd"/>
            <w:rFonts w:hint="eastAsia"/>
            <w:noProof/>
          </w:rPr>
          <w:t xml:space="preserve"> 测试环境的差异性分析和有效性说明</w:t>
        </w:r>
        <w:r w:rsidR="00B80526">
          <w:rPr>
            <w:noProof/>
            <w:webHidden/>
          </w:rPr>
          <w:tab/>
        </w:r>
        <w:r w:rsidR="00B80526">
          <w:rPr>
            <w:noProof/>
            <w:webHidden/>
          </w:rPr>
          <w:fldChar w:fldCharType="begin"/>
        </w:r>
        <w:r w:rsidR="00B80526">
          <w:rPr>
            <w:noProof/>
            <w:webHidden/>
          </w:rPr>
          <w:instrText xml:space="preserve"> PAGEREF _Toc69924365 \h </w:instrText>
        </w:r>
        <w:r w:rsidR="00B80526">
          <w:rPr>
            <w:noProof/>
            <w:webHidden/>
          </w:rPr>
        </w:r>
        <w:r w:rsidR="00B80526">
          <w:rPr>
            <w:noProof/>
            <w:webHidden/>
          </w:rPr>
          <w:fldChar w:fldCharType="separate"/>
        </w:r>
        <w:r w:rsidR="00B80526">
          <w:rPr>
            <w:noProof/>
            <w:webHidden/>
          </w:rPr>
          <w:t>6</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6" w:history="1">
        <w:r w:rsidR="00B80526" w:rsidRPr="004A73C4">
          <w:rPr>
            <w:rStyle w:val="afd"/>
            <w:noProof/>
          </w:rPr>
          <w:t>4.8</w:t>
        </w:r>
        <w:r w:rsidR="00B80526" w:rsidRPr="004A73C4">
          <w:rPr>
            <w:rStyle w:val="afd"/>
            <w:rFonts w:hint="eastAsia"/>
            <w:noProof/>
          </w:rPr>
          <w:t xml:space="preserve"> 参与组织</w:t>
        </w:r>
        <w:r w:rsidR="00B80526">
          <w:rPr>
            <w:noProof/>
            <w:webHidden/>
          </w:rPr>
          <w:tab/>
        </w:r>
        <w:r w:rsidR="00B80526">
          <w:rPr>
            <w:noProof/>
            <w:webHidden/>
          </w:rPr>
          <w:fldChar w:fldCharType="begin"/>
        </w:r>
        <w:r w:rsidR="00B80526">
          <w:rPr>
            <w:noProof/>
            <w:webHidden/>
          </w:rPr>
          <w:instrText xml:space="preserve"> PAGEREF _Toc69924366 \h </w:instrText>
        </w:r>
        <w:r w:rsidR="00B80526">
          <w:rPr>
            <w:noProof/>
            <w:webHidden/>
          </w:rPr>
        </w:r>
        <w:r w:rsidR="00B80526">
          <w:rPr>
            <w:noProof/>
            <w:webHidden/>
          </w:rPr>
          <w:fldChar w:fldCharType="separate"/>
        </w:r>
        <w:r w:rsidR="00B80526">
          <w:rPr>
            <w:noProof/>
            <w:webHidden/>
          </w:rPr>
          <w:t>6</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7" w:history="1">
        <w:r w:rsidR="00B80526" w:rsidRPr="004A73C4">
          <w:rPr>
            <w:rStyle w:val="afd"/>
            <w:noProof/>
          </w:rPr>
          <w:t>4.9</w:t>
        </w:r>
        <w:r w:rsidR="00B80526" w:rsidRPr="004A73C4">
          <w:rPr>
            <w:rStyle w:val="afd"/>
            <w:rFonts w:hint="eastAsia"/>
            <w:noProof/>
          </w:rPr>
          <w:t xml:space="preserve"> 人员及分工</w:t>
        </w:r>
        <w:r w:rsidR="00B80526">
          <w:rPr>
            <w:noProof/>
            <w:webHidden/>
          </w:rPr>
          <w:tab/>
        </w:r>
        <w:r w:rsidR="00B80526">
          <w:rPr>
            <w:noProof/>
            <w:webHidden/>
          </w:rPr>
          <w:fldChar w:fldCharType="begin"/>
        </w:r>
        <w:r w:rsidR="00B80526">
          <w:rPr>
            <w:noProof/>
            <w:webHidden/>
          </w:rPr>
          <w:instrText xml:space="preserve"> PAGEREF _Toc69924367 \h </w:instrText>
        </w:r>
        <w:r w:rsidR="00B80526">
          <w:rPr>
            <w:noProof/>
            <w:webHidden/>
          </w:rPr>
        </w:r>
        <w:r w:rsidR="00B80526">
          <w:rPr>
            <w:noProof/>
            <w:webHidden/>
          </w:rPr>
          <w:fldChar w:fldCharType="separate"/>
        </w:r>
        <w:r w:rsidR="00B80526">
          <w:rPr>
            <w:noProof/>
            <w:webHidden/>
          </w:rPr>
          <w:t>6</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8" w:history="1">
        <w:r w:rsidR="00B80526" w:rsidRPr="004A73C4">
          <w:rPr>
            <w:rStyle w:val="afd"/>
            <w:noProof/>
          </w:rPr>
          <w:t>4.10</w:t>
        </w:r>
        <w:r w:rsidR="00B80526" w:rsidRPr="004A73C4">
          <w:rPr>
            <w:rStyle w:val="afd"/>
            <w:rFonts w:hint="eastAsia"/>
            <w:noProof/>
          </w:rPr>
          <w:t xml:space="preserve"> 人员培训</w:t>
        </w:r>
        <w:r w:rsidR="00B80526">
          <w:rPr>
            <w:noProof/>
            <w:webHidden/>
          </w:rPr>
          <w:tab/>
        </w:r>
        <w:r w:rsidR="00B80526">
          <w:rPr>
            <w:noProof/>
            <w:webHidden/>
          </w:rPr>
          <w:fldChar w:fldCharType="begin"/>
        </w:r>
        <w:r w:rsidR="00B80526">
          <w:rPr>
            <w:noProof/>
            <w:webHidden/>
          </w:rPr>
          <w:instrText xml:space="preserve"> PAGEREF _Toc69924368 \h </w:instrText>
        </w:r>
        <w:r w:rsidR="00B80526">
          <w:rPr>
            <w:noProof/>
            <w:webHidden/>
          </w:rPr>
        </w:r>
        <w:r w:rsidR="00B80526">
          <w:rPr>
            <w:noProof/>
            <w:webHidden/>
          </w:rPr>
          <w:fldChar w:fldCharType="separate"/>
        </w:r>
        <w:r w:rsidR="00B80526">
          <w:rPr>
            <w:noProof/>
            <w:webHidden/>
          </w:rPr>
          <w:t>7</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69" w:history="1">
        <w:r w:rsidR="00B80526" w:rsidRPr="004A73C4">
          <w:rPr>
            <w:rStyle w:val="afd"/>
            <w:noProof/>
          </w:rPr>
          <w:t>4.11</w:t>
        </w:r>
        <w:r w:rsidR="00B80526" w:rsidRPr="004A73C4">
          <w:rPr>
            <w:rStyle w:val="afd"/>
            <w:rFonts w:hint="eastAsia"/>
            <w:noProof/>
          </w:rPr>
          <w:t xml:space="preserve"> 要执行的测试</w:t>
        </w:r>
        <w:r w:rsidR="00B80526">
          <w:rPr>
            <w:noProof/>
            <w:webHidden/>
          </w:rPr>
          <w:tab/>
        </w:r>
        <w:r w:rsidR="00B80526">
          <w:rPr>
            <w:noProof/>
            <w:webHidden/>
          </w:rPr>
          <w:fldChar w:fldCharType="begin"/>
        </w:r>
        <w:r w:rsidR="00B80526">
          <w:rPr>
            <w:noProof/>
            <w:webHidden/>
          </w:rPr>
          <w:instrText xml:space="preserve"> PAGEREF _Toc69924369 \h </w:instrText>
        </w:r>
        <w:r w:rsidR="00B80526">
          <w:rPr>
            <w:noProof/>
            <w:webHidden/>
          </w:rPr>
        </w:r>
        <w:r w:rsidR="00B80526">
          <w:rPr>
            <w:noProof/>
            <w:webHidden/>
          </w:rPr>
          <w:fldChar w:fldCharType="separate"/>
        </w:r>
        <w:r w:rsidR="00B80526">
          <w:rPr>
            <w:noProof/>
            <w:webHidden/>
          </w:rPr>
          <w:t>7</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70" w:history="1">
        <w:r w:rsidR="00B80526" w:rsidRPr="004A73C4">
          <w:rPr>
            <w:rStyle w:val="afd"/>
            <w:noProof/>
          </w:rPr>
          <w:t>5</w:t>
        </w:r>
        <w:r w:rsidR="00B80526" w:rsidRPr="004A73C4">
          <w:rPr>
            <w:rStyle w:val="afd"/>
            <w:rFonts w:hint="eastAsia"/>
            <w:noProof/>
          </w:rPr>
          <w:t xml:space="preserve"> 测试标识</w:t>
        </w:r>
        <w:r w:rsidR="00B80526">
          <w:rPr>
            <w:noProof/>
            <w:webHidden/>
          </w:rPr>
          <w:tab/>
        </w:r>
        <w:r w:rsidR="00B80526">
          <w:rPr>
            <w:noProof/>
            <w:webHidden/>
          </w:rPr>
          <w:fldChar w:fldCharType="begin"/>
        </w:r>
        <w:r w:rsidR="00B80526">
          <w:rPr>
            <w:noProof/>
            <w:webHidden/>
          </w:rPr>
          <w:instrText xml:space="preserve"> PAGEREF _Toc69924370 \h </w:instrText>
        </w:r>
        <w:r w:rsidR="00B80526">
          <w:rPr>
            <w:noProof/>
            <w:webHidden/>
          </w:rPr>
        </w:r>
        <w:r w:rsidR="00B80526">
          <w:rPr>
            <w:noProof/>
            <w:webHidden/>
          </w:rPr>
          <w:fldChar w:fldCharType="separate"/>
        </w:r>
        <w:r w:rsidR="00B80526">
          <w:rPr>
            <w:noProof/>
            <w:webHidden/>
          </w:rPr>
          <w:t>7</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71" w:history="1">
        <w:r w:rsidR="00B80526" w:rsidRPr="004A73C4">
          <w:rPr>
            <w:rStyle w:val="afd"/>
            <w:noProof/>
          </w:rPr>
          <w:t>5.1</w:t>
        </w:r>
        <w:r w:rsidR="00B80526" w:rsidRPr="004A73C4">
          <w:rPr>
            <w:rStyle w:val="afd"/>
            <w:rFonts w:hint="eastAsia"/>
            <w:noProof/>
          </w:rPr>
          <w:t xml:space="preserve"> 一般信息</w:t>
        </w:r>
        <w:r w:rsidR="00B80526">
          <w:rPr>
            <w:noProof/>
            <w:webHidden/>
          </w:rPr>
          <w:tab/>
        </w:r>
        <w:r w:rsidR="00B80526">
          <w:rPr>
            <w:noProof/>
            <w:webHidden/>
          </w:rPr>
          <w:fldChar w:fldCharType="begin"/>
        </w:r>
        <w:r w:rsidR="00B80526">
          <w:rPr>
            <w:noProof/>
            <w:webHidden/>
          </w:rPr>
          <w:instrText xml:space="preserve"> PAGEREF _Toc69924371 \h </w:instrText>
        </w:r>
        <w:r w:rsidR="00B80526">
          <w:rPr>
            <w:noProof/>
            <w:webHidden/>
          </w:rPr>
        </w:r>
        <w:r w:rsidR="00B80526">
          <w:rPr>
            <w:noProof/>
            <w:webHidden/>
          </w:rPr>
          <w:fldChar w:fldCharType="separate"/>
        </w:r>
        <w:r w:rsidR="00B80526">
          <w:rPr>
            <w:noProof/>
            <w:webHidden/>
          </w:rPr>
          <w:t>7</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72" w:history="1">
        <w:r w:rsidR="00B80526" w:rsidRPr="004A73C4">
          <w:rPr>
            <w:rStyle w:val="afd"/>
            <w:noProof/>
          </w:rPr>
          <w:t>5.2</w:t>
        </w:r>
        <w:r w:rsidR="00B80526" w:rsidRPr="004A73C4">
          <w:rPr>
            <w:rStyle w:val="afd"/>
            <w:rFonts w:hint="eastAsia"/>
            <w:noProof/>
          </w:rPr>
          <w:t xml:space="preserve"> 计划执行的测试</w:t>
        </w:r>
        <w:r w:rsidR="00B80526">
          <w:rPr>
            <w:noProof/>
            <w:webHidden/>
          </w:rPr>
          <w:tab/>
        </w:r>
        <w:r w:rsidR="00B80526">
          <w:rPr>
            <w:noProof/>
            <w:webHidden/>
          </w:rPr>
          <w:fldChar w:fldCharType="begin"/>
        </w:r>
        <w:r w:rsidR="00B80526">
          <w:rPr>
            <w:noProof/>
            <w:webHidden/>
          </w:rPr>
          <w:instrText xml:space="preserve"> PAGEREF _Toc69924372 \h </w:instrText>
        </w:r>
        <w:r w:rsidR="00B80526">
          <w:rPr>
            <w:noProof/>
            <w:webHidden/>
          </w:rPr>
        </w:r>
        <w:r w:rsidR="00B80526">
          <w:rPr>
            <w:noProof/>
            <w:webHidden/>
          </w:rPr>
          <w:fldChar w:fldCharType="separate"/>
        </w:r>
        <w:r w:rsidR="00B80526">
          <w:rPr>
            <w:noProof/>
            <w:webHidden/>
          </w:rPr>
          <w:t>8</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73" w:history="1">
        <w:r w:rsidR="00B80526" w:rsidRPr="004A73C4">
          <w:rPr>
            <w:rStyle w:val="afd"/>
            <w:noProof/>
          </w:rPr>
          <w:t>6</w:t>
        </w:r>
        <w:r w:rsidR="00B80526" w:rsidRPr="004A73C4">
          <w:rPr>
            <w:rStyle w:val="afd"/>
            <w:rFonts w:hint="eastAsia"/>
            <w:noProof/>
          </w:rPr>
          <w:t xml:space="preserve"> 测试进度</w:t>
        </w:r>
        <w:r w:rsidR="00B80526">
          <w:rPr>
            <w:noProof/>
            <w:webHidden/>
          </w:rPr>
          <w:tab/>
        </w:r>
        <w:r w:rsidR="00B80526">
          <w:rPr>
            <w:noProof/>
            <w:webHidden/>
          </w:rPr>
          <w:fldChar w:fldCharType="begin"/>
        </w:r>
        <w:r w:rsidR="00B80526">
          <w:rPr>
            <w:noProof/>
            <w:webHidden/>
          </w:rPr>
          <w:instrText xml:space="preserve"> PAGEREF _Toc69924373 \h </w:instrText>
        </w:r>
        <w:r w:rsidR="00B80526">
          <w:rPr>
            <w:noProof/>
            <w:webHidden/>
          </w:rPr>
        </w:r>
        <w:r w:rsidR="00B80526">
          <w:rPr>
            <w:noProof/>
            <w:webHidden/>
          </w:rPr>
          <w:fldChar w:fldCharType="separate"/>
        </w:r>
        <w:r w:rsidR="00B80526">
          <w:rPr>
            <w:noProof/>
            <w:webHidden/>
          </w:rPr>
          <w:t>10</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74" w:history="1">
        <w:r w:rsidR="00B80526" w:rsidRPr="004A73C4">
          <w:rPr>
            <w:rStyle w:val="afd"/>
            <w:noProof/>
          </w:rPr>
          <w:t>7</w:t>
        </w:r>
        <w:r w:rsidR="00B80526" w:rsidRPr="004A73C4">
          <w:rPr>
            <w:rStyle w:val="afd"/>
            <w:rFonts w:hint="eastAsia"/>
            <w:noProof/>
          </w:rPr>
          <w:t xml:space="preserve"> 测试终止条件</w:t>
        </w:r>
        <w:r w:rsidR="00B80526">
          <w:rPr>
            <w:noProof/>
            <w:webHidden/>
          </w:rPr>
          <w:tab/>
        </w:r>
        <w:r w:rsidR="00B80526">
          <w:rPr>
            <w:noProof/>
            <w:webHidden/>
          </w:rPr>
          <w:fldChar w:fldCharType="begin"/>
        </w:r>
        <w:r w:rsidR="00B80526">
          <w:rPr>
            <w:noProof/>
            <w:webHidden/>
          </w:rPr>
          <w:instrText xml:space="preserve"> PAGEREF _Toc69924374 \h </w:instrText>
        </w:r>
        <w:r w:rsidR="00B80526">
          <w:rPr>
            <w:noProof/>
            <w:webHidden/>
          </w:rPr>
        </w:r>
        <w:r w:rsidR="00B80526">
          <w:rPr>
            <w:noProof/>
            <w:webHidden/>
          </w:rPr>
          <w:fldChar w:fldCharType="separate"/>
        </w:r>
        <w:r w:rsidR="00B80526">
          <w:rPr>
            <w:noProof/>
            <w:webHidden/>
          </w:rPr>
          <w:t>11</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75" w:history="1">
        <w:r w:rsidR="00B80526" w:rsidRPr="004A73C4">
          <w:rPr>
            <w:rStyle w:val="afd"/>
            <w:noProof/>
          </w:rPr>
          <w:t>8</w:t>
        </w:r>
        <w:r w:rsidR="00B80526" w:rsidRPr="004A73C4">
          <w:rPr>
            <w:rStyle w:val="afd"/>
            <w:rFonts w:hint="eastAsia"/>
            <w:noProof/>
          </w:rPr>
          <w:t xml:space="preserve"> 需求的可追踪性</w:t>
        </w:r>
        <w:r w:rsidR="00B80526">
          <w:rPr>
            <w:noProof/>
            <w:webHidden/>
          </w:rPr>
          <w:tab/>
        </w:r>
        <w:r w:rsidR="00B80526">
          <w:rPr>
            <w:noProof/>
            <w:webHidden/>
          </w:rPr>
          <w:fldChar w:fldCharType="begin"/>
        </w:r>
        <w:r w:rsidR="00B80526">
          <w:rPr>
            <w:noProof/>
            <w:webHidden/>
          </w:rPr>
          <w:instrText xml:space="preserve"> PAGEREF _Toc69924375 \h </w:instrText>
        </w:r>
        <w:r w:rsidR="00B80526">
          <w:rPr>
            <w:noProof/>
            <w:webHidden/>
          </w:rPr>
        </w:r>
        <w:r w:rsidR="00B80526">
          <w:rPr>
            <w:noProof/>
            <w:webHidden/>
          </w:rPr>
          <w:fldChar w:fldCharType="separate"/>
        </w:r>
        <w:r w:rsidR="00B80526">
          <w:rPr>
            <w:noProof/>
            <w:webHidden/>
          </w:rPr>
          <w:t>11</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76" w:history="1">
        <w:r w:rsidR="00B80526" w:rsidRPr="004A73C4">
          <w:rPr>
            <w:rStyle w:val="afd"/>
            <w:noProof/>
          </w:rPr>
          <w:t>8.1</w:t>
        </w:r>
        <w:r w:rsidR="00B80526" w:rsidRPr="004A73C4">
          <w:rPr>
            <w:rStyle w:val="afd"/>
            <w:rFonts w:hint="eastAsia"/>
            <w:noProof/>
          </w:rPr>
          <w:t xml:space="preserve"> 正向追溯</w:t>
        </w:r>
        <w:r w:rsidR="00B80526">
          <w:rPr>
            <w:noProof/>
            <w:webHidden/>
          </w:rPr>
          <w:tab/>
        </w:r>
        <w:r w:rsidR="00B80526">
          <w:rPr>
            <w:noProof/>
            <w:webHidden/>
          </w:rPr>
          <w:fldChar w:fldCharType="begin"/>
        </w:r>
        <w:r w:rsidR="00B80526">
          <w:rPr>
            <w:noProof/>
            <w:webHidden/>
          </w:rPr>
          <w:instrText xml:space="preserve"> PAGEREF _Toc69924376 \h </w:instrText>
        </w:r>
        <w:r w:rsidR="00B80526">
          <w:rPr>
            <w:noProof/>
            <w:webHidden/>
          </w:rPr>
        </w:r>
        <w:r w:rsidR="00B80526">
          <w:rPr>
            <w:noProof/>
            <w:webHidden/>
          </w:rPr>
          <w:fldChar w:fldCharType="separate"/>
        </w:r>
        <w:r w:rsidR="00B80526">
          <w:rPr>
            <w:noProof/>
            <w:webHidden/>
          </w:rPr>
          <w:t>11</w:t>
        </w:r>
        <w:r w:rsidR="00B80526">
          <w:rPr>
            <w:noProof/>
            <w:webHidden/>
          </w:rPr>
          <w:fldChar w:fldCharType="end"/>
        </w:r>
      </w:hyperlink>
    </w:p>
    <w:p w:rsidR="00B80526" w:rsidRDefault="00FA6EDE">
      <w:pPr>
        <w:pStyle w:val="22"/>
        <w:rPr>
          <w:rFonts w:asciiTheme="minorHAnsi" w:eastAsiaTheme="minorEastAsia" w:hAnsiTheme="minorHAnsi" w:cstheme="minorBidi"/>
          <w:noProof/>
          <w:snapToGrid/>
          <w:kern w:val="2"/>
          <w:sz w:val="21"/>
          <w:szCs w:val="22"/>
        </w:rPr>
      </w:pPr>
      <w:hyperlink w:anchor="_Toc69924377" w:history="1">
        <w:r w:rsidR="00B80526" w:rsidRPr="004A73C4">
          <w:rPr>
            <w:rStyle w:val="afd"/>
            <w:noProof/>
          </w:rPr>
          <w:t>8.2</w:t>
        </w:r>
        <w:r w:rsidR="00B80526" w:rsidRPr="004A73C4">
          <w:rPr>
            <w:rStyle w:val="afd"/>
            <w:rFonts w:hint="eastAsia"/>
            <w:noProof/>
          </w:rPr>
          <w:t xml:space="preserve"> 逆向追溯</w:t>
        </w:r>
        <w:r w:rsidR="00B80526">
          <w:rPr>
            <w:noProof/>
            <w:webHidden/>
          </w:rPr>
          <w:tab/>
        </w:r>
        <w:r w:rsidR="00B80526">
          <w:rPr>
            <w:noProof/>
            <w:webHidden/>
          </w:rPr>
          <w:fldChar w:fldCharType="begin"/>
        </w:r>
        <w:r w:rsidR="00B80526">
          <w:rPr>
            <w:noProof/>
            <w:webHidden/>
          </w:rPr>
          <w:instrText xml:space="preserve"> PAGEREF _Toc69924377 \h </w:instrText>
        </w:r>
        <w:r w:rsidR="00B80526">
          <w:rPr>
            <w:noProof/>
            <w:webHidden/>
          </w:rPr>
        </w:r>
        <w:r w:rsidR="00B80526">
          <w:rPr>
            <w:noProof/>
            <w:webHidden/>
          </w:rPr>
          <w:fldChar w:fldCharType="separate"/>
        </w:r>
        <w:r w:rsidR="00B80526">
          <w:rPr>
            <w:noProof/>
            <w:webHidden/>
          </w:rPr>
          <w:t>11</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78" w:history="1">
        <w:r w:rsidR="00B80526" w:rsidRPr="004A73C4">
          <w:rPr>
            <w:rStyle w:val="afd"/>
            <w:noProof/>
          </w:rPr>
          <w:t>9</w:t>
        </w:r>
        <w:r w:rsidR="00B80526" w:rsidRPr="004A73C4">
          <w:rPr>
            <w:rStyle w:val="afd"/>
            <w:rFonts w:hint="eastAsia"/>
            <w:noProof/>
          </w:rPr>
          <w:t xml:space="preserve"> 注释</w:t>
        </w:r>
        <w:r w:rsidR="00B80526">
          <w:rPr>
            <w:noProof/>
            <w:webHidden/>
          </w:rPr>
          <w:tab/>
        </w:r>
        <w:r w:rsidR="00B80526">
          <w:rPr>
            <w:noProof/>
            <w:webHidden/>
          </w:rPr>
          <w:fldChar w:fldCharType="begin"/>
        </w:r>
        <w:r w:rsidR="00B80526">
          <w:rPr>
            <w:noProof/>
            <w:webHidden/>
          </w:rPr>
          <w:instrText xml:space="preserve"> PAGEREF _Toc69924378 \h </w:instrText>
        </w:r>
        <w:r w:rsidR="00B80526">
          <w:rPr>
            <w:noProof/>
            <w:webHidden/>
          </w:rPr>
        </w:r>
        <w:r w:rsidR="00B80526">
          <w:rPr>
            <w:noProof/>
            <w:webHidden/>
          </w:rPr>
          <w:fldChar w:fldCharType="separate"/>
        </w:r>
        <w:r w:rsidR="00B80526">
          <w:rPr>
            <w:noProof/>
            <w:webHidden/>
          </w:rPr>
          <w:t>12</w:t>
        </w:r>
        <w:r w:rsidR="00B80526">
          <w:rPr>
            <w:noProof/>
            <w:webHidden/>
          </w:rPr>
          <w:fldChar w:fldCharType="end"/>
        </w:r>
      </w:hyperlink>
    </w:p>
    <w:p w:rsidR="00B80526" w:rsidRDefault="00FA6EDE">
      <w:pPr>
        <w:pStyle w:val="12"/>
        <w:rPr>
          <w:rFonts w:asciiTheme="minorHAnsi" w:eastAsiaTheme="minorEastAsia" w:hAnsiTheme="minorHAnsi" w:cstheme="minorBidi"/>
          <w:noProof/>
          <w:snapToGrid/>
          <w:kern w:val="2"/>
          <w:sz w:val="21"/>
          <w:szCs w:val="22"/>
        </w:rPr>
      </w:pPr>
      <w:hyperlink w:anchor="_Toc69924379" w:history="1">
        <w:r w:rsidR="00B80526" w:rsidRPr="004A73C4">
          <w:rPr>
            <w:rStyle w:val="afd"/>
            <w:rFonts w:hint="eastAsia"/>
            <w:noProof/>
          </w:rPr>
          <w:t>附录</w:t>
        </w:r>
        <w:r w:rsidR="00B80526">
          <w:rPr>
            <w:noProof/>
            <w:webHidden/>
          </w:rPr>
          <w:tab/>
        </w:r>
        <w:r w:rsidR="00B80526">
          <w:rPr>
            <w:noProof/>
            <w:webHidden/>
          </w:rPr>
          <w:fldChar w:fldCharType="begin"/>
        </w:r>
        <w:r w:rsidR="00B80526">
          <w:rPr>
            <w:noProof/>
            <w:webHidden/>
          </w:rPr>
          <w:instrText xml:space="preserve"> PAGEREF _Toc69924379 \h </w:instrText>
        </w:r>
        <w:r w:rsidR="00B80526">
          <w:rPr>
            <w:noProof/>
            <w:webHidden/>
          </w:rPr>
        </w:r>
        <w:r w:rsidR="00B80526">
          <w:rPr>
            <w:noProof/>
            <w:webHidden/>
          </w:rPr>
          <w:fldChar w:fldCharType="separate"/>
        </w:r>
        <w:r w:rsidR="00B80526">
          <w:rPr>
            <w:noProof/>
            <w:webHidden/>
          </w:rPr>
          <w:t>12</w:t>
        </w:r>
        <w:r w:rsidR="00B80526">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924349"/>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69924350"/>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BE54DE">
      <w:pPr>
        <w:pStyle w:val="SDD"/>
        <w:numPr>
          <w:ilvl w:val="0"/>
          <w:numId w:val="16"/>
        </w:numPr>
        <w:ind w:firstLineChars="0"/>
      </w:pPr>
      <w:r>
        <w:rPr>
          <w:rFonts w:hint="eastAsia"/>
        </w:rPr>
        <w:t>软件标识</w:t>
      </w:r>
      <w:r w:rsidR="009D6B54" w:rsidRPr="00AE694D">
        <w:rPr>
          <w:rFonts w:hint="eastAsia"/>
        </w:rPr>
        <w:t>：</w:t>
      </w:r>
    </w:p>
    <w:p w:rsidR="009D6B54" w:rsidRDefault="009D6B54" w:rsidP="00BE54DE">
      <w:pPr>
        <w:pStyle w:val="SDD"/>
        <w:numPr>
          <w:ilvl w:val="0"/>
          <w:numId w:val="16"/>
        </w:numPr>
        <w:ind w:firstLineChars="0"/>
      </w:pPr>
      <w:r w:rsidRPr="00AE694D">
        <w:rPr>
          <w:rFonts w:hint="eastAsia"/>
        </w:rPr>
        <w:t>软件名称：</w:t>
      </w:r>
    </w:p>
    <w:p w:rsidR="00F51D4D" w:rsidRPr="00AE694D" w:rsidRDefault="00F51D4D" w:rsidP="00BE54DE">
      <w:pPr>
        <w:pStyle w:val="SDD"/>
        <w:numPr>
          <w:ilvl w:val="0"/>
          <w:numId w:val="16"/>
        </w:numPr>
        <w:ind w:firstLineChars="0"/>
      </w:pPr>
      <w:r>
        <w:rPr>
          <w:rFonts w:hint="eastAsia"/>
        </w:rPr>
        <w:t>软件简称：</w:t>
      </w:r>
    </w:p>
    <w:p w:rsidR="00F51D4D" w:rsidRDefault="00595A80" w:rsidP="00BE54DE">
      <w:pPr>
        <w:pStyle w:val="SDD"/>
        <w:numPr>
          <w:ilvl w:val="0"/>
          <w:numId w:val="16"/>
        </w:numPr>
        <w:ind w:firstLineChars="0"/>
      </w:pPr>
      <w:r>
        <w:rPr>
          <w:rFonts w:hint="eastAsia"/>
        </w:rPr>
        <w:t>文档标识</w:t>
      </w:r>
      <w:r>
        <w:t>：</w:t>
      </w:r>
    </w:p>
    <w:p w:rsidR="00595A80" w:rsidRDefault="00595A80" w:rsidP="00BE54DE">
      <w:pPr>
        <w:pStyle w:val="SDD"/>
        <w:numPr>
          <w:ilvl w:val="0"/>
          <w:numId w:val="16"/>
        </w:numPr>
        <w:ind w:firstLineChars="0"/>
      </w:pPr>
      <w:r>
        <w:rPr>
          <w:rFonts w:hint="eastAsia"/>
        </w:rPr>
        <w:t>文档标题</w:t>
      </w:r>
      <w:r>
        <w:t>：</w:t>
      </w:r>
    </w:p>
    <w:p w:rsidR="00595A80" w:rsidRPr="00AE694D" w:rsidRDefault="00595A80" w:rsidP="00BE54DE">
      <w:pPr>
        <w:pStyle w:val="SDD"/>
        <w:numPr>
          <w:ilvl w:val="0"/>
          <w:numId w:val="16"/>
        </w:numPr>
        <w:ind w:firstLineChars="0"/>
      </w:pPr>
      <w:r>
        <w:rPr>
          <w:rFonts w:hint="eastAsia"/>
        </w:rPr>
        <w:t>文档</w:t>
      </w:r>
      <w:r>
        <w:t>版本：</w:t>
      </w:r>
    </w:p>
    <w:p w:rsidR="00523E61" w:rsidRDefault="00523E61" w:rsidP="00523E61">
      <w:pPr>
        <w:pStyle w:val="20"/>
      </w:pPr>
      <w:bookmarkStart w:id="26" w:name="_Toc69924351"/>
      <w:r>
        <w:rPr>
          <w:rFonts w:hint="eastAsia"/>
        </w:rPr>
        <w:t>系统概述</w:t>
      </w:r>
      <w:bookmarkEnd w:id="26"/>
    </w:p>
    <w:p w:rsidR="005C5C7E" w:rsidRPr="005C5C7E" w:rsidRDefault="005C5C7E" w:rsidP="005C5C7E">
      <w:pPr>
        <w:pStyle w:val="SDD"/>
        <w:ind w:firstLine="480"/>
      </w:pPr>
    </w:p>
    <w:p w:rsidR="00523E61" w:rsidRPr="005C5C7E" w:rsidRDefault="00523E61" w:rsidP="005C5C7E">
      <w:pPr>
        <w:pStyle w:val="SDD"/>
        <w:ind w:firstLineChars="83" w:firstLine="199"/>
        <w:rPr>
          <w:color w:val="0000FF"/>
        </w:rPr>
      </w:pPr>
      <w:r w:rsidRPr="005C5C7E">
        <w:rPr>
          <w:rFonts w:hint="eastAsia"/>
          <w:color w:val="0000FF"/>
        </w:rPr>
        <w:t>注：</w:t>
      </w:r>
      <w:r w:rsidR="00572EF3">
        <w:rPr>
          <w:rFonts w:hint="eastAsia"/>
          <w:color w:val="0000FF"/>
        </w:rPr>
        <w:t>本章节</w:t>
      </w:r>
      <w:r w:rsidRPr="005C5C7E">
        <w:rPr>
          <w:rFonts w:hint="eastAsia"/>
          <w:color w:val="0000FF"/>
        </w:rPr>
        <w:t>应概述本文档所适用的系统和软件的用途。可包括下列内容：</w:t>
      </w:r>
    </w:p>
    <w:p w:rsidR="00523E61" w:rsidRPr="005C5C7E" w:rsidRDefault="00523E61" w:rsidP="00523E61">
      <w:pPr>
        <w:pStyle w:val="SDD"/>
        <w:ind w:firstLine="480"/>
        <w:rPr>
          <w:color w:val="0000FF"/>
        </w:rPr>
      </w:pPr>
      <w:r w:rsidRPr="005C5C7E">
        <w:rPr>
          <w:rFonts w:hint="eastAsia"/>
          <w:color w:val="0000FF"/>
        </w:rPr>
        <w:t>a)</w:t>
      </w:r>
      <w:r w:rsidRPr="005C5C7E">
        <w:rPr>
          <w:rFonts w:hint="eastAsia"/>
          <w:color w:val="0000FF"/>
        </w:rPr>
        <w:tab/>
        <w:t xml:space="preserve">应描述系统和软件的一般特性； </w:t>
      </w:r>
    </w:p>
    <w:p w:rsidR="00523E61" w:rsidRPr="005C5C7E" w:rsidRDefault="00523E61" w:rsidP="00523E61">
      <w:pPr>
        <w:pStyle w:val="SDD"/>
        <w:ind w:firstLine="480"/>
        <w:rPr>
          <w:color w:val="0000FF"/>
        </w:rPr>
      </w:pPr>
      <w:r w:rsidRPr="005C5C7E">
        <w:rPr>
          <w:rFonts w:hint="eastAsia"/>
          <w:color w:val="0000FF"/>
        </w:rPr>
        <w:t>b)</w:t>
      </w:r>
      <w:r w:rsidRPr="005C5C7E">
        <w:rPr>
          <w:rFonts w:hint="eastAsia"/>
          <w:color w:val="0000FF"/>
        </w:rPr>
        <w:tab/>
        <w:t>概括系统开发、运行和维护的历史；</w:t>
      </w:r>
    </w:p>
    <w:p w:rsidR="00523E61" w:rsidRPr="005C5C7E" w:rsidRDefault="00523E61" w:rsidP="00523E61">
      <w:pPr>
        <w:pStyle w:val="SDD"/>
        <w:ind w:firstLine="480"/>
        <w:rPr>
          <w:color w:val="0000FF"/>
        </w:rPr>
      </w:pPr>
      <w:r w:rsidRPr="005C5C7E">
        <w:rPr>
          <w:rFonts w:hint="eastAsia"/>
          <w:color w:val="0000FF"/>
        </w:rPr>
        <w:t>c)</w:t>
      </w:r>
      <w:r w:rsidRPr="005C5C7E">
        <w:rPr>
          <w:rFonts w:hint="eastAsia"/>
          <w:color w:val="0000FF"/>
        </w:rPr>
        <w:tab/>
        <w:t>标识项目的需方、用户、开发方和保障机构等；</w:t>
      </w:r>
    </w:p>
    <w:p w:rsidR="00523E61" w:rsidRPr="005C5C7E" w:rsidRDefault="00523E61" w:rsidP="00523E61">
      <w:pPr>
        <w:pStyle w:val="SDD"/>
        <w:ind w:firstLine="480"/>
        <w:rPr>
          <w:color w:val="0000FF"/>
        </w:rPr>
      </w:pPr>
      <w:r w:rsidRPr="005C5C7E">
        <w:rPr>
          <w:rFonts w:hint="eastAsia"/>
          <w:color w:val="0000FF"/>
        </w:rPr>
        <w:t>d)</w:t>
      </w:r>
      <w:r w:rsidRPr="005C5C7E">
        <w:rPr>
          <w:rFonts w:hint="eastAsia"/>
          <w:color w:val="0000FF"/>
        </w:rPr>
        <w:tab/>
        <w:t>标识当前和计划的运行现场；</w:t>
      </w:r>
    </w:p>
    <w:p w:rsidR="00523E61" w:rsidRPr="005C5C7E" w:rsidRDefault="00523E61" w:rsidP="00523E61">
      <w:pPr>
        <w:pStyle w:val="SDD"/>
        <w:ind w:firstLine="480"/>
        <w:rPr>
          <w:color w:val="0000FF"/>
        </w:rPr>
      </w:pPr>
      <w:r w:rsidRPr="005C5C7E">
        <w:rPr>
          <w:rFonts w:hint="eastAsia"/>
          <w:color w:val="0000FF"/>
        </w:rPr>
        <w:t>e)</w:t>
      </w:r>
      <w:r w:rsidRPr="005C5C7E">
        <w:rPr>
          <w:rFonts w:hint="eastAsia"/>
          <w:color w:val="0000FF"/>
        </w:rPr>
        <w:tab/>
        <w:t>列出其他有关文档。</w:t>
      </w:r>
    </w:p>
    <w:p w:rsidR="00523E61" w:rsidRDefault="00523E61" w:rsidP="005C5C7E">
      <w:pPr>
        <w:pStyle w:val="20"/>
      </w:pPr>
      <w:bookmarkStart w:id="27" w:name="_Toc69924352"/>
      <w:r>
        <w:rPr>
          <w:rFonts w:hint="eastAsia"/>
        </w:rPr>
        <w:t>文档概述</w:t>
      </w:r>
      <w:bookmarkEnd w:id="27"/>
    </w:p>
    <w:p w:rsidR="00710CDD" w:rsidRDefault="00710CDD" w:rsidP="00710CDD">
      <w:pPr>
        <w:pStyle w:val="SDD"/>
        <w:ind w:firstLineChars="83" w:firstLine="199"/>
      </w:pPr>
    </w:p>
    <w:p w:rsidR="00523E61" w:rsidRPr="00710CDD" w:rsidRDefault="00523E61" w:rsidP="00710CDD">
      <w:pPr>
        <w:pStyle w:val="SDD"/>
        <w:ind w:firstLineChars="83" w:firstLine="199"/>
        <w:rPr>
          <w:color w:val="0000FF"/>
        </w:rPr>
      </w:pPr>
      <w:r w:rsidRPr="00710CDD">
        <w:rPr>
          <w:rFonts w:hint="eastAsia"/>
          <w:color w:val="0000FF"/>
        </w:rPr>
        <w:t>注：</w:t>
      </w:r>
    </w:p>
    <w:p w:rsidR="00523E61" w:rsidRPr="00710CDD" w:rsidRDefault="00523E61" w:rsidP="00523E61">
      <w:pPr>
        <w:pStyle w:val="SDD"/>
        <w:ind w:firstLine="480"/>
        <w:rPr>
          <w:color w:val="0000FF"/>
        </w:rPr>
      </w:pPr>
      <w:r w:rsidRPr="00710CDD">
        <w:rPr>
          <w:rFonts w:hint="eastAsia"/>
          <w:color w:val="0000FF"/>
        </w:rPr>
        <w:t>a)</w:t>
      </w:r>
      <w:r w:rsidRPr="00710CDD">
        <w:rPr>
          <w:rFonts w:hint="eastAsia"/>
          <w:color w:val="0000FF"/>
        </w:rPr>
        <w:tab/>
        <w:t>概述该文档的用途（包括其来源、作用、是编写哪些文档的依据等）；</w:t>
      </w:r>
    </w:p>
    <w:p w:rsidR="00523E61" w:rsidRPr="00710CDD" w:rsidRDefault="00523E61" w:rsidP="00523E61">
      <w:pPr>
        <w:pStyle w:val="SDD"/>
        <w:ind w:firstLine="480"/>
        <w:rPr>
          <w:color w:val="0000FF"/>
        </w:rPr>
      </w:pPr>
      <w:r w:rsidRPr="00710CDD">
        <w:rPr>
          <w:rFonts w:hint="eastAsia"/>
          <w:color w:val="0000FF"/>
        </w:rPr>
        <w:t>b)</w:t>
      </w:r>
      <w:r w:rsidRPr="00710CDD">
        <w:rPr>
          <w:rFonts w:hint="eastAsia"/>
          <w:color w:val="0000FF"/>
        </w:rPr>
        <w:tab/>
        <w:t>概述本文档具体包括的主要内容；</w:t>
      </w:r>
    </w:p>
    <w:p w:rsidR="00523E61" w:rsidRPr="00710CDD" w:rsidRDefault="00523E61" w:rsidP="00523E61">
      <w:pPr>
        <w:pStyle w:val="SDD"/>
        <w:ind w:firstLine="480"/>
        <w:rPr>
          <w:color w:val="0000FF"/>
        </w:rPr>
      </w:pPr>
      <w:r w:rsidRPr="00710CDD">
        <w:rPr>
          <w:rFonts w:hint="eastAsia"/>
          <w:color w:val="0000FF"/>
        </w:rPr>
        <w:t>c)</w:t>
      </w:r>
      <w:r w:rsidRPr="00710CDD">
        <w:rPr>
          <w:rFonts w:hint="eastAsia"/>
          <w:color w:val="0000FF"/>
        </w:rPr>
        <w:tab/>
        <w:t>描述与它的使用有关的保密性要求。</w:t>
      </w:r>
    </w:p>
    <w:p w:rsidR="00523E61" w:rsidRDefault="00523E61" w:rsidP="00710CDD">
      <w:pPr>
        <w:pStyle w:val="20"/>
      </w:pPr>
      <w:bookmarkStart w:id="28" w:name="_Toc69924353"/>
      <w:r>
        <w:rPr>
          <w:rFonts w:hint="eastAsia"/>
        </w:rPr>
        <w:t>与其它计划的关系</w:t>
      </w:r>
      <w:bookmarkEnd w:id="28"/>
    </w:p>
    <w:p w:rsidR="00523E61" w:rsidRPr="0071529C" w:rsidRDefault="00523E61" w:rsidP="00572EF3">
      <w:pPr>
        <w:pStyle w:val="afffe"/>
        <w:ind w:firstLine="480"/>
      </w:pPr>
      <w:r w:rsidRPr="0071529C">
        <w:rPr>
          <w:rFonts w:hint="eastAsia"/>
        </w:rPr>
        <w:t>注1：</w:t>
      </w:r>
      <w:r w:rsidR="00572EF3">
        <w:rPr>
          <w:rFonts w:hint="eastAsia"/>
        </w:rPr>
        <w:t>本章节</w:t>
      </w:r>
      <w:r w:rsidRPr="0071529C">
        <w:rPr>
          <w:rFonts w:hint="eastAsia"/>
        </w:rPr>
        <w:t>描述本计划与其它相关项目管理计划的关系（如果有的话）。</w:t>
      </w:r>
    </w:p>
    <w:p w:rsidR="00523E61" w:rsidRPr="00710CDD" w:rsidRDefault="00523E61" w:rsidP="00710CDD">
      <w:pPr>
        <w:pStyle w:val="SDD"/>
        <w:ind w:firstLine="480"/>
      </w:pPr>
      <w:r w:rsidRPr="00710CDD">
        <w:rPr>
          <w:rFonts w:hint="eastAsia"/>
        </w:rPr>
        <w:t>本文档与其它计划的关系见</w:t>
      </w:r>
      <w:r w:rsidR="00C2351B">
        <w:fldChar w:fldCharType="begin"/>
      </w:r>
      <w:r w:rsidR="00C2351B">
        <w:instrText xml:space="preserve"> </w:instrText>
      </w:r>
      <w:r w:rsidR="00C2351B">
        <w:rPr>
          <w:rFonts w:hint="eastAsia"/>
        </w:rPr>
        <w:instrText>REF _Ref69896844 \r \h</w:instrText>
      </w:r>
      <w:r w:rsidR="00C2351B">
        <w:instrText xml:space="preserve"> </w:instrText>
      </w:r>
      <w:r w:rsidR="00C2351B">
        <w:fldChar w:fldCharType="separate"/>
      </w:r>
      <w:r w:rsidR="00C2351B">
        <w:rPr>
          <w:rFonts w:hint="eastAsia"/>
        </w:rPr>
        <w:t>表</w:t>
      </w:r>
      <w:r w:rsidR="00C2351B">
        <w:t>1</w:t>
      </w:r>
      <w:r w:rsidR="00C2351B">
        <w:fldChar w:fldCharType="end"/>
      </w:r>
      <w:r w:rsidRPr="00710CDD">
        <w:rPr>
          <w:rFonts w:hint="eastAsia"/>
        </w:rPr>
        <w:t>。</w:t>
      </w:r>
    </w:p>
    <w:p w:rsidR="00523E61" w:rsidRDefault="00523E61" w:rsidP="00710CDD">
      <w:pPr>
        <w:pStyle w:val="ab"/>
        <w:spacing w:before="163" w:after="65"/>
      </w:pPr>
      <w:bookmarkStart w:id="29" w:name="_Ref69896844"/>
      <w:proofErr w:type="spellStart"/>
      <w:r>
        <w:rPr>
          <w:rFonts w:hint="eastAsia"/>
        </w:rPr>
        <w:lastRenderedPageBreak/>
        <w:t>与其它计划的关系</w:t>
      </w:r>
      <w:bookmarkEnd w:id="29"/>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1703"/>
        <w:gridCol w:w="3156"/>
        <w:gridCol w:w="3521"/>
      </w:tblGrid>
      <w:tr w:rsidR="00710CDD" w:rsidTr="00FF3062">
        <w:trPr>
          <w:trHeight w:val="454"/>
          <w:tblHeader/>
        </w:trPr>
        <w:tc>
          <w:tcPr>
            <w:tcW w:w="433" w:type="pct"/>
            <w:vAlign w:val="center"/>
          </w:tcPr>
          <w:p w:rsidR="00710CDD" w:rsidRPr="001A3082" w:rsidRDefault="00710CDD" w:rsidP="00710CDD">
            <w:pPr>
              <w:pStyle w:val="afff8"/>
            </w:pPr>
            <w:r w:rsidRPr="001A3082">
              <w:rPr>
                <w:rFonts w:hint="eastAsia"/>
              </w:rPr>
              <w:t>序号</w:t>
            </w:r>
          </w:p>
        </w:tc>
        <w:tc>
          <w:tcPr>
            <w:tcW w:w="928" w:type="pct"/>
            <w:vAlign w:val="center"/>
          </w:tcPr>
          <w:p w:rsidR="00710CDD" w:rsidRPr="001A3082" w:rsidRDefault="00710CDD" w:rsidP="00710CDD">
            <w:pPr>
              <w:pStyle w:val="afff8"/>
            </w:pPr>
            <w:r w:rsidRPr="001A3082">
              <w:rPr>
                <w:rFonts w:hint="eastAsia"/>
              </w:rPr>
              <w:t>计划类型</w:t>
            </w:r>
          </w:p>
        </w:tc>
        <w:tc>
          <w:tcPr>
            <w:tcW w:w="1720" w:type="pct"/>
            <w:vAlign w:val="center"/>
          </w:tcPr>
          <w:p w:rsidR="00710CDD" w:rsidRPr="001A3082" w:rsidRDefault="00710CDD" w:rsidP="00710CDD">
            <w:pPr>
              <w:pStyle w:val="afff8"/>
            </w:pPr>
            <w:r w:rsidRPr="001A3082">
              <w:rPr>
                <w:rFonts w:hint="eastAsia"/>
              </w:rPr>
              <w:t>计划名称</w:t>
            </w:r>
          </w:p>
        </w:tc>
        <w:tc>
          <w:tcPr>
            <w:tcW w:w="1919" w:type="pct"/>
            <w:vAlign w:val="center"/>
          </w:tcPr>
          <w:p w:rsidR="00710CDD" w:rsidRPr="001A3082" w:rsidRDefault="00710CDD" w:rsidP="00710CDD">
            <w:pPr>
              <w:pStyle w:val="afff8"/>
            </w:pPr>
            <w:r w:rsidRPr="001A3082">
              <w:rPr>
                <w:rFonts w:hint="eastAsia"/>
              </w:rPr>
              <w:t>描述</w:t>
            </w:r>
          </w:p>
        </w:tc>
      </w:tr>
      <w:tr w:rsidR="00710CDD" w:rsidTr="00FF3062">
        <w:trPr>
          <w:trHeight w:val="454"/>
        </w:trPr>
        <w:tc>
          <w:tcPr>
            <w:tcW w:w="433" w:type="pct"/>
            <w:vAlign w:val="center"/>
          </w:tcPr>
          <w:p w:rsidR="00710CDD" w:rsidRPr="004B39BD" w:rsidRDefault="00710CDD" w:rsidP="00FF3062">
            <w:pPr>
              <w:pStyle w:val="afff9"/>
            </w:pPr>
          </w:p>
        </w:tc>
        <w:tc>
          <w:tcPr>
            <w:tcW w:w="928" w:type="pct"/>
            <w:vAlign w:val="center"/>
          </w:tcPr>
          <w:p w:rsidR="00710CDD" w:rsidRPr="004B39BD" w:rsidRDefault="00710CDD" w:rsidP="00710CDD">
            <w:pPr>
              <w:pStyle w:val="afffa"/>
              <w:rPr>
                <w:rFonts w:hAnsi="宋体"/>
                <w:szCs w:val="21"/>
              </w:rPr>
            </w:pPr>
            <w:r w:rsidRPr="004B39BD">
              <w:rPr>
                <w:rFonts w:hAnsi="宋体" w:hint="eastAsia"/>
                <w:szCs w:val="21"/>
              </w:rPr>
              <w:t>需遵循的计划</w:t>
            </w: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FF3062">
        <w:trPr>
          <w:trHeight w:val="454"/>
        </w:trPr>
        <w:tc>
          <w:tcPr>
            <w:tcW w:w="433" w:type="pct"/>
            <w:vAlign w:val="center"/>
          </w:tcPr>
          <w:p w:rsidR="00710CDD" w:rsidRPr="004B39BD" w:rsidRDefault="00710CDD" w:rsidP="00FF3062">
            <w:pPr>
              <w:pStyle w:val="afff9"/>
            </w:pPr>
          </w:p>
        </w:tc>
        <w:tc>
          <w:tcPr>
            <w:tcW w:w="928" w:type="pct"/>
            <w:vAlign w:val="center"/>
          </w:tcPr>
          <w:p w:rsidR="00710CDD" w:rsidRPr="004B39BD" w:rsidRDefault="00710CDD" w:rsidP="00710CDD">
            <w:pPr>
              <w:pStyle w:val="afffa"/>
              <w:rPr>
                <w:rFonts w:hAnsi="宋体"/>
                <w:szCs w:val="21"/>
              </w:rPr>
            </w:pP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FF3062">
        <w:trPr>
          <w:trHeight w:val="454"/>
        </w:trPr>
        <w:tc>
          <w:tcPr>
            <w:tcW w:w="433" w:type="pct"/>
            <w:vAlign w:val="center"/>
          </w:tcPr>
          <w:p w:rsidR="00710CDD" w:rsidRPr="004B39BD" w:rsidRDefault="00710CDD" w:rsidP="00FF3062">
            <w:pPr>
              <w:pStyle w:val="afff9"/>
            </w:pPr>
          </w:p>
        </w:tc>
        <w:tc>
          <w:tcPr>
            <w:tcW w:w="928" w:type="pct"/>
            <w:vAlign w:val="center"/>
          </w:tcPr>
          <w:p w:rsidR="00710CDD" w:rsidRPr="004B39BD" w:rsidRDefault="00710CDD" w:rsidP="00710CDD">
            <w:pPr>
              <w:pStyle w:val="afffa"/>
              <w:rPr>
                <w:rFonts w:hAnsi="宋体"/>
                <w:szCs w:val="21"/>
              </w:rPr>
            </w:pPr>
            <w:r w:rsidRPr="004B39BD">
              <w:rPr>
                <w:rFonts w:hAnsi="宋体" w:hint="eastAsia"/>
                <w:szCs w:val="21"/>
              </w:rPr>
              <w:t>其它相关计划</w:t>
            </w: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FF3062">
        <w:trPr>
          <w:trHeight w:val="454"/>
        </w:trPr>
        <w:tc>
          <w:tcPr>
            <w:tcW w:w="433" w:type="pct"/>
            <w:vAlign w:val="center"/>
          </w:tcPr>
          <w:p w:rsidR="00710CDD" w:rsidRPr="004B39BD" w:rsidRDefault="00710CDD" w:rsidP="00FF3062">
            <w:pPr>
              <w:pStyle w:val="afff9"/>
            </w:pPr>
          </w:p>
        </w:tc>
        <w:tc>
          <w:tcPr>
            <w:tcW w:w="928" w:type="pct"/>
            <w:vAlign w:val="center"/>
          </w:tcPr>
          <w:p w:rsidR="00710CDD" w:rsidRPr="004B39BD" w:rsidRDefault="00710CDD" w:rsidP="00710CDD">
            <w:pPr>
              <w:pStyle w:val="afffa"/>
              <w:rPr>
                <w:rFonts w:hAnsi="宋体"/>
                <w:szCs w:val="21"/>
              </w:rPr>
            </w:pP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bl>
    <w:p w:rsidR="00523E61" w:rsidRDefault="00523E61" w:rsidP="00572EF3">
      <w:pPr>
        <w:pStyle w:val="afffe"/>
        <w:ind w:firstLine="480"/>
      </w:pPr>
      <w:r>
        <w:rPr>
          <w:rFonts w:hint="eastAsia"/>
        </w:rPr>
        <w:t>注2：表的格式如下：</w:t>
      </w:r>
    </w:p>
    <w:p w:rsidR="00523E61" w:rsidRDefault="00523E61" w:rsidP="00572EF3">
      <w:pPr>
        <w:pStyle w:val="afffe"/>
        <w:ind w:leftChars="200" w:left="420" w:firstLine="480"/>
      </w:pPr>
      <w:r>
        <w:rPr>
          <w:rFonts w:hint="eastAsia"/>
        </w:rPr>
        <w:t>a)</w:t>
      </w:r>
      <w:r>
        <w:rPr>
          <w:rFonts w:hint="eastAsia"/>
        </w:rPr>
        <w:tab/>
      </w:r>
      <w:proofErr w:type="gramStart"/>
      <w:r>
        <w:rPr>
          <w:rFonts w:hint="eastAsia"/>
        </w:rPr>
        <w:t>表题与</w:t>
      </w:r>
      <w:proofErr w:type="gramEnd"/>
      <w:r>
        <w:rPr>
          <w:rFonts w:hint="eastAsia"/>
        </w:rPr>
        <w:t>表内容在同一页，设置“与下段同页”选项，表头进行标题行重复；</w:t>
      </w:r>
    </w:p>
    <w:p w:rsidR="00523E61" w:rsidRDefault="00523E61" w:rsidP="00572EF3">
      <w:pPr>
        <w:pStyle w:val="afffe"/>
        <w:ind w:leftChars="200" w:left="420" w:firstLine="480"/>
      </w:pPr>
      <w:r>
        <w:rPr>
          <w:rFonts w:hint="eastAsia"/>
        </w:rPr>
        <w:t>b)</w:t>
      </w:r>
      <w:r>
        <w:rPr>
          <w:rFonts w:hint="eastAsia"/>
        </w:rPr>
        <w:tab/>
      </w:r>
      <w:proofErr w:type="gramStart"/>
      <w:r>
        <w:rPr>
          <w:rFonts w:hint="eastAsia"/>
        </w:rPr>
        <w:t>表题置于</w:t>
      </w:r>
      <w:proofErr w:type="gramEnd"/>
      <w:r>
        <w:rPr>
          <w:rFonts w:hint="eastAsia"/>
        </w:rPr>
        <w:t>表的编号之后，表的编号与</w:t>
      </w:r>
      <w:proofErr w:type="gramStart"/>
      <w:r>
        <w:rPr>
          <w:rFonts w:hint="eastAsia"/>
        </w:rPr>
        <w:t>表题之间</w:t>
      </w:r>
      <w:proofErr w:type="gramEnd"/>
      <w:r>
        <w:rPr>
          <w:rFonts w:hint="eastAsia"/>
        </w:rPr>
        <w:t>空一个字，置于表上方居中位置，用五号黑体字，段前/段后0.5行，1.25倍行距；</w:t>
      </w:r>
    </w:p>
    <w:p w:rsidR="00523E61" w:rsidRDefault="00523E61" w:rsidP="00572EF3">
      <w:pPr>
        <w:pStyle w:val="afffe"/>
        <w:ind w:leftChars="200" w:left="420" w:firstLine="480"/>
      </w:pPr>
      <w:r>
        <w:rPr>
          <w:rFonts w:hint="eastAsia"/>
        </w:rPr>
        <w:t>c)</w:t>
      </w:r>
      <w:r>
        <w:rPr>
          <w:rFonts w:hint="eastAsia"/>
        </w:rPr>
        <w:tab/>
        <w:t>表格采用封闭式，用细实线（0.5磅）；</w:t>
      </w:r>
    </w:p>
    <w:p w:rsidR="00523E61" w:rsidRDefault="00523E61" w:rsidP="00572EF3">
      <w:pPr>
        <w:pStyle w:val="afffe"/>
        <w:ind w:leftChars="200" w:left="420" w:firstLine="480"/>
      </w:pPr>
      <w:r>
        <w:rPr>
          <w:rFonts w:hint="eastAsia"/>
        </w:rPr>
        <w:t>d)</w:t>
      </w:r>
      <w:r>
        <w:rPr>
          <w:rFonts w:hint="eastAsia"/>
        </w:rPr>
        <w:tab/>
        <w:t>表头用宋体5号，表中内容用宋体5号，段前/段后0.2行，单</w:t>
      </w:r>
      <w:proofErr w:type="gramStart"/>
      <w:r>
        <w:rPr>
          <w:rFonts w:hint="eastAsia"/>
        </w:rPr>
        <w:t>倍</w:t>
      </w:r>
      <w:proofErr w:type="gramEnd"/>
      <w:r>
        <w:rPr>
          <w:rFonts w:hint="eastAsia"/>
        </w:rPr>
        <w:t>行距。</w:t>
      </w:r>
    </w:p>
    <w:p w:rsidR="00523E61" w:rsidRPr="0071529C" w:rsidRDefault="00523E61" w:rsidP="0071529C">
      <w:pPr>
        <w:pStyle w:val="1"/>
      </w:pPr>
      <w:bookmarkStart w:id="30" w:name="_Toc69924354"/>
      <w:r w:rsidRPr="0071529C">
        <w:rPr>
          <w:rFonts w:hint="eastAsia"/>
        </w:rPr>
        <w:t>引用文档</w:t>
      </w:r>
      <w:bookmarkEnd w:id="30"/>
    </w:p>
    <w:p w:rsidR="00572EF3" w:rsidRDefault="00572EF3" w:rsidP="00572EF3">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572EF3" w:rsidRPr="009F7B18" w:rsidRDefault="00572EF3" w:rsidP="00572EF3">
      <w:pPr>
        <w:pStyle w:val="ab"/>
        <w:spacing w:before="163" w:after="65"/>
      </w:pPr>
      <w:bookmarkStart w:id="31" w:name="_Ref69920420"/>
      <w:proofErr w:type="spellStart"/>
      <w:r w:rsidRPr="009F7B18">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572EF3" w:rsidRPr="00B10304" w:rsidTr="002323C8">
        <w:trPr>
          <w:trHeight w:val="454"/>
          <w:tblHeader/>
        </w:trPr>
        <w:tc>
          <w:tcPr>
            <w:tcW w:w="662" w:type="dxa"/>
            <w:vAlign w:val="center"/>
          </w:tcPr>
          <w:p w:rsidR="00572EF3" w:rsidRPr="00422580" w:rsidRDefault="00572EF3" w:rsidP="002323C8">
            <w:pPr>
              <w:pStyle w:val="afff8"/>
            </w:pPr>
            <w:r w:rsidRPr="00422580">
              <w:t>序号</w:t>
            </w:r>
          </w:p>
        </w:tc>
        <w:tc>
          <w:tcPr>
            <w:tcW w:w="1578" w:type="dxa"/>
            <w:vAlign w:val="center"/>
          </w:tcPr>
          <w:p w:rsidR="00572EF3" w:rsidRPr="00422580" w:rsidRDefault="00572EF3" w:rsidP="002323C8">
            <w:pPr>
              <w:pStyle w:val="afff8"/>
            </w:pPr>
            <w:r w:rsidRPr="00422580">
              <w:t>文档标识</w:t>
            </w:r>
          </w:p>
        </w:tc>
        <w:tc>
          <w:tcPr>
            <w:tcW w:w="2855" w:type="dxa"/>
            <w:vAlign w:val="center"/>
          </w:tcPr>
          <w:p w:rsidR="00572EF3" w:rsidRPr="00422580" w:rsidRDefault="00572EF3" w:rsidP="002323C8">
            <w:pPr>
              <w:pStyle w:val="afff8"/>
            </w:pPr>
            <w:r w:rsidRPr="00422580">
              <w:t>标题</w:t>
            </w:r>
          </w:p>
        </w:tc>
        <w:tc>
          <w:tcPr>
            <w:tcW w:w="1311" w:type="dxa"/>
            <w:vAlign w:val="center"/>
          </w:tcPr>
          <w:p w:rsidR="00572EF3" w:rsidRPr="00422580" w:rsidRDefault="00572EF3" w:rsidP="002323C8">
            <w:pPr>
              <w:pStyle w:val="afff8"/>
            </w:pPr>
            <w:r w:rsidRPr="00422580">
              <w:t>修订版本</w:t>
            </w:r>
          </w:p>
        </w:tc>
        <w:tc>
          <w:tcPr>
            <w:tcW w:w="1115" w:type="dxa"/>
            <w:vAlign w:val="center"/>
          </w:tcPr>
          <w:p w:rsidR="00572EF3" w:rsidRPr="00422580" w:rsidRDefault="00572EF3" w:rsidP="002323C8">
            <w:pPr>
              <w:pStyle w:val="afff8"/>
            </w:pPr>
            <w:r w:rsidRPr="00422580">
              <w:t>日期</w:t>
            </w:r>
          </w:p>
        </w:tc>
        <w:tc>
          <w:tcPr>
            <w:tcW w:w="1652" w:type="dxa"/>
            <w:vAlign w:val="center"/>
          </w:tcPr>
          <w:p w:rsidR="00572EF3" w:rsidRPr="00422580" w:rsidRDefault="00572EF3" w:rsidP="002323C8">
            <w:pPr>
              <w:pStyle w:val="afff8"/>
            </w:pPr>
            <w:r>
              <w:rPr>
                <w:rFonts w:hint="eastAsia"/>
              </w:rPr>
              <w:t>编写单位/</w:t>
            </w:r>
            <w:r w:rsidRPr="00422580">
              <w:t>来源</w:t>
            </w:r>
          </w:p>
        </w:tc>
      </w:tr>
      <w:tr w:rsidR="00572EF3" w:rsidRPr="00B10304" w:rsidTr="002323C8">
        <w:trPr>
          <w:trHeight w:val="454"/>
        </w:trPr>
        <w:tc>
          <w:tcPr>
            <w:tcW w:w="662" w:type="dxa"/>
            <w:vAlign w:val="center"/>
          </w:tcPr>
          <w:p w:rsidR="00572EF3" w:rsidRPr="00B10304" w:rsidRDefault="00572EF3" w:rsidP="00572EF3">
            <w:pPr>
              <w:pStyle w:val="afff9"/>
              <w:numPr>
                <w:ilvl w:val="0"/>
                <w:numId w:val="21"/>
              </w:numPr>
            </w:pPr>
          </w:p>
        </w:tc>
        <w:tc>
          <w:tcPr>
            <w:tcW w:w="1578" w:type="dxa"/>
            <w:vAlign w:val="center"/>
          </w:tcPr>
          <w:p w:rsidR="00572EF3" w:rsidRPr="00B10304" w:rsidRDefault="00572EF3" w:rsidP="002323C8">
            <w:pPr>
              <w:pStyle w:val="afff9"/>
            </w:pPr>
          </w:p>
        </w:tc>
        <w:tc>
          <w:tcPr>
            <w:tcW w:w="2855" w:type="dxa"/>
            <w:vAlign w:val="center"/>
          </w:tcPr>
          <w:p w:rsidR="00572EF3" w:rsidRPr="00B10304" w:rsidRDefault="00572EF3" w:rsidP="002323C8">
            <w:pPr>
              <w:pStyle w:val="afffa"/>
            </w:pPr>
          </w:p>
        </w:tc>
        <w:tc>
          <w:tcPr>
            <w:tcW w:w="1311" w:type="dxa"/>
            <w:vAlign w:val="center"/>
          </w:tcPr>
          <w:p w:rsidR="00572EF3" w:rsidRPr="00B10304" w:rsidRDefault="00572EF3" w:rsidP="002323C8">
            <w:pPr>
              <w:pStyle w:val="afff9"/>
            </w:pPr>
          </w:p>
        </w:tc>
        <w:tc>
          <w:tcPr>
            <w:tcW w:w="1115" w:type="dxa"/>
            <w:vAlign w:val="center"/>
          </w:tcPr>
          <w:p w:rsidR="00572EF3" w:rsidRPr="00B10304" w:rsidRDefault="00572EF3" w:rsidP="002323C8">
            <w:pPr>
              <w:pStyle w:val="afff9"/>
            </w:pPr>
          </w:p>
        </w:tc>
        <w:tc>
          <w:tcPr>
            <w:tcW w:w="1652" w:type="dxa"/>
            <w:vAlign w:val="center"/>
          </w:tcPr>
          <w:p w:rsidR="00572EF3" w:rsidRPr="00B10304" w:rsidRDefault="00572EF3" w:rsidP="002323C8">
            <w:pPr>
              <w:pStyle w:val="afff9"/>
            </w:pPr>
          </w:p>
        </w:tc>
      </w:tr>
      <w:tr w:rsidR="00572EF3" w:rsidRPr="00B10304" w:rsidTr="002323C8">
        <w:trPr>
          <w:trHeight w:val="454"/>
        </w:trPr>
        <w:tc>
          <w:tcPr>
            <w:tcW w:w="662" w:type="dxa"/>
            <w:vAlign w:val="center"/>
          </w:tcPr>
          <w:p w:rsidR="00572EF3" w:rsidRPr="00B10304" w:rsidRDefault="00572EF3" w:rsidP="00572EF3">
            <w:pPr>
              <w:pStyle w:val="afff9"/>
              <w:numPr>
                <w:ilvl w:val="0"/>
                <w:numId w:val="21"/>
              </w:numPr>
            </w:pPr>
          </w:p>
        </w:tc>
        <w:tc>
          <w:tcPr>
            <w:tcW w:w="1578" w:type="dxa"/>
            <w:vAlign w:val="center"/>
          </w:tcPr>
          <w:p w:rsidR="00572EF3" w:rsidRPr="00B10304" w:rsidRDefault="00572EF3" w:rsidP="002323C8">
            <w:pPr>
              <w:pStyle w:val="afff9"/>
            </w:pPr>
          </w:p>
        </w:tc>
        <w:tc>
          <w:tcPr>
            <w:tcW w:w="2855" w:type="dxa"/>
            <w:vAlign w:val="center"/>
          </w:tcPr>
          <w:p w:rsidR="00572EF3" w:rsidRPr="00B10304" w:rsidRDefault="00572EF3" w:rsidP="002323C8">
            <w:pPr>
              <w:pStyle w:val="afffa"/>
            </w:pPr>
          </w:p>
        </w:tc>
        <w:tc>
          <w:tcPr>
            <w:tcW w:w="1311" w:type="dxa"/>
            <w:vAlign w:val="center"/>
          </w:tcPr>
          <w:p w:rsidR="00572EF3" w:rsidRPr="00B10304" w:rsidRDefault="00572EF3" w:rsidP="002323C8">
            <w:pPr>
              <w:pStyle w:val="afff9"/>
            </w:pPr>
          </w:p>
        </w:tc>
        <w:tc>
          <w:tcPr>
            <w:tcW w:w="1115" w:type="dxa"/>
            <w:vAlign w:val="center"/>
          </w:tcPr>
          <w:p w:rsidR="00572EF3" w:rsidRPr="00B10304" w:rsidRDefault="00572EF3" w:rsidP="002323C8">
            <w:pPr>
              <w:pStyle w:val="afff9"/>
            </w:pPr>
          </w:p>
        </w:tc>
        <w:tc>
          <w:tcPr>
            <w:tcW w:w="1652" w:type="dxa"/>
            <w:vAlign w:val="center"/>
          </w:tcPr>
          <w:p w:rsidR="00572EF3" w:rsidRPr="00B10304" w:rsidRDefault="00572EF3" w:rsidP="002323C8">
            <w:pPr>
              <w:pStyle w:val="afff9"/>
            </w:pPr>
          </w:p>
        </w:tc>
      </w:tr>
      <w:tr w:rsidR="00572EF3" w:rsidRPr="00B10304" w:rsidTr="002323C8">
        <w:trPr>
          <w:trHeight w:val="454"/>
        </w:trPr>
        <w:tc>
          <w:tcPr>
            <w:tcW w:w="662" w:type="dxa"/>
            <w:vAlign w:val="center"/>
          </w:tcPr>
          <w:p w:rsidR="00572EF3" w:rsidRPr="00B10304" w:rsidRDefault="00572EF3" w:rsidP="00572EF3">
            <w:pPr>
              <w:pStyle w:val="afff9"/>
              <w:numPr>
                <w:ilvl w:val="0"/>
                <w:numId w:val="21"/>
              </w:numPr>
            </w:pPr>
          </w:p>
        </w:tc>
        <w:tc>
          <w:tcPr>
            <w:tcW w:w="1578" w:type="dxa"/>
            <w:vAlign w:val="center"/>
          </w:tcPr>
          <w:p w:rsidR="00572EF3" w:rsidRPr="00B10304" w:rsidRDefault="00572EF3" w:rsidP="002323C8">
            <w:pPr>
              <w:pStyle w:val="afff9"/>
              <w:rPr>
                <w:strike/>
              </w:rPr>
            </w:pPr>
          </w:p>
        </w:tc>
        <w:tc>
          <w:tcPr>
            <w:tcW w:w="2855" w:type="dxa"/>
            <w:vAlign w:val="center"/>
          </w:tcPr>
          <w:p w:rsidR="00572EF3" w:rsidRPr="00B10304" w:rsidRDefault="00572EF3" w:rsidP="002323C8">
            <w:pPr>
              <w:pStyle w:val="afffa"/>
              <w:rPr>
                <w:strike/>
              </w:rPr>
            </w:pPr>
          </w:p>
        </w:tc>
        <w:tc>
          <w:tcPr>
            <w:tcW w:w="1311" w:type="dxa"/>
            <w:vAlign w:val="center"/>
          </w:tcPr>
          <w:p w:rsidR="00572EF3" w:rsidRPr="00B10304" w:rsidRDefault="00572EF3" w:rsidP="002323C8">
            <w:pPr>
              <w:pStyle w:val="afff9"/>
            </w:pPr>
          </w:p>
        </w:tc>
        <w:tc>
          <w:tcPr>
            <w:tcW w:w="1115" w:type="dxa"/>
            <w:vAlign w:val="center"/>
          </w:tcPr>
          <w:p w:rsidR="00572EF3" w:rsidRPr="00B10304" w:rsidRDefault="00572EF3" w:rsidP="002323C8">
            <w:pPr>
              <w:pStyle w:val="afff9"/>
            </w:pPr>
          </w:p>
        </w:tc>
        <w:tc>
          <w:tcPr>
            <w:tcW w:w="1652" w:type="dxa"/>
            <w:vAlign w:val="center"/>
          </w:tcPr>
          <w:p w:rsidR="00572EF3" w:rsidRPr="00B10304" w:rsidRDefault="00572EF3" w:rsidP="002323C8">
            <w:pPr>
              <w:pStyle w:val="afff9"/>
            </w:pPr>
          </w:p>
        </w:tc>
      </w:tr>
      <w:tr w:rsidR="00572EF3" w:rsidRPr="00B10304" w:rsidTr="002323C8">
        <w:trPr>
          <w:trHeight w:val="454"/>
        </w:trPr>
        <w:tc>
          <w:tcPr>
            <w:tcW w:w="662" w:type="dxa"/>
            <w:vAlign w:val="center"/>
          </w:tcPr>
          <w:p w:rsidR="00572EF3" w:rsidRPr="00B10304" w:rsidRDefault="00572EF3" w:rsidP="00572EF3">
            <w:pPr>
              <w:pStyle w:val="afff9"/>
              <w:numPr>
                <w:ilvl w:val="0"/>
                <w:numId w:val="21"/>
              </w:numPr>
            </w:pPr>
          </w:p>
        </w:tc>
        <w:tc>
          <w:tcPr>
            <w:tcW w:w="1578" w:type="dxa"/>
            <w:vAlign w:val="center"/>
          </w:tcPr>
          <w:p w:rsidR="00572EF3" w:rsidRPr="00B10304" w:rsidRDefault="00572EF3" w:rsidP="002323C8">
            <w:pPr>
              <w:pStyle w:val="afff9"/>
            </w:pPr>
          </w:p>
        </w:tc>
        <w:tc>
          <w:tcPr>
            <w:tcW w:w="2855" w:type="dxa"/>
            <w:vAlign w:val="center"/>
          </w:tcPr>
          <w:p w:rsidR="00572EF3" w:rsidRPr="00B10304" w:rsidRDefault="00572EF3" w:rsidP="002323C8">
            <w:pPr>
              <w:pStyle w:val="afff9"/>
            </w:pPr>
          </w:p>
        </w:tc>
        <w:tc>
          <w:tcPr>
            <w:tcW w:w="1311" w:type="dxa"/>
            <w:vAlign w:val="center"/>
          </w:tcPr>
          <w:p w:rsidR="00572EF3" w:rsidRPr="00B10304" w:rsidRDefault="00572EF3" w:rsidP="002323C8">
            <w:pPr>
              <w:pStyle w:val="afff9"/>
            </w:pPr>
          </w:p>
        </w:tc>
        <w:tc>
          <w:tcPr>
            <w:tcW w:w="1115" w:type="dxa"/>
            <w:vAlign w:val="center"/>
          </w:tcPr>
          <w:p w:rsidR="00572EF3" w:rsidRPr="00B10304" w:rsidRDefault="00572EF3" w:rsidP="002323C8">
            <w:pPr>
              <w:pStyle w:val="afff9"/>
            </w:pPr>
          </w:p>
        </w:tc>
        <w:tc>
          <w:tcPr>
            <w:tcW w:w="1652" w:type="dxa"/>
            <w:vAlign w:val="center"/>
          </w:tcPr>
          <w:p w:rsidR="00572EF3" w:rsidRPr="00B10304" w:rsidRDefault="00572EF3" w:rsidP="002323C8">
            <w:pPr>
              <w:pStyle w:val="afff9"/>
            </w:pPr>
          </w:p>
        </w:tc>
      </w:tr>
      <w:tr w:rsidR="00572EF3" w:rsidRPr="00B10304" w:rsidTr="002323C8">
        <w:trPr>
          <w:trHeight w:val="454"/>
        </w:trPr>
        <w:tc>
          <w:tcPr>
            <w:tcW w:w="662" w:type="dxa"/>
            <w:vAlign w:val="center"/>
          </w:tcPr>
          <w:p w:rsidR="00572EF3" w:rsidRPr="00B10304" w:rsidRDefault="00572EF3" w:rsidP="00572EF3">
            <w:pPr>
              <w:pStyle w:val="afff9"/>
              <w:numPr>
                <w:ilvl w:val="0"/>
                <w:numId w:val="21"/>
              </w:numPr>
            </w:pPr>
          </w:p>
        </w:tc>
        <w:tc>
          <w:tcPr>
            <w:tcW w:w="1578" w:type="dxa"/>
            <w:vAlign w:val="center"/>
          </w:tcPr>
          <w:p w:rsidR="00572EF3" w:rsidRPr="00B10304" w:rsidRDefault="00572EF3" w:rsidP="002323C8">
            <w:pPr>
              <w:pStyle w:val="afff9"/>
            </w:pPr>
          </w:p>
        </w:tc>
        <w:tc>
          <w:tcPr>
            <w:tcW w:w="2855" w:type="dxa"/>
            <w:vAlign w:val="center"/>
          </w:tcPr>
          <w:p w:rsidR="00572EF3" w:rsidRPr="00B10304" w:rsidRDefault="00572EF3" w:rsidP="002323C8">
            <w:pPr>
              <w:pStyle w:val="afff9"/>
            </w:pPr>
          </w:p>
        </w:tc>
        <w:tc>
          <w:tcPr>
            <w:tcW w:w="1311" w:type="dxa"/>
            <w:vAlign w:val="center"/>
          </w:tcPr>
          <w:p w:rsidR="00572EF3" w:rsidRPr="00B10304" w:rsidRDefault="00572EF3" w:rsidP="002323C8">
            <w:pPr>
              <w:pStyle w:val="afff9"/>
            </w:pPr>
          </w:p>
        </w:tc>
        <w:tc>
          <w:tcPr>
            <w:tcW w:w="1115" w:type="dxa"/>
            <w:vAlign w:val="center"/>
          </w:tcPr>
          <w:p w:rsidR="00572EF3" w:rsidRPr="00B10304" w:rsidRDefault="00572EF3" w:rsidP="002323C8">
            <w:pPr>
              <w:pStyle w:val="afff9"/>
            </w:pPr>
          </w:p>
        </w:tc>
        <w:tc>
          <w:tcPr>
            <w:tcW w:w="1652" w:type="dxa"/>
            <w:vAlign w:val="center"/>
          </w:tcPr>
          <w:p w:rsidR="00572EF3" w:rsidRPr="00B10304" w:rsidRDefault="00572EF3" w:rsidP="002323C8">
            <w:pPr>
              <w:pStyle w:val="afff9"/>
            </w:pPr>
          </w:p>
        </w:tc>
      </w:tr>
    </w:tbl>
    <w:p w:rsidR="00572EF3" w:rsidRDefault="00572EF3" w:rsidP="00572EF3">
      <w:pPr>
        <w:pStyle w:val="afffe"/>
        <w:ind w:firstLine="480"/>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572EF3" w:rsidRPr="009F7B18" w:rsidRDefault="00572EF3" w:rsidP="00572EF3">
      <w:pPr>
        <w:pStyle w:val="afffe"/>
        <w:ind w:firstLine="480"/>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523E61" w:rsidRDefault="00523E61" w:rsidP="002C5A2A">
      <w:pPr>
        <w:pStyle w:val="1"/>
      </w:pPr>
      <w:bookmarkStart w:id="32" w:name="_Toc69924355"/>
      <w:r>
        <w:rPr>
          <w:rFonts w:hint="eastAsia"/>
        </w:rPr>
        <w:lastRenderedPageBreak/>
        <w:t>测试依据</w:t>
      </w:r>
      <w:bookmarkEnd w:id="32"/>
    </w:p>
    <w:p w:rsidR="001D1076" w:rsidRDefault="001D1076" w:rsidP="001D1076">
      <w:pPr>
        <w:pStyle w:val="20"/>
      </w:pPr>
      <w:bookmarkStart w:id="33" w:name="_Toc69924356"/>
      <w:r>
        <w:rPr>
          <w:rFonts w:hint="eastAsia"/>
        </w:rPr>
        <w:t>单元测试准则内容</w:t>
      </w:r>
      <w:bookmarkEnd w:id="33"/>
    </w:p>
    <w:p w:rsidR="00D34E36" w:rsidRDefault="00D34E36" w:rsidP="001D1076">
      <w:pPr>
        <w:pStyle w:val="3"/>
      </w:pPr>
      <w:r>
        <w:rPr>
          <w:rFonts w:hint="eastAsia"/>
        </w:rPr>
        <w:t>测试类容</w:t>
      </w:r>
    </w:p>
    <w:p w:rsidR="00241C62" w:rsidRDefault="00241C62" w:rsidP="00BE54DE">
      <w:pPr>
        <w:pStyle w:val="SDD"/>
        <w:numPr>
          <w:ilvl w:val="0"/>
          <w:numId w:val="17"/>
        </w:numPr>
        <w:ind w:firstLineChars="0"/>
      </w:pPr>
      <w:r>
        <w:rPr>
          <w:rFonts w:hint="eastAsia"/>
        </w:rPr>
        <w:t>单元基本功能测试；</w:t>
      </w:r>
    </w:p>
    <w:p w:rsidR="00241C62" w:rsidRDefault="00241C62" w:rsidP="00BE54DE">
      <w:pPr>
        <w:pStyle w:val="SDD"/>
        <w:numPr>
          <w:ilvl w:val="0"/>
          <w:numId w:val="17"/>
        </w:numPr>
        <w:ind w:firstLineChars="0"/>
      </w:pPr>
      <w:r>
        <w:rPr>
          <w:rFonts w:hint="eastAsia"/>
        </w:rPr>
        <w:t>单元基本性能测试；</w:t>
      </w:r>
    </w:p>
    <w:p w:rsidR="00241C62" w:rsidRDefault="00241C62" w:rsidP="00BE54DE">
      <w:pPr>
        <w:pStyle w:val="SDD"/>
        <w:numPr>
          <w:ilvl w:val="0"/>
          <w:numId w:val="17"/>
        </w:numPr>
        <w:ind w:firstLineChars="0"/>
      </w:pPr>
      <w:r>
        <w:rPr>
          <w:rFonts w:hint="eastAsia"/>
        </w:rPr>
        <w:t>对输入数据进行校验，测试排斥不规则输入的能力；</w:t>
      </w:r>
    </w:p>
    <w:p w:rsidR="00241C62" w:rsidRDefault="00241C62" w:rsidP="00BE54DE">
      <w:pPr>
        <w:pStyle w:val="SDD"/>
        <w:numPr>
          <w:ilvl w:val="0"/>
          <w:numId w:val="17"/>
        </w:numPr>
        <w:ind w:firstLineChars="0"/>
      </w:pPr>
      <w:r>
        <w:rPr>
          <w:rFonts w:hint="eastAsia"/>
        </w:rPr>
        <w:t>测试中途退出或放弃正在执行的操作；</w:t>
      </w:r>
    </w:p>
    <w:p w:rsidR="00241C62" w:rsidRPr="00241C62" w:rsidRDefault="00241C62" w:rsidP="00BE54DE">
      <w:pPr>
        <w:pStyle w:val="SDD"/>
        <w:numPr>
          <w:ilvl w:val="0"/>
          <w:numId w:val="17"/>
        </w:numPr>
        <w:ind w:firstLineChars="0"/>
      </w:pPr>
      <w:r>
        <w:rPr>
          <w:rFonts w:hint="eastAsia"/>
        </w:rPr>
        <w:t>进行错误检测和错误恢复的测试。</w:t>
      </w:r>
    </w:p>
    <w:p w:rsidR="00207B6F" w:rsidRDefault="00207B6F" w:rsidP="001D1076">
      <w:pPr>
        <w:pStyle w:val="3"/>
      </w:pPr>
      <w:r>
        <w:rPr>
          <w:rFonts w:hint="eastAsia"/>
        </w:rPr>
        <w:t>测试要求</w:t>
      </w:r>
    </w:p>
    <w:p w:rsidR="00241C62" w:rsidRDefault="00241C62" w:rsidP="00241C62">
      <w:pPr>
        <w:pStyle w:val="SDD"/>
        <w:ind w:firstLine="480"/>
      </w:pPr>
      <w:r>
        <w:rPr>
          <w:rFonts w:hint="eastAsia"/>
        </w:rPr>
        <w:t xml:space="preserve">a) </w:t>
      </w:r>
      <w:r>
        <w:rPr>
          <w:rFonts w:hint="eastAsia"/>
        </w:rPr>
        <w:tab/>
        <w:t>按照静态检查原则代码，代码应符合规范；</w:t>
      </w:r>
    </w:p>
    <w:p w:rsidR="00241C62" w:rsidRDefault="00241C62" w:rsidP="00241C62">
      <w:pPr>
        <w:pStyle w:val="SDD"/>
        <w:ind w:firstLine="480"/>
      </w:pPr>
      <w:r>
        <w:rPr>
          <w:rFonts w:hint="eastAsia"/>
        </w:rPr>
        <w:t xml:space="preserve">b) </w:t>
      </w:r>
      <w:r>
        <w:rPr>
          <w:rFonts w:hint="eastAsia"/>
        </w:rPr>
        <w:tab/>
        <w:t>每个软件特性必须至少被一个正常用例和一个认可的异常用例所覆盖。</w:t>
      </w:r>
    </w:p>
    <w:p w:rsidR="00207B6F" w:rsidRDefault="00207B6F" w:rsidP="001D1076">
      <w:pPr>
        <w:pStyle w:val="3"/>
      </w:pPr>
      <w:r>
        <w:rPr>
          <w:rFonts w:hint="eastAsia"/>
        </w:rPr>
        <w:t>管理要求</w:t>
      </w:r>
    </w:p>
    <w:p w:rsidR="00241C62" w:rsidRDefault="00241C62" w:rsidP="00241C62">
      <w:pPr>
        <w:pStyle w:val="SDD"/>
        <w:ind w:firstLine="480"/>
      </w:pPr>
      <w:r>
        <w:rPr>
          <w:rFonts w:hint="eastAsia"/>
        </w:rPr>
        <w:t xml:space="preserve">a) </w:t>
      </w:r>
      <w:r>
        <w:rPr>
          <w:rFonts w:hint="eastAsia"/>
        </w:rPr>
        <w:tab/>
        <w:t>符合单元测试过程文件；</w:t>
      </w:r>
    </w:p>
    <w:p w:rsidR="00241C62" w:rsidRPr="00241C62" w:rsidRDefault="00241C62" w:rsidP="00241C62">
      <w:pPr>
        <w:pStyle w:val="SDD"/>
        <w:ind w:firstLine="480"/>
      </w:pPr>
      <w:r>
        <w:rPr>
          <w:rFonts w:hint="eastAsia"/>
        </w:rPr>
        <w:t xml:space="preserve">b) </w:t>
      </w:r>
      <w:r>
        <w:rPr>
          <w:rFonts w:hint="eastAsia"/>
        </w:rPr>
        <w:tab/>
        <w:t>全部程序、文档、数据、记录和结果均为受控状态。</w:t>
      </w:r>
    </w:p>
    <w:p w:rsidR="00207B6F" w:rsidRDefault="00207B6F" w:rsidP="001D1076">
      <w:pPr>
        <w:pStyle w:val="3"/>
      </w:pPr>
      <w:r>
        <w:rPr>
          <w:rFonts w:hint="eastAsia"/>
        </w:rPr>
        <w:t>通过准则</w:t>
      </w:r>
    </w:p>
    <w:p w:rsidR="00DD7FB5" w:rsidRPr="00DD7FB5" w:rsidRDefault="00DD7FB5" w:rsidP="00DD7FB5">
      <w:pPr>
        <w:pStyle w:val="SDD"/>
        <w:ind w:firstLine="480"/>
        <w:rPr>
          <w:lang w:val="x-none"/>
        </w:rPr>
      </w:pPr>
      <w:r w:rsidRPr="00DD7FB5">
        <w:rPr>
          <w:rFonts w:hint="eastAsia"/>
          <w:lang w:val="x-none"/>
        </w:rPr>
        <w:t>本次测试的通过准则为：</w:t>
      </w:r>
    </w:p>
    <w:p w:rsidR="00DD7FB5" w:rsidRPr="00DD7FB5" w:rsidRDefault="00DD7FB5" w:rsidP="00BE54DE">
      <w:pPr>
        <w:pStyle w:val="SDD"/>
        <w:numPr>
          <w:ilvl w:val="0"/>
          <w:numId w:val="18"/>
        </w:numPr>
        <w:ind w:firstLineChars="0"/>
        <w:rPr>
          <w:lang w:val="x-none"/>
        </w:rPr>
      </w:pPr>
      <w:r w:rsidRPr="00DD7FB5">
        <w:rPr>
          <w:rFonts w:hint="eastAsia"/>
          <w:lang w:val="x-none"/>
        </w:rPr>
        <w:t>静态检查的通过准则为：</w:t>
      </w:r>
    </w:p>
    <w:p w:rsidR="00DD7FB5" w:rsidRPr="00DD7FB5" w:rsidRDefault="00DD7FB5" w:rsidP="00BE54DE">
      <w:pPr>
        <w:pStyle w:val="SDD"/>
        <w:numPr>
          <w:ilvl w:val="1"/>
          <w:numId w:val="19"/>
        </w:numPr>
        <w:ind w:firstLineChars="0"/>
        <w:rPr>
          <w:lang w:val="x-none"/>
        </w:rPr>
      </w:pPr>
      <w:r w:rsidRPr="00DD7FB5">
        <w:rPr>
          <w:rFonts w:hint="eastAsia"/>
          <w:lang w:val="x-none"/>
        </w:rPr>
        <w:t>注释率达到20%以上；</w:t>
      </w:r>
    </w:p>
    <w:p w:rsidR="00DD7FB5" w:rsidRPr="00DD7FB5" w:rsidRDefault="00DD7FB5" w:rsidP="00BE54DE">
      <w:pPr>
        <w:pStyle w:val="SDD"/>
        <w:numPr>
          <w:ilvl w:val="1"/>
          <w:numId w:val="19"/>
        </w:numPr>
        <w:ind w:firstLineChars="0"/>
        <w:rPr>
          <w:lang w:val="x-none"/>
        </w:rPr>
      </w:pPr>
      <w:r w:rsidRPr="00DD7FB5">
        <w:rPr>
          <w:rFonts w:hint="eastAsia"/>
          <w:lang w:val="x-none"/>
        </w:rPr>
        <w:t>代码审查问题全部关闭。</w:t>
      </w:r>
    </w:p>
    <w:p w:rsidR="00DD7FB5" w:rsidRPr="00DD7FB5" w:rsidRDefault="00DD7FB5" w:rsidP="00BE54DE">
      <w:pPr>
        <w:pStyle w:val="SDD"/>
        <w:numPr>
          <w:ilvl w:val="0"/>
          <w:numId w:val="18"/>
        </w:numPr>
        <w:ind w:firstLineChars="0"/>
        <w:rPr>
          <w:lang w:val="x-none"/>
        </w:rPr>
      </w:pPr>
      <w:r w:rsidRPr="00DD7FB5">
        <w:rPr>
          <w:rFonts w:hint="eastAsia"/>
          <w:lang w:val="x-none"/>
        </w:rPr>
        <w:t>单元测试的通过准则为：</w:t>
      </w:r>
    </w:p>
    <w:p w:rsidR="00DD7FB5" w:rsidRPr="00DD7FB5" w:rsidRDefault="00DD7FB5" w:rsidP="00BE54DE">
      <w:pPr>
        <w:pStyle w:val="SDD"/>
        <w:numPr>
          <w:ilvl w:val="1"/>
          <w:numId w:val="20"/>
        </w:numPr>
        <w:ind w:firstLineChars="0"/>
        <w:rPr>
          <w:lang w:val="x-none"/>
        </w:rPr>
      </w:pPr>
      <w:r w:rsidRPr="00DD7FB5">
        <w:rPr>
          <w:rFonts w:hint="eastAsia"/>
          <w:lang w:val="x-none"/>
        </w:rPr>
        <w:t>单元测试问题全部关闭；</w:t>
      </w:r>
    </w:p>
    <w:p w:rsidR="00DD7FB5" w:rsidRDefault="00DD7FB5" w:rsidP="00BE54DE">
      <w:pPr>
        <w:pStyle w:val="SDD"/>
        <w:numPr>
          <w:ilvl w:val="1"/>
          <w:numId w:val="20"/>
        </w:numPr>
        <w:ind w:firstLineChars="0"/>
        <w:rPr>
          <w:lang w:val="x-none"/>
        </w:rPr>
      </w:pPr>
      <w:r w:rsidRPr="00DD7FB5">
        <w:rPr>
          <w:rFonts w:hint="eastAsia"/>
          <w:lang w:val="x-none"/>
        </w:rPr>
        <w:t>语句覆盖或分支覆盖或路径覆盖或条件分支应不低于</w:t>
      </w:r>
      <w:r w:rsidRPr="00DD7FB5">
        <w:rPr>
          <w:rFonts w:hint="eastAsia"/>
          <w:color w:val="FF0000"/>
          <w:lang w:val="x-none"/>
        </w:rPr>
        <w:t>xx</w:t>
      </w:r>
      <w:r w:rsidRPr="00DD7FB5">
        <w:rPr>
          <w:rFonts w:hint="eastAsia"/>
          <w:lang w:val="x-none"/>
        </w:rPr>
        <w:t>%；</w:t>
      </w:r>
    </w:p>
    <w:p w:rsidR="008F6227" w:rsidRPr="00871181" w:rsidRDefault="008F6227" w:rsidP="00572EF3">
      <w:pPr>
        <w:pStyle w:val="afffe"/>
        <w:ind w:firstLine="480"/>
      </w:pPr>
      <w:r w:rsidRPr="00871181">
        <w:rPr>
          <w:rFonts w:hint="eastAsia"/>
        </w:rPr>
        <w:t>注：注释率的要求应不低于本所、部门的质量目标；</w:t>
      </w:r>
    </w:p>
    <w:p w:rsidR="008F6227" w:rsidRPr="00871181" w:rsidRDefault="008F6227" w:rsidP="00572EF3">
      <w:pPr>
        <w:pStyle w:val="afffe"/>
        <w:ind w:firstLine="480"/>
      </w:pPr>
      <w:r w:rsidRPr="00871181">
        <w:rPr>
          <w:rFonts w:hint="eastAsia"/>
        </w:rPr>
        <w:lastRenderedPageBreak/>
        <w:t>如果</w:t>
      </w:r>
      <w:r>
        <w:rPr>
          <w:rFonts w:hint="eastAsia"/>
        </w:rPr>
        <w:t>“6.2节单元测试”</w:t>
      </w:r>
      <w:r w:rsidRPr="00871181">
        <w:rPr>
          <w:rFonts w:hint="eastAsia"/>
        </w:rPr>
        <w:t>中的“测试方法”中</w:t>
      </w:r>
      <w:proofErr w:type="gramStart"/>
      <w:r w:rsidRPr="00871181">
        <w:rPr>
          <w:rFonts w:hint="eastAsia"/>
        </w:rPr>
        <w:t>有白盒测试</w:t>
      </w:r>
      <w:proofErr w:type="gramEnd"/>
      <w:r w:rsidRPr="00871181">
        <w:rPr>
          <w:rFonts w:hint="eastAsia"/>
        </w:rPr>
        <w:t>方法，则单元测试的通过准则应提出语句覆盖或分支覆盖或路径覆盖或条件分支的相关要求（参考值：语句覆盖率达到100%，分支覆盖率达到75%），否则删除相关通过准则。</w:t>
      </w:r>
    </w:p>
    <w:p w:rsidR="00207B6F" w:rsidRDefault="00207B6F" w:rsidP="00D34E36">
      <w:pPr>
        <w:pStyle w:val="20"/>
      </w:pPr>
      <w:bookmarkStart w:id="34" w:name="_Toc69924357"/>
      <w:r>
        <w:rPr>
          <w:rFonts w:hint="eastAsia"/>
        </w:rPr>
        <w:t>单元测试</w:t>
      </w:r>
      <w:r w:rsidR="001D1076">
        <w:rPr>
          <w:rFonts w:hint="eastAsia"/>
        </w:rPr>
        <w:t>裁剪</w:t>
      </w:r>
      <w:bookmarkEnd w:id="34"/>
    </w:p>
    <w:p w:rsidR="00DC439B" w:rsidRDefault="00DC439B" w:rsidP="00DC439B">
      <w:pPr>
        <w:pStyle w:val="SDD"/>
        <w:ind w:firstLine="480"/>
      </w:pPr>
      <w:r>
        <w:rPr>
          <w:rFonts w:hint="eastAsia"/>
        </w:rPr>
        <w:t>依据上述“单元测试准则内容”裁剪制</w:t>
      </w:r>
      <w:proofErr w:type="gramStart"/>
      <w:r>
        <w:rPr>
          <w:rFonts w:hint="eastAsia"/>
        </w:rPr>
        <w:t>定本次</w:t>
      </w:r>
      <w:proofErr w:type="gramEnd"/>
      <w:r>
        <w:rPr>
          <w:rFonts w:hint="eastAsia"/>
        </w:rPr>
        <w:t>单元测试准则</w:t>
      </w:r>
      <w:r w:rsidR="00317180">
        <w:rPr>
          <w:rFonts w:hint="eastAsia"/>
        </w:rPr>
        <w:t>，具体裁剪内容见</w:t>
      </w:r>
      <w:r w:rsidR="00317180">
        <w:fldChar w:fldCharType="begin"/>
      </w:r>
      <w:r w:rsidR="00317180">
        <w:instrText xml:space="preserve"> </w:instrText>
      </w:r>
      <w:r w:rsidR="00317180">
        <w:rPr>
          <w:rFonts w:hint="eastAsia"/>
        </w:rPr>
        <w:instrText>REF _Ref69896968 \r \h</w:instrText>
      </w:r>
      <w:r w:rsidR="00317180">
        <w:instrText xml:space="preserve"> </w:instrText>
      </w:r>
      <w:r w:rsidR="00317180">
        <w:fldChar w:fldCharType="separate"/>
      </w:r>
      <w:r w:rsidR="00317180">
        <w:rPr>
          <w:rFonts w:hint="eastAsia"/>
        </w:rPr>
        <w:t>表</w:t>
      </w:r>
      <w:r w:rsidR="00317180">
        <w:t>3</w:t>
      </w:r>
      <w:r w:rsidR="00317180">
        <w:fldChar w:fldCharType="end"/>
      </w:r>
      <w:r w:rsidR="00317180">
        <w:rPr>
          <w:rFonts w:hint="eastAsia"/>
        </w:rPr>
        <w:t>。</w:t>
      </w:r>
    </w:p>
    <w:p w:rsidR="00DC439B" w:rsidRDefault="00DC439B" w:rsidP="00DC439B">
      <w:pPr>
        <w:pStyle w:val="ab"/>
        <w:spacing w:before="163" w:after="65"/>
      </w:pPr>
      <w:bookmarkStart w:id="35" w:name="_Ref69896968"/>
      <w:proofErr w:type="spellStart"/>
      <w:r w:rsidRPr="00DC439B">
        <w:rPr>
          <w:rFonts w:hint="eastAsia"/>
        </w:rPr>
        <w:t>单元测试准则</w:t>
      </w:r>
      <w:bookmarkEnd w:id="3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1"/>
        <w:gridCol w:w="1759"/>
        <w:gridCol w:w="2919"/>
        <w:gridCol w:w="2181"/>
        <w:gridCol w:w="1653"/>
      </w:tblGrid>
      <w:tr w:rsidR="00DC439B" w:rsidRPr="00DC439B" w:rsidTr="00FF3062">
        <w:trPr>
          <w:trHeight w:val="454"/>
          <w:tblHeader/>
        </w:trPr>
        <w:tc>
          <w:tcPr>
            <w:tcW w:w="662" w:type="dxa"/>
            <w:vAlign w:val="center"/>
          </w:tcPr>
          <w:p w:rsidR="00DC439B" w:rsidRPr="00DC439B" w:rsidRDefault="00DC439B" w:rsidP="00DC439B">
            <w:pPr>
              <w:pStyle w:val="afff8"/>
            </w:pPr>
            <w:r w:rsidRPr="00DC439B">
              <w:rPr>
                <w:rFonts w:hint="eastAsia"/>
              </w:rPr>
              <w:t>序号</w:t>
            </w:r>
          </w:p>
        </w:tc>
        <w:tc>
          <w:tcPr>
            <w:tcW w:w="1759" w:type="dxa"/>
            <w:vAlign w:val="center"/>
          </w:tcPr>
          <w:p w:rsidR="00DC439B" w:rsidRPr="00DC439B" w:rsidRDefault="00DC439B" w:rsidP="00DC439B">
            <w:pPr>
              <w:pStyle w:val="afff8"/>
            </w:pPr>
            <w:r w:rsidRPr="00DC439B">
              <w:rPr>
                <w:rFonts w:hint="eastAsia"/>
              </w:rPr>
              <w:t>测试准则</w:t>
            </w:r>
          </w:p>
        </w:tc>
        <w:tc>
          <w:tcPr>
            <w:tcW w:w="2919" w:type="dxa"/>
            <w:vAlign w:val="center"/>
          </w:tcPr>
          <w:p w:rsidR="00DC439B" w:rsidRPr="00DC439B" w:rsidRDefault="00DC439B" w:rsidP="00DC439B">
            <w:pPr>
              <w:pStyle w:val="afff8"/>
            </w:pPr>
            <w:r w:rsidRPr="00DC439B">
              <w:rPr>
                <w:rFonts w:hint="eastAsia"/>
              </w:rPr>
              <w:t>裁剪内容</w:t>
            </w:r>
          </w:p>
        </w:tc>
        <w:tc>
          <w:tcPr>
            <w:tcW w:w="2181" w:type="dxa"/>
            <w:vAlign w:val="center"/>
          </w:tcPr>
          <w:p w:rsidR="00DC439B" w:rsidRPr="00DC439B" w:rsidRDefault="00DC439B" w:rsidP="00DC439B">
            <w:pPr>
              <w:pStyle w:val="afff8"/>
            </w:pPr>
            <w:r w:rsidRPr="00DC439B">
              <w:rPr>
                <w:rFonts w:hint="eastAsia"/>
              </w:rPr>
              <w:t>偏离/选择原因</w:t>
            </w:r>
          </w:p>
        </w:tc>
        <w:tc>
          <w:tcPr>
            <w:tcW w:w="1653" w:type="dxa"/>
            <w:vAlign w:val="center"/>
          </w:tcPr>
          <w:p w:rsidR="00DC439B" w:rsidRPr="00DC439B" w:rsidRDefault="00DC439B" w:rsidP="00DC439B">
            <w:pPr>
              <w:pStyle w:val="afff8"/>
            </w:pPr>
            <w:r w:rsidRPr="00DC439B">
              <w:rPr>
                <w:rFonts w:hint="eastAsia"/>
              </w:rPr>
              <w:t>备注</w:t>
            </w:r>
          </w:p>
        </w:tc>
      </w:tr>
      <w:tr w:rsidR="00DC439B" w:rsidRPr="00DC439B" w:rsidTr="00FF3062">
        <w:trPr>
          <w:trHeight w:val="454"/>
        </w:trPr>
        <w:tc>
          <w:tcPr>
            <w:tcW w:w="662" w:type="dxa"/>
            <w:vAlign w:val="center"/>
          </w:tcPr>
          <w:p w:rsidR="00DC439B" w:rsidRPr="00DC439B" w:rsidRDefault="00DC439B" w:rsidP="00FF3062">
            <w:pPr>
              <w:pStyle w:val="afff9"/>
            </w:pPr>
          </w:p>
        </w:tc>
        <w:tc>
          <w:tcPr>
            <w:tcW w:w="1759" w:type="dxa"/>
            <w:vAlign w:val="center"/>
          </w:tcPr>
          <w:p w:rsidR="00DC439B" w:rsidRPr="00DC439B" w:rsidRDefault="00DC439B" w:rsidP="00FF3062">
            <w:pPr>
              <w:pStyle w:val="afff9"/>
            </w:pPr>
            <w:r w:rsidRPr="00DC439B">
              <w:rPr>
                <w:rFonts w:hint="eastAsia"/>
              </w:rPr>
              <w:t>测试内容</w:t>
            </w:r>
          </w:p>
        </w:tc>
        <w:tc>
          <w:tcPr>
            <w:tcW w:w="2919" w:type="dxa"/>
            <w:vAlign w:val="center"/>
          </w:tcPr>
          <w:p w:rsidR="00DC439B" w:rsidRPr="00DC439B" w:rsidRDefault="00DC439B" w:rsidP="00DC439B">
            <w:pPr>
              <w:pStyle w:val="afffa"/>
            </w:pPr>
          </w:p>
        </w:tc>
        <w:tc>
          <w:tcPr>
            <w:tcW w:w="2181" w:type="dxa"/>
            <w:vAlign w:val="center"/>
          </w:tcPr>
          <w:p w:rsidR="00DC439B" w:rsidRPr="00DC439B" w:rsidRDefault="00DC439B" w:rsidP="00DC439B">
            <w:pPr>
              <w:pStyle w:val="afffa"/>
            </w:pPr>
          </w:p>
        </w:tc>
        <w:tc>
          <w:tcPr>
            <w:tcW w:w="1653" w:type="dxa"/>
            <w:vAlign w:val="center"/>
          </w:tcPr>
          <w:p w:rsidR="00DC439B" w:rsidRPr="00DC439B" w:rsidRDefault="00DC439B" w:rsidP="00DC439B">
            <w:pPr>
              <w:pStyle w:val="afffa"/>
            </w:pPr>
          </w:p>
        </w:tc>
      </w:tr>
      <w:tr w:rsidR="00DC439B" w:rsidRPr="00DC439B" w:rsidTr="00FF3062">
        <w:trPr>
          <w:trHeight w:val="454"/>
        </w:trPr>
        <w:tc>
          <w:tcPr>
            <w:tcW w:w="662" w:type="dxa"/>
            <w:vAlign w:val="center"/>
          </w:tcPr>
          <w:p w:rsidR="00DC439B" w:rsidRPr="00DC439B" w:rsidRDefault="00DC439B" w:rsidP="00FF3062">
            <w:pPr>
              <w:pStyle w:val="afff9"/>
            </w:pPr>
          </w:p>
        </w:tc>
        <w:tc>
          <w:tcPr>
            <w:tcW w:w="1759" w:type="dxa"/>
            <w:vAlign w:val="center"/>
          </w:tcPr>
          <w:p w:rsidR="00DC439B" w:rsidRPr="00DC439B" w:rsidRDefault="00DC439B" w:rsidP="00FF3062">
            <w:pPr>
              <w:pStyle w:val="afff9"/>
            </w:pPr>
            <w:r w:rsidRPr="00DC439B">
              <w:rPr>
                <w:rFonts w:hint="eastAsia"/>
              </w:rPr>
              <w:t>测试要求</w:t>
            </w:r>
          </w:p>
        </w:tc>
        <w:tc>
          <w:tcPr>
            <w:tcW w:w="2919" w:type="dxa"/>
            <w:vAlign w:val="center"/>
          </w:tcPr>
          <w:p w:rsidR="00DC439B" w:rsidRPr="00DC439B" w:rsidRDefault="00DC439B" w:rsidP="00DC439B">
            <w:pPr>
              <w:pStyle w:val="afffa"/>
            </w:pPr>
          </w:p>
        </w:tc>
        <w:tc>
          <w:tcPr>
            <w:tcW w:w="2181" w:type="dxa"/>
            <w:vAlign w:val="center"/>
          </w:tcPr>
          <w:p w:rsidR="00DC439B" w:rsidRPr="00DC439B" w:rsidRDefault="00DC439B" w:rsidP="00DC439B">
            <w:pPr>
              <w:pStyle w:val="afffa"/>
            </w:pPr>
          </w:p>
        </w:tc>
        <w:tc>
          <w:tcPr>
            <w:tcW w:w="1653" w:type="dxa"/>
            <w:vAlign w:val="center"/>
          </w:tcPr>
          <w:p w:rsidR="00DC439B" w:rsidRPr="00DC439B" w:rsidRDefault="00DC439B" w:rsidP="00DC439B">
            <w:pPr>
              <w:pStyle w:val="afffa"/>
            </w:pPr>
          </w:p>
        </w:tc>
      </w:tr>
      <w:tr w:rsidR="00DC439B" w:rsidRPr="00DC439B" w:rsidTr="00FF3062">
        <w:trPr>
          <w:trHeight w:val="454"/>
        </w:trPr>
        <w:tc>
          <w:tcPr>
            <w:tcW w:w="662" w:type="dxa"/>
            <w:vAlign w:val="center"/>
          </w:tcPr>
          <w:p w:rsidR="00DC439B" w:rsidRPr="00DC439B" w:rsidRDefault="00DC439B" w:rsidP="00FF3062">
            <w:pPr>
              <w:pStyle w:val="afff9"/>
            </w:pPr>
          </w:p>
        </w:tc>
        <w:tc>
          <w:tcPr>
            <w:tcW w:w="1759" w:type="dxa"/>
            <w:vAlign w:val="center"/>
          </w:tcPr>
          <w:p w:rsidR="00DC439B" w:rsidRPr="00DC439B" w:rsidRDefault="00DC439B" w:rsidP="00FF3062">
            <w:pPr>
              <w:pStyle w:val="afff9"/>
            </w:pPr>
            <w:r w:rsidRPr="00DC439B">
              <w:rPr>
                <w:rFonts w:hint="eastAsia"/>
              </w:rPr>
              <w:t>管理要求</w:t>
            </w:r>
          </w:p>
        </w:tc>
        <w:tc>
          <w:tcPr>
            <w:tcW w:w="2919" w:type="dxa"/>
            <w:vAlign w:val="center"/>
          </w:tcPr>
          <w:p w:rsidR="00DC439B" w:rsidRPr="00DC439B" w:rsidRDefault="00DC439B" w:rsidP="00DC439B">
            <w:pPr>
              <w:pStyle w:val="afffa"/>
            </w:pPr>
          </w:p>
        </w:tc>
        <w:tc>
          <w:tcPr>
            <w:tcW w:w="2181" w:type="dxa"/>
            <w:vAlign w:val="center"/>
          </w:tcPr>
          <w:p w:rsidR="00DC439B" w:rsidRPr="00DC439B" w:rsidRDefault="00DC439B" w:rsidP="00DC439B">
            <w:pPr>
              <w:pStyle w:val="afffa"/>
            </w:pPr>
          </w:p>
        </w:tc>
        <w:tc>
          <w:tcPr>
            <w:tcW w:w="1653" w:type="dxa"/>
            <w:vAlign w:val="center"/>
          </w:tcPr>
          <w:p w:rsidR="00DC439B" w:rsidRPr="00DC439B" w:rsidRDefault="00DC439B" w:rsidP="00DC439B">
            <w:pPr>
              <w:pStyle w:val="afffa"/>
            </w:pPr>
          </w:p>
        </w:tc>
      </w:tr>
      <w:tr w:rsidR="00DC439B" w:rsidRPr="00DC439B" w:rsidTr="00FF3062">
        <w:trPr>
          <w:trHeight w:val="454"/>
        </w:trPr>
        <w:tc>
          <w:tcPr>
            <w:tcW w:w="662" w:type="dxa"/>
            <w:vAlign w:val="center"/>
          </w:tcPr>
          <w:p w:rsidR="00DC439B" w:rsidRPr="00DC439B" w:rsidRDefault="00DC439B" w:rsidP="00FF3062">
            <w:pPr>
              <w:pStyle w:val="afff9"/>
            </w:pPr>
          </w:p>
        </w:tc>
        <w:tc>
          <w:tcPr>
            <w:tcW w:w="1759" w:type="dxa"/>
            <w:vAlign w:val="center"/>
          </w:tcPr>
          <w:p w:rsidR="00DC439B" w:rsidRPr="00DC439B" w:rsidRDefault="00DC439B" w:rsidP="00FF3062">
            <w:pPr>
              <w:pStyle w:val="afff9"/>
            </w:pPr>
            <w:r w:rsidRPr="00DC439B">
              <w:rPr>
                <w:rFonts w:hint="eastAsia"/>
              </w:rPr>
              <w:t>通过准则</w:t>
            </w:r>
          </w:p>
        </w:tc>
        <w:tc>
          <w:tcPr>
            <w:tcW w:w="2919" w:type="dxa"/>
            <w:vAlign w:val="center"/>
          </w:tcPr>
          <w:p w:rsidR="00DC439B" w:rsidRPr="00DC439B" w:rsidRDefault="00DC439B" w:rsidP="00DC439B">
            <w:pPr>
              <w:pStyle w:val="afffa"/>
            </w:pPr>
          </w:p>
        </w:tc>
        <w:tc>
          <w:tcPr>
            <w:tcW w:w="2181" w:type="dxa"/>
            <w:vAlign w:val="center"/>
          </w:tcPr>
          <w:p w:rsidR="00DC439B" w:rsidRPr="00DC439B" w:rsidRDefault="00DC439B" w:rsidP="00DC439B">
            <w:pPr>
              <w:pStyle w:val="afffa"/>
            </w:pPr>
          </w:p>
        </w:tc>
        <w:tc>
          <w:tcPr>
            <w:tcW w:w="1653" w:type="dxa"/>
            <w:vAlign w:val="center"/>
          </w:tcPr>
          <w:p w:rsidR="00DC439B" w:rsidRPr="00DC439B" w:rsidRDefault="00DC439B" w:rsidP="00DC439B">
            <w:pPr>
              <w:pStyle w:val="afffa"/>
            </w:pPr>
          </w:p>
        </w:tc>
      </w:tr>
    </w:tbl>
    <w:p w:rsidR="00523E61" w:rsidRDefault="00523E61" w:rsidP="002C5A2A">
      <w:pPr>
        <w:pStyle w:val="1"/>
      </w:pPr>
      <w:bookmarkStart w:id="36" w:name="_Toc69924358"/>
      <w:r>
        <w:rPr>
          <w:rFonts w:hint="eastAsia"/>
        </w:rPr>
        <w:t>软件测试环境</w:t>
      </w:r>
      <w:bookmarkEnd w:id="36"/>
    </w:p>
    <w:p w:rsidR="00523E61" w:rsidRDefault="00523E61" w:rsidP="00572EF3">
      <w:pPr>
        <w:pStyle w:val="afffe"/>
        <w:ind w:firstLine="480"/>
      </w:pPr>
      <w:r>
        <w:rPr>
          <w:rFonts w:hint="eastAsia"/>
        </w:rPr>
        <w:t xml:space="preserve">注：从4.1开始分章节，描述每个预期测试现场的软件测试环境。 </w:t>
      </w:r>
    </w:p>
    <w:p w:rsidR="00523E61" w:rsidRDefault="00523E61" w:rsidP="00E123DC">
      <w:pPr>
        <w:pStyle w:val="20"/>
      </w:pPr>
      <w:bookmarkStart w:id="37" w:name="_Toc69924359"/>
      <w:r>
        <w:rPr>
          <w:rFonts w:hint="eastAsia"/>
        </w:rPr>
        <w:t>软件项</w:t>
      </w:r>
      <w:bookmarkEnd w:id="37"/>
    </w:p>
    <w:p w:rsidR="00523E61" w:rsidRDefault="00523E61" w:rsidP="00E123DC">
      <w:pPr>
        <w:pStyle w:val="SDD"/>
        <w:ind w:firstLine="480"/>
      </w:pPr>
      <w:r>
        <w:rPr>
          <w:rFonts w:hint="eastAsia"/>
        </w:rPr>
        <w:t>在测试过程中所需要的</w:t>
      </w:r>
      <w:proofErr w:type="gramStart"/>
      <w:r>
        <w:rPr>
          <w:rFonts w:hint="eastAsia"/>
        </w:rPr>
        <w:t>软件项见</w:t>
      </w:r>
      <w:proofErr w:type="gramEnd"/>
      <w:r w:rsidR="00317180">
        <w:fldChar w:fldCharType="begin"/>
      </w:r>
      <w:r w:rsidR="00317180">
        <w:instrText xml:space="preserve"> </w:instrText>
      </w:r>
      <w:r w:rsidR="00317180">
        <w:rPr>
          <w:rFonts w:hint="eastAsia"/>
        </w:rPr>
        <w:instrText>REF _Ref69896994 \r \h</w:instrText>
      </w:r>
      <w:r w:rsidR="00317180">
        <w:instrText xml:space="preserve"> </w:instrText>
      </w:r>
      <w:r w:rsidR="00317180">
        <w:fldChar w:fldCharType="separate"/>
      </w:r>
      <w:r w:rsidR="00317180">
        <w:rPr>
          <w:rFonts w:hint="eastAsia"/>
        </w:rPr>
        <w:t>表</w:t>
      </w:r>
      <w:r w:rsidR="00317180">
        <w:t>4</w:t>
      </w:r>
      <w:r w:rsidR="00317180">
        <w:fldChar w:fldCharType="end"/>
      </w:r>
      <w:r>
        <w:rPr>
          <w:rFonts w:hint="eastAsia"/>
        </w:rPr>
        <w:t>。</w:t>
      </w:r>
    </w:p>
    <w:p w:rsidR="00523E61" w:rsidRDefault="00523E61" w:rsidP="00572EF3">
      <w:pPr>
        <w:pStyle w:val="afffe"/>
        <w:ind w:firstLine="480"/>
      </w:pPr>
      <w:r>
        <w:rPr>
          <w:rFonts w:hint="eastAsia"/>
        </w:rPr>
        <w:t>注：(若适用)</w:t>
      </w:r>
      <w:r w:rsidR="00572EF3">
        <w:rPr>
          <w:rFonts w:hint="eastAsia"/>
        </w:rPr>
        <w:t>本章节</w:t>
      </w:r>
      <w:r>
        <w:rPr>
          <w:rFonts w:hint="eastAsia"/>
        </w:rPr>
        <w:t>应按名称、编号和版本，描述在测试现场的测试活动所需的软件项(如操作系统、编译程序、通信软件、有关的应用软件、数据库、输入文件、代码检查程序、动态路径分析程序、测试驱动程序、预处理程序、测试数据产生程序、测试控制软件、其他专用测试软件、后处理</w:t>
      </w:r>
      <w:proofErr w:type="gramStart"/>
      <w:r>
        <w:rPr>
          <w:rFonts w:hint="eastAsia"/>
        </w:rPr>
        <w:t>器程序</w:t>
      </w:r>
      <w:proofErr w:type="gramEnd"/>
      <w:r>
        <w:rPr>
          <w:rFonts w:hint="eastAsia"/>
        </w:rPr>
        <w:t>)。</w:t>
      </w:r>
      <w:r w:rsidR="00572EF3">
        <w:rPr>
          <w:rFonts w:hint="eastAsia"/>
        </w:rPr>
        <w:t>本章节</w:t>
      </w:r>
      <w:r>
        <w:rPr>
          <w:rFonts w:hint="eastAsia"/>
        </w:rPr>
        <w:t>还应描述每个软件项的用途，说明它的介质(磁带、磁盘等)，标识那些期望现场提供的软件项，标识与软件项有关的保密处理或其他保密性问题。</w:t>
      </w:r>
    </w:p>
    <w:p w:rsidR="00523E61" w:rsidRDefault="00523E61" w:rsidP="00E123DC">
      <w:pPr>
        <w:pStyle w:val="ab"/>
        <w:spacing w:before="163" w:after="65"/>
      </w:pPr>
      <w:bookmarkStart w:id="38" w:name="_Ref69896994"/>
      <w:proofErr w:type="spellStart"/>
      <w:r>
        <w:rPr>
          <w:rFonts w:hint="eastAsia"/>
        </w:rPr>
        <w:t>软件项</w:t>
      </w:r>
      <w:bookmarkEnd w:id="38"/>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70"/>
        <w:gridCol w:w="998"/>
        <w:gridCol w:w="2139"/>
        <w:gridCol w:w="1341"/>
        <w:gridCol w:w="2660"/>
        <w:gridCol w:w="1365"/>
      </w:tblGrid>
      <w:tr w:rsidR="002C5A2A" w:rsidTr="00FF3062">
        <w:trPr>
          <w:trHeight w:val="454"/>
          <w:tblHeader/>
          <w:jc w:val="center"/>
        </w:trPr>
        <w:tc>
          <w:tcPr>
            <w:tcW w:w="365" w:type="pct"/>
            <w:vAlign w:val="center"/>
          </w:tcPr>
          <w:p w:rsidR="002C5A2A" w:rsidRPr="00407EE1" w:rsidRDefault="002C5A2A" w:rsidP="00E123DC">
            <w:pPr>
              <w:pStyle w:val="afff8"/>
            </w:pPr>
            <w:r w:rsidRPr="00407EE1">
              <w:rPr>
                <w:rFonts w:hint="eastAsia"/>
              </w:rPr>
              <w:t>序号</w:t>
            </w:r>
          </w:p>
        </w:tc>
        <w:tc>
          <w:tcPr>
            <w:tcW w:w="544" w:type="pct"/>
            <w:vAlign w:val="center"/>
          </w:tcPr>
          <w:p w:rsidR="002C5A2A" w:rsidRPr="00407EE1" w:rsidRDefault="002C5A2A" w:rsidP="00E123DC">
            <w:pPr>
              <w:pStyle w:val="afff8"/>
            </w:pPr>
            <w:r w:rsidRPr="00407EE1">
              <w:rPr>
                <w:rFonts w:hint="eastAsia"/>
              </w:rPr>
              <w:t>计算机</w:t>
            </w:r>
          </w:p>
        </w:tc>
        <w:tc>
          <w:tcPr>
            <w:tcW w:w="1166" w:type="pct"/>
            <w:vAlign w:val="center"/>
          </w:tcPr>
          <w:p w:rsidR="002C5A2A" w:rsidRPr="00407EE1" w:rsidRDefault="002C5A2A" w:rsidP="00E123DC">
            <w:pPr>
              <w:pStyle w:val="afff8"/>
            </w:pPr>
            <w:r w:rsidRPr="00407EE1">
              <w:rPr>
                <w:rFonts w:hint="eastAsia"/>
              </w:rPr>
              <w:t>名称</w:t>
            </w:r>
          </w:p>
        </w:tc>
        <w:tc>
          <w:tcPr>
            <w:tcW w:w="731" w:type="pct"/>
            <w:vAlign w:val="center"/>
          </w:tcPr>
          <w:p w:rsidR="002C5A2A" w:rsidRPr="00407EE1" w:rsidRDefault="002C5A2A" w:rsidP="00E123DC">
            <w:pPr>
              <w:pStyle w:val="afff8"/>
            </w:pPr>
            <w:r w:rsidRPr="00407EE1">
              <w:rPr>
                <w:rFonts w:hint="eastAsia"/>
              </w:rPr>
              <w:t>版本标识</w:t>
            </w:r>
          </w:p>
        </w:tc>
        <w:tc>
          <w:tcPr>
            <w:tcW w:w="1450" w:type="pct"/>
            <w:vAlign w:val="center"/>
          </w:tcPr>
          <w:p w:rsidR="002C5A2A" w:rsidRPr="00407EE1" w:rsidRDefault="002C5A2A" w:rsidP="00E123DC">
            <w:pPr>
              <w:pStyle w:val="afff8"/>
            </w:pPr>
            <w:r w:rsidRPr="00407EE1">
              <w:rPr>
                <w:rFonts w:hint="eastAsia"/>
              </w:rPr>
              <w:t>用途</w:t>
            </w:r>
          </w:p>
        </w:tc>
        <w:tc>
          <w:tcPr>
            <w:tcW w:w="744" w:type="pct"/>
            <w:vAlign w:val="center"/>
          </w:tcPr>
          <w:p w:rsidR="002C5A2A" w:rsidRPr="00407EE1" w:rsidRDefault="002C5A2A" w:rsidP="00E123DC">
            <w:pPr>
              <w:pStyle w:val="afff8"/>
            </w:pPr>
            <w:r w:rsidRPr="00407EE1">
              <w:rPr>
                <w:rFonts w:hint="eastAsia"/>
              </w:rPr>
              <w:t>备注</w:t>
            </w:r>
          </w:p>
        </w:tc>
      </w:tr>
      <w:tr w:rsidR="002C5A2A" w:rsidTr="00FF3062">
        <w:trPr>
          <w:trHeight w:val="454"/>
          <w:jc w:val="center"/>
        </w:trPr>
        <w:tc>
          <w:tcPr>
            <w:tcW w:w="365" w:type="pct"/>
            <w:vAlign w:val="center"/>
          </w:tcPr>
          <w:p w:rsidR="002C5A2A" w:rsidRPr="004B39BD" w:rsidRDefault="002C5A2A" w:rsidP="00FF3062">
            <w:pPr>
              <w:pStyle w:val="afff9"/>
            </w:pPr>
          </w:p>
        </w:tc>
        <w:tc>
          <w:tcPr>
            <w:tcW w:w="544" w:type="pct"/>
            <w:vMerge w:val="restart"/>
            <w:vAlign w:val="center"/>
          </w:tcPr>
          <w:p w:rsidR="002C5A2A" w:rsidRPr="004B39BD" w:rsidRDefault="002C5A2A" w:rsidP="00E123DC">
            <w:pPr>
              <w:pStyle w:val="afffa"/>
              <w:rPr>
                <w:rFonts w:hAnsi="宋体"/>
                <w:noProof/>
                <w:szCs w:val="21"/>
              </w:rPr>
            </w:pPr>
            <w:r w:rsidRPr="004B39BD">
              <w:rPr>
                <w:rFonts w:hAnsi="宋体" w:hint="eastAsia"/>
                <w:noProof/>
                <w:szCs w:val="21"/>
              </w:rPr>
              <w:t>服务器</w:t>
            </w:r>
          </w:p>
        </w:tc>
        <w:tc>
          <w:tcPr>
            <w:tcW w:w="1166" w:type="pct"/>
            <w:vAlign w:val="center"/>
          </w:tcPr>
          <w:p w:rsidR="002C5A2A" w:rsidRPr="004B39BD" w:rsidRDefault="002C5A2A" w:rsidP="00E123DC">
            <w:pPr>
              <w:pStyle w:val="afffa"/>
              <w:rPr>
                <w:rFonts w:hAnsi="宋体"/>
                <w:noProof/>
                <w:szCs w:val="21"/>
              </w:rPr>
            </w:pPr>
          </w:p>
        </w:tc>
        <w:tc>
          <w:tcPr>
            <w:tcW w:w="731" w:type="pct"/>
            <w:vAlign w:val="center"/>
          </w:tcPr>
          <w:p w:rsidR="002C5A2A" w:rsidRPr="004B39BD" w:rsidRDefault="002C5A2A" w:rsidP="00E123DC">
            <w:pPr>
              <w:pStyle w:val="afffa"/>
              <w:rPr>
                <w:rFonts w:hAnsi="宋体"/>
                <w:noProof/>
                <w:szCs w:val="21"/>
              </w:rPr>
            </w:pPr>
          </w:p>
        </w:tc>
        <w:tc>
          <w:tcPr>
            <w:tcW w:w="1450" w:type="pct"/>
            <w:vAlign w:val="center"/>
          </w:tcPr>
          <w:p w:rsidR="002C5A2A" w:rsidRPr="004B39BD" w:rsidRDefault="002C5A2A" w:rsidP="00E123DC">
            <w:pPr>
              <w:pStyle w:val="afffa"/>
              <w:rPr>
                <w:rFonts w:hAnsi="宋体"/>
                <w:noProof/>
                <w:szCs w:val="21"/>
              </w:rPr>
            </w:pPr>
          </w:p>
        </w:tc>
        <w:tc>
          <w:tcPr>
            <w:tcW w:w="744" w:type="pct"/>
            <w:vAlign w:val="center"/>
          </w:tcPr>
          <w:p w:rsidR="002C5A2A" w:rsidRPr="004B39BD" w:rsidRDefault="002C5A2A" w:rsidP="00E123DC">
            <w:pPr>
              <w:pStyle w:val="afffa"/>
              <w:rPr>
                <w:rFonts w:hAnsi="宋体"/>
                <w:noProof/>
                <w:szCs w:val="21"/>
              </w:rPr>
            </w:pPr>
          </w:p>
        </w:tc>
      </w:tr>
      <w:tr w:rsidR="002C5A2A" w:rsidTr="00FF3062">
        <w:trPr>
          <w:trHeight w:val="454"/>
          <w:jc w:val="center"/>
        </w:trPr>
        <w:tc>
          <w:tcPr>
            <w:tcW w:w="365" w:type="pct"/>
            <w:vAlign w:val="center"/>
          </w:tcPr>
          <w:p w:rsidR="002C5A2A" w:rsidRPr="004B39BD" w:rsidRDefault="002C5A2A" w:rsidP="00FF3062">
            <w:pPr>
              <w:pStyle w:val="afff9"/>
            </w:pPr>
          </w:p>
        </w:tc>
        <w:tc>
          <w:tcPr>
            <w:tcW w:w="544" w:type="pct"/>
            <w:vMerge/>
            <w:vAlign w:val="center"/>
          </w:tcPr>
          <w:p w:rsidR="002C5A2A" w:rsidRPr="004B39BD" w:rsidRDefault="002C5A2A" w:rsidP="00E123DC">
            <w:pPr>
              <w:pStyle w:val="afffa"/>
              <w:rPr>
                <w:rFonts w:hAnsi="宋体"/>
                <w:noProof/>
                <w:szCs w:val="21"/>
              </w:rPr>
            </w:pPr>
          </w:p>
        </w:tc>
        <w:tc>
          <w:tcPr>
            <w:tcW w:w="1166" w:type="pct"/>
            <w:vAlign w:val="center"/>
          </w:tcPr>
          <w:p w:rsidR="002C5A2A" w:rsidRPr="004B39BD" w:rsidRDefault="002C5A2A" w:rsidP="00E123DC">
            <w:pPr>
              <w:pStyle w:val="afffa"/>
              <w:rPr>
                <w:rFonts w:hAnsi="宋体"/>
                <w:noProof/>
                <w:szCs w:val="21"/>
              </w:rPr>
            </w:pPr>
          </w:p>
        </w:tc>
        <w:tc>
          <w:tcPr>
            <w:tcW w:w="731" w:type="pct"/>
            <w:vAlign w:val="center"/>
          </w:tcPr>
          <w:p w:rsidR="002C5A2A" w:rsidRPr="004B39BD" w:rsidRDefault="002C5A2A" w:rsidP="00E123DC">
            <w:pPr>
              <w:pStyle w:val="afffa"/>
              <w:rPr>
                <w:rFonts w:hAnsi="宋体"/>
                <w:noProof/>
                <w:szCs w:val="21"/>
              </w:rPr>
            </w:pPr>
          </w:p>
        </w:tc>
        <w:tc>
          <w:tcPr>
            <w:tcW w:w="1450" w:type="pct"/>
            <w:vAlign w:val="center"/>
          </w:tcPr>
          <w:p w:rsidR="002C5A2A" w:rsidRPr="004B39BD" w:rsidRDefault="002C5A2A" w:rsidP="00E123DC">
            <w:pPr>
              <w:pStyle w:val="afffa"/>
              <w:rPr>
                <w:rFonts w:hAnsi="宋体"/>
                <w:noProof/>
                <w:szCs w:val="21"/>
              </w:rPr>
            </w:pPr>
          </w:p>
        </w:tc>
        <w:tc>
          <w:tcPr>
            <w:tcW w:w="744" w:type="pct"/>
            <w:vAlign w:val="center"/>
          </w:tcPr>
          <w:p w:rsidR="002C5A2A" w:rsidRPr="004B39BD" w:rsidRDefault="002C5A2A" w:rsidP="00E123DC">
            <w:pPr>
              <w:pStyle w:val="afffa"/>
              <w:rPr>
                <w:rFonts w:hAnsi="宋体"/>
                <w:noProof/>
                <w:szCs w:val="21"/>
              </w:rPr>
            </w:pPr>
          </w:p>
        </w:tc>
      </w:tr>
      <w:tr w:rsidR="002C5A2A" w:rsidTr="00FF3062">
        <w:trPr>
          <w:trHeight w:val="454"/>
          <w:jc w:val="center"/>
        </w:trPr>
        <w:tc>
          <w:tcPr>
            <w:tcW w:w="365" w:type="pct"/>
            <w:vAlign w:val="center"/>
          </w:tcPr>
          <w:p w:rsidR="002C5A2A" w:rsidRPr="004B39BD" w:rsidRDefault="002C5A2A" w:rsidP="00FF3062">
            <w:pPr>
              <w:pStyle w:val="afff9"/>
            </w:pPr>
          </w:p>
        </w:tc>
        <w:tc>
          <w:tcPr>
            <w:tcW w:w="544" w:type="pct"/>
            <w:vAlign w:val="center"/>
          </w:tcPr>
          <w:p w:rsidR="002C5A2A" w:rsidRPr="004B39BD" w:rsidRDefault="002C5A2A" w:rsidP="00E123DC">
            <w:pPr>
              <w:pStyle w:val="afffa"/>
              <w:rPr>
                <w:rFonts w:hAnsi="宋体"/>
                <w:noProof/>
                <w:szCs w:val="21"/>
              </w:rPr>
            </w:pPr>
            <w:r w:rsidRPr="004B39BD">
              <w:rPr>
                <w:rFonts w:hAnsi="宋体" w:hint="eastAsia"/>
                <w:noProof/>
                <w:szCs w:val="21"/>
              </w:rPr>
              <w:t>客户端</w:t>
            </w:r>
          </w:p>
        </w:tc>
        <w:tc>
          <w:tcPr>
            <w:tcW w:w="1166" w:type="pct"/>
            <w:vAlign w:val="center"/>
          </w:tcPr>
          <w:p w:rsidR="002C5A2A" w:rsidRPr="004B39BD" w:rsidRDefault="002C5A2A" w:rsidP="00E123DC">
            <w:pPr>
              <w:pStyle w:val="afffa"/>
              <w:rPr>
                <w:rFonts w:hAnsi="宋体"/>
                <w:noProof/>
                <w:szCs w:val="21"/>
              </w:rPr>
            </w:pPr>
          </w:p>
        </w:tc>
        <w:tc>
          <w:tcPr>
            <w:tcW w:w="731" w:type="pct"/>
            <w:vAlign w:val="center"/>
          </w:tcPr>
          <w:p w:rsidR="002C5A2A" w:rsidRPr="004B39BD" w:rsidRDefault="002C5A2A" w:rsidP="00E123DC">
            <w:pPr>
              <w:pStyle w:val="afffa"/>
              <w:rPr>
                <w:rFonts w:hAnsi="宋体"/>
                <w:noProof/>
                <w:szCs w:val="21"/>
              </w:rPr>
            </w:pPr>
          </w:p>
        </w:tc>
        <w:tc>
          <w:tcPr>
            <w:tcW w:w="1450" w:type="pct"/>
            <w:vAlign w:val="center"/>
          </w:tcPr>
          <w:p w:rsidR="002C5A2A" w:rsidRPr="004B39BD" w:rsidRDefault="002C5A2A" w:rsidP="00E123DC">
            <w:pPr>
              <w:pStyle w:val="afffa"/>
              <w:rPr>
                <w:rFonts w:hAnsi="宋体"/>
                <w:noProof/>
                <w:szCs w:val="21"/>
              </w:rPr>
            </w:pPr>
          </w:p>
        </w:tc>
        <w:tc>
          <w:tcPr>
            <w:tcW w:w="744" w:type="pct"/>
            <w:vAlign w:val="center"/>
          </w:tcPr>
          <w:p w:rsidR="002C5A2A" w:rsidRPr="004B39BD" w:rsidRDefault="002C5A2A" w:rsidP="00E123DC">
            <w:pPr>
              <w:pStyle w:val="afffa"/>
              <w:rPr>
                <w:rFonts w:hAnsi="宋体"/>
                <w:noProof/>
                <w:szCs w:val="21"/>
              </w:rPr>
            </w:pPr>
          </w:p>
        </w:tc>
      </w:tr>
    </w:tbl>
    <w:p w:rsidR="002C5A2A" w:rsidRDefault="002C5A2A" w:rsidP="00E123DC">
      <w:pPr>
        <w:pStyle w:val="SDD"/>
        <w:ind w:firstLine="480"/>
      </w:pPr>
    </w:p>
    <w:p w:rsidR="00523E61" w:rsidRDefault="00523E61" w:rsidP="00E123DC">
      <w:pPr>
        <w:pStyle w:val="20"/>
      </w:pPr>
      <w:bookmarkStart w:id="39" w:name="_Toc69924360"/>
      <w:r>
        <w:rPr>
          <w:rFonts w:hint="eastAsia"/>
        </w:rPr>
        <w:t>硬件和固件项</w:t>
      </w:r>
      <w:bookmarkEnd w:id="39"/>
    </w:p>
    <w:p w:rsidR="00523E61" w:rsidRPr="00ED1AF4" w:rsidRDefault="00523E61" w:rsidP="00E123DC">
      <w:pPr>
        <w:pStyle w:val="SDD"/>
        <w:ind w:firstLine="480"/>
      </w:pPr>
      <w:r w:rsidRPr="00ED1AF4">
        <w:rPr>
          <w:rFonts w:hint="eastAsia"/>
        </w:rPr>
        <w:t>在测试过程中所需要的</w:t>
      </w:r>
      <w:proofErr w:type="gramStart"/>
      <w:r w:rsidRPr="00ED1AF4">
        <w:rPr>
          <w:rFonts w:hint="eastAsia"/>
        </w:rPr>
        <w:t>硬件项见</w:t>
      </w:r>
      <w:proofErr w:type="gramEnd"/>
      <w:r w:rsidR="00317180">
        <w:fldChar w:fldCharType="begin"/>
      </w:r>
      <w:r w:rsidR="00317180">
        <w:instrText xml:space="preserve"> </w:instrText>
      </w:r>
      <w:r w:rsidR="00317180">
        <w:rPr>
          <w:rFonts w:hint="eastAsia"/>
        </w:rPr>
        <w:instrText>REF _Ref69897004 \r \h</w:instrText>
      </w:r>
      <w:r w:rsidR="00317180">
        <w:instrText xml:space="preserve"> </w:instrText>
      </w:r>
      <w:r w:rsidR="00317180">
        <w:fldChar w:fldCharType="separate"/>
      </w:r>
      <w:r w:rsidR="00317180">
        <w:rPr>
          <w:rFonts w:hint="eastAsia"/>
        </w:rPr>
        <w:t>表</w:t>
      </w:r>
      <w:r w:rsidR="00317180">
        <w:t>5</w:t>
      </w:r>
      <w:r w:rsidR="00317180">
        <w:fldChar w:fldCharType="end"/>
      </w:r>
      <w:r w:rsidRPr="00ED1AF4">
        <w:rPr>
          <w:rFonts w:hint="eastAsia"/>
        </w:rPr>
        <w:t>。</w:t>
      </w:r>
    </w:p>
    <w:p w:rsidR="00523E61" w:rsidRDefault="00523E61" w:rsidP="00572EF3">
      <w:pPr>
        <w:pStyle w:val="afffe"/>
        <w:ind w:firstLine="480"/>
      </w:pPr>
      <w:r>
        <w:rPr>
          <w:rFonts w:hint="eastAsia"/>
        </w:rPr>
        <w:t>注：(若适用)</w:t>
      </w:r>
      <w:r w:rsidR="00572EF3">
        <w:rPr>
          <w:rFonts w:hint="eastAsia"/>
        </w:rPr>
        <w:t>本章节</w:t>
      </w:r>
      <w:r>
        <w:rPr>
          <w:rFonts w:hint="eastAsia"/>
        </w:rPr>
        <w:t>应按名称、编号和版本，描述在测试现场的软件测试环境中使用的计算机硬件、接口设备、通信设备、测试数据整理设备、另外的外围设备(磁带机、打印机、绘图仪)、测试消息生成器、测试计时设备、测试事件记录仪等装置和固件项。</w:t>
      </w:r>
      <w:r w:rsidR="00572EF3">
        <w:rPr>
          <w:rFonts w:hint="eastAsia"/>
        </w:rPr>
        <w:t>本章节</w:t>
      </w:r>
      <w:r>
        <w:rPr>
          <w:rFonts w:hint="eastAsia"/>
        </w:rPr>
        <w:t>应描述每项的用途，陈述所需每项的使用时间与数量，标识那些期望现场提供的项，标识与这些硬件及固件项有关的保密处理或其他保密性问题。</w:t>
      </w:r>
    </w:p>
    <w:p w:rsidR="00523E61" w:rsidRDefault="00523E61" w:rsidP="00E123DC">
      <w:pPr>
        <w:pStyle w:val="ab"/>
        <w:spacing w:before="163" w:after="65"/>
      </w:pPr>
      <w:bookmarkStart w:id="40" w:name="_Ref69897004"/>
      <w:proofErr w:type="spellStart"/>
      <w:r>
        <w:rPr>
          <w:rFonts w:hint="eastAsia"/>
        </w:rPr>
        <w:t>硬件项</w:t>
      </w:r>
      <w:bookmarkEnd w:id="40"/>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90"/>
        <w:gridCol w:w="991"/>
        <w:gridCol w:w="1011"/>
        <w:gridCol w:w="1011"/>
        <w:gridCol w:w="2132"/>
        <w:gridCol w:w="1888"/>
        <w:gridCol w:w="1150"/>
      </w:tblGrid>
      <w:tr w:rsidR="00ED1AF4" w:rsidTr="00FF3062">
        <w:trPr>
          <w:trHeight w:val="454"/>
          <w:tblHeader/>
          <w:jc w:val="center"/>
        </w:trPr>
        <w:tc>
          <w:tcPr>
            <w:tcW w:w="540" w:type="pct"/>
            <w:vAlign w:val="center"/>
          </w:tcPr>
          <w:p w:rsidR="00ED1AF4" w:rsidRPr="00407EE1" w:rsidRDefault="00ED1AF4" w:rsidP="00E123DC">
            <w:pPr>
              <w:pStyle w:val="afff8"/>
            </w:pPr>
            <w:r w:rsidRPr="00407EE1">
              <w:rPr>
                <w:rFonts w:hint="eastAsia"/>
              </w:rPr>
              <w:t>序号</w:t>
            </w:r>
          </w:p>
        </w:tc>
        <w:tc>
          <w:tcPr>
            <w:tcW w:w="540" w:type="pct"/>
            <w:vAlign w:val="center"/>
          </w:tcPr>
          <w:p w:rsidR="00ED1AF4" w:rsidRPr="00407EE1" w:rsidRDefault="00ED1AF4" w:rsidP="00E123DC">
            <w:pPr>
              <w:pStyle w:val="afff8"/>
            </w:pPr>
            <w:r w:rsidRPr="00407EE1">
              <w:rPr>
                <w:rFonts w:hint="eastAsia"/>
              </w:rPr>
              <w:t>计算机</w:t>
            </w:r>
          </w:p>
        </w:tc>
        <w:tc>
          <w:tcPr>
            <w:tcW w:w="551" w:type="pct"/>
            <w:vAlign w:val="center"/>
          </w:tcPr>
          <w:p w:rsidR="00ED1AF4" w:rsidRPr="00407EE1" w:rsidRDefault="00ED1AF4" w:rsidP="00E123DC">
            <w:pPr>
              <w:pStyle w:val="afff8"/>
            </w:pPr>
            <w:r w:rsidRPr="00407EE1">
              <w:rPr>
                <w:rFonts w:hint="eastAsia"/>
              </w:rPr>
              <w:t>名称</w:t>
            </w:r>
          </w:p>
        </w:tc>
        <w:tc>
          <w:tcPr>
            <w:tcW w:w="551" w:type="pct"/>
            <w:vAlign w:val="center"/>
          </w:tcPr>
          <w:p w:rsidR="00ED1AF4" w:rsidRPr="00407EE1" w:rsidRDefault="00ED1AF4" w:rsidP="00E123DC">
            <w:pPr>
              <w:pStyle w:val="afff8"/>
            </w:pPr>
            <w:r w:rsidRPr="00407EE1">
              <w:rPr>
                <w:rFonts w:hint="eastAsia"/>
              </w:rPr>
              <w:t>型号</w:t>
            </w:r>
          </w:p>
        </w:tc>
        <w:tc>
          <w:tcPr>
            <w:tcW w:w="1162" w:type="pct"/>
            <w:vAlign w:val="center"/>
          </w:tcPr>
          <w:p w:rsidR="00ED1AF4" w:rsidRPr="00407EE1" w:rsidRDefault="00ED1AF4" w:rsidP="00E123DC">
            <w:pPr>
              <w:pStyle w:val="afff8"/>
            </w:pPr>
            <w:r w:rsidRPr="00407EE1">
              <w:rPr>
                <w:rFonts w:hint="eastAsia"/>
              </w:rPr>
              <w:t>用途</w:t>
            </w:r>
          </w:p>
        </w:tc>
        <w:tc>
          <w:tcPr>
            <w:tcW w:w="1029" w:type="pct"/>
            <w:vAlign w:val="center"/>
          </w:tcPr>
          <w:p w:rsidR="00ED1AF4" w:rsidRPr="00407EE1" w:rsidRDefault="00ED1AF4" w:rsidP="00E123DC">
            <w:pPr>
              <w:pStyle w:val="afff8"/>
            </w:pPr>
            <w:r w:rsidRPr="00407EE1">
              <w:rPr>
                <w:rFonts w:hint="eastAsia"/>
              </w:rPr>
              <w:t>使用时间和数量</w:t>
            </w:r>
          </w:p>
        </w:tc>
        <w:tc>
          <w:tcPr>
            <w:tcW w:w="627" w:type="pct"/>
            <w:vAlign w:val="center"/>
          </w:tcPr>
          <w:p w:rsidR="00ED1AF4" w:rsidRPr="00407EE1" w:rsidRDefault="00ED1AF4" w:rsidP="00E123DC">
            <w:pPr>
              <w:pStyle w:val="afff8"/>
            </w:pPr>
            <w:r w:rsidRPr="00407EE1">
              <w:rPr>
                <w:rFonts w:hint="eastAsia"/>
              </w:rPr>
              <w:t>备注</w:t>
            </w:r>
          </w:p>
        </w:tc>
      </w:tr>
      <w:tr w:rsidR="00ED1AF4" w:rsidTr="00FF3062">
        <w:trPr>
          <w:trHeight w:val="454"/>
          <w:jc w:val="center"/>
        </w:trPr>
        <w:tc>
          <w:tcPr>
            <w:tcW w:w="540" w:type="pct"/>
            <w:vAlign w:val="center"/>
          </w:tcPr>
          <w:p w:rsidR="00ED1AF4" w:rsidRPr="004B39BD" w:rsidRDefault="00ED1AF4" w:rsidP="00FF3062">
            <w:pPr>
              <w:pStyle w:val="afffa"/>
              <w:jc w:val="center"/>
              <w:rPr>
                <w:rFonts w:hAnsi="宋体"/>
                <w:szCs w:val="21"/>
              </w:rPr>
            </w:pPr>
          </w:p>
        </w:tc>
        <w:tc>
          <w:tcPr>
            <w:tcW w:w="540" w:type="pct"/>
            <w:vMerge w:val="restart"/>
            <w:vAlign w:val="center"/>
          </w:tcPr>
          <w:p w:rsidR="00ED1AF4" w:rsidRPr="004B39BD" w:rsidRDefault="00ED1AF4" w:rsidP="00E123DC">
            <w:pPr>
              <w:pStyle w:val="afffa"/>
              <w:rPr>
                <w:rFonts w:hAnsi="宋体"/>
                <w:noProof/>
                <w:szCs w:val="21"/>
              </w:rPr>
            </w:pPr>
            <w:r w:rsidRPr="004B39BD">
              <w:rPr>
                <w:rFonts w:hAnsi="宋体" w:hint="eastAsia"/>
                <w:noProof/>
                <w:szCs w:val="21"/>
              </w:rPr>
              <w:t>服务器</w:t>
            </w:r>
          </w:p>
        </w:tc>
        <w:tc>
          <w:tcPr>
            <w:tcW w:w="551" w:type="pct"/>
            <w:vAlign w:val="center"/>
          </w:tcPr>
          <w:p w:rsidR="00ED1AF4" w:rsidRPr="004B39BD" w:rsidRDefault="00ED1AF4" w:rsidP="00E123DC">
            <w:pPr>
              <w:pStyle w:val="afffa"/>
              <w:rPr>
                <w:rFonts w:hAnsi="宋体"/>
                <w:noProof/>
                <w:szCs w:val="21"/>
              </w:rPr>
            </w:pPr>
          </w:p>
        </w:tc>
        <w:tc>
          <w:tcPr>
            <w:tcW w:w="551" w:type="pct"/>
            <w:vAlign w:val="center"/>
          </w:tcPr>
          <w:p w:rsidR="00ED1AF4" w:rsidRPr="004B39BD" w:rsidRDefault="00ED1AF4" w:rsidP="00E123DC">
            <w:pPr>
              <w:pStyle w:val="afffa"/>
              <w:rPr>
                <w:rFonts w:hAnsi="宋体"/>
                <w:noProof/>
                <w:szCs w:val="21"/>
              </w:rPr>
            </w:pPr>
          </w:p>
        </w:tc>
        <w:tc>
          <w:tcPr>
            <w:tcW w:w="1162" w:type="pct"/>
            <w:vAlign w:val="center"/>
          </w:tcPr>
          <w:p w:rsidR="00ED1AF4" w:rsidRPr="004B39BD" w:rsidRDefault="00ED1AF4" w:rsidP="00E123DC">
            <w:pPr>
              <w:pStyle w:val="afffa"/>
              <w:rPr>
                <w:rFonts w:hAnsi="宋体"/>
                <w:noProof/>
                <w:szCs w:val="21"/>
              </w:rPr>
            </w:pPr>
          </w:p>
        </w:tc>
        <w:tc>
          <w:tcPr>
            <w:tcW w:w="1029" w:type="pct"/>
            <w:vAlign w:val="center"/>
          </w:tcPr>
          <w:p w:rsidR="00ED1AF4" w:rsidRPr="004B39BD" w:rsidRDefault="00ED1AF4" w:rsidP="00E123DC">
            <w:pPr>
              <w:pStyle w:val="afffa"/>
              <w:rPr>
                <w:rFonts w:hAnsi="宋体"/>
                <w:noProof/>
                <w:szCs w:val="21"/>
              </w:rPr>
            </w:pPr>
          </w:p>
        </w:tc>
        <w:tc>
          <w:tcPr>
            <w:tcW w:w="627" w:type="pct"/>
            <w:vAlign w:val="center"/>
          </w:tcPr>
          <w:p w:rsidR="00ED1AF4" w:rsidRPr="004B39BD" w:rsidRDefault="00ED1AF4" w:rsidP="00E123DC">
            <w:pPr>
              <w:pStyle w:val="afffa"/>
              <w:rPr>
                <w:rFonts w:hAnsi="宋体"/>
                <w:noProof/>
                <w:szCs w:val="21"/>
              </w:rPr>
            </w:pPr>
          </w:p>
        </w:tc>
      </w:tr>
      <w:tr w:rsidR="00ED1AF4" w:rsidTr="00FF3062">
        <w:trPr>
          <w:trHeight w:val="454"/>
          <w:jc w:val="center"/>
        </w:trPr>
        <w:tc>
          <w:tcPr>
            <w:tcW w:w="540" w:type="pct"/>
            <w:vAlign w:val="center"/>
          </w:tcPr>
          <w:p w:rsidR="00ED1AF4" w:rsidRPr="004B39BD" w:rsidRDefault="00ED1AF4" w:rsidP="00FF3062">
            <w:pPr>
              <w:pStyle w:val="afffa"/>
              <w:jc w:val="center"/>
              <w:rPr>
                <w:rFonts w:hAnsi="宋体"/>
                <w:szCs w:val="21"/>
              </w:rPr>
            </w:pPr>
          </w:p>
        </w:tc>
        <w:tc>
          <w:tcPr>
            <w:tcW w:w="540" w:type="pct"/>
            <w:vMerge/>
            <w:vAlign w:val="center"/>
          </w:tcPr>
          <w:p w:rsidR="00ED1AF4" w:rsidRPr="004B39BD" w:rsidRDefault="00ED1AF4" w:rsidP="00E123DC">
            <w:pPr>
              <w:pStyle w:val="afffa"/>
              <w:rPr>
                <w:rFonts w:hAnsi="宋体"/>
                <w:noProof/>
                <w:szCs w:val="21"/>
              </w:rPr>
            </w:pPr>
          </w:p>
        </w:tc>
        <w:tc>
          <w:tcPr>
            <w:tcW w:w="551" w:type="pct"/>
            <w:vAlign w:val="center"/>
          </w:tcPr>
          <w:p w:rsidR="00ED1AF4" w:rsidRPr="004B39BD" w:rsidRDefault="00ED1AF4" w:rsidP="00E123DC">
            <w:pPr>
              <w:pStyle w:val="afffa"/>
              <w:rPr>
                <w:rFonts w:hAnsi="宋体"/>
                <w:noProof/>
                <w:szCs w:val="21"/>
              </w:rPr>
            </w:pPr>
          </w:p>
        </w:tc>
        <w:tc>
          <w:tcPr>
            <w:tcW w:w="551" w:type="pct"/>
            <w:vAlign w:val="center"/>
          </w:tcPr>
          <w:p w:rsidR="00ED1AF4" w:rsidRPr="004B39BD" w:rsidRDefault="00ED1AF4" w:rsidP="00E123DC">
            <w:pPr>
              <w:pStyle w:val="afffa"/>
              <w:rPr>
                <w:rFonts w:hAnsi="宋体"/>
                <w:noProof/>
                <w:szCs w:val="21"/>
              </w:rPr>
            </w:pPr>
          </w:p>
        </w:tc>
        <w:tc>
          <w:tcPr>
            <w:tcW w:w="1162" w:type="pct"/>
            <w:vAlign w:val="center"/>
          </w:tcPr>
          <w:p w:rsidR="00ED1AF4" w:rsidRPr="004B39BD" w:rsidRDefault="00ED1AF4" w:rsidP="00E123DC">
            <w:pPr>
              <w:pStyle w:val="afffa"/>
              <w:rPr>
                <w:rFonts w:hAnsi="宋体"/>
                <w:noProof/>
                <w:szCs w:val="21"/>
              </w:rPr>
            </w:pPr>
          </w:p>
        </w:tc>
        <w:tc>
          <w:tcPr>
            <w:tcW w:w="1029" w:type="pct"/>
            <w:vAlign w:val="center"/>
          </w:tcPr>
          <w:p w:rsidR="00ED1AF4" w:rsidRPr="004B39BD" w:rsidRDefault="00ED1AF4" w:rsidP="00E123DC">
            <w:pPr>
              <w:pStyle w:val="afffa"/>
              <w:rPr>
                <w:rFonts w:hAnsi="宋体"/>
                <w:noProof/>
                <w:szCs w:val="21"/>
              </w:rPr>
            </w:pPr>
          </w:p>
        </w:tc>
        <w:tc>
          <w:tcPr>
            <w:tcW w:w="627" w:type="pct"/>
            <w:vAlign w:val="center"/>
          </w:tcPr>
          <w:p w:rsidR="00ED1AF4" w:rsidRPr="004B39BD" w:rsidRDefault="00ED1AF4" w:rsidP="00E123DC">
            <w:pPr>
              <w:pStyle w:val="afffa"/>
              <w:rPr>
                <w:rFonts w:hAnsi="宋体"/>
                <w:noProof/>
                <w:szCs w:val="21"/>
              </w:rPr>
            </w:pPr>
          </w:p>
        </w:tc>
      </w:tr>
      <w:tr w:rsidR="00ED1AF4" w:rsidTr="00FF3062">
        <w:trPr>
          <w:trHeight w:val="454"/>
          <w:jc w:val="center"/>
        </w:trPr>
        <w:tc>
          <w:tcPr>
            <w:tcW w:w="540" w:type="pct"/>
            <w:vAlign w:val="center"/>
          </w:tcPr>
          <w:p w:rsidR="00ED1AF4" w:rsidRPr="004B39BD" w:rsidRDefault="00ED1AF4" w:rsidP="00FF3062">
            <w:pPr>
              <w:pStyle w:val="afffa"/>
              <w:jc w:val="center"/>
              <w:rPr>
                <w:rFonts w:hAnsi="宋体"/>
                <w:szCs w:val="21"/>
              </w:rPr>
            </w:pPr>
          </w:p>
        </w:tc>
        <w:tc>
          <w:tcPr>
            <w:tcW w:w="540" w:type="pct"/>
            <w:vAlign w:val="center"/>
          </w:tcPr>
          <w:p w:rsidR="00ED1AF4" w:rsidRPr="004B39BD" w:rsidRDefault="00ED1AF4" w:rsidP="00E123DC">
            <w:pPr>
              <w:pStyle w:val="afffa"/>
              <w:rPr>
                <w:rFonts w:hAnsi="宋体"/>
                <w:noProof/>
                <w:szCs w:val="21"/>
              </w:rPr>
            </w:pPr>
            <w:r w:rsidRPr="004B39BD">
              <w:rPr>
                <w:rFonts w:hAnsi="宋体" w:hint="eastAsia"/>
                <w:noProof/>
                <w:szCs w:val="21"/>
              </w:rPr>
              <w:t>客户端</w:t>
            </w:r>
          </w:p>
        </w:tc>
        <w:tc>
          <w:tcPr>
            <w:tcW w:w="551" w:type="pct"/>
            <w:vAlign w:val="center"/>
          </w:tcPr>
          <w:p w:rsidR="00ED1AF4" w:rsidRPr="004B39BD" w:rsidRDefault="00ED1AF4" w:rsidP="00E123DC">
            <w:pPr>
              <w:pStyle w:val="afffa"/>
              <w:rPr>
                <w:rFonts w:hAnsi="宋体"/>
                <w:noProof/>
                <w:szCs w:val="21"/>
              </w:rPr>
            </w:pPr>
          </w:p>
        </w:tc>
        <w:tc>
          <w:tcPr>
            <w:tcW w:w="551" w:type="pct"/>
            <w:vAlign w:val="center"/>
          </w:tcPr>
          <w:p w:rsidR="00ED1AF4" w:rsidRPr="004B39BD" w:rsidRDefault="00ED1AF4" w:rsidP="00E123DC">
            <w:pPr>
              <w:pStyle w:val="afffa"/>
              <w:rPr>
                <w:rFonts w:hAnsi="宋体"/>
                <w:noProof/>
                <w:szCs w:val="21"/>
              </w:rPr>
            </w:pPr>
          </w:p>
        </w:tc>
        <w:tc>
          <w:tcPr>
            <w:tcW w:w="1162" w:type="pct"/>
            <w:vAlign w:val="center"/>
          </w:tcPr>
          <w:p w:rsidR="00ED1AF4" w:rsidRPr="004B39BD" w:rsidRDefault="00ED1AF4" w:rsidP="00E123DC">
            <w:pPr>
              <w:pStyle w:val="afffa"/>
              <w:rPr>
                <w:rFonts w:hAnsi="宋体"/>
                <w:noProof/>
                <w:szCs w:val="21"/>
              </w:rPr>
            </w:pPr>
          </w:p>
        </w:tc>
        <w:tc>
          <w:tcPr>
            <w:tcW w:w="1029" w:type="pct"/>
            <w:vAlign w:val="center"/>
          </w:tcPr>
          <w:p w:rsidR="00ED1AF4" w:rsidRPr="004B39BD" w:rsidRDefault="00ED1AF4" w:rsidP="00E123DC">
            <w:pPr>
              <w:pStyle w:val="afffa"/>
              <w:rPr>
                <w:rFonts w:hAnsi="宋体"/>
                <w:noProof/>
                <w:szCs w:val="21"/>
              </w:rPr>
            </w:pPr>
          </w:p>
        </w:tc>
        <w:tc>
          <w:tcPr>
            <w:tcW w:w="627" w:type="pct"/>
            <w:vAlign w:val="center"/>
          </w:tcPr>
          <w:p w:rsidR="00ED1AF4" w:rsidRPr="004B39BD" w:rsidRDefault="00ED1AF4" w:rsidP="00E123DC">
            <w:pPr>
              <w:pStyle w:val="afffa"/>
              <w:rPr>
                <w:rFonts w:hAnsi="宋体"/>
                <w:noProof/>
                <w:szCs w:val="21"/>
              </w:rPr>
            </w:pPr>
          </w:p>
        </w:tc>
      </w:tr>
    </w:tbl>
    <w:p w:rsidR="00523E61" w:rsidRDefault="00523E61" w:rsidP="00E123DC">
      <w:pPr>
        <w:pStyle w:val="20"/>
      </w:pPr>
      <w:bookmarkStart w:id="41" w:name="_Toc69924361"/>
      <w:r>
        <w:rPr>
          <w:rFonts w:hint="eastAsia"/>
        </w:rPr>
        <w:t>其它项</w:t>
      </w:r>
      <w:bookmarkEnd w:id="41"/>
    </w:p>
    <w:p w:rsidR="00523E61" w:rsidRDefault="00523E61" w:rsidP="00572EF3">
      <w:pPr>
        <w:pStyle w:val="afffe"/>
        <w:ind w:firstLine="480"/>
      </w:pPr>
      <w:r>
        <w:rPr>
          <w:rFonts w:hint="eastAsia"/>
        </w:rPr>
        <w:t>注：(若适用)</w:t>
      </w:r>
      <w:r w:rsidR="00572EF3">
        <w:rPr>
          <w:rFonts w:hint="eastAsia"/>
        </w:rPr>
        <w:t>本章节</w:t>
      </w:r>
      <w:r>
        <w:rPr>
          <w:rFonts w:hint="eastAsia"/>
        </w:rPr>
        <w:t>应描述网络拓扑图，或4.1.1和4.1.2中未包含的其他项。</w:t>
      </w:r>
    </w:p>
    <w:p w:rsidR="00523E61" w:rsidRDefault="00523E61" w:rsidP="00E123DC">
      <w:pPr>
        <w:pStyle w:val="20"/>
      </w:pPr>
      <w:bookmarkStart w:id="42" w:name="_Toc69924362"/>
      <w:r>
        <w:rPr>
          <w:rFonts w:hint="eastAsia"/>
        </w:rPr>
        <w:t>其它材料</w:t>
      </w:r>
      <w:bookmarkEnd w:id="42"/>
    </w:p>
    <w:p w:rsidR="00523E61" w:rsidRDefault="00523E61" w:rsidP="00E123DC">
      <w:pPr>
        <w:pStyle w:val="SDD"/>
        <w:ind w:firstLine="480"/>
      </w:pPr>
      <w:r>
        <w:rPr>
          <w:rFonts w:hint="eastAsia"/>
        </w:rPr>
        <w:t>在测试过程中所需要的其它材料见</w:t>
      </w:r>
      <w:r w:rsidR="00317180">
        <w:fldChar w:fldCharType="begin"/>
      </w:r>
      <w:r w:rsidR="00317180">
        <w:instrText xml:space="preserve"> </w:instrText>
      </w:r>
      <w:r w:rsidR="00317180">
        <w:rPr>
          <w:rFonts w:hint="eastAsia"/>
        </w:rPr>
        <w:instrText>REF _Ref69897012 \r \h</w:instrText>
      </w:r>
      <w:r w:rsidR="00317180">
        <w:instrText xml:space="preserve"> </w:instrText>
      </w:r>
      <w:r w:rsidR="00317180">
        <w:fldChar w:fldCharType="separate"/>
      </w:r>
      <w:r w:rsidR="00317180">
        <w:rPr>
          <w:rFonts w:hint="eastAsia"/>
        </w:rPr>
        <w:t>表</w:t>
      </w:r>
      <w:r w:rsidR="00317180">
        <w:t>6</w:t>
      </w:r>
      <w:r w:rsidR="00317180">
        <w:fldChar w:fldCharType="end"/>
      </w:r>
      <w:r>
        <w:rPr>
          <w:rFonts w:hint="eastAsia"/>
        </w:rPr>
        <w:t>。</w:t>
      </w:r>
    </w:p>
    <w:p w:rsidR="00523E61" w:rsidRDefault="00523E61" w:rsidP="00572EF3">
      <w:pPr>
        <w:pStyle w:val="afffe"/>
        <w:ind w:firstLine="480"/>
      </w:pPr>
      <w:r>
        <w:rPr>
          <w:rFonts w:hint="eastAsia"/>
        </w:rPr>
        <w:t>注：</w:t>
      </w:r>
      <w:r w:rsidR="00572EF3">
        <w:rPr>
          <w:rFonts w:hint="eastAsia"/>
        </w:rPr>
        <w:t>本章节</w:t>
      </w:r>
      <w:r>
        <w:rPr>
          <w:rFonts w:hint="eastAsia"/>
        </w:rPr>
        <w:t>应描述在测试现场执行测试所需的任何其他材料。这些材料可包括手册、软件清单、被测试软件的介质、测试用数据的介质、输出的样本清单和其他表格或说明。</w:t>
      </w:r>
      <w:r w:rsidR="00572EF3">
        <w:rPr>
          <w:rFonts w:hint="eastAsia"/>
        </w:rPr>
        <w:t>本章节</w:t>
      </w:r>
      <w:proofErr w:type="gramStart"/>
      <w:r>
        <w:rPr>
          <w:rFonts w:hint="eastAsia"/>
        </w:rPr>
        <w:t>应标识需交付</w:t>
      </w:r>
      <w:proofErr w:type="gramEnd"/>
      <w:r>
        <w:rPr>
          <w:rFonts w:hint="eastAsia"/>
        </w:rPr>
        <w:t>给现场的项和期望现场提供的项。(若适用)本描述应包括材料的类型、布局和数量。</w:t>
      </w:r>
      <w:r w:rsidR="00572EF3">
        <w:rPr>
          <w:rFonts w:hint="eastAsia"/>
        </w:rPr>
        <w:t>本章节</w:t>
      </w:r>
      <w:r>
        <w:rPr>
          <w:rFonts w:hint="eastAsia"/>
        </w:rPr>
        <w:t>还应标识与这些材料有关的保密处理或其他保密性问题。</w:t>
      </w:r>
    </w:p>
    <w:p w:rsidR="00523E61" w:rsidRDefault="00523E61" w:rsidP="00E123DC">
      <w:pPr>
        <w:pStyle w:val="ab"/>
        <w:spacing w:before="163" w:after="65"/>
      </w:pPr>
      <w:bookmarkStart w:id="43" w:name="_Ref69897012"/>
      <w:proofErr w:type="spellStart"/>
      <w:r>
        <w:rPr>
          <w:rFonts w:hint="eastAsia"/>
        </w:rPr>
        <w:t>其它材料</w:t>
      </w:r>
      <w:bookmarkEnd w:id="43"/>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46"/>
        <w:gridCol w:w="2101"/>
        <w:gridCol w:w="1501"/>
        <w:gridCol w:w="3260"/>
        <w:gridCol w:w="1365"/>
      </w:tblGrid>
      <w:tr w:rsidR="005362FA" w:rsidTr="00FF3062">
        <w:trPr>
          <w:trHeight w:val="454"/>
          <w:tblHeader/>
          <w:jc w:val="center"/>
        </w:trPr>
        <w:tc>
          <w:tcPr>
            <w:tcW w:w="516" w:type="pct"/>
            <w:vAlign w:val="center"/>
          </w:tcPr>
          <w:p w:rsidR="005362FA" w:rsidRPr="00407EE1" w:rsidRDefault="005362FA" w:rsidP="00E123DC">
            <w:pPr>
              <w:pStyle w:val="afff8"/>
            </w:pPr>
            <w:r w:rsidRPr="00407EE1">
              <w:rPr>
                <w:rFonts w:hint="eastAsia"/>
              </w:rPr>
              <w:t>序号</w:t>
            </w:r>
          </w:p>
        </w:tc>
        <w:tc>
          <w:tcPr>
            <w:tcW w:w="1145" w:type="pct"/>
            <w:vAlign w:val="center"/>
          </w:tcPr>
          <w:p w:rsidR="005362FA" w:rsidRPr="00407EE1" w:rsidRDefault="005362FA" w:rsidP="00E123DC">
            <w:pPr>
              <w:pStyle w:val="afff8"/>
            </w:pPr>
            <w:r w:rsidRPr="00407EE1">
              <w:rPr>
                <w:rFonts w:hint="eastAsia"/>
              </w:rPr>
              <w:t>材料类型</w:t>
            </w:r>
          </w:p>
        </w:tc>
        <w:tc>
          <w:tcPr>
            <w:tcW w:w="818" w:type="pct"/>
            <w:vAlign w:val="center"/>
          </w:tcPr>
          <w:p w:rsidR="005362FA" w:rsidRPr="00407EE1" w:rsidRDefault="005362FA" w:rsidP="00E123DC">
            <w:pPr>
              <w:pStyle w:val="afff8"/>
            </w:pPr>
            <w:r w:rsidRPr="00407EE1">
              <w:rPr>
                <w:rFonts w:hint="eastAsia"/>
              </w:rPr>
              <w:t>数量</w:t>
            </w:r>
          </w:p>
        </w:tc>
        <w:tc>
          <w:tcPr>
            <w:tcW w:w="1777" w:type="pct"/>
            <w:vAlign w:val="center"/>
          </w:tcPr>
          <w:p w:rsidR="005362FA" w:rsidRPr="00407EE1" w:rsidRDefault="005362FA" w:rsidP="00E123DC">
            <w:pPr>
              <w:pStyle w:val="afff8"/>
            </w:pPr>
            <w:r w:rsidRPr="00407EE1">
              <w:rPr>
                <w:rFonts w:hint="eastAsia"/>
              </w:rPr>
              <w:t>用途</w:t>
            </w:r>
          </w:p>
        </w:tc>
        <w:tc>
          <w:tcPr>
            <w:tcW w:w="744" w:type="pct"/>
            <w:vAlign w:val="center"/>
          </w:tcPr>
          <w:p w:rsidR="005362FA" w:rsidRPr="00407EE1" w:rsidRDefault="005362FA" w:rsidP="00E123DC">
            <w:pPr>
              <w:pStyle w:val="afff8"/>
            </w:pPr>
            <w:r w:rsidRPr="00407EE1">
              <w:rPr>
                <w:rFonts w:hint="eastAsia"/>
              </w:rPr>
              <w:t>备注</w:t>
            </w:r>
          </w:p>
        </w:tc>
      </w:tr>
      <w:tr w:rsidR="005362FA" w:rsidTr="00FF3062">
        <w:trPr>
          <w:trHeight w:val="454"/>
          <w:jc w:val="center"/>
        </w:trPr>
        <w:tc>
          <w:tcPr>
            <w:tcW w:w="516" w:type="pct"/>
            <w:vAlign w:val="center"/>
          </w:tcPr>
          <w:p w:rsidR="005362FA" w:rsidRPr="004B39BD" w:rsidRDefault="005362FA" w:rsidP="00FF3062">
            <w:pPr>
              <w:pStyle w:val="afffa"/>
              <w:jc w:val="center"/>
              <w:rPr>
                <w:rFonts w:hAnsi="宋体"/>
                <w:szCs w:val="21"/>
              </w:rPr>
            </w:pPr>
          </w:p>
        </w:tc>
        <w:tc>
          <w:tcPr>
            <w:tcW w:w="1145" w:type="pct"/>
            <w:vAlign w:val="center"/>
          </w:tcPr>
          <w:p w:rsidR="005362FA" w:rsidRPr="004B39BD" w:rsidRDefault="005362FA" w:rsidP="00E123DC">
            <w:pPr>
              <w:pStyle w:val="afffa"/>
              <w:rPr>
                <w:rFonts w:hAnsi="宋体"/>
                <w:noProof/>
                <w:szCs w:val="21"/>
              </w:rPr>
            </w:pPr>
          </w:p>
        </w:tc>
        <w:tc>
          <w:tcPr>
            <w:tcW w:w="818" w:type="pct"/>
            <w:vAlign w:val="center"/>
          </w:tcPr>
          <w:p w:rsidR="005362FA" w:rsidRPr="004B39BD" w:rsidRDefault="005362FA" w:rsidP="00E123DC">
            <w:pPr>
              <w:pStyle w:val="afffa"/>
              <w:rPr>
                <w:rFonts w:hAnsi="宋体"/>
                <w:noProof/>
                <w:szCs w:val="21"/>
              </w:rPr>
            </w:pPr>
          </w:p>
        </w:tc>
        <w:tc>
          <w:tcPr>
            <w:tcW w:w="1777" w:type="pct"/>
            <w:vAlign w:val="center"/>
          </w:tcPr>
          <w:p w:rsidR="005362FA" w:rsidRPr="004B39BD" w:rsidRDefault="005362FA" w:rsidP="00E123DC">
            <w:pPr>
              <w:pStyle w:val="afffa"/>
              <w:rPr>
                <w:rFonts w:hAnsi="宋体"/>
                <w:noProof/>
                <w:szCs w:val="21"/>
              </w:rPr>
            </w:pPr>
          </w:p>
        </w:tc>
        <w:tc>
          <w:tcPr>
            <w:tcW w:w="744" w:type="pct"/>
            <w:vAlign w:val="center"/>
          </w:tcPr>
          <w:p w:rsidR="005362FA" w:rsidRPr="004B39BD" w:rsidRDefault="005362FA" w:rsidP="00E123DC">
            <w:pPr>
              <w:pStyle w:val="afffa"/>
              <w:rPr>
                <w:rFonts w:hAnsi="宋体"/>
                <w:noProof/>
                <w:szCs w:val="21"/>
              </w:rPr>
            </w:pPr>
          </w:p>
        </w:tc>
      </w:tr>
      <w:tr w:rsidR="005362FA" w:rsidTr="00FF3062">
        <w:trPr>
          <w:trHeight w:val="454"/>
          <w:jc w:val="center"/>
        </w:trPr>
        <w:tc>
          <w:tcPr>
            <w:tcW w:w="516" w:type="pct"/>
            <w:vAlign w:val="center"/>
          </w:tcPr>
          <w:p w:rsidR="005362FA" w:rsidRPr="004B39BD" w:rsidRDefault="005362FA" w:rsidP="00FF3062">
            <w:pPr>
              <w:pStyle w:val="afffa"/>
              <w:jc w:val="center"/>
              <w:rPr>
                <w:rFonts w:hAnsi="宋体"/>
                <w:szCs w:val="21"/>
              </w:rPr>
            </w:pPr>
          </w:p>
        </w:tc>
        <w:tc>
          <w:tcPr>
            <w:tcW w:w="1145" w:type="pct"/>
            <w:vAlign w:val="center"/>
          </w:tcPr>
          <w:p w:rsidR="005362FA" w:rsidRPr="004B39BD" w:rsidRDefault="005362FA" w:rsidP="00E123DC">
            <w:pPr>
              <w:pStyle w:val="afffa"/>
              <w:rPr>
                <w:rFonts w:hAnsi="宋体"/>
                <w:noProof/>
                <w:szCs w:val="21"/>
              </w:rPr>
            </w:pPr>
          </w:p>
        </w:tc>
        <w:tc>
          <w:tcPr>
            <w:tcW w:w="818" w:type="pct"/>
            <w:vAlign w:val="center"/>
          </w:tcPr>
          <w:p w:rsidR="005362FA" w:rsidRPr="004B39BD" w:rsidRDefault="005362FA" w:rsidP="00E123DC">
            <w:pPr>
              <w:pStyle w:val="afffa"/>
              <w:rPr>
                <w:rFonts w:hAnsi="宋体"/>
                <w:noProof/>
                <w:szCs w:val="21"/>
              </w:rPr>
            </w:pPr>
          </w:p>
        </w:tc>
        <w:tc>
          <w:tcPr>
            <w:tcW w:w="1777" w:type="pct"/>
            <w:vAlign w:val="center"/>
          </w:tcPr>
          <w:p w:rsidR="005362FA" w:rsidRPr="004B39BD" w:rsidRDefault="005362FA" w:rsidP="00E123DC">
            <w:pPr>
              <w:pStyle w:val="afffa"/>
              <w:rPr>
                <w:rFonts w:hAnsi="宋体"/>
                <w:noProof/>
                <w:szCs w:val="21"/>
              </w:rPr>
            </w:pPr>
          </w:p>
        </w:tc>
        <w:tc>
          <w:tcPr>
            <w:tcW w:w="744" w:type="pct"/>
            <w:vAlign w:val="center"/>
          </w:tcPr>
          <w:p w:rsidR="005362FA" w:rsidRPr="004B39BD" w:rsidRDefault="005362FA" w:rsidP="00E123DC">
            <w:pPr>
              <w:pStyle w:val="afffa"/>
              <w:rPr>
                <w:rFonts w:hAnsi="宋体"/>
                <w:noProof/>
                <w:szCs w:val="21"/>
              </w:rPr>
            </w:pPr>
          </w:p>
        </w:tc>
      </w:tr>
      <w:tr w:rsidR="005362FA" w:rsidTr="00FF3062">
        <w:trPr>
          <w:trHeight w:val="454"/>
          <w:jc w:val="center"/>
        </w:trPr>
        <w:tc>
          <w:tcPr>
            <w:tcW w:w="516" w:type="pct"/>
            <w:vAlign w:val="center"/>
          </w:tcPr>
          <w:p w:rsidR="005362FA" w:rsidRPr="004B39BD" w:rsidRDefault="005362FA" w:rsidP="00FF3062">
            <w:pPr>
              <w:pStyle w:val="afffa"/>
              <w:jc w:val="center"/>
              <w:rPr>
                <w:rFonts w:hAnsi="宋体"/>
                <w:szCs w:val="21"/>
              </w:rPr>
            </w:pPr>
          </w:p>
        </w:tc>
        <w:tc>
          <w:tcPr>
            <w:tcW w:w="1145" w:type="pct"/>
            <w:vAlign w:val="center"/>
          </w:tcPr>
          <w:p w:rsidR="005362FA" w:rsidRPr="004B39BD" w:rsidRDefault="005362FA" w:rsidP="00E123DC">
            <w:pPr>
              <w:pStyle w:val="afffa"/>
              <w:rPr>
                <w:rFonts w:hAnsi="宋体"/>
                <w:noProof/>
                <w:szCs w:val="21"/>
              </w:rPr>
            </w:pPr>
          </w:p>
        </w:tc>
        <w:tc>
          <w:tcPr>
            <w:tcW w:w="818" w:type="pct"/>
            <w:vAlign w:val="center"/>
          </w:tcPr>
          <w:p w:rsidR="005362FA" w:rsidRPr="004B39BD" w:rsidRDefault="005362FA" w:rsidP="00E123DC">
            <w:pPr>
              <w:pStyle w:val="afffa"/>
              <w:rPr>
                <w:rFonts w:hAnsi="宋体"/>
                <w:noProof/>
                <w:szCs w:val="21"/>
              </w:rPr>
            </w:pPr>
          </w:p>
        </w:tc>
        <w:tc>
          <w:tcPr>
            <w:tcW w:w="1777" w:type="pct"/>
            <w:vAlign w:val="center"/>
          </w:tcPr>
          <w:p w:rsidR="005362FA" w:rsidRPr="004B39BD" w:rsidRDefault="005362FA" w:rsidP="00E123DC">
            <w:pPr>
              <w:pStyle w:val="afffa"/>
              <w:rPr>
                <w:rFonts w:hAnsi="宋体"/>
                <w:noProof/>
                <w:szCs w:val="21"/>
              </w:rPr>
            </w:pPr>
          </w:p>
        </w:tc>
        <w:tc>
          <w:tcPr>
            <w:tcW w:w="744" w:type="pct"/>
            <w:vAlign w:val="center"/>
          </w:tcPr>
          <w:p w:rsidR="005362FA" w:rsidRPr="004B39BD" w:rsidRDefault="005362FA" w:rsidP="00E123DC">
            <w:pPr>
              <w:pStyle w:val="afffa"/>
              <w:rPr>
                <w:rFonts w:hAnsi="宋体"/>
                <w:noProof/>
                <w:szCs w:val="21"/>
              </w:rPr>
            </w:pPr>
          </w:p>
        </w:tc>
      </w:tr>
    </w:tbl>
    <w:p w:rsidR="00523E61" w:rsidRDefault="00523E61" w:rsidP="00572EF3">
      <w:pPr>
        <w:pStyle w:val="afffe"/>
        <w:ind w:firstLine="480"/>
      </w:pPr>
      <w:r>
        <w:rPr>
          <w:rFonts w:hint="eastAsia"/>
        </w:rPr>
        <w:t>注1：“材料类型”：可包括手册、软件清单、被测试软件的介质、测试用数据的介质、输出的样本清单和其他表格或说明。</w:t>
      </w:r>
    </w:p>
    <w:p w:rsidR="00523E61" w:rsidRDefault="00523E61" w:rsidP="00572EF3">
      <w:pPr>
        <w:pStyle w:val="afffe"/>
        <w:ind w:firstLine="480"/>
      </w:pPr>
      <w:r>
        <w:rPr>
          <w:rFonts w:hint="eastAsia"/>
        </w:rPr>
        <w:t>注2：“备注”：可标识与本项有关的分类处理或其它保密性等问题。</w:t>
      </w:r>
    </w:p>
    <w:p w:rsidR="00523E61" w:rsidRDefault="00523E61" w:rsidP="00E123DC">
      <w:pPr>
        <w:pStyle w:val="20"/>
      </w:pPr>
      <w:bookmarkStart w:id="44" w:name="_Toc69924363"/>
      <w:r>
        <w:rPr>
          <w:rFonts w:hint="eastAsia"/>
        </w:rPr>
        <w:t>所有者的特性、需方权利和许可证</w:t>
      </w:r>
      <w:bookmarkEnd w:id="44"/>
    </w:p>
    <w:p w:rsidR="00523E61" w:rsidRDefault="00523E61" w:rsidP="00572EF3">
      <w:pPr>
        <w:pStyle w:val="afffe"/>
        <w:ind w:firstLine="480"/>
      </w:pPr>
      <w:r>
        <w:rPr>
          <w:rFonts w:hint="eastAsia"/>
        </w:rPr>
        <w:t>注：</w:t>
      </w:r>
      <w:r w:rsidR="00572EF3">
        <w:rPr>
          <w:rFonts w:hint="eastAsia"/>
        </w:rPr>
        <w:t>本章节</w:t>
      </w:r>
      <w:r>
        <w:rPr>
          <w:rFonts w:hint="eastAsia"/>
        </w:rPr>
        <w:t>应描述与软件测试环境中每个元素有关的所有者的特性、需方权利与许可证等问题。</w:t>
      </w:r>
    </w:p>
    <w:p w:rsidR="00523E61" w:rsidRDefault="00523E61" w:rsidP="00E123DC">
      <w:pPr>
        <w:pStyle w:val="20"/>
      </w:pPr>
      <w:bookmarkStart w:id="45" w:name="_Toc69924364"/>
      <w:r>
        <w:rPr>
          <w:rFonts w:hint="eastAsia"/>
        </w:rPr>
        <w:t>安装、测试和控制</w:t>
      </w:r>
      <w:bookmarkEnd w:id="45"/>
    </w:p>
    <w:p w:rsidR="00523E61" w:rsidRDefault="00523E61" w:rsidP="00572EF3">
      <w:pPr>
        <w:pStyle w:val="afffe"/>
        <w:ind w:firstLine="480"/>
      </w:pPr>
      <w:r>
        <w:rPr>
          <w:rFonts w:hint="eastAsia"/>
        </w:rPr>
        <w:t>注：</w:t>
      </w:r>
      <w:r w:rsidR="00572EF3">
        <w:rPr>
          <w:rFonts w:hint="eastAsia"/>
        </w:rPr>
        <w:t>本章节</w:t>
      </w:r>
      <w:r>
        <w:rPr>
          <w:rFonts w:hint="eastAsia"/>
        </w:rPr>
        <w:t>应描述开发方为执行以下各项工作的计划，可能需要测试现场人员共同合作：</w:t>
      </w:r>
    </w:p>
    <w:p w:rsidR="00523E61" w:rsidRDefault="00523E61" w:rsidP="00572EF3">
      <w:pPr>
        <w:pStyle w:val="afffe"/>
        <w:ind w:firstLine="480"/>
      </w:pPr>
      <w:r>
        <w:rPr>
          <w:rFonts w:hint="eastAsia"/>
        </w:rPr>
        <w:t xml:space="preserve">    a)  获取和开发软件测试环境中的每个元素；</w:t>
      </w:r>
    </w:p>
    <w:p w:rsidR="00523E61" w:rsidRDefault="00523E61" w:rsidP="00572EF3">
      <w:pPr>
        <w:pStyle w:val="afffe"/>
        <w:ind w:firstLine="480"/>
      </w:pPr>
      <w:r>
        <w:rPr>
          <w:rFonts w:hint="eastAsia"/>
        </w:rPr>
        <w:t xml:space="preserve">    b)  使用前，安装与测试软件测试环境中的每个项；</w:t>
      </w:r>
    </w:p>
    <w:p w:rsidR="00523E61" w:rsidRDefault="00523E61" w:rsidP="00572EF3">
      <w:pPr>
        <w:pStyle w:val="afffe"/>
        <w:ind w:firstLine="480"/>
      </w:pPr>
      <w:r>
        <w:rPr>
          <w:rFonts w:hint="eastAsia"/>
        </w:rPr>
        <w:t xml:space="preserve">    c)  控制与维护软件测试环境中的每个项。</w:t>
      </w:r>
    </w:p>
    <w:p w:rsidR="00523E61" w:rsidRDefault="00523E61" w:rsidP="00E123DC">
      <w:pPr>
        <w:pStyle w:val="20"/>
      </w:pPr>
      <w:bookmarkStart w:id="46" w:name="_Toc69924365"/>
      <w:r>
        <w:rPr>
          <w:rFonts w:hint="eastAsia"/>
        </w:rPr>
        <w:t>测试环境的差异性分析和有效性说明</w:t>
      </w:r>
      <w:bookmarkEnd w:id="46"/>
    </w:p>
    <w:p w:rsidR="00523E61" w:rsidRDefault="00523E61" w:rsidP="00572EF3">
      <w:pPr>
        <w:pStyle w:val="afffe"/>
        <w:ind w:firstLine="480"/>
      </w:pPr>
      <w:r>
        <w:rPr>
          <w:rFonts w:hint="eastAsia"/>
        </w:rPr>
        <w:t>注：</w:t>
      </w:r>
      <w:r w:rsidR="00572EF3">
        <w:rPr>
          <w:rFonts w:hint="eastAsia"/>
        </w:rPr>
        <w:t>本章节</w:t>
      </w:r>
      <w:r>
        <w:rPr>
          <w:rFonts w:hint="eastAsia"/>
        </w:rPr>
        <w:t>应描述拟建立的测试环境与需求环境之间的差异。如果存在环境差异，应说明在该测试环境下测试结果的有效性。</w:t>
      </w:r>
    </w:p>
    <w:p w:rsidR="00523E61" w:rsidRDefault="00523E61" w:rsidP="00E123DC">
      <w:pPr>
        <w:pStyle w:val="20"/>
      </w:pPr>
      <w:bookmarkStart w:id="47" w:name="_Toc69924366"/>
      <w:r>
        <w:rPr>
          <w:rFonts w:hint="eastAsia"/>
        </w:rPr>
        <w:t>参与组织</w:t>
      </w:r>
      <w:bookmarkEnd w:id="47"/>
    </w:p>
    <w:p w:rsidR="00523E61" w:rsidRDefault="00523E61" w:rsidP="00572EF3">
      <w:pPr>
        <w:pStyle w:val="afffe"/>
        <w:ind w:firstLine="480"/>
      </w:pPr>
      <w:r>
        <w:rPr>
          <w:rFonts w:hint="eastAsia"/>
        </w:rPr>
        <w:t>注：</w:t>
      </w:r>
      <w:r w:rsidR="00572EF3">
        <w:rPr>
          <w:rFonts w:hint="eastAsia"/>
        </w:rPr>
        <w:t>本章节</w:t>
      </w:r>
      <w:r>
        <w:rPr>
          <w:rFonts w:hint="eastAsia"/>
        </w:rPr>
        <w:t>应描述参与现场测试的组织以及他们的角色与职责。</w:t>
      </w:r>
    </w:p>
    <w:p w:rsidR="00572EF3" w:rsidRDefault="00572EF3" w:rsidP="00572EF3">
      <w:pPr>
        <w:pStyle w:val="SDD"/>
        <w:ind w:firstLine="480"/>
      </w:pPr>
      <w:r>
        <w:rPr>
          <w:rFonts w:hint="eastAsia"/>
        </w:rPr>
        <w:t>参与组织见</w:t>
      </w:r>
      <w:r>
        <w:fldChar w:fldCharType="begin"/>
      </w:r>
      <w:r>
        <w:instrText xml:space="preserve"> </w:instrText>
      </w:r>
      <w:r>
        <w:rPr>
          <w:rFonts w:hint="eastAsia"/>
        </w:rPr>
        <w:instrText>REF _Ref69924107 \r \h</w:instrText>
      </w:r>
      <w:r>
        <w:instrText xml:space="preserve"> </w:instrText>
      </w:r>
      <w:r>
        <w:fldChar w:fldCharType="separate"/>
      </w:r>
      <w:r>
        <w:rPr>
          <w:rFonts w:hint="eastAsia"/>
        </w:rPr>
        <w:t>表</w:t>
      </w:r>
      <w:r>
        <w:t>7</w:t>
      </w:r>
      <w:r>
        <w:fldChar w:fldCharType="end"/>
      </w:r>
      <w:r>
        <w:rPr>
          <w:rFonts w:hint="eastAsia"/>
        </w:rPr>
        <w:t>。</w:t>
      </w:r>
    </w:p>
    <w:p w:rsidR="00523E61" w:rsidRDefault="00523E61" w:rsidP="00E123DC">
      <w:pPr>
        <w:pStyle w:val="ab"/>
        <w:spacing w:before="163" w:after="65"/>
      </w:pPr>
      <w:bookmarkStart w:id="48" w:name="_Ref69924107"/>
      <w:proofErr w:type="spellStart"/>
      <w:r>
        <w:rPr>
          <w:rFonts w:hint="eastAsia"/>
        </w:rPr>
        <w:t>参与组织</w:t>
      </w:r>
      <w:bookmarkEnd w:id="48"/>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
        <w:gridCol w:w="3222"/>
        <w:gridCol w:w="2521"/>
        <w:gridCol w:w="2484"/>
      </w:tblGrid>
      <w:tr w:rsidR="00EA340C" w:rsidTr="00FF3062">
        <w:trPr>
          <w:cantSplit/>
          <w:trHeight w:val="454"/>
          <w:tblHeader/>
          <w:jc w:val="center"/>
        </w:trPr>
        <w:tc>
          <w:tcPr>
            <w:tcW w:w="516" w:type="pct"/>
            <w:vAlign w:val="center"/>
          </w:tcPr>
          <w:p w:rsidR="00EA340C" w:rsidRPr="00407EE1" w:rsidRDefault="00EA340C" w:rsidP="00E123DC">
            <w:pPr>
              <w:pStyle w:val="afff8"/>
            </w:pPr>
            <w:r w:rsidRPr="00407EE1">
              <w:rPr>
                <w:rFonts w:hint="eastAsia"/>
              </w:rPr>
              <w:t>序号</w:t>
            </w:r>
          </w:p>
        </w:tc>
        <w:tc>
          <w:tcPr>
            <w:tcW w:w="1756" w:type="pct"/>
            <w:vAlign w:val="center"/>
          </w:tcPr>
          <w:p w:rsidR="00EA340C" w:rsidRPr="00407EE1" w:rsidRDefault="00EA340C" w:rsidP="00E123DC">
            <w:pPr>
              <w:pStyle w:val="afff8"/>
            </w:pPr>
            <w:r w:rsidRPr="00407EE1">
              <w:rPr>
                <w:rFonts w:hint="eastAsia"/>
              </w:rPr>
              <w:t>组织名称</w:t>
            </w:r>
          </w:p>
        </w:tc>
        <w:tc>
          <w:tcPr>
            <w:tcW w:w="1374" w:type="pct"/>
            <w:vAlign w:val="center"/>
          </w:tcPr>
          <w:p w:rsidR="00EA340C" w:rsidRPr="00407EE1" w:rsidRDefault="00EA340C" w:rsidP="00E123DC">
            <w:pPr>
              <w:pStyle w:val="afff8"/>
            </w:pPr>
            <w:r w:rsidRPr="00407EE1">
              <w:rPr>
                <w:rFonts w:hint="eastAsia"/>
              </w:rPr>
              <w:t>角色</w:t>
            </w:r>
          </w:p>
        </w:tc>
        <w:tc>
          <w:tcPr>
            <w:tcW w:w="1354" w:type="pct"/>
            <w:vAlign w:val="center"/>
          </w:tcPr>
          <w:p w:rsidR="00EA340C" w:rsidRPr="00407EE1" w:rsidRDefault="00EA340C" w:rsidP="00E123DC">
            <w:pPr>
              <w:pStyle w:val="afff8"/>
            </w:pPr>
            <w:r w:rsidRPr="00407EE1">
              <w:rPr>
                <w:rFonts w:hint="eastAsia"/>
              </w:rPr>
              <w:t>职责</w:t>
            </w:r>
          </w:p>
        </w:tc>
      </w:tr>
      <w:tr w:rsidR="00EA340C" w:rsidTr="00FF3062">
        <w:trPr>
          <w:cantSplit/>
          <w:trHeight w:val="454"/>
          <w:jc w:val="center"/>
        </w:trPr>
        <w:tc>
          <w:tcPr>
            <w:tcW w:w="516" w:type="pct"/>
            <w:vAlign w:val="center"/>
          </w:tcPr>
          <w:p w:rsidR="00EA340C" w:rsidRPr="002A5686" w:rsidRDefault="00EA340C" w:rsidP="00FF3062">
            <w:pPr>
              <w:pStyle w:val="afffa"/>
              <w:jc w:val="center"/>
              <w:rPr>
                <w:rFonts w:hAnsi="宋体"/>
                <w:noProof/>
                <w:szCs w:val="21"/>
              </w:rPr>
            </w:pPr>
          </w:p>
        </w:tc>
        <w:tc>
          <w:tcPr>
            <w:tcW w:w="1756" w:type="pct"/>
            <w:vAlign w:val="center"/>
          </w:tcPr>
          <w:p w:rsidR="00EA340C" w:rsidRPr="002A5686" w:rsidRDefault="00EA340C" w:rsidP="00E123DC">
            <w:pPr>
              <w:pStyle w:val="afffa"/>
              <w:rPr>
                <w:rFonts w:hAnsi="宋体"/>
                <w:noProof/>
                <w:szCs w:val="21"/>
              </w:rPr>
            </w:pPr>
          </w:p>
        </w:tc>
        <w:tc>
          <w:tcPr>
            <w:tcW w:w="1374" w:type="pct"/>
            <w:vAlign w:val="center"/>
          </w:tcPr>
          <w:p w:rsidR="00EA340C" w:rsidRPr="002A5686" w:rsidRDefault="00EA340C" w:rsidP="00E123DC">
            <w:pPr>
              <w:pStyle w:val="afffa"/>
              <w:rPr>
                <w:rFonts w:hAnsi="宋体"/>
                <w:noProof/>
                <w:szCs w:val="21"/>
              </w:rPr>
            </w:pPr>
          </w:p>
        </w:tc>
        <w:tc>
          <w:tcPr>
            <w:tcW w:w="1354" w:type="pct"/>
            <w:vAlign w:val="center"/>
          </w:tcPr>
          <w:p w:rsidR="00EA340C" w:rsidRPr="002A5686" w:rsidRDefault="00EA340C" w:rsidP="00E123DC">
            <w:pPr>
              <w:pStyle w:val="afffa"/>
              <w:rPr>
                <w:rFonts w:hAnsi="宋体"/>
                <w:noProof/>
                <w:szCs w:val="21"/>
              </w:rPr>
            </w:pPr>
          </w:p>
        </w:tc>
      </w:tr>
      <w:tr w:rsidR="00EA340C" w:rsidTr="00FF3062">
        <w:trPr>
          <w:cantSplit/>
          <w:trHeight w:val="454"/>
          <w:jc w:val="center"/>
        </w:trPr>
        <w:tc>
          <w:tcPr>
            <w:tcW w:w="516" w:type="pct"/>
            <w:vAlign w:val="center"/>
          </w:tcPr>
          <w:p w:rsidR="00EA340C" w:rsidRPr="002A5686" w:rsidRDefault="00EA340C" w:rsidP="00FF3062">
            <w:pPr>
              <w:pStyle w:val="afffa"/>
              <w:jc w:val="center"/>
              <w:rPr>
                <w:rFonts w:hAnsi="宋体"/>
                <w:noProof/>
                <w:szCs w:val="21"/>
              </w:rPr>
            </w:pPr>
          </w:p>
        </w:tc>
        <w:tc>
          <w:tcPr>
            <w:tcW w:w="1756" w:type="pct"/>
            <w:vAlign w:val="center"/>
          </w:tcPr>
          <w:p w:rsidR="00EA340C" w:rsidRPr="002A5686" w:rsidRDefault="00EA340C" w:rsidP="00E123DC">
            <w:pPr>
              <w:pStyle w:val="afffa"/>
              <w:rPr>
                <w:rFonts w:hAnsi="宋体"/>
                <w:noProof/>
                <w:szCs w:val="21"/>
              </w:rPr>
            </w:pPr>
          </w:p>
        </w:tc>
        <w:tc>
          <w:tcPr>
            <w:tcW w:w="1374" w:type="pct"/>
            <w:vAlign w:val="center"/>
          </w:tcPr>
          <w:p w:rsidR="00EA340C" w:rsidRPr="002A5686" w:rsidRDefault="00EA340C" w:rsidP="00E123DC">
            <w:pPr>
              <w:pStyle w:val="afffa"/>
              <w:rPr>
                <w:rFonts w:hAnsi="宋体"/>
                <w:noProof/>
                <w:szCs w:val="21"/>
              </w:rPr>
            </w:pPr>
          </w:p>
        </w:tc>
        <w:tc>
          <w:tcPr>
            <w:tcW w:w="1354" w:type="pct"/>
            <w:vAlign w:val="center"/>
          </w:tcPr>
          <w:p w:rsidR="00EA340C" w:rsidRPr="002A5686" w:rsidRDefault="00EA340C" w:rsidP="00E123DC">
            <w:pPr>
              <w:pStyle w:val="afffa"/>
              <w:rPr>
                <w:rFonts w:hAnsi="宋体"/>
                <w:noProof/>
                <w:szCs w:val="21"/>
              </w:rPr>
            </w:pPr>
          </w:p>
        </w:tc>
      </w:tr>
    </w:tbl>
    <w:p w:rsidR="00EA340C" w:rsidRDefault="00EA340C" w:rsidP="00E123DC">
      <w:pPr>
        <w:pStyle w:val="SDD"/>
        <w:ind w:firstLine="480"/>
      </w:pPr>
    </w:p>
    <w:p w:rsidR="00523E61" w:rsidRDefault="00523E61" w:rsidP="00E123DC">
      <w:pPr>
        <w:pStyle w:val="20"/>
      </w:pPr>
      <w:bookmarkStart w:id="49" w:name="_Toc69924367"/>
      <w:r>
        <w:rPr>
          <w:rFonts w:hint="eastAsia"/>
        </w:rPr>
        <w:t>人员及分工</w:t>
      </w:r>
      <w:bookmarkEnd w:id="49"/>
    </w:p>
    <w:p w:rsidR="00523E61" w:rsidRDefault="00523E61" w:rsidP="00572EF3">
      <w:pPr>
        <w:pStyle w:val="afffe"/>
        <w:ind w:firstLine="480"/>
      </w:pPr>
      <w:r>
        <w:rPr>
          <w:rFonts w:hint="eastAsia"/>
        </w:rPr>
        <w:lastRenderedPageBreak/>
        <w:t>注：</w:t>
      </w:r>
      <w:r w:rsidR="00572EF3">
        <w:rPr>
          <w:rFonts w:hint="eastAsia"/>
        </w:rPr>
        <w:t>本章节</w:t>
      </w:r>
      <w:r>
        <w:rPr>
          <w:rFonts w:hint="eastAsia"/>
        </w:rPr>
        <w:t>应描述在测试期间测试现场所需人员的姓名、技术水平和职责分工，需要他们的日期与时间以及特殊需要，例如，为保证大规模测试工作的连续性与一致性，需要轮班操作以及关键技能的保持能力。</w:t>
      </w:r>
    </w:p>
    <w:p w:rsidR="00572EF3" w:rsidRDefault="00572EF3" w:rsidP="00572EF3">
      <w:pPr>
        <w:pStyle w:val="SDD"/>
        <w:ind w:firstLine="480"/>
      </w:pPr>
      <w:r>
        <w:rPr>
          <w:rFonts w:hint="eastAsia"/>
        </w:rPr>
        <w:t>人员及分工见</w:t>
      </w:r>
      <w:r>
        <w:fldChar w:fldCharType="begin"/>
      </w:r>
      <w:r>
        <w:instrText xml:space="preserve"> </w:instrText>
      </w:r>
      <w:r>
        <w:rPr>
          <w:rFonts w:hint="eastAsia"/>
        </w:rPr>
        <w:instrText>REF _Ref69924126 \r \h</w:instrText>
      </w:r>
      <w:r>
        <w:instrText xml:space="preserve"> </w:instrText>
      </w:r>
      <w:r>
        <w:fldChar w:fldCharType="separate"/>
      </w:r>
      <w:r>
        <w:rPr>
          <w:rFonts w:hint="eastAsia"/>
        </w:rPr>
        <w:t>表</w:t>
      </w:r>
      <w:r>
        <w:t>8</w:t>
      </w:r>
      <w:r>
        <w:fldChar w:fldCharType="end"/>
      </w:r>
      <w:r>
        <w:rPr>
          <w:rFonts w:hint="eastAsia"/>
        </w:rPr>
        <w:t>。</w:t>
      </w:r>
    </w:p>
    <w:p w:rsidR="00523E61" w:rsidRDefault="00523E61" w:rsidP="00E123DC">
      <w:pPr>
        <w:pStyle w:val="ab"/>
        <w:spacing w:before="163" w:after="65"/>
      </w:pPr>
      <w:bookmarkStart w:id="50" w:name="_Ref69924126"/>
      <w:proofErr w:type="spellStart"/>
      <w:r>
        <w:rPr>
          <w:rFonts w:hint="eastAsia"/>
        </w:rPr>
        <w:t>人员及分工</w:t>
      </w:r>
      <w:bookmarkEnd w:id="50"/>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1262"/>
        <w:gridCol w:w="1262"/>
        <w:gridCol w:w="1539"/>
        <w:gridCol w:w="1473"/>
        <w:gridCol w:w="1743"/>
        <w:gridCol w:w="1226"/>
      </w:tblGrid>
      <w:tr w:rsidR="00EA340C" w:rsidTr="00FF3062">
        <w:trPr>
          <w:cantSplit/>
          <w:trHeight w:val="454"/>
          <w:tblHeader/>
          <w:jc w:val="center"/>
        </w:trPr>
        <w:tc>
          <w:tcPr>
            <w:tcW w:w="364" w:type="pct"/>
            <w:vAlign w:val="center"/>
          </w:tcPr>
          <w:p w:rsidR="00EA340C" w:rsidRPr="00407EE1" w:rsidRDefault="00EA340C" w:rsidP="00E123DC">
            <w:pPr>
              <w:pStyle w:val="afff8"/>
            </w:pPr>
            <w:r w:rsidRPr="00407EE1">
              <w:rPr>
                <w:rFonts w:hint="eastAsia"/>
              </w:rPr>
              <w:t>序号</w:t>
            </w:r>
          </w:p>
        </w:tc>
        <w:tc>
          <w:tcPr>
            <w:tcW w:w="688" w:type="pct"/>
            <w:vAlign w:val="center"/>
          </w:tcPr>
          <w:p w:rsidR="00EA340C" w:rsidRPr="00407EE1" w:rsidRDefault="00EA340C" w:rsidP="00E123DC">
            <w:pPr>
              <w:pStyle w:val="afff8"/>
            </w:pPr>
            <w:r w:rsidRPr="00407EE1">
              <w:rPr>
                <w:rFonts w:hint="eastAsia"/>
              </w:rPr>
              <w:t>角色</w:t>
            </w:r>
          </w:p>
        </w:tc>
        <w:tc>
          <w:tcPr>
            <w:tcW w:w="688" w:type="pct"/>
            <w:vAlign w:val="center"/>
          </w:tcPr>
          <w:p w:rsidR="00EA340C" w:rsidRPr="00407EE1" w:rsidRDefault="00EA340C" w:rsidP="00E123DC">
            <w:pPr>
              <w:pStyle w:val="afff8"/>
            </w:pPr>
            <w:r w:rsidRPr="00407EE1">
              <w:rPr>
                <w:rFonts w:hint="eastAsia"/>
              </w:rPr>
              <w:t>人员名称</w:t>
            </w:r>
          </w:p>
        </w:tc>
        <w:tc>
          <w:tcPr>
            <w:tcW w:w="839" w:type="pct"/>
            <w:vAlign w:val="center"/>
          </w:tcPr>
          <w:p w:rsidR="00EA340C" w:rsidRPr="00407EE1" w:rsidRDefault="00EA340C" w:rsidP="00E123DC">
            <w:pPr>
              <w:pStyle w:val="afff8"/>
            </w:pPr>
            <w:r w:rsidRPr="00407EE1">
              <w:rPr>
                <w:rFonts w:hint="eastAsia"/>
              </w:rPr>
              <w:t>技术水平</w:t>
            </w:r>
          </w:p>
        </w:tc>
        <w:tc>
          <w:tcPr>
            <w:tcW w:w="803" w:type="pct"/>
            <w:vAlign w:val="center"/>
          </w:tcPr>
          <w:p w:rsidR="00EA340C" w:rsidRPr="00407EE1" w:rsidRDefault="00EA340C" w:rsidP="00E123DC">
            <w:pPr>
              <w:pStyle w:val="afff8"/>
            </w:pPr>
            <w:r w:rsidRPr="00407EE1">
              <w:rPr>
                <w:rFonts w:hint="eastAsia"/>
              </w:rPr>
              <w:t>职责分工</w:t>
            </w:r>
          </w:p>
        </w:tc>
        <w:tc>
          <w:tcPr>
            <w:tcW w:w="950" w:type="pct"/>
            <w:vAlign w:val="center"/>
          </w:tcPr>
          <w:p w:rsidR="00EA340C" w:rsidRPr="00407EE1" w:rsidRDefault="00EA340C" w:rsidP="00E123DC">
            <w:pPr>
              <w:pStyle w:val="afff8"/>
            </w:pPr>
            <w:r w:rsidRPr="00407EE1">
              <w:rPr>
                <w:rFonts w:hint="eastAsia"/>
              </w:rPr>
              <w:t>需要的日期时间</w:t>
            </w:r>
          </w:p>
        </w:tc>
        <w:tc>
          <w:tcPr>
            <w:tcW w:w="668" w:type="pct"/>
            <w:vAlign w:val="center"/>
          </w:tcPr>
          <w:p w:rsidR="00EA340C" w:rsidRPr="00407EE1" w:rsidRDefault="00EA340C" w:rsidP="00E123DC">
            <w:pPr>
              <w:pStyle w:val="afff8"/>
            </w:pPr>
            <w:r w:rsidRPr="00407EE1">
              <w:rPr>
                <w:rFonts w:hint="eastAsia"/>
              </w:rPr>
              <w:t>特殊需要</w:t>
            </w:r>
          </w:p>
        </w:tc>
      </w:tr>
      <w:tr w:rsidR="00EA340C" w:rsidTr="00FF3062">
        <w:trPr>
          <w:cantSplit/>
          <w:trHeight w:val="454"/>
          <w:jc w:val="center"/>
        </w:trPr>
        <w:tc>
          <w:tcPr>
            <w:tcW w:w="364" w:type="pct"/>
            <w:vAlign w:val="center"/>
          </w:tcPr>
          <w:p w:rsidR="00EA340C" w:rsidRPr="00432ED2" w:rsidRDefault="00EA340C" w:rsidP="00FF3062">
            <w:pPr>
              <w:pStyle w:val="afffa"/>
              <w:jc w:val="center"/>
              <w:rPr>
                <w:rFonts w:hAnsi="宋体"/>
                <w:noProof/>
                <w:szCs w:val="21"/>
              </w:rPr>
            </w:pPr>
          </w:p>
        </w:tc>
        <w:tc>
          <w:tcPr>
            <w:tcW w:w="688" w:type="pct"/>
            <w:vAlign w:val="center"/>
          </w:tcPr>
          <w:p w:rsidR="00EA340C" w:rsidRPr="00432ED2" w:rsidRDefault="00EA340C" w:rsidP="00E123DC">
            <w:pPr>
              <w:pStyle w:val="afffa"/>
              <w:rPr>
                <w:rFonts w:hAnsi="宋体"/>
                <w:noProof/>
                <w:szCs w:val="21"/>
              </w:rPr>
            </w:pPr>
          </w:p>
        </w:tc>
        <w:tc>
          <w:tcPr>
            <w:tcW w:w="688" w:type="pct"/>
            <w:vAlign w:val="center"/>
          </w:tcPr>
          <w:p w:rsidR="00EA340C" w:rsidRPr="00432ED2" w:rsidRDefault="00EA340C" w:rsidP="00E123DC">
            <w:pPr>
              <w:pStyle w:val="afffa"/>
              <w:rPr>
                <w:rFonts w:hAnsi="宋体"/>
                <w:noProof/>
                <w:szCs w:val="21"/>
              </w:rPr>
            </w:pPr>
          </w:p>
        </w:tc>
        <w:tc>
          <w:tcPr>
            <w:tcW w:w="839" w:type="pct"/>
            <w:vAlign w:val="center"/>
          </w:tcPr>
          <w:p w:rsidR="00EA340C" w:rsidRPr="00432ED2" w:rsidRDefault="00EA340C" w:rsidP="00E123DC">
            <w:pPr>
              <w:pStyle w:val="afffa"/>
              <w:rPr>
                <w:rFonts w:hAnsi="宋体"/>
                <w:noProof/>
                <w:szCs w:val="21"/>
              </w:rPr>
            </w:pPr>
          </w:p>
        </w:tc>
        <w:tc>
          <w:tcPr>
            <w:tcW w:w="803" w:type="pct"/>
            <w:vAlign w:val="center"/>
          </w:tcPr>
          <w:p w:rsidR="00EA340C" w:rsidRPr="00432ED2" w:rsidRDefault="00EA340C" w:rsidP="00E123DC">
            <w:pPr>
              <w:pStyle w:val="afffa"/>
              <w:rPr>
                <w:rFonts w:hAnsi="宋体"/>
                <w:noProof/>
                <w:szCs w:val="21"/>
              </w:rPr>
            </w:pPr>
          </w:p>
        </w:tc>
        <w:tc>
          <w:tcPr>
            <w:tcW w:w="950" w:type="pct"/>
            <w:vAlign w:val="center"/>
          </w:tcPr>
          <w:p w:rsidR="00EA340C" w:rsidRPr="00432ED2" w:rsidRDefault="00EA340C" w:rsidP="00E123DC">
            <w:pPr>
              <w:pStyle w:val="afffa"/>
              <w:rPr>
                <w:rFonts w:hAnsi="宋体"/>
                <w:noProof/>
                <w:szCs w:val="21"/>
              </w:rPr>
            </w:pPr>
          </w:p>
        </w:tc>
        <w:tc>
          <w:tcPr>
            <w:tcW w:w="668" w:type="pct"/>
            <w:vAlign w:val="center"/>
          </w:tcPr>
          <w:p w:rsidR="00EA340C" w:rsidRPr="00432ED2" w:rsidRDefault="00EA340C" w:rsidP="00E123DC">
            <w:pPr>
              <w:pStyle w:val="afffa"/>
              <w:rPr>
                <w:rFonts w:hAnsi="宋体"/>
                <w:noProof/>
                <w:szCs w:val="21"/>
              </w:rPr>
            </w:pPr>
          </w:p>
        </w:tc>
      </w:tr>
      <w:tr w:rsidR="00EA340C" w:rsidTr="00FF3062">
        <w:trPr>
          <w:cantSplit/>
          <w:trHeight w:val="454"/>
          <w:jc w:val="center"/>
        </w:trPr>
        <w:tc>
          <w:tcPr>
            <w:tcW w:w="364" w:type="pct"/>
            <w:vAlign w:val="center"/>
          </w:tcPr>
          <w:p w:rsidR="00EA340C" w:rsidRPr="00432ED2" w:rsidRDefault="00EA340C" w:rsidP="00FF3062">
            <w:pPr>
              <w:pStyle w:val="afffa"/>
              <w:jc w:val="center"/>
              <w:rPr>
                <w:rFonts w:hAnsi="宋体"/>
                <w:noProof/>
                <w:szCs w:val="21"/>
              </w:rPr>
            </w:pPr>
          </w:p>
        </w:tc>
        <w:tc>
          <w:tcPr>
            <w:tcW w:w="688" w:type="pct"/>
            <w:vAlign w:val="center"/>
          </w:tcPr>
          <w:p w:rsidR="00EA340C" w:rsidRPr="00432ED2" w:rsidRDefault="00EA340C" w:rsidP="00E123DC">
            <w:pPr>
              <w:pStyle w:val="afffa"/>
              <w:rPr>
                <w:rFonts w:hAnsi="宋体"/>
                <w:noProof/>
                <w:szCs w:val="21"/>
              </w:rPr>
            </w:pPr>
          </w:p>
        </w:tc>
        <w:tc>
          <w:tcPr>
            <w:tcW w:w="688" w:type="pct"/>
            <w:vAlign w:val="center"/>
          </w:tcPr>
          <w:p w:rsidR="00EA340C" w:rsidRPr="00432ED2" w:rsidRDefault="00EA340C" w:rsidP="00E123DC">
            <w:pPr>
              <w:pStyle w:val="afffa"/>
              <w:rPr>
                <w:rFonts w:hAnsi="宋体"/>
                <w:noProof/>
                <w:szCs w:val="21"/>
              </w:rPr>
            </w:pPr>
          </w:p>
        </w:tc>
        <w:tc>
          <w:tcPr>
            <w:tcW w:w="839" w:type="pct"/>
            <w:vAlign w:val="center"/>
          </w:tcPr>
          <w:p w:rsidR="00EA340C" w:rsidRPr="00432ED2" w:rsidRDefault="00EA340C" w:rsidP="00E123DC">
            <w:pPr>
              <w:pStyle w:val="afffa"/>
              <w:rPr>
                <w:rFonts w:hAnsi="宋体"/>
                <w:noProof/>
                <w:szCs w:val="21"/>
              </w:rPr>
            </w:pPr>
          </w:p>
        </w:tc>
        <w:tc>
          <w:tcPr>
            <w:tcW w:w="803" w:type="pct"/>
            <w:vAlign w:val="center"/>
          </w:tcPr>
          <w:p w:rsidR="00EA340C" w:rsidRPr="00432ED2" w:rsidRDefault="00EA340C" w:rsidP="00E123DC">
            <w:pPr>
              <w:pStyle w:val="afffa"/>
              <w:rPr>
                <w:rFonts w:hAnsi="宋体"/>
                <w:noProof/>
                <w:szCs w:val="21"/>
              </w:rPr>
            </w:pPr>
          </w:p>
        </w:tc>
        <w:tc>
          <w:tcPr>
            <w:tcW w:w="950" w:type="pct"/>
            <w:vAlign w:val="center"/>
          </w:tcPr>
          <w:p w:rsidR="00EA340C" w:rsidRPr="00432ED2" w:rsidRDefault="00EA340C" w:rsidP="00E123DC">
            <w:pPr>
              <w:pStyle w:val="afffa"/>
              <w:rPr>
                <w:rFonts w:hAnsi="宋体"/>
                <w:noProof/>
                <w:szCs w:val="21"/>
              </w:rPr>
            </w:pPr>
          </w:p>
        </w:tc>
        <w:tc>
          <w:tcPr>
            <w:tcW w:w="668" w:type="pct"/>
            <w:vAlign w:val="center"/>
          </w:tcPr>
          <w:p w:rsidR="00EA340C" w:rsidRPr="00432ED2" w:rsidRDefault="00EA340C" w:rsidP="00E123DC">
            <w:pPr>
              <w:pStyle w:val="afffa"/>
              <w:rPr>
                <w:rFonts w:hAnsi="宋体"/>
                <w:noProof/>
                <w:szCs w:val="21"/>
              </w:rPr>
            </w:pPr>
          </w:p>
        </w:tc>
      </w:tr>
    </w:tbl>
    <w:p w:rsidR="00523E61" w:rsidRDefault="00523E61" w:rsidP="00572EF3">
      <w:pPr>
        <w:pStyle w:val="afffe"/>
        <w:ind w:firstLine="480"/>
      </w:pPr>
      <w:r>
        <w:rPr>
          <w:rFonts w:hint="eastAsia"/>
        </w:rPr>
        <w:t>注：</w:t>
      </w:r>
    </w:p>
    <w:p w:rsidR="00523E61" w:rsidRDefault="00523E61" w:rsidP="00572EF3">
      <w:pPr>
        <w:pStyle w:val="afffe"/>
        <w:ind w:firstLine="480"/>
      </w:pPr>
      <w:r>
        <w:rPr>
          <w:rFonts w:hint="eastAsia"/>
        </w:rPr>
        <w:t>a)</w:t>
      </w:r>
      <w:r>
        <w:rPr>
          <w:rFonts w:hint="eastAsia"/>
        </w:rPr>
        <w:tab/>
        <w:t>角色：此栏中填写项目经理、配置管理员、质量保证人员、测试人员、需求管理与跟踪人员等；</w:t>
      </w:r>
    </w:p>
    <w:p w:rsidR="00523E61" w:rsidRDefault="00523E61" w:rsidP="00572EF3">
      <w:pPr>
        <w:pStyle w:val="afffe"/>
        <w:ind w:firstLine="480"/>
      </w:pPr>
      <w:r>
        <w:rPr>
          <w:rFonts w:hint="eastAsia"/>
        </w:rPr>
        <w:t>b)</w:t>
      </w:r>
      <w:r>
        <w:rPr>
          <w:rFonts w:hint="eastAsia"/>
        </w:rPr>
        <w:tab/>
        <w:t>人员名称：这类工作需要的所有人员姓名；</w:t>
      </w:r>
    </w:p>
    <w:p w:rsidR="00523E61" w:rsidRDefault="00523E61" w:rsidP="00572EF3">
      <w:pPr>
        <w:pStyle w:val="afffe"/>
        <w:ind w:firstLine="480"/>
      </w:pPr>
      <w:r>
        <w:rPr>
          <w:rFonts w:hint="eastAsia"/>
        </w:rPr>
        <w:t>c)</w:t>
      </w:r>
      <w:r>
        <w:rPr>
          <w:rFonts w:hint="eastAsia"/>
        </w:rPr>
        <w:tab/>
        <w:t>“特殊需要”指任何特殊需要，如为保证大规模测试工作的连续性与一致性，需要轮班操作与关键技能的保持能力。</w:t>
      </w:r>
    </w:p>
    <w:p w:rsidR="00523E61" w:rsidRDefault="00523E61" w:rsidP="00E123DC">
      <w:pPr>
        <w:pStyle w:val="20"/>
      </w:pPr>
      <w:bookmarkStart w:id="51" w:name="_Toc69924368"/>
      <w:r>
        <w:rPr>
          <w:rFonts w:hint="eastAsia"/>
        </w:rPr>
        <w:t>人员培训</w:t>
      </w:r>
      <w:bookmarkEnd w:id="51"/>
    </w:p>
    <w:p w:rsidR="00523E61" w:rsidRDefault="00523E61" w:rsidP="00572EF3">
      <w:pPr>
        <w:pStyle w:val="afffe"/>
        <w:ind w:firstLine="480"/>
      </w:pPr>
      <w:r>
        <w:rPr>
          <w:rFonts w:hint="eastAsia"/>
        </w:rPr>
        <w:t>注：</w:t>
      </w:r>
      <w:r w:rsidR="00572EF3">
        <w:rPr>
          <w:rFonts w:hint="eastAsia"/>
        </w:rPr>
        <w:t>本章节</w:t>
      </w:r>
      <w:r>
        <w:rPr>
          <w:rFonts w:hint="eastAsia"/>
        </w:rPr>
        <w:t>应描述测试前和测试期间要进行的人员培训。此信息应与4.1.9所给出的人员需求有关。培训可包括用户使用说明、操作员使用说明、维护和控制组使用说明和对全体人员定向培训的简述。如果培训量大，可单独制定一个计划，而在此引用。</w:t>
      </w:r>
    </w:p>
    <w:p w:rsidR="00523E61" w:rsidRDefault="00523E61" w:rsidP="00E123DC">
      <w:pPr>
        <w:pStyle w:val="20"/>
      </w:pPr>
      <w:bookmarkStart w:id="52" w:name="_Toc69924369"/>
      <w:r>
        <w:rPr>
          <w:rFonts w:hint="eastAsia"/>
        </w:rPr>
        <w:t>要执行的测试</w:t>
      </w:r>
      <w:bookmarkEnd w:id="52"/>
    </w:p>
    <w:p w:rsidR="00523E61" w:rsidRDefault="00523E61" w:rsidP="00572EF3">
      <w:pPr>
        <w:pStyle w:val="afffe"/>
        <w:ind w:firstLine="480"/>
      </w:pPr>
      <w:r>
        <w:rPr>
          <w:rFonts w:hint="eastAsia"/>
        </w:rPr>
        <w:t>注：</w:t>
      </w:r>
      <w:r w:rsidR="00572EF3">
        <w:rPr>
          <w:rFonts w:hint="eastAsia"/>
        </w:rPr>
        <w:t>本章节</w:t>
      </w:r>
      <w:r>
        <w:rPr>
          <w:rFonts w:hint="eastAsia"/>
        </w:rPr>
        <w:t>应通过引用第5章来标识测试现场要执行的测试。</w:t>
      </w:r>
    </w:p>
    <w:p w:rsidR="00523E61" w:rsidRDefault="00523E61" w:rsidP="00444CCF">
      <w:pPr>
        <w:pStyle w:val="1"/>
      </w:pPr>
      <w:bookmarkStart w:id="53" w:name="_Toc69924370"/>
      <w:r>
        <w:rPr>
          <w:rFonts w:hint="eastAsia"/>
        </w:rPr>
        <w:t>测试标识</w:t>
      </w:r>
      <w:bookmarkEnd w:id="53"/>
    </w:p>
    <w:p w:rsidR="00523E61" w:rsidRDefault="00523E61" w:rsidP="00444CCF">
      <w:pPr>
        <w:pStyle w:val="20"/>
      </w:pPr>
      <w:bookmarkStart w:id="54" w:name="_Toc69924371"/>
      <w:r>
        <w:rPr>
          <w:rFonts w:hint="eastAsia"/>
        </w:rPr>
        <w:t>一般信息</w:t>
      </w:r>
      <w:bookmarkEnd w:id="54"/>
    </w:p>
    <w:p w:rsidR="00523E61" w:rsidRDefault="00523E61" w:rsidP="00572EF3">
      <w:pPr>
        <w:pStyle w:val="afffe"/>
        <w:ind w:firstLine="480"/>
      </w:pPr>
      <w:r>
        <w:rPr>
          <w:rFonts w:hint="eastAsia"/>
        </w:rPr>
        <w:t>注：</w:t>
      </w:r>
      <w:r w:rsidR="00572EF3">
        <w:rPr>
          <w:rFonts w:hint="eastAsia"/>
        </w:rPr>
        <w:t>本章节</w:t>
      </w:r>
      <w:r>
        <w:rPr>
          <w:rFonts w:hint="eastAsia"/>
        </w:rPr>
        <w:t>又分若干小节，提供适用于整个测试的总的信息。</w:t>
      </w:r>
    </w:p>
    <w:p w:rsidR="00523E61" w:rsidRDefault="00523E61" w:rsidP="00444CCF">
      <w:pPr>
        <w:pStyle w:val="3"/>
      </w:pPr>
      <w:r>
        <w:rPr>
          <w:rFonts w:hint="eastAsia"/>
        </w:rPr>
        <w:t>测试级</w:t>
      </w:r>
    </w:p>
    <w:p w:rsidR="00523E61" w:rsidRDefault="00523E61" w:rsidP="00572EF3">
      <w:pPr>
        <w:pStyle w:val="afffe"/>
        <w:ind w:firstLine="480"/>
      </w:pPr>
      <w:r>
        <w:rPr>
          <w:rFonts w:hint="eastAsia"/>
        </w:rPr>
        <w:t>注：本小节描述执行测试的级别，例如，配置项测试或系统测试。</w:t>
      </w:r>
    </w:p>
    <w:p w:rsidR="00523E61" w:rsidRDefault="00523E61" w:rsidP="00444CCF">
      <w:pPr>
        <w:pStyle w:val="3"/>
      </w:pPr>
      <w:bookmarkStart w:id="55" w:name="_Ref69897064"/>
      <w:r>
        <w:rPr>
          <w:rFonts w:hint="eastAsia"/>
        </w:rPr>
        <w:lastRenderedPageBreak/>
        <w:t>测试类别</w:t>
      </w:r>
      <w:bookmarkEnd w:id="55"/>
    </w:p>
    <w:p w:rsidR="00523E61" w:rsidRDefault="00523E61" w:rsidP="00572EF3">
      <w:pPr>
        <w:pStyle w:val="afffe"/>
        <w:ind w:firstLine="480"/>
      </w:pPr>
      <w:r>
        <w:rPr>
          <w:rFonts w:hint="eastAsia"/>
        </w:rPr>
        <w:t>注：</w:t>
      </w:r>
      <w:r w:rsidR="00572EF3">
        <w:rPr>
          <w:rFonts w:hint="eastAsia"/>
        </w:rPr>
        <w:t>本章节</w:t>
      </w:r>
      <w:r>
        <w:rPr>
          <w:rFonts w:hint="eastAsia"/>
        </w:rPr>
        <w:t>应描述要执行的测试的类型或类别(例如，功能测试、性能测试、接口测试、安装测试、人机界面测试、容量测试等等)。</w:t>
      </w:r>
    </w:p>
    <w:p w:rsidR="00523E61" w:rsidRDefault="00523E61" w:rsidP="005D74BC">
      <w:pPr>
        <w:pStyle w:val="3"/>
      </w:pPr>
      <w:r>
        <w:rPr>
          <w:rFonts w:hint="eastAsia"/>
        </w:rPr>
        <w:t>一般测试条件</w:t>
      </w:r>
    </w:p>
    <w:p w:rsidR="00523E61" w:rsidRDefault="00523E61" w:rsidP="00572EF3">
      <w:pPr>
        <w:pStyle w:val="afffe"/>
        <w:ind w:firstLine="480"/>
      </w:pPr>
      <w:r>
        <w:rPr>
          <w:rFonts w:hint="eastAsia"/>
        </w:rPr>
        <w:t>注：</w:t>
      </w:r>
      <w:r w:rsidR="00572EF3">
        <w:rPr>
          <w:rFonts w:hint="eastAsia"/>
        </w:rPr>
        <w:t>本章节</w:t>
      </w:r>
      <w:r>
        <w:rPr>
          <w:rFonts w:hint="eastAsia"/>
        </w:rPr>
        <w:t>应描述适用于所有测试或一组测试的条件，例如：“每个测试应包括额定值、最大值和最小值；”“每个类型的测试应使用真实数据；”“应测量每个CSCI执行的规模与时间。”，并陈述要执行的测试程度和所选测试程度的原理。测试程度应表示为占某个已妥善定义总量的百分比或其他抽样方法(如离散操作条件或取值，或者样本的数量)，还应包括再测试/回归测试所遵循的途径。</w:t>
      </w:r>
    </w:p>
    <w:p w:rsidR="00523E61" w:rsidRDefault="00523E61" w:rsidP="005D74BC">
      <w:pPr>
        <w:pStyle w:val="3"/>
      </w:pPr>
      <w:r>
        <w:rPr>
          <w:rFonts w:hint="eastAsia"/>
        </w:rPr>
        <w:t>测试进展</w:t>
      </w:r>
    </w:p>
    <w:p w:rsidR="00523E61" w:rsidRDefault="00523E61" w:rsidP="00572EF3">
      <w:pPr>
        <w:pStyle w:val="afffe"/>
        <w:ind w:firstLine="480"/>
      </w:pPr>
      <w:r>
        <w:rPr>
          <w:rFonts w:hint="eastAsia"/>
        </w:rPr>
        <w:t>注：</w:t>
      </w:r>
      <w:r w:rsidR="00572EF3">
        <w:rPr>
          <w:rFonts w:hint="eastAsia"/>
        </w:rPr>
        <w:t>本章节</w:t>
      </w:r>
      <w:r>
        <w:rPr>
          <w:rFonts w:hint="eastAsia"/>
        </w:rPr>
        <w:t>应阐明在渐进测试或累积测试情况下，计划的测试顺序或进展。</w:t>
      </w:r>
    </w:p>
    <w:p w:rsidR="00523E61" w:rsidRDefault="00523E61" w:rsidP="005D74BC">
      <w:pPr>
        <w:pStyle w:val="3"/>
      </w:pPr>
      <w:r>
        <w:rPr>
          <w:rFonts w:hint="eastAsia"/>
        </w:rPr>
        <w:t>数据记录、整理和分析</w:t>
      </w:r>
    </w:p>
    <w:p w:rsidR="00523E61" w:rsidRDefault="00523E61" w:rsidP="00572EF3">
      <w:pPr>
        <w:pStyle w:val="afffe"/>
        <w:ind w:firstLine="480"/>
      </w:pPr>
      <w:r>
        <w:rPr>
          <w:rFonts w:hint="eastAsia"/>
        </w:rPr>
        <w:t>注：</w:t>
      </w:r>
      <w:r w:rsidR="00572EF3">
        <w:rPr>
          <w:rFonts w:hint="eastAsia"/>
        </w:rPr>
        <w:t>本章节</w:t>
      </w:r>
      <w:proofErr w:type="gramStart"/>
      <w:r>
        <w:rPr>
          <w:rFonts w:hint="eastAsia"/>
        </w:rPr>
        <w:t>应标识并描述</w:t>
      </w:r>
      <w:proofErr w:type="gramEnd"/>
      <w:r>
        <w:rPr>
          <w:rFonts w:hint="eastAsia"/>
        </w:rPr>
        <w:t>在本计划中标识的测试期间和测试之后要使用的数据的记录、整理和分析规程。(若适用)这些规程包括记录测试结果、将原始结果处理为适合评价的形式、以及保留数据整理与分析结果等可能用到的手工、自动和半自动技术。</w:t>
      </w:r>
    </w:p>
    <w:p w:rsidR="00523E61" w:rsidRDefault="00523E61" w:rsidP="005D74BC">
      <w:pPr>
        <w:pStyle w:val="20"/>
      </w:pPr>
      <w:bookmarkStart w:id="56" w:name="_Toc69924372"/>
      <w:r>
        <w:rPr>
          <w:rFonts w:hint="eastAsia"/>
        </w:rPr>
        <w:t>计划执行的测试</w:t>
      </w:r>
      <w:bookmarkEnd w:id="56"/>
    </w:p>
    <w:p w:rsidR="00523E61" w:rsidRDefault="00523E61" w:rsidP="00572EF3">
      <w:pPr>
        <w:pStyle w:val="afffe"/>
        <w:ind w:firstLine="480"/>
      </w:pPr>
      <w:r>
        <w:rPr>
          <w:rFonts w:hint="eastAsia"/>
        </w:rPr>
        <w:t>注：从5.2.1开始分章节，描述每个测试项。</w:t>
      </w:r>
    </w:p>
    <w:p w:rsidR="00523E61" w:rsidRDefault="00523E61" w:rsidP="005D74BC">
      <w:pPr>
        <w:pStyle w:val="3"/>
      </w:pPr>
      <w:r>
        <w:rPr>
          <w:rFonts w:hint="eastAsia"/>
        </w:rPr>
        <w:t>（XXX测试/标识）</w:t>
      </w:r>
    </w:p>
    <w:p w:rsidR="00523E61" w:rsidRDefault="00523E61" w:rsidP="00572EF3">
      <w:pPr>
        <w:pStyle w:val="afffe"/>
        <w:ind w:firstLine="480"/>
      </w:pPr>
      <w:r>
        <w:rPr>
          <w:rFonts w:hint="eastAsia"/>
        </w:rPr>
        <w:t>注：具体描述包含的每一个测试项并进行标识。XXX为测试项名称。按</w:t>
      </w:r>
      <w:r w:rsidR="00317180">
        <w:fldChar w:fldCharType="begin"/>
      </w:r>
      <w:r w:rsidR="00317180">
        <w:instrText xml:space="preserve"> </w:instrText>
      </w:r>
      <w:r w:rsidR="00317180">
        <w:rPr>
          <w:rFonts w:hint="eastAsia"/>
        </w:rPr>
        <w:instrText>REF _Ref69897039 \r \h</w:instrText>
      </w:r>
      <w:r w:rsidR="00317180">
        <w:instrText xml:space="preserve"> </w:instrText>
      </w:r>
      <w:r w:rsidR="00317180">
        <w:fldChar w:fldCharType="separate"/>
      </w:r>
      <w:r w:rsidR="00317180">
        <w:rPr>
          <w:rFonts w:hint="eastAsia"/>
        </w:rPr>
        <w:t>表</w:t>
      </w:r>
      <w:r w:rsidR="00317180">
        <w:t>9</w:t>
      </w:r>
      <w:r w:rsidR="00317180">
        <w:fldChar w:fldCharType="end"/>
      </w:r>
      <w:r>
        <w:rPr>
          <w:rFonts w:hint="eastAsia"/>
        </w:rPr>
        <w:t>的形式或文字描述该被测试项下的测试。注意：此处的“测试”是测试用例的集合，本文档不必描述每个测试用例。</w:t>
      </w:r>
    </w:p>
    <w:p w:rsidR="00572EF3" w:rsidRDefault="00572EF3" w:rsidP="00572EF3">
      <w:pPr>
        <w:pStyle w:val="SDD"/>
        <w:ind w:firstLine="480"/>
      </w:pPr>
      <w:r>
        <w:rPr>
          <w:rFonts w:hint="eastAsia"/>
        </w:rPr>
        <w:t>测试信息见</w:t>
      </w:r>
      <w:r>
        <w:fldChar w:fldCharType="begin"/>
      </w:r>
      <w:r>
        <w:instrText xml:space="preserve"> </w:instrText>
      </w:r>
      <w:r>
        <w:rPr>
          <w:rFonts w:hint="eastAsia"/>
        </w:rPr>
        <w:instrText>REF _Ref69897039 \r \h</w:instrText>
      </w:r>
      <w:r>
        <w:instrText xml:space="preserve"> </w:instrText>
      </w:r>
      <w:r>
        <w:fldChar w:fldCharType="separate"/>
      </w:r>
      <w:r>
        <w:rPr>
          <w:rFonts w:hint="eastAsia"/>
        </w:rPr>
        <w:t>表</w:t>
      </w:r>
      <w:r>
        <w:t>9</w:t>
      </w:r>
      <w:r>
        <w:fldChar w:fldCharType="end"/>
      </w:r>
      <w:r>
        <w:rPr>
          <w:rFonts w:hint="eastAsia"/>
        </w:rPr>
        <w:t>。</w:t>
      </w:r>
    </w:p>
    <w:p w:rsidR="00523E61" w:rsidRDefault="00523E61" w:rsidP="005D74BC">
      <w:pPr>
        <w:pStyle w:val="ab"/>
        <w:spacing w:before="163" w:after="65"/>
      </w:pPr>
      <w:bookmarkStart w:id="57" w:name="_Ref69897039"/>
      <w:proofErr w:type="spellStart"/>
      <w:r>
        <w:rPr>
          <w:rFonts w:hint="eastAsia"/>
        </w:rPr>
        <w:t>测试信息</w:t>
      </w:r>
      <w:bookmarkEnd w:id="57"/>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68"/>
        <w:gridCol w:w="1708"/>
        <w:gridCol w:w="1237"/>
        <w:gridCol w:w="1233"/>
        <w:gridCol w:w="1853"/>
        <w:gridCol w:w="1545"/>
        <w:gridCol w:w="829"/>
      </w:tblGrid>
      <w:tr w:rsidR="005D74BC" w:rsidTr="00FF3062">
        <w:trPr>
          <w:trHeight w:val="454"/>
          <w:tblHeader/>
          <w:jc w:val="center"/>
        </w:trPr>
        <w:tc>
          <w:tcPr>
            <w:tcW w:w="419" w:type="pct"/>
            <w:vAlign w:val="center"/>
          </w:tcPr>
          <w:p w:rsidR="005D74BC" w:rsidRPr="00407EE1" w:rsidRDefault="005D74BC" w:rsidP="005D74BC">
            <w:pPr>
              <w:pStyle w:val="afff8"/>
            </w:pPr>
            <w:r w:rsidRPr="00407EE1">
              <w:rPr>
                <w:rFonts w:hint="eastAsia"/>
              </w:rPr>
              <w:t>序号</w:t>
            </w:r>
          </w:p>
        </w:tc>
        <w:tc>
          <w:tcPr>
            <w:tcW w:w="931" w:type="pct"/>
            <w:vAlign w:val="center"/>
          </w:tcPr>
          <w:p w:rsidR="005D74BC" w:rsidRPr="00407EE1" w:rsidRDefault="005D74BC" w:rsidP="005D74BC">
            <w:pPr>
              <w:pStyle w:val="afff8"/>
            </w:pPr>
            <w:r w:rsidRPr="00407EE1">
              <w:rPr>
                <w:rFonts w:hint="eastAsia"/>
              </w:rPr>
              <w:t>测试名称/标识</w:t>
            </w:r>
          </w:p>
        </w:tc>
        <w:tc>
          <w:tcPr>
            <w:tcW w:w="674" w:type="pct"/>
            <w:vAlign w:val="center"/>
          </w:tcPr>
          <w:p w:rsidR="005D74BC" w:rsidRPr="00407EE1" w:rsidRDefault="005D74BC" w:rsidP="005D74BC">
            <w:pPr>
              <w:pStyle w:val="afff8"/>
            </w:pPr>
            <w:r w:rsidRPr="00407EE1">
              <w:rPr>
                <w:rFonts w:hint="eastAsia"/>
              </w:rPr>
              <w:t>测试目标</w:t>
            </w:r>
          </w:p>
        </w:tc>
        <w:tc>
          <w:tcPr>
            <w:tcW w:w="672" w:type="pct"/>
            <w:vAlign w:val="center"/>
          </w:tcPr>
          <w:p w:rsidR="005D74BC" w:rsidRPr="00407EE1" w:rsidRDefault="005D74BC" w:rsidP="005D74BC">
            <w:pPr>
              <w:pStyle w:val="afff8"/>
            </w:pPr>
            <w:r w:rsidRPr="00407EE1">
              <w:rPr>
                <w:rFonts w:hint="eastAsia"/>
              </w:rPr>
              <w:t>测试类别</w:t>
            </w:r>
          </w:p>
        </w:tc>
        <w:tc>
          <w:tcPr>
            <w:tcW w:w="1010" w:type="pct"/>
            <w:vAlign w:val="center"/>
          </w:tcPr>
          <w:p w:rsidR="005D74BC" w:rsidRPr="00407EE1" w:rsidRDefault="005D74BC" w:rsidP="005D74BC">
            <w:pPr>
              <w:pStyle w:val="afff8"/>
            </w:pPr>
            <w:r w:rsidRPr="00407EE1">
              <w:rPr>
                <w:rFonts w:hint="eastAsia"/>
              </w:rPr>
              <w:t>对应的需求</w:t>
            </w:r>
          </w:p>
        </w:tc>
        <w:tc>
          <w:tcPr>
            <w:tcW w:w="842" w:type="pct"/>
            <w:vAlign w:val="center"/>
          </w:tcPr>
          <w:p w:rsidR="005D74BC" w:rsidRPr="00407EE1" w:rsidRDefault="005D74BC" w:rsidP="005D74BC">
            <w:pPr>
              <w:pStyle w:val="afff8"/>
            </w:pPr>
            <w:r w:rsidRPr="00407EE1">
              <w:rPr>
                <w:rFonts w:hint="eastAsia"/>
              </w:rPr>
              <w:t>数据记录</w:t>
            </w:r>
          </w:p>
        </w:tc>
        <w:tc>
          <w:tcPr>
            <w:tcW w:w="452" w:type="pct"/>
            <w:vAlign w:val="center"/>
          </w:tcPr>
          <w:p w:rsidR="005D74BC" w:rsidRPr="00407EE1" w:rsidRDefault="005D74BC" w:rsidP="005D74BC">
            <w:pPr>
              <w:pStyle w:val="afff8"/>
            </w:pPr>
            <w:r w:rsidRPr="00407EE1">
              <w:rPr>
                <w:rFonts w:hint="eastAsia"/>
              </w:rPr>
              <w:t>备注</w:t>
            </w:r>
          </w:p>
        </w:tc>
      </w:tr>
      <w:tr w:rsidR="005D74BC" w:rsidTr="00FF3062">
        <w:trPr>
          <w:trHeight w:val="454"/>
          <w:jc w:val="center"/>
        </w:trPr>
        <w:tc>
          <w:tcPr>
            <w:tcW w:w="419" w:type="pct"/>
            <w:vAlign w:val="center"/>
          </w:tcPr>
          <w:p w:rsidR="005D74BC" w:rsidRPr="004B39BD" w:rsidRDefault="005D74BC" w:rsidP="00FF3062">
            <w:pPr>
              <w:pStyle w:val="afffa"/>
              <w:jc w:val="center"/>
              <w:rPr>
                <w:rFonts w:hAnsi="宋体"/>
                <w:szCs w:val="21"/>
              </w:rPr>
            </w:pPr>
          </w:p>
        </w:tc>
        <w:tc>
          <w:tcPr>
            <w:tcW w:w="931" w:type="pct"/>
            <w:vAlign w:val="center"/>
          </w:tcPr>
          <w:p w:rsidR="005D74BC" w:rsidRPr="004B39BD" w:rsidRDefault="005D74BC" w:rsidP="005D74BC">
            <w:pPr>
              <w:pStyle w:val="afffa"/>
              <w:rPr>
                <w:rFonts w:hAnsi="宋体"/>
                <w:noProof/>
                <w:szCs w:val="21"/>
              </w:rPr>
            </w:pPr>
          </w:p>
        </w:tc>
        <w:tc>
          <w:tcPr>
            <w:tcW w:w="674" w:type="pct"/>
            <w:vAlign w:val="center"/>
          </w:tcPr>
          <w:p w:rsidR="005D74BC" w:rsidRPr="004B39BD" w:rsidRDefault="005D74BC" w:rsidP="005D74BC">
            <w:pPr>
              <w:pStyle w:val="afffa"/>
              <w:rPr>
                <w:rFonts w:hAnsi="宋体"/>
                <w:noProof/>
                <w:szCs w:val="21"/>
              </w:rPr>
            </w:pPr>
          </w:p>
        </w:tc>
        <w:tc>
          <w:tcPr>
            <w:tcW w:w="672" w:type="pct"/>
            <w:vAlign w:val="center"/>
          </w:tcPr>
          <w:p w:rsidR="005D74BC" w:rsidRPr="004B39BD" w:rsidRDefault="005D74BC" w:rsidP="005D74BC">
            <w:pPr>
              <w:pStyle w:val="afffa"/>
              <w:rPr>
                <w:rFonts w:hAnsi="宋体"/>
                <w:noProof/>
                <w:szCs w:val="21"/>
              </w:rPr>
            </w:pPr>
          </w:p>
        </w:tc>
        <w:tc>
          <w:tcPr>
            <w:tcW w:w="1010" w:type="pct"/>
            <w:vAlign w:val="center"/>
          </w:tcPr>
          <w:p w:rsidR="005D74BC" w:rsidRPr="004B39BD" w:rsidRDefault="005D74BC" w:rsidP="005D74BC">
            <w:pPr>
              <w:pStyle w:val="afffa"/>
              <w:rPr>
                <w:rFonts w:hAnsi="宋体"/>
                <w:noProof/>
                <w:szCs w:val="21"/>
              </w:rPr>
            </w:pPr>
          </w:p>
        </w:tc>
        <w:tc>
          <w:tcPr>
            <w:tcW w:w="842" w:type="pct"/>
            <w:vAlign w:val="center"/>
          </w:tcPr>
          <w:p w:rsidR="005D74BC" w:rsidRPr="004B39BD" w:rsidRDefault="005D74BC" w:rsidP="005D74BC">
            <w:pPr>
              <w:pStyle w:val="afffa"/>
              <w:rPr>
                <w:rFonts w:hAnsi="宋体"/>
                <w:noProof/>
                <w:szCs w:val="21"/>
              </w:rPr>
            </w:pPr>
          </w:p>
        </w:tc>
        <w:tc>
          <w:tcPr>
            <w:tcW w:w="452" w:type="pct"/>
            <w:vAlign w:val="center"/>
          </w:tcPr>
          <w:p w:rsidR="005D74BC" w:rsidRPr="004B39BD" w:rsidRDefault="005D74BC" w:rsidP="005D74BC">
            <w:pPr>
              <w:pStyle w:val="afffa"/>
              <w:rPr>
                <w:rFonts w:hAnsi="宋体"/>
                <w:noProof/>
                <w:szCs w:val="21"/>
              </w:rPr>
            </w:pPr>
          </w:p>
        </w:tc>
      </w:tr>
      <w:tr w:rsidR="005D74BC" w:rsidTr="00FF3062">
        <w:trPr>
          <w:trHeight w:val="454"/>
          <w:jc w:val="center"/>
        </w:trPr>
        <w:tc>
          <w:tcPr>
            <w:tcW w:w="419" w:type="pct"/>
            <w:vAlign w:val="center"/>
          </w:tcPr>
          <w:p w:rsidR="005D74BC" w:rsidRPr="004B39BD" w:rsidRDefault="005D74BC" w:rsidP="00FF3062">
            <w:pPr>
              <w:pStyle w:val="afffa"/>
              <w:jc w:val="center"/>
              <w:rPr>
                <w:rFonts w:hAnsi="宋体"/>
                <w:szCs w:val="21"/>
              </w:rPr>
            </w:pPr>
          </w:p>
        </w:tc>
        <w:tc>
          <w:tcPr>
            <w:tcW w:w="931" w:type="pct"/>
            <w:vAlign w:val="center"/>
          </w:tcPr>
          <w:p w:rsidR="005D74BC" w:rsidRPr="004B39BD" w:rsidRDefault="005D74BC" w:rsidP="005D74BC">
            <w:pPr>
              <w:pStyle w:val="afffa"/>
              <w:rPr>
                <w:rFonts w:hAnsi="宋体"/>
                <w:noProof/>
                <w:szCs w:val="21"/>
              </w:rPr>
            </w:pPr>
          </w:p>
        </w:tc>
        <w:tc>
          <w:tcPr>
            <w:tcW w:w="674" w:type="pct"/>
            <w:vAlign w:val="center"/>
          </w:tcPr>
          <w:p w:rsidR="005D74BC" w:rsidRPr="004B39BD" w:rsidRDefault="005D74BC" w:rsidP="005D74BC">
            <w:pPr>
              <w:pStyle w:val="afffa"/>
              <w:rPr>
                <w:rFonts w:hAnsi="宋体"/>
                <w:noProof/>
                <w:szCs w:val="21"/>
              </w:rPr>
            </w:pPr>
          </w:p>
        </w:tc>
        <w:tc>
          <w:tcPr>
            <w:tcW w:w="672" w:type="pct"/>
            <w:vAlign w:val="center"/>
          </w:tcPr>
          <w:p w:rsidR="005D74BC" w:rsidRPr="004B39BD" w:rsidRDefault="005D74BC" w:rsidP="005D74BC">
            <w:pPr>
              <w:pStyle w:val="afffa"/>
              <w:rPr>
                <w:rFonts w:hAnsi="宋体"/>
                <w:noProof/>
                <w:szCs w:val="21"/>
              </w:rPr>
            </w:pPr>
          </w:p>
        </w:tc>
        <w:tc>
          <w:tcPr>
            <w:tcW w:w="1010" w:type="pct"/>
            <w:vAlign w:val="center"/>
          </w:tcPr>
          <w:p w:rsidR="005D74BC" w:rsidRPr="004B39BD" w:rsidRDefault="005D74BC" w:rsidP="005D74BC">
            <w:pPr>
              <w:pStyle w:val="afffa"/>
              <w:rPr>
                <w:rFonts w:hAnsi="宋体"/>
                <w:noProof/>
                <w:szCs w:val="21"/>
              </w:rPr>
            </w:pPr>
          </w:p>
        </w:tc>
        <w:tc>
          <w:tcPr>
            <w:tcW w:w="842" w:type="pct"/>
            <w:vAlign w:val="center"/>
          </w:tcPr>
          <w:p w:rsidR="005D74BC" w:rsidRPr="004B39BD" w:rsidRDefault="005D74BC" w:rsidP="005D74BC">
            <w:pPr>
              <w:pStyle w:val="afffa"/>
              <w:rPr>
                <w:rFonts w:hAnsi="宋体"/>
                <w:noProof/>
                <w:szCs w:val="21"/>
              </w:rPr>
            </w:pPr>
          </w:p>
        </w:tc>
        <w:tc>
          <w:tcPr>
            <w:tcW w:w="452" w:type="pct"/>
            <w:vAlign w:val="center"/>
          </w:tcPr>
          <w:p w:rsidR="005D74BC" w:rsidRPr="004B39BD" w:rsidRDefault="005D74BC" w:rsidP="005D74BC">
            <w:pPr>
              <w:pStyle w:val="afffa"/>
              <w:rPr>
                <w:rFonts w:hAnsi="宋体"/>
                <w:noProof/>
                <w:szCs w:val="21"/>
              </w:rPr>
            </w:pPr>
          </w:p>
        </w:tc>
      </w:tr>
    </w:tbl>
    <w:p w:rsidR="00523E61" w:rsidRDefault="00523E61" w:rsidP="00572EF3">
      <w:pPr>
        <w:pStyle w:val="afffe"/>
        <w:ind w:firstLine="480"/>
      </w:pPr>
      <w:r>
        <w:rPr>
          <w:rFonts w:hint="eastAsia"/>
        </w:rPr>
        <w:lastRenderedPageBreak/>
        <w:t>注：</w:t>
      </w:r>
    </w:p>
    <w:p w:rsidR="00523E61" w:rsidRPr="00EA340C" w:rsidRDefault="00523E61" w:rsidP="00572EF3">
      <w:pPr>
        <w:pStyle w:val="afffe"/>
        <w:ind w:leftChars="200" w:left="420" w:firstLine="480"/>
      </w:pPr>
      <w:r w:rsidRPr="00EA340C">
        <w:rPr>
          <w:rFonts w:hint="eastAsia"/>
        </w:rPr>
        <w:t>a)</w:t>
      </w:r>
      <w:r w:rsidRPr="00EA340C">
        <w:rPr>
          <w:rFonts w:hint="eastAsia"/>
        </w:rPr>
        <w:tab/>
        <w:t>“测试类别”引用</w:t>
      </w:r>
      <w:r w:rsidR="00317180">
        <w:fldChar w:fldCharType="begin"/>
      </w:r>
      <w:r w:rsidR="00317180">
        <w:instrText xml:space="preserve"> </w:instrText>
      </w:r>
      <w:r w:rsidR="00317180">
        <w:rPr>
          <w:rFonts w:hint="eastAsia"/>
        </w:rPr>
        <w:instrText>REF _Ref69897064 \r \h</w:instrText>
      </w:r>
      <w:r w:rsidR="00317180">
        <w:instrText xml:space="preserve"> </w:instrText>
      </w:r>
      <w:r w:rsidR="00317180">
        <w:fldChar w:fldCharType="separate"/>
      </w:r>
      <w:r w:rsidR="00317180">
        <w:t>5.1.2</w:t>
      </w:r>
      <w:r w:rsidR="00317180">
        <w:fldChar w:fldCharType="end"/>
      </w:r>
      <w:r w:rsidRPr="00EA340C">
        <w:rPr>
          <w:rFonts w:hint="eastAsia"/>
        </w:rPr>
        <w:t>节定义的测试类别。</w:t>
      </w:r>
    </w:p>
    <w:p w:rsidR="00523E61" w:rsidRPr="00EA340C" w:rsidRDefault="00523E61" w:rsidP="00572EF3">
      <w:pPr>
        <w:pStyle w:val="afffe"/>
        <w:ind w:leftChars="200" w:left="420" w:firstLine="480"/>
      </w:pPr>
      <w:r w:rsidRPr="00EA340C">
        <w:rPr>
          <w:rFonts w:hint="eastAsia"/>
        </w:rPr>
        <w:t>b)</w:t>
      </w:r>
      <w:r w:rsidRPr="00EA340C">
        <w:rPr>
          <w:rFonts w:hint="eastAsia"/>
        </w:rPr>
        <w:tab/>
        <w:t>“对应的需求”：可描述系统需求和（若适用）本测试涉及的系统需求规格说明中的标识符，以及规格说明中所规定的合格性方法。</w:t>
      </w:r>
    </w:p>
    <w:p w:rsidR="00523E61" w:rsidRPr="00EA340C" w:rsidRDefault="00523E61" w:rsidP="00572EF3">
      <w:pPr>
        <w:pStyle w:val="afffe"/>
        <w:ind w:leftChars="200" w:left="420" w:firstLine="480"/>
      </w:pPr>
      <w:r w:rsidRPr="00EA340C">
        <w:rPr>
          <w:rFonts w:hint="eastAsia"/>
        </w:rPr>
        <w:t>c)</w:t>
      </w:r>
      <w:r w:rsidRPr="00EA340C">
        <w:rPr>
          <w:rFonts w:hint="eastAsia"/>
        </w:rPr>
        <w:tab/>
        <w:t>“数据记录”可包括：要记录的数据的类型；要采用的数据记录/归约/分析的类型。可引用5.1.5节相关内容。</w:t>
      </w:r>
    </w:p>
    <w:p w:rsidR="00523E61" w:rsidRDefault="00523E61" w:rsidP="00572EF3">
      <w:pPr>
        <w:pStyle w:val="afffe"/>
        <w:ind w:leftChars="200" w:left="420" w:firstLine="480"/>
      </w:pPr>
      <w:r w:rsidRPr="00EA340C">
        <w:rPr>
          <w:rFonts w:hint="eastAsia"/>
        </w:rPr>
        <w:t>d)</w:t>
      </w:r>
      <w:r w:rsidRPr="00EA340C">
        <w:rPr>
          <w:rFonts w:hint="eastAsia"/>
        </w:rPr>
        <w:tab/>
        <w:t>“备注”可包括：假设与约束，如由于系统或测试条件—时间、接口、设备、人员、数据库等的原因而对测试产生的预期限制；与测试有关的安全性、保密性要求；被调用的测试过程名称；特殊需求（如：设备连续工作48h、武器模拟、特殊输入或数据库的使用）等。</w:t>
      </w:r>
    </w:p>
    <w:p w:rsidR="005D74BC" w:rsidRDefault="005D74BC" w:rsidP="00572EF3">
      <w:pPr>
        <w:pStyle w:val="afffe"/>
        <w:ind w:leftChars="200" w:left="420" w:firstLine="480"/>
      </w:pPr>
    </w:p>
    <w:p w:rsidR="005D74BC" w:rsidRDefault="005D74BC" w:rsidP="00572EF3">
      <w:pPr>
        <w:pStyle w:val="afffe"/>
        <w:ind w:leftChars="200" w:left="420" w:firstLine="480"/>
        <w:sectPr w:rsidR="005D74B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pPr>
    </w:p>
    <w:p w:rsidR="00523E61" w:rsidRDefault="00523E61" w:rsidP="005D74BC">
      <w:pPr>
        <w:pStyle w:val="1"/>
      </w:pPr>
      <w:bookmarkStart w:id="58" w:name="_Toc69924373"/>
      <w:r>
        <w:rPr>
          <w:rFonts w:hint="eastAsia"/>
        </w:rPr>
        <w:lastRenderedPageBreak/>
        <w:t>测试进度</w:t>
      </w:r>
      <w:bookmarkEnd w:id="58"/>
    </w:p>
    <w:p w:rsidR="00523E61" w:rsidRPr="00EA340C" w:rsidRDefault="00523E61" w:rsidP="00EA340C">
      <w:pPr>
        <w:pStyle w:val="SDD"/>
        <w:ind w:firstLine="480"/>
      </w:pPr>
      <w:r w:rsidRPr="00EA340C">
        <w:rPr>
          <w:rFonts w:hint="eastAsia"/>
        </w:rPr>
        <w:t>进度与工作量安排见</w:t>
      </w:r>
      <w:r w:rsidR="00317180">
        <w:fldChar w:fldCharType="begin"/>
      </w:r>
      <w:r w:rsidR="00317180">
        <w:instrText xml:space="preserve"> </w:instrText>
      </w:r>
      <w:r w:rsidR="00317180">
        <w:rPr>
          <w:rFonts w:hint="eastAsia"/>
        </w:rPr>
        <w:instrText>REF _Ref69897074 \r \h</w:instrText>
      </w:r>
      <w:r w:rsidR="00317180">
        <w:instrText xml:space="preserve"> </w:instrText>
      </w:r>
      <w:r w:rsidR="00317180">
        <w:fldChar w:fldCharType="separate"/>
      </w:r>
      <w:r w:rsidR="00317180">
        <w:rPr>
          <w:rFonts w:hint="eastAsia"/>
        </w:rPr>
        <w:t>表</w:t>
      </w:r>
      <w:r w:rsidR="00317180">
        <w:t>10</w:t>
      </w:r>
      <w:r w:rsidR="00317180">
        <w:fldChar w:fldCharType="end"/>
      </w:r>
      <w:r w:rsidRPr="00EA340C">
        <w:rPr>
          <w:rFonts w:hint="eastAsia"/>
        </w:rPr>
        <w:t>。</w:t>
      </w:r>
    </w:p>
    <w:p w:rsidR="00523E61" w:rsidRDefault="00523E61" w:rsidP="00572EF3">
      <w:pPr>
        <w:pStyle w:val="afffe"/>
        <w:ind w:firstLine="480"/>
      </w:pPr>
      <w:r>
        <w:rPr>
          <w:rFonts w:hint="eastAsia"/>
        </w:rPr>
        <w:t>注：本章应包含或引用指导实施本计划中所标识测试的进度安排。内容包括：</w:t>
      </w:r>
    </w:p>
    <w:p w:rsidR="00523E61" w:rsidRDefault="00523E61" w:rsidP="00572EF3">
      <w:pPr>
        <w:pStyle w:val="afffe"/>
        <w:ind w:leftChars="200" w:left="420" w:firstLine="480"/>
      </w:pPr>
      <w:r>
        <w:rPr>
          <w:rFonts w:hint="eastAsia"/>
        </w:rPr>
        <w:t>a)</w:t>
      </w:r>
      <w:r>
        <w:rPr>
          <w:rFonts w:hint="eastAsia"/>
        </w:rPr>
        <w:tab/>
        <w:t>描述计划中的测试工作的总的时间安排；</w:t>
      </w:r>
    </w:p>
    <w:p w:rsidR="00523E61" w:rsidRDefault="00523E61" w:rsidP="00572EF3">
      <w:pPr>
        <w:pStyle w:val="afffe"/>
        <w:ind w:leftChars="200" w:left="420" w:firstLine="480"/>
      </w:pPr>
      <w:r>
        <w:rPr>
          <w:rFonts w:hint="eastAsia"/>
        </w:rPr>
        <w:t>b)</w:t>
      </w:r>
      <w:r>
        <w:rPr>
          <w:rFonts w:hint="eastAsia"/>
        </w:rPr>
        <w:tab/>
        <w:t>按测试阶段分别说明各项活动和事件的进度，可能的话，按时间排序并附带必要的解释；</w:t>
      </w:r>
    </w:p>
    <w:p w:rsidR="00523E61" w:rsidRDefault="00523E61" w:rsidP="00572EF3">
      <w:pPr>
        <w:pStyle w:val="afffe"/>
        <w:ind w:leftChars="200" w:left="420" w:firstLine="480"/>
      </w:pPr>
      <w:r>
        <w:rPr>
          <w:rFonts w:hint="eastAsia"/>
        </w:rPr>
        <w:t>c)</w:t>
      </w:r>
      <w:r>
        <w:rPr>
          <w:rFonts w:hint="eastAsia"/>
        </w:rPr>
        <w:tab/>
        <w:t>针对每个测试现场，安排测试前准备、实施测试及有计划的重测时间；</w:t>
      </w:r>
    </w:p>
    <w:p w:rsidR="00523E61" w:rsidRDefault="00523E61" w:rsidP="00572EF3">
      <w:pPr>
        <w:pStyle w:val="afffe"/>
        <w:ind w:leftChars="200" w:left="420" w:firstLine="480"/>
      </w:pPr>
      <w:r>
        <w:rPr>
          <w:rFonts w:hint="eastAsia"/>
        </w:rPr>
        <w:t>d)</w:t>
      </w:r>
      <w:r>
        <w:rPr>
          <w:rFonts w:hint="eastAsia"/>
        </w:rPr>
        <w:tab/>
        <w:t>测试报告的准备、评审和批准。</w:t>
      </w:r>
    </w:p>
    <w:p w:rsidR="00523E61" w:rsidRDefault="00523E61" w:rsidP="005D74BC">
      <w:pPr>
        <w:pStyle w:val="ab"/>
        <w:spacing w:before="163" w:after="65"/>
      </w:pPr>
      <w:bookmarkStart w:id="59" w:name="_Ref69897074"/>
      <w:proofErr w:type="spellStart"/>
      <w:r>
        <w:rPr>
          <w:rFonts w:hint="eastAsia"/>
        </w:rPr>
        <w:t>进度计划</w:t>
      </w:r>
      <w:bookmarkEnd w:id="59"/>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3"/>
        <w:gridCol w:w="3224"/>
        <w:gridCol w:w="939"/>
        <w:gridCol w:w="561"/>
        <w:gridCol w:w="770"/>
        <w:gridCol w:w="976"/>
        <w:gridCol w:w="1052"/>
        <w:gridCol w:w="1061"/>
        <w:gridCol w:w="2302"/>
        <w:gridCol w:w="2477"/>
      </w:tblGrid>
      <w:tr w:rsidR="005D74BC" w:rsidTr="00FF3062">
        <w:trPr>
          <w:trHeight w:val="454"/>
          <w:tblHeader/>
        </w:trPr>
        <w:tc>
          <w:tcPr>
            <w:tcW w:w="263" w:type="pct"/>
            <w:vAlign w:val="center"/>
          </w:tcPr>
          <w:p w:rsidR="005D74BC" w:rsidRPr="00407EE1" w:rsidRDefault="005D74BC" w:rsidP="00475ED6">
            <w:pPr>
              <w:pStyle w:val="afff8"/>
            </w:pPr>
            <w:r w:rsidRPr="00407EE1">
              <w:rPr>
                <w:rFonts w:hint="eastAsia"/>
              </w:rPr>
              <w:t>序号</w:t>
            </w:r>
          </w:p>
        </w:tc>
        <w:tc>
          <w:tcPr>
            <w:tcW w:w="1143" w:type="pct"/>
            <w:vAlign w:val="center"/>
          </w:tcPr>
          <w:p w:rsidR="005D74BC" w:rsidRPr="00407EE1" w:rsidRDefault="005D74BC" w:rsidP="00475ED6">
            <w:pPr>
              <w:pStyle w:val="afff8"/>
            </w:pPr>
            <w:r w:rsidRPr="00407EE1">
              <w:rPr>
                <w:rFonts w:hint="eastAsia"/>
              </w:rPr>
              <w:t>任务名称</w:t>
            </w:r>
          </w:p>
        </w:tc>
        <w:tc>
          <w:tcPr>
            <w:tcW w:w="333" w:type="pct"/>
            <w:vAlign w:val="center"/>
          </w:tcPr>
          <w:p w:rsidR="005D74BC" w:rsidRPr="00407EE1" w:rsidRDefault="005D74BC" w:rsidP="00475ED6">
            <w:pPr>
              <w:pStyle w:val="afff8"/>
            </w:pPr>
            <w:r w:rsidRPr="00407EE1">
              <w:rPr>
                <w:rFonts w:hint="eastAsia"/>
              </w:rPr>
              <w:t>负责人</w:t>
            </w:r>
          </w:p>
        </w:tc>
        <w:tc>
          <w:tcPr>
            <w:tcW w:w="199" w:type="pct"/>
            <w:vAlign w:val="center"/>
          </w:tcPr>
          <w:p w:rsidR="005D74BC" w:rsidRPr="00407EE1" w:rsidRDefault="005D74BC" w:rsidP="00475ED6">
            <w:pPr>
              <w:pStyle w:val="afff8"/>
            </w:pPr>
            <w:r w:rsidRPr="00407EE1">
              <w:rPr>
                <w:rFonts w:hint="eastAsia"/>
              </w:rPr>
              <w:t>人数</w:t>
            </w:r>
          </w:p>
        </w:tc>
        <w:tc>
          <w:tcPr>
            <w:tcW w:w="273" w:type="pct"/>
            <w:vAlign w:val="center"/>
          </w:tcPr>
          <w:p w:rsidR="005D74BC" w:rsidRPr="00407EE1" w:rsidRDefault="005D74BC" w:rsidP="00475ED6">
            <w:pPr>
              <w:pStyle w:val="afff8"/>
            </w:pPr>
            <w:r w:rsidRPr="00407EE1">
              <w:rPr>
                <w:rFonts w:hint="eastAsia"/>
              </w:rPr>
              <w:t>工期</w:t>
            </w:r>
          </w:p>
          <w:p w:rsidR="005D74BC" w:rsidRPr="00407EE1" w:rsidRDefault="005D74BC" w:rsidP="00475ED6">
            <w:pPr>
              <w:pStyle w:val="afff8"/>
            </w:pPr>
            <w:r w:rsidRPr="00407EE1">
              <w:rPr>
                <w:rFonts w:hint="eastAsia"/>
              </w:rPr>
              <w:t>(天)</w:t>
            </w:r>
          </w:p>
        </w:tc>
        <w:tc>
          <w:tcPr>
            <w:tcW w:w="346" w:type="pct"/>
            <w:vAlign w:val="center"/>
          </w:tcPr>
          <w:p w:rsidR="005D74BC" w:rsidRPr="00407EE1" w:rsidRDefault="005D74BC" w:rsidP="00475ED6">
            <w:pPr>
              <w:pStyle w:val="afff8"/>
            </w:pPr>
            <w:r w:rsidRPr="00407EE1">
              <w:rPr>
                <w:rFonts w:hint="eastAsia"/>
              </w:rPr>
              <w:t>工作量</w:t>
            </w:r>
          </w:p>
          <w:p w:rsidR="005D74BC" w:rsidRPr="00407EE1" w:rsidRDefault="005D74BC" w:rsidP="00475ED6">
            <w:pPr>
              <w:pStyle w:val="afff8"/>
            </w:pPr>
            <w:r w:rsidRPr="00407EE1">
              <w:rPr>
                <w:rFonts w:hint="eastAsia"/>
              </w:rPr>
              <w:t>(人时)</w:t>
            </w:r>
          </w:p>
        </w:tc>
        <w:tc>
          <w:tcPr>
            <w:tcW w:w="373" w:type="pct"/>
            <w:vAlign w:val="center"/>
          </w:tcPr>
          <w:p w:rsidR="005D74BC" w:rsidRPr="00407EE1" w:rsidRDefault="005D74BC" w:rsidP="00475ED6">
            <w:pPr>
              <w:pStyle w:val="afff8"/>
            </w:pPr>
            <w:r w:rsidRPr="00407EE1">
              <w:rPr>
                <w:rFonts w:hint="eastAsia"/>
              </w:rPr>
              <w:t>开始时间</w:t>
            </w:r>
          </w:p>
        </w:tc>
        <w:tc>
          <w:tcPr>
            <w:tcW w:w="376" w:type="pct"/>
            <w:vAlign w:val="center"/>
          </w:tcPr>
          <w:p w:rsidR="005D74BC" w:rsidRPr="00407EE1" w:rsidRDefault="005D74BC" w:rsidP="00475ED6">
            <w:pPr>
              <w:pStyle w:val="afff8"/>
            </w:pPr>
            <w:r w:rsidRPr="00407EE1">
              <w:rPr>
                <w:rFonts w:hint="eastAsia"/>
              </w:rPr>
              <w:t>完成时间</w:t>
            </w:r>
          </w:p>
        </w:tc>
        <w:tc>
          <w:tcPr>
            <w:tcW w:w="816" w:type="pct"/>
            <w:vAlign w:val="center"/>
          </w:tcPr>
          <w:p w:rsidR="005D74BC" w:rsidRPr="00407EE1" w:rsidRDefault="005D74BC" w:rsidP="00475ED6">
            <w:pPr>
              <w:pStyle w:val="afff8"/>
            </w:pPr>
            <w:r w:rsidRPr="00407EE1">
              <w:rPr>
                <w:rFonts w:hint="eastAsia"/>
              </w:rPr>
              <w:t>启动准则</w:t>
            </w:r>
          </w:p>
        </w:tc>
        <w:tc>
          <w:tcPr>
            <w:tcW w:w="878" w:type="pct"/>
            <w:vAlign w:val="center"/>
          </w:tcPr>
          <w:p w:rsidR="005D74BC" w:rsidRPr="00407EE1" w:rsidRDefault="005D74BC" w:rsidP="00475ED6">
            <w:pPr>
              <w:pStyle w:val="afff8"/>
            </w:pPr>
            <w:r w:rsidRPr="00407EE1">
              <w:rPr>
                <w:rFonts w:hint="eastAsia"/>
              </w:rPr>
              <w:t>完成准则</w:t>
            </w:r>
          </w:p>
        </w:tc>
      </w:tr>
      <w:tr w:rsidR="005D74BC" w:rsidTr="00FF3062">
        <w:trPr>
          <w:trHeight w:val="454"/>
        </w:trPr>
        <w:tc>
          <w:tcPr>
            <w:tcW w:w="263" w:type="pct"/>
            <w:vAlign w:val="center"/>
          </w:tcPr>
          <w:p w:rsidR="005D74BC" w:rsidRPr="004B39BD" w:rsidRDefault="005D74BC" w:rsidP="00FF3062">
            <w:pPr>
              <w:pStyle w:val="afffa"/>
              <w:jc w:val="center"/>
              <w:rPr>
                <w:rFonts w:hAnsi="宋体"/>
                <w:szCs w:val="21"/>
              </w:rPr>
            </w:pPr>
          </w:p>
        </w:tc>
        <w:tc>
          <w:tcPr>
            <w:tcW w:w="1143" w:type="pct"/>
            <w:vAlign w:val="center"/>
          </w:tcPr>
          <w:p w:rsidR="005D74BC" w:rsidRPr="004B39BD" w:rsidRDefault="005D74BC" w:rsidP="00475ED6">
            <w:pPr>
              <w:pStyle w:val="afffa"/>
              <w:rPr>
                <w:rFonts w:hAnsi="宋体"/>
                <w:szCs w:val="21"/>
              </w:rPr>
            </w:pPr>
          </w:p>
        </w:tc>
        <w:tc>
          <w:tcPr>
            <w:tcW w:w="333" w:type="pct"/>
            <w:vAlign w:val="center"/>
          </w:tcPr>
          <w:p w:rsidR="005D74BC" w:rsidRPr="004B39BD" w:rsidRDefault="005D74BC" w:rsidP="00475ED6">
            <w:pPr>
              <w:pStyle w:val="afffa"/>
              <w:rPr>
                <w:rFonts w:hAnsi="宋体"/>
                <w:szCs w:val="21"/>
              </w:rPr>
            </w:pPr>
          </w:p>
        </w:tc>
        <w:tc>
          <w:tcPr>
            <w:tcW w:w="199" w:type="pct"/>
            <w:vAlign w:val="center"/>
          </w:tcPr>
          <w:p w:rsidR="005D74BC" w:rsidRPr="004B39BD" w:rsidRDefault="005D74BC" w:rsidP="00475ED6">
            <w:pPr>
              <w:pStyle w:val="afffa"/>
              <w:rPr>
                <w:rFonts w:hAnsi="宋体"/>
                <w:szCs w:val="21"/>
              </w:rPr>
            </w:pPr>
          </w:p>
        </w:tc>
        <w:tc>
          <w:tcPr>
            <w:tcW w:w="273" w:type="pct"/>
            <w:vAlign w:val="center"/>
          </w:tcPr>
          <w:p w:rsidR="005D74BC" w:rsidRPr="004B39BD" w:rsidRDefault="005D74BC" w:rsidP="00475ED6">
            <w:pPr>
              <w:pStyle w:val="afffa"/>
              <w:rPr>
                <w:rFonts w:hAnsi="宋体"/>
                <w:szCs w:val="21"/>
              </w:rPr>
            </w:pPr>
          </w:p>
        </w:tc>
        <w:tc>
          <w:tcPr>
            <w:tcW w:w="346" w:type="pct"/>
            <w:vAlign w:val="center"/>
          </w:tcPr>
          <w:p w:rsidR="005D74BC" w:rsidRPr="004B39BD" w:rsidRDefault="005D74BC" w:rsidP="00475ED6">
            <w:pPr>
              <w:pStyle w:val="afffa"/>
              <w:rPr>
                <w:rFonts w:hAnsi="宋体"/>
                <w:szCs w:val="21"/>
              </w:rPr>
            </w:pPr>
          </w:p>
        </w:tc>
        <w:tc>
          <w:tcPr>
            <w:tcW w:w="373" w:type="pct"/>
            <w:vAlign w:val="center"/>
          </w:tcPr>
          <w:p w:rsidR="005D74BC" w:rsidRPr="004B39BD" w:rsidRDefault="005D74BC" w:rsidP="00475ED6">
            <w:pPr>
              <w:pStyle w:val="afffa"/>
              <w:rPr>
                <w:rFonts w:hAnsi="宋体"/>
                <w:szCs w:val="21"/>
              </w:rPr>
            </w:pPr>
          </w:p>
        </w:tc>
        <w:tc>
          <w:tcPr>
            <w:tcW w:w="376" w:type="pct"/>
            <w:vAlign w:val="center"/>
          </w:tcPr>
          <w:p w:rsidR="005D74BC" w:rsidRPr="004B39BD" w:rsidRDefault="005D74BC" w:rsidP="00475ED6">
            <w:pPr>
              <w:pStyle w:val="afffa"/>
              <w:rPr>
                <w:rFonts w:hAnsi="宋体"/>
                <w:szCs w:val="21"/>
              </w:rPr>
            </w:pPr>
          </w:p>
        </w:tc>
        <w:tc>
          <w:tcPr>
            <w:tcW w:w="816" w:type="pct"/>
            <w:vAlign w:val="center"/>
          </w:tcPr>
          <w:p w:rsidR="005D74BC" w:rsidRPr="004B39BD" w:rsidRDefault="005D74BC" w:rsidP="00475ED6">
            <w:pPr>
              <w:pStyle w:val="afffa"/>
              <w:rPr>
                <w:rFonts w:hAnsi="宋体"/>
                <w:szCs w:val="21"/>
              </w:rPr>
            </w:pPr>
          </w:p>
        </w:tc>
        <w:tc>
          <w:tcPr>
            <w:tcW w:w="878" w:type="pct"/>
            <w:vAlign w:val="center"/>
          </w:tcPr>
          <w:p w:rsidR="005D74BC" w:rsidRPr="004B39BD" w:rsidRDefault="005D74BC" w:rsidP="00475ED6">
            <w:pPr>
              <w:pStyle w:val="afffa"/>
              <w:rPr>
                <w:rFonts w:hAnsi="宋体"/>
                <w:szCs w:val="21"/>
              </w:rPr>
            </w:pPr>
          </w:p>
        </w:tc>
      </w:tr>
      <w:tr w:rsidR="005D74BC" w:rsidTr="00FF3062">
        <w:trPr>
          <w:trHeight w:val="454"/>
        </w:trPr>
        <w:tc>
          <w:tcPr>
            <w:tcW w:w="263" w:type="pct"/>
            <w:vAlign w:val="center"/>
          </w:tcPr>
          <w:p w:rsidR="005D74BC" w:rsidRPr="004B39BD" w:rsidRDefault="005D74BC" w:rsidP="00FF3062">
            <w:pPr>
              <w:pStyle w:val="afffa"/>
              <w:jc w:val="center"/>
              <w:rPr>
                <w:rFonts w:hAnsi="宋体"/>
                <w:szCs w:val="21"/>
              </w:rPr>
            </w:pPr>
          </w:p>
        </w:tc>
        <w:tc>
          <w:tcPr>
            <w:tcW w:w="1143" w:type="pct"/>
            <w:vAlign w:val="center"/>
          </w:tcPr>
          <w:p w:rsidR="005D74BC" w:rsidRPr="004B39BD" w:rsidRDefault="005D74BC" w:rsidP="00475ED6">
            <w:pPr>
              <w:pStyle w:val="afffa"/>
              <w:rPr>
                <w:rFonts w:hAnsi="宋体"/>
                <w:szCs w:val="21"/>
              </w:rPr>
            </w:pPr>
          </w:p>
        </w:tc>
        <w:tc>
          <w:tcPr>
            <w:tcW w:w="333" w:type="pct"/>
            <w:vAlign w:val="center"/>
          </w:tcPr>
          <w:p w:rsidR="005D74BC" w:rsidRPr="004B39BD" w:rsidRDefault="005D74BC" w:rsidP="00475ED6">
            <w:pPr>
              <w:pStyle w:val="afffa"/>
              <w:rPr>
                <w:rFonts w:hAnsi="宋体"/>
                <w:szCs w:val="21"/>
              </w:rPr>
            </w:pPr>
          </w:p>
        </w:tc>
        <w:tc>
          <w:tcPr>
            <w:tcW w:w="199" w:type="pct"/>
            <w:vAlign w:val="center"/>
          </w:tcPr>
          <w:p w:rsidR="005D74BC" w:rsidRPr="004B39BD" w:rsidRDefault="005D74BC" w:rsidP="00475ED6">
            <w:pPr>
              <w:pStyle w:val="afffa"/>
              <w:rPr>
                <w:rFonts w:hAnsi="宋体"/>
                <w:szCs w:val="21"/>
              </w:rPr>
            </w:pPr>
          </w:p>
        </w:tc>
        <w:tc>
          <w:tcPr>
            <w:tcW w:w="273" w:type="pct"/>
            <w:vAlign w:val="center"/>
          </w:tcPr>
          <w:p w:rsidR="005D74BC" w:rsidRPr="004B39BD" w:rsidRDefault="005D74BC" w:rsidP="00475ED6">
            <w:pPr>
              <w:pStyle w:val="afffa"/>
              <w:rPr>
                <w:rFonts w:hAnsi="宋体"/>
                <w:szCs w:val="21"/>
              </w:rPr>
            </w:pPr>
          </w:p>
        </w:tc>
        <w:tc>
          <w:tcPr>
            <w:tcW w:w="346" w:type="pct"/>
            <w:vAlign w:val="center"/>
          </w:tcPr>
          <w:p w:rsidR="005D74BC" w:rsidRPr="004B39BD" w:rsidRDefault="005D74BC" w:rsidP="00475ED6">
            <w:pPr>
              <w:pStyle w:val="afffa"/>
              <w:rPr>
                <w:rFonts w:hAnsi="宋体"/>
                <w:szCs w:val="21"/>
              </w:rPr>
            </w:pPr>
          </w:p>
        </w:tc>
        <w:tc>
          <w:tcPr>
            <w:tcW w:w="373" w:type="pct"/>
            <w:vAlign w:val="center"/>
          </w:tcPr>
          <w:p w:rsidR="005D74BC" w:rsidRPr="004B39BD" w:rsidRDefault="005D74BC" w:rsidP="00475ED6">
            <w:pPr>
              <w:pStyle w:val="afffa"/>
              <w:rPr>
                <w:rFonts w:hAnsi="宋体"/>
                <w:szCs w:val="21"/>
              </w:rPr>
            </w:pPr>
          </w:p>
        </w:tc>
        <w:tc>
          <w:tcPr>
            <w:tcW w:w="376" w:type="pct"/>
            <w:vAlign w:val="center"/>
          </w:tcPr>
          <w:p w:rsidR="005D74BC" w:rsidRPr="004B39BD" w:rsidRDefault="005D74BC" w:rsidP="00475ED6">
            <w:pPr>
              <w:pStyle w:val="afffa"/>
              <w:rPr>
                <w:rFonts w:hAnsi="宋体"/>
                <w:szCs w:val="21"/>
              </w:rPr>
            </w:pPr>
          </w:p>
        </w:tc>
        <w:tc>
          <w:tcPr>
            <w:tcW w:w="816" w:type="pct"/>
            <w:vAlign w:val="center"/>
          </w:tcPr>
          <w:p w:rsidR="005D74BC" w:rsidRPr="004B39BD" w:rsidRDefault="005D74BC" w:rsidP="00475ED6">
            <w:pPr>
              <w:pStyle w:val="afffa"/>
              <w:rPr>
                <w:rFonts w:hAnsi="宋体"/>
                <w:szCs w:val="21"/>
              </w:rPr>
            </w:pPr>
          </w:p>
        </w:tc>
        <w:tc>
          <w:tcPr>
            <w:tcW w:w="878" w:type="pct"/>
            <w:vAlign w:val="center"/>
          </w:tcPr>
          <w:p w:rsidR="005D74BC" w:rsidRPr="004B39BD" w:rsidRDefault="005D74BC" w:rsidP="00475ED6">
            <w:pPr>
              <w:pStyle w:val="afffa"/>
              <w:rPr>
                <w:rFonts w:hAnsi="宋体"/>
                <w:szCs w:val="21"/>
              </w:rPr>
            </w:pPr>
          </w:p>
        </w:tc>
      </w:tr>
    </w:tbl>
    <w:p w:rsidR="005D74BC" w:rsidRDefault="005D74BC" w:rsidP="00523E61">
      <w:pPr>
        <w:pStyle w:val="SDD"/>
        <w:ind w:firstLine="480"/>
        <w:sectPr w:rsidR="005D74BC" w:rsidSect="005D74BC">
          <w:pgSz w:w="16838" w:h="11906" w:orient="landscape" w:code="9"/>
          <w:pgMar w:top="1588" w:right="1588" w:bottom="1361" w:left="1361" w:header="850" w:footer="850" w:gutter="0"/>
          <w:cols w:space="425"/>
          <w:docGrid w:type="linesAndChars" w:linePitch="326"/>
        </w:sectPr>
      </w:pPr>
    </w:p>
    <w:p w:rsidR="00523E61" w:rsidRDefault="00523E61" w:rsidP="00475ED6">
      <w:pPr>
        <w:pStyle w:val="1"/>
      </w:pPr>
      <w:bookmarkStart w:id="60" w:name="_Toc69924374"/>
      <w:r>
        <w:rPr>
          <w:rFonts w:hint="eastAsia"/>
        </w:rPr>
        <w:lastRenderedPageBreak/>
        <w:t>测试终止条件</w:t>
      </w:r>
      <w:bookmarkEnd w:id="60"/>
    </w:p>
    <w:p w:rsidR="00523E61" w:rsidRDefault="00523E61" w:rsidP="00572EF3">
      <w:pPr>
        <w:pStyle w:val="afffe"/>
        <w:ind w:firstLine="480"/>
      </w:pPr>
      <w:r>
        <w:rPr>
          <w:rFonts w:hint="eastAsia"/>
        </w:rPr>
        <w:t>注：描述被测软件的评价准则和方法，以及可以结束测试的条件。</w:t>
      </w:r>
    </w:p>
    <w:p w:rsidR="00523E61" w:rsidRDefault="00523E61" w:rsidP="00523E61">
      <w:pPr>
        <w:pStyle w:val="SDD"/>
        <w:ind w:firstLine="480"/>
      </w:pPr>
    </w:p>
    <w:p w:rsidR="00523E61" w:rsidRDefault="00523E61" w:rsidP="00475ED6">
      <w:pPr>
        <w:pStyle w:val="1"/>
      </w:pPr>
      <w:bookmarkStart w:id="61" w:name="_Toc69924375"/>
      <w:r>
        <w:rPr>
          <w:rFonts w:hint="eastAsia"/>
        </w:rPr>
        <w:t>需求的可追踪性</w:t>
      </w:r>
      <w:bookmarkEnd w:id="61"/>
    </w:p>
    <w:p w:rsidR="00523E61" w:rsidRDefault="00523E61" w:rsidP="00572EF3">
      <w:pPr>
        <w:pStyle w:val="afffe"/>
        <w:ind w:firstLine="480"/>
      </w:pPr>
      <w:r>
        <w:rPr>
          <w:rFonts w:hint="eastAsia"/>
        </w:rPr>
        <w:t>注：以下如果是描述对多个文档的追溯，可以分成多个表格分别描述，需要列出上级文档的版本。</w:t>
      </w:r>
    </w:p>
    <w:p w:rsidR="00523E61" w:rsidRDefault="00523E61" w:rsidP="00523E61">
      <w:pPr>
        <w:pStyle w:val="SDD"/>
        <w:ind w:firstLine="480"/>
      </w:pPr>
      <w:r>
        <w:rPr>
          <w:rFonts w:hint="eastAsia"/>
        </w:rPr>
        <w:t>本文档的上级文档为《XXX》，版本XXX。本测试计划对上级文档的追溯见</w:t>
      </w:r>
      <w:r w:rsidR="00317180">
        <w:fldChar w:fldCharType="begin"/>
      </w:r>
      <w:r w:rsidR="00317180">
        <w:instrText xml:space="preserve"> </w:instrText>
      </w:r>
      <w:r w:rsidR="00317180">
        <w:rPr>
          <w:rFonts w:hint="eastAsia"/>
        </w:rPr>
        <w:instrText>REF _Ref69897091 \r \h</w:instrText>
      </w:r>
      <w:r w:rsidR="00317180">
        <w:instrText xml:space="preserve"> </w:instrText>
      </w:r>
      <w:r w:rsidR="00317180">
        <w:fldChar w:fldCharType="separate"/>
      </w:r>
      <w:r w:rsidR="00317180">
        <w:rPr>
          <w:rFonts w:hint="eastAsia"/>
        </w:rPr>
        <w:t>表</w:t>
      </w:r>
      <w:r w:rsidR="00317180">
        <w:t>11</w:t>
      </w:r>
      <w:r w:rsidR="00317180">
        <w:fldChar w:fldCharType="end"/>
      </w:r>
      <w:r>
        <w:rPr>
          <w:rFonts w:hint="eastAsia"/>
        </w:rPr>
        <w:t>和</w:t>
      </w:r>
      <w:r w:rsidR="00317180">
        <w:fldChar w:fldCharType="begin"/>
      </w:r>
      <w:r w:rsidR="00317180">
        <w:instrText xml:space="preserve"> </w:instrText>
      </w:r>
      <w:r w:rsidR="00317180">
        <w:rPr>
          <w:rFonts w:hint="eastAsia"/>
        </w:rPr>
        <w:instrText>REF _Ref69897097 \r \h</w:instrText>
      </w:r>
      <w:r w:rsidR="00317180">
        <w:instrText xml:space="preserve"> </w:instrText>
      </w:r>
      <w:r w:rsidR="00317180">
        <w:fldChar w:fldCharType="separate"/>
      </w:r>
      <w:r w:rsidR="00317180">
        <w:rPr>
          <w:rFonts w:hint="eastAsia"/>
        </w:rPr>
        <w:t>表</w:t>
      </w:r>
      <w:r w:rsidR="00317180">
        <w:t>12</w:t>
      </w:r>
      <w:r w:rsidR="00317180">
        <w:fldChar w:fldCharType="end"/>
      </w:r>
      <w:r>
        <w:rPr>
          <w:rFonts w:hint="eastAsia"/>
        </w:rPr>
        <w:t>。</w:t>
      </w:r>
    </w:p>
    <w:p w:rsidR="00523E61" w:rsidRDefault="00523E61" w:rsidP="00475ED6">
      <w:pPr>
        <w:pStyle w:val="20"/>
      </w:pPr>
      <w:bookmarkStart w:id="62" w:name="_Toc69924376"/>
      <w:r>
        <w:rPr>
          <w:rFonts w:hint="eastAsia"/>
        </w:rPr>
        <w:t>正向追溯</w:t>
      </w:r>
      <w:bookmarkEnd w:id="62"/>
    </w:p>
    <w:p w:rsidR="00572EF3" w:rsidRDefault="00572EF3" w:rsidP="00572EF3">
      <w:pPr>
        <w:pStyle w:val="SDD"/>
        <w:ind w:firstLine="480"/>
      </w:pPr>
      <w:r>
        <w:rPr>
          <w:rFonts w:hint="eastAsia"/>
        </w:rPr>
        <w:t>正向追溯见</w:t>
      </w:r>
      <w:r>
        <w:fldChar w:fldCharType="begin"/>
      </w:r>
      <w:r>
        <w:instrText xml:space="preserve"> </w:instrText>
      </w:r>
      <w:r>
        <w:rPr>
          <w:rFonts w:hint="eastAsia"/>
        </w:rPr>
        <w:instrText>REF _Ref69897091 \r \h</w:instrText>
      </w:r>
      <w:r>
        <w:instrText xml:space="preserve"> </w:instrText>
      </w:r>
      <w:r>
        <w:fldChar w:fldCharType="separate"/>
      </w:r>
      <w:r>
        <w:rPr>
          <w:rFonts w:hint="eastAsia"/>
        </w:rPr>
        <w:t>表</w:t>
      </w:r>
      <w:r>
        <w:t>11</w:t>
      </w:r>
      <w:r>
        <w:fldChar w:fldCharType="end"/>
      </w:r>
      <w:r>
        <w:rPr>
          <w:rFonts w:hint="eastAsia"/>
        </w:rPr>
        <w:t>。</w:t>
      </w:r>
    </w:p>
    <w:p w:rsidR="00523E61" w:rsidRDefault="00523E61" w:rsidP="00475ED6">
      <w:pPr>
        <w:pStyle w:val="ab"/>
        <w:spacing w:before="163" w:after="65"/>
      </w:pPr>
      <w:bookmarkStart w:id="63" w:name="_Ref69897091"/>
      <w:proofErr w:type="spellStart"/>
      <w:r>
        <w:rPr>
          <w:rFonts w:hint="eastAsia"/>
        </w:rPr>
        <w:t>正向追溯表</w:t>
      </w:r>
      <w:bookmarkEnd w:id="63"/>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3365"/>
        <w:gridCol w:w="3466"/>
        <w:gridCol w:w="1609"/>
      </w:tblGrid>
      <w:tr w:rsidR="00386B62" w:rsidTr="00FF3062">
        <w:trPr>
          <w:trHeight w:val="454"/>
          <w:tblHeader/>
        </w:trPr>
        <w:tc>
          <w:tcPr>
            <w:tcW w:w="400" w:type="pct"/>
            <w:vAlign w:val="center"/>
          </w:tcPr>
          <w:p w:rsidR="00386B62" w:rsidRPr="00895F56" w:rsidRDefault="00386B62" w:rsidP="00386B62">
            <w:pPr>
              <w:pStyle w:val="afff8"/>
            </w:pPr>
            <w:r w:rsidRPr="00895F56">
              <w:rPr>
                <w:rFonts w:hint="eastAsia"/>
              </w:rPr>
              <w:t>序号</w:t>
            </w:r>
          </w:p>
        </w:tc>
        <w:tc>
          <w:tcPr>
            <w:tcW w:w="1834" w:type="pct"/>
            <w:vAlign w:val="center"/>
          </w:tcPr>
          <w:p w:rsidR="00386B62" w:rsidRPr="00895F56" w:rsidRDefault="00386B62" w:rsidP="00386B62">
            <w:pPr>
              <w:pStyle w:val="afff8"/>
            </w:pPr>
            <w:r w:rsidRPr="00895F56">
              <w:rPr>
                <w:rFonts w:hint="eastAsia"/>
              </w:rPr>
              <w:t>上级文档被追踪内容的名称/标识</w:t>
            </w:r>
          </w:p>
        </w:tc>
        <w:tc>
          <w:tcPr>
            <w:tcW w:w="1889" w:type="pct"/>
            <w:vAlign w:val="center"/>
          </w:tcPr>
          <w:p w:rsidR="00386B62" w:rsidRPr="00895F56" w:rsidRDefault="00386B62" w:rsidP="00386B62">
            <w:pPr>
              <w:pStyle w:val="afff8"/>
            </w:pPr>
            <w:r w:rsidRPr="00895F56">
              <w:rPr>
                <w:rFonts w:hint="eastAsia"/>
              </w:rPr>
              <w:t>本文档中被追踪内容的名称/标识</w:t>
            </w:r>
          </w:p>
        </w:tc>
        <w:tc>
          <w:tcPr>
            <w:tcW w:w="877" w:type="pct"/>
            <w:vAlign w:val="center"/>
          </w:tcPr>
          <w:p w:rsidR="00386B62" w:rsidRPr="00895F56" w:rsidRDefault="00386B62" w:rsidP="00386B62">
            <w:pPr>
              <w:pStyle w:val="afff8"/>
            </w:pPr>
            <w:r w:rsidRPr="00895F56">
              <w:rPr>
                <w:rFonts w:hint="eastAsia"/>
              </w:rPr>
              <w:t>备注</w:t>
            </w:r>
          </w:p>
        </w:tc>
      </w:tr>
      <w:tr w:rsidR="00386B62" w:rsidTr="00FF3062">
        <w:trPr>
          <w:trHeight w:val="454"/>
        </w:trPr>
        <w:tc>
          <w:tcPr>
            <w:tcW w:w="400" w:type="pct"/>
            <w:vAlign w:val="center"/>
          </w:tcPr>
          <w:p w:rsidR="00386B62" w:rsidRPr="004B39BD" w:rsidRDefault="00386B62" w:rsidP="00FF3062">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r w:rsidR="00386B62" w:rsidTr="00FF3062">
        <w:trPr>
          <w:trHeight w:val="454"/>
        </w:trPr>
        <w:tc>
          <w:tcPr>
            <w:tcW w:w="400" w:type="pct"/>
            <w:vAlign w:val="center"/>
          </w:tcPr>
          <w:p w:rsidR="00386B62" w:rsidRPr="004B39BD" w:rsidRDefault="00386B62" w:rsidP="00FF3062">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r w:rsidR="00386B62" w:rsidTr="00FF3062">
        <w:trPr>
          <w:trHeight w:val="454"/>
        </w:trPr>
        <w:tc>
          <w:tcPr>
            <w:tcW w:w="400" w:type="pct"/>
            <w:vAlign w:val="center"/>
          </w:tcPr>
          <w:p w:rsidR="00386B62" w:rsidRPr="004B39BD" w:rsidRDefault="00386B62" w:rsidP="00FF3062">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bl>
    <w:p w:rsidR="00523E61" w:rsidRDefault="00523E61" w:rsidP="00572EF3">
      <w:pPr>
        <w:pStyle w:val="afffe"/>
        <w:ind w:firstLine="480"/>
      </w:pPr>
      <w:r>
        <w:rPr>
          <w:rFonts w:hint="eastAsia"/>
        </w:rPr>
        <w:t>注：</w:t>
      </w:r>
    </w:p>
    <w:p w:rsidR="00523E61" w:rsidRDefault="00523E61" w:rsidP="00572EF3">
      <w:pPr>
        <w:pStyle w:val="afffe"/>
        <w:ind w:leftChars="200" w:left="420" w:firstLine="480"/>
      </w:pPr>
      <w:r>
        <w:rPr>
          <w:rFonts w:hint="eastAsia"/>
        </w:rPr>
        <w:t>a)</w:t>
      </w:r>
      <w:r>
        <w:rPr>
          <w:rFonts w:hint="eastAsia"/>
        </w:rPr>
        <w:tab/>
        <w:t>追溯粒度大小应合理；</w:t>
      </w:r>
    </w:p>
    <w:p w:rsidR="00523E61" w:rsidRDefault="00523E61" w:rsidP="00572EF3">
      <w:pPr>
        <w:pStyle w:val="afffe"/>
        <w:ind w:leftChars="200" w:left="420" w:firstLine="480"/>
      </w:pPr>
      <w:r>
        <w:rPr>
          <w:rFonts w:hint="eastAsia"/>
        </w:rPr>
        <w:t>b)</w:t>
      </w:r>
      <w:r>
        <w:rPr>
          <w:rFonts w:hint="eastAsia"/>
        </w:rPr>
        <w:tab/>
        <w:t>如果上一级文档由多份文档组成，应标明上一级文档的名称/标识；</w:t>
      </w:r>
    </w:p>
    <w:p w:rsidR="00523E61" w:rsidRDefault="00523E61" w:rsidP="00572EF3">
      <w:pPr>
        <w:pStyle w:val="afffe"/>
        <w:ind w:leftChars="200" w:left="420" w:firstLine="480"/>
      </w:pPr>
      <w:r>
        <w:rPr>
          <w:rFonts w:hint="eastAsia"/>
        </w:rPr>
        <w:t>c)</w:t>
      </w:r>
      <w:r>
        <w:rPr>
          <w:rFonts w:hint="eastAsia"/>
        </w:rPr>
        <w:tab/>
        <w:t>“上级文档被追踪内容的名称/标识”各内容应无嵌套，排序应与在上级文档中出现的顺序一致，便于体现出本文档对上级文档的追踪。</w:t>
      </w:r>
    </w:p>
    <w:p w:rsidR="00523E61" w:rsidRDefault="00523E61" w:rsidP="00475ED6">
      <w:pPr>
        <w:pStyle w:val="20"/>
      </w:pPr>
      <w:bookmarkStart w:id="64" w:name="_Toc69924377"/>
      <w:r>
        <w:rPr>
          <w:rFonts w:hint="eastAsia"/>
        </w:rPr>
        <w:t>逆向追溯</w:t>
      </w:r>
      <w:bookmarkEnd w:id="64"/>
    </w:p>
    <w:p w:rsidR="00572EF3" w:rsidRDefault="00572EF3" w:rsidP="00572EF3">
      <w:pPr>
        <w:pStyle w:val="SDD"/>
        <w:ind w:firstLine="480"/>
      </w:pPr>
      <w:r>
        <w:rPr>
          <w:rFonts w:hint="eastAsia"/>
        </w:rPr>
        <w:t>逆向追溯见</w:t>
      </w:r>
      <w:r>
        <w:fldChar w:fldCharType="begin"/>
      </w:r>
      <w:r>
        <w:instrText xml:space="preserve"> </w:instrText>
      </w:r>
      <w:r>
        <w:rPr>
          <w:rFonts w:hint="eastAsia"/>
        </w:rPr>
        <w:instrText>REF _Ref69897097 \r \h</w:instrText>
      </w:r>
      <w:r>
        <w:instrText xml:space="preserve"> </w:instrText>
      </w:r>
      <w:r>
        <w:fldChar w:fldCharType="separate"/>
      </w:r>
      <w:r>
        <w:rPr>
          <w:rFonts w:hint="eastAsia"/>
        </w:rPr>
        <w:t>表</w:t>
      </w:r>
      <w:r>
        <w:t>12</w:t>
      </w:r>
      <w:r>
        <w:fldChar w:fldCharType="end"/>
      </w:r>
      <w:r>
        <w:rPr>
          <w:rFonts w:hint="eastAsia"/>
        </w:rPr>
        <w:t>。</w:t>
      </w:r>
    </w:p>
    <w:p w:rsidR="00523E61" w:rsidRDefault="00523E61" w:rsidP="00475ED6">
      <w:pPr>
        <w:pStyle w:val="ab"/>
        <w:spacing w:before="163" w:after="65"/>
      </w:pPr>
      <w:bookmarkStart w:id="65" w:name="_Ref69897097"/>
      <w:proofErr w:type="spellStart"/>
      <w:r>
        <w:rPr>
          <w:rFonts w:hint="eastAsia"/>
        </w:rPr>
        <w:t>逆向追溯表</w:t>
      </w:r>
      <w:bookmarkEnd w:id="65"/>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3365"/>
        <w:gridCol w:w="3466"/>
        <w:gridCol w:w="1609"/>
      </w:tblGrid>
      <w:tr w:rsidR="000879CD" w:rsidTr="00FF3062">
        <w:trPr>
          <w:trHeight w:val="454"/>
          <w:tblHeader/>
        </w:trPr>
        <w:tc>
          <w:tcPr>
            <w:tcW w:w="400" w:type="pct"/>
            <w:vAlign w:val="center"/>
          </w:tcPr>
          <w:p w:rsidR="000879CD" w:rsidRPr="00895F56" w:rsidRDefault="000879CD" w:rsidP="000879CD">
            <w:pPr>
              <w:pStyle w:val="afff8"/>
            </w:pPr>
            <w:r w:rsidRPr="00895F56">
              <w:rPr>
                <w:rFonts w:hint="eastAsia"/>
              </w:rPr>
              <w:t>序号</w:t>
            </w:r>
          </w:p>
        </w:tc>
        <w:tc>
          <w:tcPr>
            <w:tcW w:w="1834" w:type="pct"/>
            <w:vAlign w:val="center"/>
          </w:tcPr>
          <w:p w:rsidR="000879CD" w:rsidRPr="00895F56" w:rsidRDefault="000879CD" w:rsidP="000879CD">
            <w:pPr>
              <w:pStyle w:val="afff8"/>
            </w:pPr>
            <w:r w:rsidRPr="00895F56">
              <w:rPr>
                <w:rFonts w:hint="eastAsia"/>
              </w:rPr>
              <w:t>本文档中被追踪内容的名称/标识</w:t>
            </w:r>
          </w:p>
        </w:tc>
        <w:tc>
          <w:tcPr>
            <w:tcW w:w="1889" w:type="pct"/>
            <w:vAlign w:val="center"/>
          </w:tcPr>
          <w:p w:rsidR="000879CD" w:rsidRPr="00895F56" w:rsidRDefault="000879CD" w:rsidP="000879CD">
            <w:pPr>
              <w:pStyle w:val="afff8"/>
            </w:pPr>
            <w:r w:rsidRPr="00895F56">
              <w:rPr>
                <w:rFonts w:hint="eastAsia"/>
              </w:rPr>
              <w:t>上级文档被追踪内容的名称/标识</w:t>
            </w:r>
          </w:p>
        </w:tc>
        <w:tc>
          <w:tcPr>
            <w:tcW w:w="877" w:type="pct"/>
            <w:vAlign w:val="center"/>
          </w:tcPr>
          <w:p w:rsidR="000879CD" w:rsidRPr="00895F56" w:rsidRDefault="000879CD" w:rsidP="000879CD">
            <w:pPr>
              <w:pStyle w:val="afff8"/>
            </w:pPr>
            <w:r w:rsidRPr="00895F56">
              <w:rPr>
                <w:rFonts w:hint="eastAsia"/>
              </w:rPr>
              <w:t>备注</w:t>
            </w:r>
          </w:p>
        </w:tc>
      </w:tr>
      <w:tr w:rsidR="000879CD" w:rsidTr="00FF3062">
        <w:trPr>
          <w:trHeight w:val="454"/>
        </w:trPr>
        <w:tc>
          <w:tcPr>
            <w:tcW w:w="400" w:type="pct"/>
            <w:vAlign w:val="center"/>
          </w:tcPr>
          <w:p w:rsidR="000879CD" w:rsidRPr="004B39BD" w:rsidRDefault="000879CD" w:rsidP="00FF3062">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r w:rsidR="000879CD" w:rsidTr="00FF3062">
        <w:trPr>
          <w:trHeight w:val="454"/>
        </w:trPr>
        <w:tc>
          <w:tcPr>
            <w:tcW w:w="400" w:type="pct"/>
            <w:vAlign w:val="center"/>
          </w:tcPr>
          <w:p w:rsidR="000879CD" w:rsidRPr="004B39BD" w:rsidRDefault="000879CD" w:rsidP="00FF3062">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r w:rsidR="000879CD" w:rsidTr="00FF3062">
        <w:trPr>
          <w:trHeight w:val="454"/>
        </w:trPr>
        <w:tc>
          <w:tcPr>
            <w:tcW w:w="400" w:type="pct"/>
            <w:vAlign w:val="center"/>
          </w:tcPr>
          <w:p w:rsidR="000879CD" w:rsidRPr="004B39BD" w:rsidRDefault="000879CD" w:rsidP="00FF3062">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bl>
    <w:p w:rsidR="00523E61" w:rsidRDefault="00523E61" w:rsidP="00572EF3">
      <w:pPr>
        <w:pStyle w:val="afffe"/>
        <w:ind w:firstLine="480"/>
      </w:pPr>
      <w:r>
        <w:rPr>
          <w:rFonts w:hint="eastAsia"/>
        </w:rPr>
        <w:t>注：</w:t>
      </w:r>
    </w:p>
    <w:p w:rsidR="00523E61" w:rsidRDefault="00523E61" w:rsidP="00572EF3">
      <w:pPr>
        <w:pStyle w:val="afffe"/>
        <w:ind w:leftChars="200" w:left="420" w:firstLine="480"/>
      </w:pPr>
      <w:r>
        <w:rPr>
          <w:rFonts w:hint="eastAsia"/>
        </w:rPr>
        <w:t>a)</w:t>
      </w:r>
      <w:r>
        <w:rPr>
          <w:rFonts w:hint="eastAsia"/>
        </w:rPr>
        <w:tab/>
        <w:t>追溯粒度大小应合理；</w:t>
      </w:r>
    </w:p>
    <w:p w:rsidR="00523E61" w:rsidRDefault="00523E61" w:rsidP="00572EF3">
      <w:pPr>
        <w:pStyle w:val="afffe"/>
        <w:ind w:leftChars="200" w:left="420" w:firstLine="480"/>
      </w:pPr>
      <w:r>
        <w:rPr>
          <w:rFonts w:hint="eastAsia"/>
        </w:rPr>
        <w:t>b)</w:t>
      </w:r>
      <w:r>
        <w:rPr>
          <w:rFonts w:hint="eastAsia"/>
        </w:rPr>
        <w:tab/>
        <w:t>如果上一级文档由多份文档组成，应标明上一级文档的名称/标识；</w:t>
      </w:r>
    </w:p>
    <w:p w:rsidR="00523E61" w:rsidRDefault="00523E61" w:rsidP="00572EF3">
      <w:pPr>
        <w:pStyle w:val="afffe"/>
        <w:ind w:leftChars="200" w:left="420" w:firstLine="480"/>
      </w:pPr>
      <w:r>
        <w:rPr>
          <w:rFonts w:hint="eastAsia"/>
        </w:rPr>
        <w:t>c)</w:t>
      </w:r>
      <w:r>
        <w:rPr>
          <w:rFonts w:hint="eastAsia"/>
        </w:rPr>
        <w:tab/>
        <w:t>“上级文档被追踪内容的名称/标识”各内容应无嵌套，排序应与在上级文档中出现的顺序一致，便于体现出本文档对上级文档的追踪。</w:t>
      </w:r>
    </w:p>
    <w:p w:rsidR="00523E61" w:rsidRDefault="00523E61" w:rsidP="00475ED6">
      <w:pPr>
        <w:pStyle w:val="1"/>
      </w:pPr>
      <w:bookmarkStart w:id="66" w:name="_Toc69924378"/>
      <w:r>
        <w:rPr>
          <w:rFonts w:hint="eastAsia"/>
        </w:rPr>
        <w:t>注释</w:t>
      </w:r>
      <w:bookmarkEnd w:id="66"/>
    </w:p>
    <w:p w:rsidR="00523E61" w:rsidRDefault="00572EF3" w:rsidP="00572EF3">
      <w:pPr>
        <w:pStyle w:val="afffe"/>
        <w:ind w:firstLine="480"/>
      </w:pPr>
      <w:r>
        <w:rPr>
          <w:rFonts w:hint="eastAsia"/>
        </w:rPr>
        <w:t>注：本章节</w:t>
      </w:r>
      <w:r w:rsidR="00523E61">
        <w:rPr>
          <w:rFonts w:hint="eastAsia"/>
        </w:rPr>
        <w:t>应包含有助于理解本文档的所有信息（例如背景、术语、缩略语或公式）。</w:t>
      </w:r>
    </w:p>
    <w:p w:rsidR="00523E61" w:rsidRDefault="00523E61" w:rsidP="00475ED6">
      <w:pPr>
        <w:pStyle w:val="1"/>
        <w:numPr>
          <w:ilvl w:val="0"/>
          <w:numId w:val="0"/>
        </w:numPr>
      </w:pPr>
      <w:bookmarkStart w:id="67" w:name="_Toc69924379"/>
      <w:r>
        <w:rPr>
          <w:rFonts w:hint="eastAsia"/>
        </w:rPr>
        <w:t>附录</w:t>
      </w:r>
      <w:bookmarkEnd w:id="67"/>
    </w:p>
    <w:p w:rsidR="00523E61" w:rsidRPr="00523E61" w:rsidRDefault="00523E61" w:rsidP="00572EF3">
      <w:pPr>
        <w:pStyle w:val="afffe"/>
        <w:ind w:firstLine="480"/>
      </w:pPr>
      <w:r>
        <w:rPr>
          <w:rFonts w:hint="eastAsia"/>
        </w:rPr>
        <w:t>注：（若有）附录可用来提供那些为便于文档维护而单独出版的信息（例如图表、分类数据）。为便于处理，附录可单独装订成册。附录应按数字顺序（1，2等）编排。</w:t>
      </w:r>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p>
    <w:sectPr w:rsidR="00523E61" w:rsidRPr="00523E61" w:rsidSect="0042592A">
      <w:pgSz w:w="11906" w:h="16838" w:code="9"/>
      <w:pgMar w:top="1588" w:right="1361" w:bottom="1361" w:left="1588" w:header="850"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EDE" w:rsidRDefault="00FA6EDE">
      <w:pPr>
        <w:spacing w:line="240" w:lineRule="auto"/>
      </w:pPr>
      <w:r>
        <w:separator/>
      </w:r>
    </w:p>
  </w:endnote>
  <w:endnote w:type="continuationSeparator" w:id="0">
    <w:p w:rsidR="00FA6EDE" w:rsidRDefault="00FA6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682DC8" w:rsidRPr="00682DC8">
          <w:rPr>
            <w:noProof/>
            <w:sz w:val="21"/>
            <w:szCs w:val="21"/>
            <w:lang w:val="zh-CN" w:eastAsia="zh-CN"/>
          </w:rPr>
          <w:t>12</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682DC8" w:rsidRPr="00682DC8">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682DC8" w:rsidRPr="00682DC8">
          <w:rPr>
            <w:noProof/>
            <w:sz w:val="21"/>
            <w:szCs w:val="21"/>
            <w:lang w:val="zh-CN" w:eastAsia="zh-CN"/>
          </w:rPr>
          <w:t>11</w:t>
        </w:r>
        <w:r w:rsidRPr="00CE49FF">
          <w:rPr>
            <w:sz w:val="21"/>
            <w:szCs w:val="21"/>
          </w:rPr>
          <w:fldChar w:fldCharType="end"/>
        </w:r>
      </w:p>
    </w:sdtContent>
  </w:sdt>
  <w:p w:rsidR="00F7484B" w:rsidRDefault="00F7484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EDE" w:rsidRDefault="00FA6EDE">
      <w:pPr>
        <w:spacing w:line="240" w:lineRule="auto"/>
      </w:pPr>
      <w:r>
        <w:separator/>
      </w:r>
    </w:p>
  </w:footnote>
  <w:footnote w:type="continuationSeparator" w:id="0">
    <w:p w:rsidR="00FA6EDE" w:rsidRDefault="00FA6E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4B" w:rsidRDefault="00F748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3" w15:restartNumberingAfterBreak="0">
    <w:nsid w:val="18D2672A"/>
    <w:multiLevelType w:val="hybridMultilevel"/>
    <w:tmpl w:val="0B3A0C24"/>
    <w:lvl w:ilvl="0" w:tplc="585C1FF4">
      <w:start w:val="1"/>
      <w:numFmt w:val="lowerLetter"/>
      <w:lvlText w:val="%1)"/>
      <w:lvlJc w:val="left"/>
      <w:pPr>
        <w:ind w:left="900" w:hanging="420"/>
      </w:pPr>
      <w:rPr>
        <w:rFonts w:hint="eastAsia"/>
        <w:b w:val="0"/>
        <w:i w:val="0"/>
        <w:color w:val="000000" w:themeColor="text1"/>
        <w:sz w:val="24"/>
      </w:rPr>
    </w:lvl>
    <w:lvl w:ilvl="1" w:tplc="E110E74E">
      <w:start w:val="1"/>
      <w:numFmt w:val="decimal"/>
      <w:lvlText w:val="%2)"/>
      <w:lvlJc w:val="left"/>
      <w:pPr>
        <w:ind w:left="1320" w:hanging="420"/>
      </w:pPr>
      <w:rPr>
        <w:rFonts w:hint="eastAsia"/>
        <w:b w:val="0"/>
        <w:i w:val="0"/>
        <w:color w:val="000000" w:themeColor="text1"/>
        <w:sz w:val="24"/>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5"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8" w15:restartNumberingAfterBreak="0">
    <w:nsid w:val="33DE7999"/>
    <w:multiLevelType w:val="hybridMultilevel"/>
    <w:tmpl w:val="464A15E0"/>
    <w:lvl w:ilvl="0" w:tplc="585C1FF4">
      <w:start w:val="1"/>
      <w:numFmt w:val="lowerLetter"/>
      <w:lvlText w:val="%1)"/>
      <w:lvlJc w:val="left"/>
      <w:pPr>
        <w:ind w:left="900" w:hanging="420"/>
      </w:pPr>
      <w:rPr>
        <w:rFonts w:hint="eastAsia"/>
        <w:b w:val="0"/>
        <w:i w:val="0"/>
        <w:color w:val="000000" w:themeColor="text1"/>
        <w:sz w:val="24"/>
      </w:rPr>
    </w:lvl>
    <w:lvl w:ilvl="1" w:tplc="E110E74E">
      <w:start w:val="1"/>
      <w:numFmt w:val="decimal"/>
      <w:lvlText w:val="%2)"/>
      <w:lvlJc w:val="left"/>
      <w:pPr>
        <w:ind w:left="1320" w:hanging="420"/>
      </w:pPr>
      <w:rPr>
        <w:rFonts w:hint="eastAsia"/>
        <w:b w:val="0"/>
        <w:i w:val="0"/>
        <w:color w:val="000000" w:themeColor="text1"/>
        <w:sz w:val="24"/>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0"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1"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B9C0E16"/>
    <w:multiLevelType w:val="hybridMultilevel"/>
    <w:tmpl w:val="2E107E84"/>
    <w:lvl w:ilvl="0" w:tplc="585C1FF4">
      <w:start w:val="1"/>
      <w:numFmt w:val="lowerLetter"/>
      <w:lvlText w:val="%1)"/>
      <w:lvlJc w:val="left"/>
      <w:pPr>
        <w:ind w:left="900" w:hanging="420"/>
      </w:pPr>
      <w:rPr>
        <w:rFonts w:hint="eastAsia"/>
        <w:b w:val="0"/>
        <w:i w:val="0"/>
        <w:color w:val="000000" w:themeColor="text1"/>
        <w:sz w:val="24"/>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6"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7"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18"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7E2C4245"/>
    <w:multiLevelType w:val="hybridMultilevel"/>
    <w:tmpl w:val="4A96DBDE"/>
    <w:lvl w:ilvl="0" w:tplc="585C1FF4">
      <w:start w:val="1"/>
      <w:numFmt w:val="lowerLetter"/>
      <w:lvlText w:val="%1)"/>
      <w:lvlJc w:val="left"/>
      <w:pPr>
        <w:ind w:left="900" w:hanging="420"/>
      </w:pPr>
      <w:rPr>
        <w:rFonts w:hint="eastAsia"/>
        <w:b w:val="0"/>
        <w:i w:val="0"/>
        <w:color w:val="000000" w:themeColor="text1"/>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8"/>
  </w:num>
  <w:num w:numId="3">
    <w:abstractNumId w:val="15"/>
  </w:num>
  <w:num w:numId="4">
    <w:abstractNumId w:val="13"/>
  </w:num>
  <w:num w:numId="5">
    <w:abstractNumId w:val="2"/>
  </w:num>
  <w:num w:numId="6">
    <w:abstractNumId w:val="17"/>
  </w:num>
  <w:num w:numId="7">
    <w:abstractNumId w:val="9"/>
  </w:num>
  <w:num w:numId="8">
    <w:abstractNumId w:val="11"/>
  </w:num>
  <w:num w:numId="9">
    <w:abstractNumId w:val="4"/>
  </w:num>
  <w:num w:numId="10">
    <w:abstractNumId w:val="1"/>
  </w:num>
  <w:num w:numId="11">
    <w:abstractNumId w:val="6"/>
  </w:num>
  <w:num w:numId="12">
    <w:abstractNumId w:val="0"/>
  </w:num>
  <w:num w:numId="13">
    <w:abstractNumId w:val="7"/>
  </w:num>
  <w:num w:numId="14">
    <w:abstractNumId w:val="10"/>
  </w:num>
  <w:num w:numId="15">
    <w:abstractNumId w:val="19"/>
  </w:num>
  <w:num w:numId="16">
    <w:abstractNumId w:val="5"/>
  </w:num>
  <w:num w:numId="17">
    <w:abstractNumId w:val="20"/>
  </w:num>
  <w:num w:numId="18">
    <w:abstractNumId w:val="14"/>
  </w:num>
  <w:num w:numId="19">
    <w:abstractNumId w:val="8"/>
  </w:num>
  <w:num w:numId="20">
    <w:abstractNumId w:val="3"/>
  </w:num>
  <w:num w:numId="21">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879CD"/>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5EAF"/>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1076"/>
    <w:rsid w:val="001D242A"/>
    <w:rsid w:val="001D4C98"/>
    <w:rsid w:val="001D51E4"/>
    <w:rsid w:val="001D551D"/>
    <w:rsid w:val="001D5932"/>
    <w:rsid w:val="001D5C9C"/>
    <w:rsid w:val="001D6739"/>
    <w:rsid w:val="001D77CE"/>
    <w:rsid w:val="001D7BB2"/>
    <w:rsid w:val="001E3146"/>
    <w:rsid w:val="001E457D"/>
    <w:rsid w:val="001F53DA"/>
    <w:rsid w:val="001F5474"/>
    <w:rsid w:val="001F6D02"/>
    <w:rsid w:val="002004F0"/>
    <w:rsid w:val="00201BFD"/>
    <w:rsid w:val="00202605"/>
    <w:rsid w:val="00203469"/>
    <w:rsid w:val="00204D47"/>
    <w:rsid w:val="00207B6F"/>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1C62"/>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734"/>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C5A2A"/>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5BBA"/>
    <w:rsid w:val="00306310"/>
    <w:rsid w:val="00306C61"/>
    <w:rsid w:val="003070B1"/>
    <w:rsid w:val="003070F1"/>
    <w:rsid w:val="0030727B"/>
    <w:rsid w:val="003077CF"/>
    <w:rsid w:val="00307900"/>
    <w:rsid w:val="00310B02"/>
    <w:rsid w:val="0031167B"/>
    <w:rsid w:val="00311818"/>
    <w:rsid w:val="00312570"/>
    <w:rsid w:val="003136B4"/>
    <w:rsid w:val="0031586C"/>
    <w:rsid w:val="003165F0"/>
    <w:rsid w:val="00317003"/>
    <w:rsid w:val="00317180"/>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6B62"/>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592A"/>
    <w:rsid w:val="00426A9B"/>
    <w:rsid w:val="00426B97"/>
    <w:rsid w:val="0043017A"/>
    <w:rsid w:val="004301C0"/>
    <w:rsid w:val="004329EC"/>
    <w:rsid w:val="00432EC3"/>
    <w:rsid w:val="004340D2"/>
    <w:rsid w:val="004352BF"/>
    <w:rsid w:val="0044011E"/>
    <w:rsid w:val="0044153C"/>
    <w:rsid w:val="00442724"/>
    <w:rsid w:val="0044352C"/>
    <w:rsid w:val="00444CCF"/>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5ED6"/>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1CD2"/>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3E61"/>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62FA"/>
    <w:rsid w:val="005379BC"/>
    <w:rsid w:val="00540186"/>
    <w:rsid w:val="0054167C"/>
    <w:rsid w:val="00541C3B"/>
    <w:rsid w:val="00541EED"/>
    <w:rsid w:val="005448B7"/>
    <w:rsid w:val="00546CE9"/>
    <w:rsid w:val="005509B2"/>
    <w:rsid w:val="00551EDC"/>
    <w:rsid w:val="005530D9"/>
    <w:rsid w:val="00556700"/>
    <w:rsid w:val="00557D14"/>
    <w:rsid w:val="00560E22"/>
    <w:rsid w:val="00561094"/>
    <w:rsid w:val="005635E7"/>
    <w:rsid w:val="00565E0D"/>
    <w:rsid w:val="00571FD0"/>
    <w:rsid w:val="00572E2B"/>
    <w:rsid w:val="00572EF3"/>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5A80"/>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5C7E"/>
    <w:rsid w:val="005C78B6"/>
    <w:rsid w:val="005D1AA9"/>
    <w:rsid w:val="005D4116"/>
    <w:rsid w:val="005D6357"/>
    <w:rsid w:val="005D6DC4"/>
    <w:rsid w:val="005D7137"/>
    <w:rsid w:val="005D74BC"/>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115"/>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3ED"/>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DC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0CDD"/>
    <w:rsid w:val="007110D2"/>
    <w:rsid w:val="00711B43"/>
    <w:rsid w:val="0071280E"/>
    <w:rsid w:val="00712CCF"/>
    <w:rsid w:val="00712F7D"/>
    <w:rsid w:val="00713128"/>
    <w:rsid w:val="00713221"/>
    <w:rsid w:val="0071529C"/>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373"/>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70B"/>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4B82"/>
    <w:rsid w:val="008E6DCF"/>
    <w:rsid w:val="008E7AE9"/>
    <w:rsid w:val="008F007B"/>
    <w:rsid w:val="008F024A"/>
    <w:rsid w:val="008F11CD"/>
    <w:rsid w:val="008F1447"/>
    <w:rsid w:val="008F16B7"/>
    <w:rsid w:val="008F2559"/>
    <w:rsid w:val="008F2FC3"/>
    <w:rsid w:val="008F35BA"/>
    <w:rsid w:val="008F4031"/>
    <w:rsid w:val="008F6227"/>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77D4B"/>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148B"/>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508"/>
    <w:rsid w:val="00B80526"/>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5C6A"/>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81D"/>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E54DE"/>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6971"/>
    <w:rsid w:val="00C17590"/>
    <w:rsid w:val="00C17DC3"/>
    <w:rsid w:val="00C20436"/>
    <w:rsid w:val="00C214E4"/>
    <w:rsid w:val="00C2161D"/>
    <w:rsid w:val="00C23291"/>
    <w:rsid w:val="00C2351B"/>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6981"/>
    <w:rsid w:val="00CB7854"/>
    <w:rsid w:val="00CC0BAD"/>
    <w:rsid w:val="00CC1530"/>
    <w:rsid w:val="00CC1FA8"/>
    <w:rsid w:val="00CC20B2"/>
    <w:rsid w:val="00CC3A04"/>
    <w:rsid w:val="00CC3AB7"/>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4797"/>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4E36"/>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439B"/>
    <w:rsid w:val="00DC6A5C"/>
    <w:rsid w:val="00DC7539"/>
    <w:rsid w:val="00DD06DB"/>
    <w:rsid w:val="00DD1090"/>
    <w:rsid w:val="00DD198A"/>
    <w:rsid w:val="00DD1A0B"/>
    <w:rsid w:val="00DD2B62"/>
    <w:rsid w:val="00DD3169"/>
    <w:rsid w:val="00DD3B38"/>
    <w:rsid w:val="00DD4130"/>
    <w:rsid w:val="00DD52A6"/>
    <w:rsid w:val="00DD61FD"/>
    <w:rsid w:val="00DD680E"/>
    <w:rsid w:val="00DD7B3C"/>
    <w:rsid w:val="00DD7FB5"/>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23DC"/>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340C"/>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1AF4"/>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38B6"/>
    <w:rsid w:val="00F7484B"/>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6EDE"/>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062"/>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FF3062"/>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FF3062"/>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572EF3"/>
    <w:rPr>
      <w:color w:val="0000FF"/>
    </w:rPr>
  </w:style>
  <w:style w:type="character" w:customStyle="1" w:styleId="Charf5">
    <w:name w:val="注释样式 Char"/>
    <w:basedOn w:val="SDDChar"/>
    <w:link w:val="afffe"/>
    <w:rsid w:val="00572EF3"/>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7C316-359A-428A-B66D-C61031A8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1214</Words>
  <Characters>6920</Characters>
  <Application>Microsoft Office Word</Application>
  <DocSecurity>0</DocSecurity>
  <Lines>57</Lines>
  <Paragraphs>16</Paragraphs>
  <ScaleCrop>false</ScaleCrop>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2023-09-06T08:51:00Z</dcterms:modified>
</cp:coreProperties>
</file>