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F0644C">
        <w:rPr>
          <w:rFonts w:hAnsi="宋体" w:hint="eastAsia"/>
          <w:sz w:val="28"/>
          <w:szCs w:val="28"/>
        </w:rPr>
        <w:t>软件</w:t>
      </w:r>
      <w:r w:rsidRPr="00953258">
        <w:rPr>
          <w:rFonts w:hAnsi="宋体" w:hint="eastAsia"/>
          <w:sz w:val="28"/>
          <w:szCs w:val="28"/>
        </w:rPr>
        <w:t>代号</w:t>
      </w:r>
      <w:r w:rsidR="00F0644C">
        <w:rPr>
          <w:rFonts w:hAnsi="宋体"/>
          <w:sz w:val="28"/>
          <w:szCs w:val="28"/>
        </w:rPr>
        <w:t>_U</w:t>
      </w:r>
      <w:r w:rsidR="006A456D">
        <w:rPr>
          <w:rFonts w:hAnsi="宋体" w:hint="eastAsia"/>
          <w:sz w:val="28"/>
          <w:szCs w:val="28"/>
        </w:rPr>
        <w:t>STD</w:t>
      </w:r>
      <w:r w:rsidR="00F0644C">
        <w:rPr>
          <w:rFonts w:hAnsi="宋体"/>
          <w:sz w:val="28"/>
          <w:szCs w:val="28"/>
        </w:rPr>
        <w:t>_V0.1</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F0644C">
        <w:rPr>
          <w:rFonts w:hAnsi="宋体" w:hint="eastAsia"/>
          <w:sz w:val="28"/>
          <w:szCs w:val="28"/>
        </w:rPr>
        <w:t>V0.1</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7A280F" w:rsidP="005960A2">
      <w:pPr>
        <w:spacing w:line="360" w:lineRule="auto"/>
        <w:jc w:val="center"/>
        <w:rPr>
          <w:sz w:val="32"/>
          <w:szCs w:val="22"/>
        </w:rPr>
      </w:pPr>
      <w:r>
        <w:rPr>
          <w:rFonts w:hAnsi="宋体" w:hint="eastAsia"/>
          <w:b/>
          <w:snapToGrid/>
          <w:kern w:val="2"/>
          <w:sz w:val="44"/>
          <w:szCs w:val="21"/>
        </w:rPr>
        <w:t>软件</w:t>
      </w:r>
      <w:r w:rsidR="0065471E">
        <w:rPr>
          <w:rFonts w:hAnsi="宋体" w:hint="eastAsia"/>
          <w:b/>
          <w:snapToGrid/>
          <w:kern w:val="2"/>
          <w:sz w:val="44"/>
          <w:szCs w:val="21"/>
        </w:rPr>
        <w:t>单元</w:t>
      </w:r>
      <w:r>
        <w:rPr>
          <w:rFonts w:hAnsi="宋体" w:hint="eastAsia"/>
          <w:b/>
          <w:snapToGrid/>
          <w:kern w:val="2"/>
          <w:sz w:val="44"/>
          <w:szCs w:val="21"/>
        </w:rPr>
        <w:t>测试说明</w:t>
      </w:r>
    </w:p>
    <w:p w:rsidR="005960A2" w:rsidRDefault="005960A2" w:rsidP="005960A2">
      <w:pPr>
        <w:spacing w:line="360" w:lineRule="auto"/>
        <w:jc w:val="center"/>
        <w:rPr>
          <w:sz w:val="32"/>
          <w:szCs w:val="22"/>
        </w:rPr>
      </w:pPr>
    </w:p>
    <w:p w:rsidR="005960A2" w:rsidRPr="007A280F"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77708C" w:rsidRDefault="0077708C" w:rsidP="0077708C">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77708C" w:rsidRDefault="0077708C" w:rsidP="0077708C">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8A7C39">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r w:rsidR="00312570" w:rsidTr="008A7C3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8A7C39">
            <w:pPr>
              <w:pStyle w:val="afffa"/>
            </w:pPr>
          </w:p>
        </w:tc>
        <w:tc>
          <w:tcPr>
            <w:tcW w:w="741" w:type="pct"/>
            <w:vAlign w:val="center"/>
          </w:tcPr>
          <w:p w:rsidR="00F97CE1" w:rsidRPr="00C26041" w:rsidRDefault="00F97CE1" w:rsidP="008A7C39">
            <w:pPr>
              <w:pStyle w:val="afffa"/>
            </w:pPr>
          </w:p>
        </w:tc>
        <w:tc>
          <w:tcPr>
            <w:tcW w:w="744" w:type="pct"/>
            <w:vAlign w:val="center"/>
          </w:tcPr>
          <w:p w:rsidR="00F97CE1" w:rsidRPr="00C26041" w:rsidRDefault="00F97CE1" w:rsidP="008A7C39">
            <w:pPr>
              <w:pStyle w:val="afffa"/>
            </w:pPr>
          </w:p>
        </w:tc>
        <w:tc>
          <w:tcPr>
            <w:tcW w:w="1136" w:type="pct"/>
            <w:vAlign w:val="center"/>
          </w:tcPr>
          <w:p w:rsidR="00F97CE1" w:rsidRPr="00C26041" w:rsidRDefault="00F97CE1" w:rsidP="008A7C39">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275C61" w:rsidRDefault="002B323B" w:rsidP="00275C61">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3901" w:history="1">
        <w:r w:rsidR="00275C61" w:rsidRPr="007D04B8">
          <w:rPr>
            <w:rStyle w:val="afd"/>
            <w:noProof/>
          </w:rPr>
          <w:t>1</w:t>
        </w:r>
        <w:r w:rsidR="00275C61" w:rsidRPr="007D04B8">
          <w:rPr>
            <w:rStyle w:val="afd"/>
            <w:rFonts w:hint="eastAsia"/>
            <w:noProof/>
          </w:rPr>
          <w:t xml:space="preserve"> 范围</w:t>
        </w:r>
        <w:r w:rsidR="00275C61">
          <w:rPr>
            <w:noProof/>
            <w:webHidden/>
          </w:rPr>
          <w:tab/>
        </w:r>
        <w:r w:rsidR="00275C61">
          <w:rPr>
            <w:noProof/>
            <w:webHidden/>
          </w:rPr>
          <w:fldChar w:fldCharType="begin"/>
        </w:r>
        <w:r w:rsidR="00275C61">
          <w:rPr>
            <w:noProof/>
            <w:webHidden/>
          </w:rPr>
          <w:instrText xml:space="preserve"> PAGEREF _Toc69923901 \h </w:instrText>
        </w:r>
        <w:r w:rsidR="00275C61">
          <w:rPr>
            <w:noProof/>
            <w:webHidden/>
          </w:rPr>
        </w:r>
        <w:r w:rsidR="00275C61">
          <w:rPr>
            <w:noProof/>
            <w:webHidden/>
          </w:rPr>
          <w:fldChar w:fldCharType="separate"/>
        </w:r>
        <w:r w:rsidR="00275C61">
          <w:rPr>
            <w:noProof/>
            <w:webHidden/>
          </w:rPr>
          <w:t>1</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02" w:history="1">
        <w:r w:rsidR="00275C61" w:rsidRPr="007D04B8">
          <w:rPr>
            <w:rStyle w:val="afd"/>
            <w:noProof/>
          </w:rPr>
          <w:t>1.1</w:t>
        </w:r>
        <w:r w:rsidR="00275C61" w:rsidRPr="007D04B8">
          <w:rPr>
            <w:rStyle w:val="afd"/>
            <w:rFonts w:hint="eastAsia"/>
            <w:noProof/>
          </w:rPr>
          <w:t xml:space="preserve"> 标识</w:t>
        </w:r>
        <w:r w:rsidR="00275C61">
          <w:rPr>
            <w:noProof/>
            <w:webHidden/>
          </w:rPr>
          <w:tab/>
        </w:r>
        <w:r w:rsidR="00275C61">
          <w:rPr>
            <w:noProof/>
            <w:webHidden/>
          </w:rPr>
          <w:fldChar w:fldCharType="begin"/>
        </w:r>
        <w:r w:rsidR="00275C61">
          <w:rPr>
            <w:noProof/>
            <w:webHidden/>
          </w:rPr>
          <w:instrText xml:space="preserve"> PAGEREF _Toc69923902 \h </w:instrText>
        </w:r>
        <w:r w:rsidR="00275C61">
          <w:rPr>
            <w:noProof/>
            <w:webHidden/>
          </w:rPr>
        </w:r>
        <w:r w:rsidR="00275C61">
          <w:rPr>
            <w:noProof/>
            <w:webHidden/>
          </w:rPr>
          <w:fldChar w:fldCharType="separate"/>
        </w:r>
        <w:r w:rsidR="00275C61">
          <w:rPr>
            <w:noProof/>
            <w:webHidden/>
          </w:rPr>
          <w:t>1</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03" w:history="1">
        <w:r w:rsidR="00275C61" w:rsidRPr="007D04B8">
          <w:rPr>
            <w:rStyle w:val="afd"/>
            <w:noProof/>
          </w:rPr>
          <w:t>1.2</w:t>
        </w:r>
        <w:r w:rsidR="00275C61" w:rsidRPr="007D04B8">
          <w:rPr>
            <w:rStyle w:val="afd"/>
            <w:rFonts w:hint="eastAsia"/>
            <w:noProof/>
          </w:rPr>
          <w:t xml:space="preserve"> 系统概述</w:t>
        </w:r>
        <w:r w:rsidR="00275C61">
          <w:rPr>
            <w:noProof/>
            <w:webHidden/>
          </w:rPr>
          <w:tab/>
        </w:r>
        <w:r w:rsidR="00275C61">
          <w:rPr>
            <w:noProof/>
            <w:webHidden/>
          </w:rPr>
          <w:fldChar w:fldCharType="begin"/>
        </w:r>
        <w:r w:rsidR="00275C61">
          <w:rPr>
            <w:noProof/>
            <w:webHidden/>
          </w:rPr>
          <w:instrText xml:space="preserve"> PAGEREF _Toc69923903 \h </w:instrText>
        </w:r>
        <w:r w:rsidR="00275C61">
          <w:rPr>
            <w:noProof/>
            <w:webHidden/>
          </w:rPr>
        </w:r>
        <w:r w:rsidR="00275C61">
          <w:rPr>
            <w:noProof/>
            <w:webHidden/>
          </w:rPr>
          <w:fldChar w:fldCharType="separate"/>
        </w:r>
        <w:r w:rsidR="00275C61">
          <w:rPr>
            <w:noProof/>
            <w:webHidden/>
          </w:rPr>
          <w:t>1</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04" w:history="1">
        <w:r w:rsidR="00275C61" w:rsidRPr="007D04B8">
          <w:rPr>
            <w:rStyle w:val="afd"/>
            <w:noProof/>
          </w:rPr>
          <w:t>1.3</w:t>
        </w:r>
        <w:r w:rsidR="00275C61" w:rsidRPr="007D04B8">
          <w:rPr>
            <w:rStyle w:val="afd"/>
            <w:rFonts w:hint="eastAsia"/>
            <w:noProof/>
          </w:rPr>
          <w:t xml:space="preserve"> 文档概述</w:t>
        </w:r>
        <w:r w:rsidR="00275C61">
          <w:rPr>
            <w:noProof/>
            <w:webHidden/>
          </w:rPr>
          <w:tab/>
        </w:r>
        <w:r w:rsidR="00275C61">
          <w:rPr>
            <w:noProof/>
            <w:webHidden/>
          </w:rPr>
          <w:fldChar w:fldCharType="begin"/>
        </w:r>
        <w:r w:rsidR="00275C61">
          <w:rPr>
            <w:noProof/>
            <w:webHidden/>
          </w:rPr>
          <w:instrText xml:space="preserve"> PAGEREF _Toc69923904 \h </w:instrText>
        </w:r>
        <w:r w:rsidR="00275C61">
          <w:rPr>
            <w:noProof/>
            <w:webHidden/>
          </w:rPr>
        </w:r>
        <w:r w:rsidR="00275C61">
          <w:rPr>
            <w:noProof/>
            <w:webHidden/>
          </w:rPr>
          <w:fldChar w:fldCharType="separate"/>
        </w:r>
        <w:r w:rsidR="00275C61">
          <w:rPr>
            <w:noProof/>
            <w:webHidden/>
          </w:rPr>
          <w:t>1</w:t>
        </w:r>
        <w:r w:rsidR="00275C61">
          <w:rPr>
            <w:noProof/>
            <w:webHidden/>
          </w:rPr>
          <w:fldChar w:fldCharType="end"/>
        </w:r>
      </w:hyperlink>
    </w:p>
    <w:p w:rsidR="00275C61" w:rsidRDefault="000A5C10" w:rsidP="00275C61">
      <w:pPr>
        <w:pStyle w:val="12"/>
        <w:rPr>
          <w:rFonts w:asciiTheme="minorHAnsi" w:eastAsiaTheme="minorEastAsia" w:hAnsiTheme="minorHAnsi" w:cstheme="minorBidi"/>
          <w:noProof/>
          <w:snapToGrid/>
          <w:kern w:val="2"/>
          <w:sz w:val="21"/>
          <w:szCs w:val="22"/>
        </w:rPr>
      </w:pPr>
      <w:hyperlink w:anchor="_Toc69923905" w:history="1">
        <w:r w:rsidR="00275C61" w:rsidRPr="007D04B8">
          <w:rPr>
            <w:rStyle w:val="afd"/>
            <w:noProof/>
          </w:rPr>
          <w:t>2</w:t>
        </w:r>
        <w:r w:rsidR="00275C61" w:rsidRPr="007D04B8">
          <w:rPr>
            <w:rStyle w:val="afd"/>
            <w:rFonts w:hint="eastAsia"/>
            <w:noProof/>
          </w:rPr>
          <w:t xml:space="preserve"> 引用文档</w:t>
        </w:r>
        <w:r w:rsidR="00275C61">
          <w:rPr>
            <w:noProof/>
            <w:webHidden/>
          </w:rPr>
          <w:tab/>
        </w:r>
        <w:r w:rsidR="00275C61">
          <w:rPr>
            <w:noProof/>
            <w:webHidden/>
          </w:rPr>
          <w:fldChar w:fldCharType="begin"/>
        </w:r>
        <w:r w:rsidR="00275C61">
          <w:rPr>
            <w:noProof/>
            <w:webHidden/>
          </w:rPr>
          <w:instrText xml:space="preserve"> PAGEREF _Toc69923905 \h </w:instrText>
        </w:r>
        <w:r w:rsidR="00275C61">
          <w:rPr>
            <w:noProof/>
            <w:webHidden/>
          </w:rPr>
        </w:r>
        <w:r w:rsidR="00275C61">
          <w:rPr>
            <w:noProof/>
            <w:webHidden/>
          </w:rPr>
          <w:fldChar w:fldCharType="separate"/>
        </w:r>
        <w:r w:rsidR="00275C61">
          <w:rPr>
            <w:noProof/>
            <w:webHidden/>
          </w:rPr>
          <w:t>1</w:t>
        </w:r>
        <w:r w:rsidR="00275C61">
          <w:rPr>
            <w:noProof/>
            <w:webHidden/>
          </w:rPr>
          <w:fldChar w:fldCharType="end"/>
        </w:r>
      </w:hyperlink>
    </w:p>
    <w:p w:rsidR="00275C61" w:rsidRDefault="000A5C10" w:rsidP="00275C61">
      <w:pPr>
        <w:pStyle w:val="12"/>
        <w:rPr>
          <w:rFonts w:asciiTheme="minorHAnsi" w:eastAsiaTheme="minorEastAsia" w:hAnsiTheme="minorHAnsi" w:cstheme="minorBidi"/>
          <w:noProof/>
          <w:snapToGrid/>
          <w:kern w:val="2"/>
          <w:sz w:val="21"/>
          <w:szCs w:val="22"/>
        </w:rPr>
      </w:pPr>
      <w:hyperlink w:anchor="_Toc69923906" w:history="1">
        <w:r w:rsidR="00275C61" w:rsidRPr="007D04B8">
          <w:rPr>
            <w:rStyle w:val="afd"/>
            <w:noProof/>
          </w:rPr>
          <w:t>3</w:t>
        </w:r>
        <w:r w:rsidR="00275C61" w:rsidRPr="007D04B8">
          <w:rPr>
            <w:rStyle w:val="afd"/>
            <w:rFonts w:hint="eastAsia"/>
            <w:noProof/>
          </w:rPr>
          <w:t xml:space="preserve"> 测试准备</w:t>
        </w:r>
        <w:r w:rsidR="00275C61">
          <w:rPr>
            <w:noProof/>
            <w:webHidden/>
          </w:rPr>
          <w:tab/>
        </w:r>
        <w:r w:rsidR="00275C61">
          <w:rPr>
            <w:noProof/>
            <w:webHidden/>
          </w:rPr>
          <w:fldChar w:fldCharType="begin"/>
        </w:r>
        <w:r w:rsidR="00275C61">
          <w:rPr>
            <w:noProof/>
            <w:webHidden/>
          </w:rPr>
          <w:instrText xml:space="preserve"> PAGEREF _Toc69923906 \h </w:instrText>
        </w:r>
        <w:r w:rsidR="00275C61">
          <w:rPr>
            <w:noProof/>
            <w:webHidden/>
          </w:rPr>
        </w:r>
        <w:r w:rsidR="00275C61">
          <w:rPr>
            <w:noProof/>
            <w:webHidden/>
          </w:rPr>
          <w:fldChar w:fldCharType="separate"/>
        </w:r>
        <w:r w:rsidR="00275C61">
          <w:rPr>
            <w:noProof/>
            <w:webHidden/>
          </w:rPr>
          <w:t>2</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07" w:history="1">
        <w:r w:rsidR="00275C61" w:rsidRPr="007D04B8">
          <w:rPr>
            <w:rStyle w:val="afd"/>
            <w:noProof/>
          </w:rPr>
          <w:t>3.1</w:t>
        </w:r>
        <w:r w:rsidR="00275C61" w:rsidRPr="007D04B8">
          <w:rPr>
            <w:rStyle w:val="afd"/>
            <w:rFonts w:hint="eastAsia"/>
            <w:noProof/>
          </w:rPr>
          <w:t xml:space="preserve"> （测试现场名称）</w:t>
        </w:r>
        <w:r w:rsidR="00275C61">
          <w:rPr>
            <w:noProof/>
            <w:webHidden/>
          </w:rPr>
          <w:tab/>
        </w:r>
        <w:r w:rsidR="00275C61">
          <w:rPr>
            <w:noProof/>
            <w:webHidden/>
          </w:rPr>
          <w:fldChar w:fldCharType="begin"/>
        </w:r>
        <w:r w:rsidR="00275C61">
          <w:rPr>
            <w:noProof/>
            <w:webHidden/>
          </w:rPr>
          <w:instrText xml:space="preserve"> PAGEREF _Toc69923907 \h </w:instrText>
        </w:r>
        <w:r w:rsidR="00275C61">
          <w:rPr>
            <w:noProof/>
            <w:webHidden/>
          </w:rPr>
        </w:r>
        <w:r w:rsidR="00275C61">
          <w:rPr>
            <w:noProof/>
            <w:webHidden/>
          </w:rPr>
          <w:fldChar w:fldCharType="separate"/>
        </w:r>
        <w:r w:rsidR="00275C61">
          <w:rPr>
            <w:noProof/>
            <w:webHidden/>
          </w:rPr>
          <w:t>2</w:t>
        </w:r>
        <w:r w:rsidR="00275C61">
          <w:rPr>
            <w:noProof/>
            <w:webHidden/>
          </w:rPr>
          <w:fldChar w:fldCharType="end"/>
        </w:r>
      </w:hyperlink>
    </w:p>
    <w:p w:rsidR="00275C61" w:rsidRDefault="000A5C10" w:rsidP="00275C61">
      <w:pPr>
        <w:pStyle w:val="12"/>
        <w:rPr>
          <w:rFonts w:asciiTheme="minorHAnsi" w:eastAsiaTheme="minorEastAsia" w:hAnsiTheme="minorHAnsi" w:cstheme="minorBidi"/>
          <w:noProof/>
          <w:snapToGrid/>
          <w:kern w:val="2"/>
          <w:sz w:val="21"/>
          <w:szCs w:val="22"/>
        </w:rPr>
      </w:pPr>
      <w:hyperlink w:anchor="_Toc69923908" w:history="1">
        <w:r w:rsidR="00275C61" w:rsidRPr="007D04B8">
          <w:rPr>
            <w:rStyle w:val="afd"/>
            <w:noProof/>
          </w:rPr>
          <w:t>4</w:t>
        </w:r>
        <w:r w:rsidR="00275C61" w:rsidRPr="007D04B8">
          <w:rPr>
            <w:rStyle w:val="afd"/>
            <w:rFonts w:hint="eastAsia"/>
            <w:noProof/>
          </w:rPr>
          <w:t xml:space="preserve"> 测试说明</w:t>
        </w:r>
        <w:r w:rsidR="00275C61">
          <w:rPr>
            <w:noProof/>
            <w:webHidden/>
          </w:rPr>
          <w:tab/>
        </w:r>
        <w:r w:rsidR="00275C61">
          <w:rPr>
            <w:noProof/>
            <w:webHidden/>
          </w:rPr>
          <w:fldChar w:fldCharType="begin"/>
        </w:r>
        <w:r w:rsidR="00275C61">
          <w:rPr>
            <w:noProof/>
            <w:webHidden/>
          </w:rPr>
          <w:instrText xml:space="preserve"> PAGEREF _Toc69923908 \h </w:instrText>
        </w:r>
        <w:r w:rsidR="00275C61">
          <w:rPr>
            <w:noProof/>
            <w:webHidden/>
          </w:rPr>
        </w:r>
        <w:r w:rsidR="00275C61">
          <w:rPr>
            <w:noProof/>
            <w:webHidden/>
          </w:rPr>
          <w:fldChar w:fldCharType="separate"/>
        </w:r>
        <w:r w:rsidR="00275C61">
          <w:rPr>
            <w:noProof/>
            <w:webHidden/>
          </w:rPr>
          <w:t>3</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09" w:history="1">
        <w:r w:rsidR="00275C61" w:rsidRPr="007D04B8">
          <w:rPr>
            <w:rStyle w:val="afd"/>
            <w:noProof/>
          </w:rPr>
          <w:t>4.1</w:t>
        </w:r>
        <w:r w:rsidR="00275C61" w:rsidRPr="007D04B8">
          <w:rPr>
            <w:rStyle w:val="afd"/>
            <w:rFonts w:hint="eastAsia"/>
            <w:noProof/>
          </w:rPr>
          <w:t xml:space="preserve"> 静态检查</w:t>
        </w:r>
        <w:r w:rsidR="00275C61">
          <w:rPr>
            <w:noProof/>
            <w:webHidden/>
          </w:rPr>
          <w:tab/>
        </w:r>
        <w:r w:rsidR="00275C61">
          <w:rPr>
            <w:noProof/>
            <w:webHidden/>
          </w:rPr>
          <w:fldChar w:fldCharType="begin"/>
        </w:r>
        <w:r w:rsidR="00275C61">
          <w:rPr>
            <w:noProof/>
            <w:webHidden/>
          </w:rPr>
          <w:instrText xml:space="preserve"> PAGEREF _Toc69923909 \h </w:instrText>
        </w:r>
        <w:r w:rsidR="00275C61">
          <w:rPr>
            <w:noProof/>
            <w:webHidden/>
          </w:rPr>
        </w:r>
        <w:r w:rsidR="00275C61">
          <w:rPr>
            <w:noProof/>
            <w:webHidden/>
          </w:rPr>
          <w:fldChar w:fldCharType="separate"/>
        </w:r>
        <w:r w:rsidR="00275C61">
          <w:rPr>
            <w:noProof/>
            <w:webHidden/>
          </w:rPr>
          <w:t>3</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10" w:history="1">
        <w:r w:rsidR="00275C61" w:rsidRPr="007D04B8">
          <w:rPr>
            <w:rStyle w:val="afd"/>
            <w:noProof/>
          </w:rPr>
          <w:t>4.2</w:t>
        </w:r>
        <w:r w:rsidR="00275C61" w:rsidRPr="007D04B8">
          <w:rPr>
            <w:rStyle w:val="afd"/>
            <w:rFonts w:hint="eastAsia"/>
            <w:noProof/>
          </w:rPr>
          <w:t xml:space="preserve"> 单元测试</w:t>
        </w:r>
        <w:r w:rsidR="00275C61">
          <w:rPr>
            <w:noProof/>
            <w:webHidden/>
          </w:rPr>
          <w:tab/>
        </w:r>
        <w:r w:rsidR="00275C61">
          <w:rPr>
            <w:noProof/>
            <w:webHidden/>
          </w:rPr>
          <w:fldChar w:fldCharType="begin"/>
        </w:r>
        <w:r w:rsidR="00275C61">
          <w:rPr>
            <w:noProof/>
            <w:webHidden/>
          </w:rPr>
          <w:instrText xml:space="preserve"> PAGEREF _Toc69923910 \h </w:instrText>
        </w:r>
        <w:r w:rsidR="00275C61">
          <w:rPr>
            <w:noProof/>
            <w:webHidden/>
          </w:rPr>
        </w:r>
        <w:r w:rsidR="00275C61">
          <w:rPr>
            <w:noProof/>
            <w:webHidden/>
          </w:rPr>
          <w:fldChar w:fldCharType="separate"/>
        </w:r>
        <w:r w:rsidR="00275C61">
          <w:rPr>
            <w:noProof/>
            <w:webHidden/>
          </w:rPr>
          <w:t>4</w:t>
        </w:r>
        <w:r w:rsidR="00275C61">
          <w:rPr>
            <w:noProof/>
            <w:webHidden/>
          </w:rPr>
          <w:fldChar w:fldCharType="end"/>
        </w:r>
      </w:hyperlink>
    </w:p>
    <w:p w:rsidR="00275C61" w:rsidRDefault="000A5C10" w:rsidP="00275C61">
      <w:pPr>
        <w:pStyle w:val="12"/>
        <w:rPr>
          <w:rFonts w:asciiTheme="minorHAnsi" w:eastAsiaTheme="minorEastAsia" w:hAnsiTheme="minorHAnsi" w:cstheme="minorBidi"/>
          <w:noProof/>
          <w:snapToGrid/>
          <w:kern w:val="2"/>
          <w:sz w:val="21"/>
          <w:szCs w:val="22"/>
        </w:rPr>
      </w:pPr>
      <w:hyperlink w:anchor="_Toc69923911" w:history="1">
        <w:r w:rsidR="00275C61" w:rsidRPr="007D04B8">
          <w:rPr>
            <w:rStyle w:val="afd"/>
            <w:noProof/>
          </w:rPr>
          <w:t>5</w:t>
        </w:r>
        <w:r w:rsidR="00275C61" w:rsidRPr="007D04B8">
          <w:rPr>
            <w:rStyle w:val="afd"/>
            <w:rFonts w:hint="eastAsia"/>
            <w:noProof/>
          </w:rPr>
          <w:t xml:space="preserve"> 需求的可追踪性</w:t>
        </w:r>
        <w:r w:rsidR="00275C61">
          <w:rPr>
            <w:noProof/>
            <w:webHidden/>
          </w:rPr>
          <w:tab/>
        </w:r>
        <w:r w:rsidR="00275C61">
          <w:rPr>
            <w:noProof/>
            <w:webHidden/>
          </w:rPr>
          <w:fldChar w:fldCharType="begin"/>
        </w:r>
        <w:r w:rsidR="00275C61">
          <w:rPr>
            <w:noProof/>
            <w:webHidden/>
          </w:rPr>
          <w:instrText xml:space="preserve"> PAGEREF _Toc69923911 \h </w:instrText>
        </w:r>
        <w:r w:rsidR="00275C61">
          <w:rPr>
            <w:noProof/>
            <w:webHidden/>
          </w:rPr>
        </w:r>
        <w:r w:rsidR="00275C61">
          <w:rPr>
            <w:noProof/>
            <w:webHidden/>
          </w:rPr>
          <w:fldChar w:fldCharType="separate"/>
        </w:r>
        <w:r w:rsidR="00275C61">
          <w:rPr>
            <w:noProof/>
            <w:webHidden/>
          </w:rPr>
          <w:t>4</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12" w:history="1">
        <w:r w:rsidR="00275C61" w:rsidRPr="007D04B8">
          <w:rPr>
            <w:rStyle w:val="afd"/>
            <w:noProof/>
          </w:rPr>
          <w:t>5.1</w:t>
        </w:r>
        <w:r w:rsidR="00275C61" w:rsidRPr="007D04B8">
          <w:rPr>
            <w:rStyle w:val="afd"/>
            <w:rFonts w:hint="eastAsia"/>
            <w:noProof/>
          </w:rPr>
          <w:t xml:space="preserve"> 正向追溯</w:t>
        </w:r>
        <w:r w:rsidR="00275C61">
          <w:rPr>
            <w:noProof/>
            <w:webHidden/>
          </w:rPr>
          <w:tab/>
        </w:r>
        <w:r w:rsidR="00275C61">
          <w:rPr>
            <w:noProof/>
            <w:webHidden/>
          </w:rPr>
          <w:fldChar w:fldCharType="begin"/>
        </w:r>
        <w:r w:rsidR="00275C61">
          <w:rPr>
            <w:noProof/>
            <w:webHidden/>
          </w:rPr>
          <w:instrText xml:space="preserve"> PAGEREF _Toc69923912 \h </w:instrText>
        </w:r>
        <w:r w:rsidR="00275C61">
          <w:rPr>
            <w:noProof/>
            <w:webHidden/>
          </w:rPr>
        </w:r>
        <w:r w:rsidR="00275C61">
          <w:rPr>
            <w:noProof/>
            <w:webHidden/>
          </w:rPr>
          <w:fldChar w:fldCharType="separate"/>
        </w:r>
        <w:r w:rsidR="00275C61">
          <w:rPr>
            <w:noProof/>
            <w:webHidden/>
          </w:rPr>
          <w:t>4</w:t>
        </w:r>
        <w:r w:rsidR="00275C61">
          <w:rPr>
            <w:noProof/>
            <w:webHidden/>
          </w:rPr>
          <w:fldChar w:fldCharType="end"/>
        </w:r>
      </w:hyperlink>
    </w:p>
    <w:p w:rsidR="00275C61" w:rsidRDefault="000A5C10" w:rsidP="00275C61">
      <w:pPr>
        <w:pStyle w:val="22"/>
        <w:rPr>
          <w:rFonts w:asciiTheme="minorHAnsi" w:eastAsiaTheme="minorEastAsia" w:hAnsiTheme="minorHAnsi" w:cstheme="minorBidi"/>
          <w:noProof/>
          <w:snapToGrid/>
          <w:kern w:val="2"/>
          <w:sz w:val="21"/>
          <w:szCs w:val="22"/>
        </w:rPr>
      </w:pPr>
      <w:hyperlink w:anchor="_Toc69923913" w:history="1">
        <w:r w:rsidR="00275C61" w:rsidRPr="007D04B8">
          <w:rPr>
            <w:rStyle w:val="afd"/>
            <w:noProof/>
          </w:rPr>
          <w:t>5.2</w:t>
        </w:r>
        <w:r w:rsidR="00275C61" w:rsidRPr="007D04B8">
          <w:rPr>
            <w:rStyle w:val="afd"/>
            <w:rFonts w:hint="eastAsia"/>
            <w:noProof/>
          </w:rPr>
          <w:t xml:space="preserve"> 逆向追溯</w:t>
        </w:r>
        <w:r w:rsidR="00275C61">
          <w:rPr>
            <w:noProof/>
            <w:webHidden/>
          </w:rPr>
          <w:tab/>
        </w:r>
        <w:r w:rsidR="00275C61">
          <w:rPr>
            <w:noProof/>
            <w:webHidden/>
          </w:rPr>
          <w:fldChar w:fldCharType="begin"/>
        </w:r>
        <w:r w:rsidR="00275C61">
          <w:rPr>
            <w:noProof/>
            <w:webHidden/>
          </w:rPr>
          <w:instrText xml:space="preserve"> PAGEREF _Toc69923913 \h </w:instrText>
        </w:r>
        <w:r w:rsidR="00275C61">
          <w:rPr>
            <w:noProof/>
            <w:webHidden/>
          </w:rPr>
        </w:r>
        <w:r w:rsidR="00275C61">
          <w:rPr>
            <w:noProof/>
            <w:webHidden/>
          </w:rPr>
          <w:fldChar w:fldCharType="separate"/>
        </w:r>
        <w:r w:rsidR="00275C61">
          <w:rPr>
            <w:noProof/>
            <w:webHidden/>
          </w:rPr>
          <w:t>5</w:t>
        </w:r>
        <w:r w:rsidR="00275C61">
          <w:rPr>
            <w:noProof/>
            <w:webHidden/>
          </w:rPr>
          <w:fldChar w:fldCharType="end"/>
        </w:r>
      </w:hyperlink>
    </w:p>
    <w:p w:rsidR="00275C61" w:rsidRDefault="000A5C10" w:rsidP="00275C61">
      <w:pPr>
        <w:pStyle w:val="12"/>
        <w:rPr>
          <w:rFonts w:asciiTheme="minorHAnsi" w:eastAsiaTheme="minorEastAsia" w:hAnsiTheme="minorHAnsi" w:cstheme="minorBidi"/>
          <w:noProof/>
          <w:snapToGrid/>
          <w:kern w:val="2"/>
          <w:sz w:val="21"/>
          <w:szCs w:val="22"/>
        </w:rPr>
      </w:pPr>
      <w:hyperlink w:anchor="_Toc69923914" w:history="1">
        <w:r w:rsidR="00275C61" w:rsidRPr="007D04B8">
          <w:rPr>
            <w:rStyle w:val="afd"/>
            <w:noProof/>
          </w:rPr>
          <w:t>6</w:t>
        </w:r>
        <w:r w:rsidR="00275C61" w:rsidRPr="007D04B8">
          <w:rPr>
            <w:rStyle w:val="afd"/>
            <w:rFonts w:hint="eastAsia"/>
            <w:noProof/>
          </w:rPr>
          <w:t xml:space="preserve"> 注释</w:t>
        </w:r>
        <w:r w:rsidR="00275C61">
          <w:rPr>
            <w:noProof/>
            <w:webHidden/>
          </w:rPr>
          <w:tab/>
        </w:r>
        <w:r w:rsidR="00275C61">
          <w:rPr>
            <w:noProof/>
            <w:webHidden/>
          </w:rPr>
          <w:fldChar w:fldCharType="begin"/>
        </w:r>
        <w:r w:rsidR="00275C61">
          <w:rPr>
            <w:noProof/>
            <w:webHidden/>
          </w:rPr>
          <w:instrText xml:space="preserve"> PAGEREF _Toc69923914 \h </w:instrText>
        </w:r>
        <w:r w:rsidR="00275C61">
          <w:rPr>
            <w:noProof/>
            <w:webHidden/>
          </w:rPr>
        </w:r>
        <w:r w:rsidR="00275C61">
          <w:rPr>
            <w:noProof/>
            <w:webHidden/>
          </w:rPr>
          <w:fldChar w:fldCharType="separate"/>
        </w:r>
        <w:r w:rsidR="00275C61">
          <w:rPr>
            <w:noProof/>
            <w:webHidden/>
          </w:rPr>
          <w:t>5</w:t>
        </w:r>
        <w:r w:rsidR="00275C61">
          <w:rPr>
            <w:noProof/>
            <w:webHidden/>
          </w:rPr>
          <w:fldChar w:fldCharType="end"/>
        </w:r>
      </w:hyperlink>
    </w:p>
    <w:p w:rsidR="00275C61" w:rsidRDefault="000A5C10" w:rsidP="00275C61">
      <w:pPr>
        <w:pStyle w:val="12"/>
        <w:rPr>
          <w:rFonts w:asciiTheme="minorHAnsi" w:eastAsiaTheme="minorEastAsia" w:hAnsiTheme="minorHAnsi" w:cstheme="minorBidi"/>
          <w:noProof/>
          <w:snapToGrid/>
          <w:kern w:val="2"/>
          <w:sz w:val="21"/>
          <w:szCs w:val="22"/>
        </w:rPr>
      </w:pPr>
      <w:hyperlink w:anchor="_Toc69923915" w:history="1">
        <w:r w:rsidR="00275C61" w:rsidRPr="007D04B8">
          <w:rPr>
            <w:rStyle w:val="afd"/>
            <w:rFonts w:hint="eastAsia"/>
            <w:noProof/>
          </w:rPr>
          <w:t>附录</w:t>
        </w:r>
        <w:r w:rsidR="00275C61">
          <w:rPr>
            <w:rStyle w:val="afd"/>
            <w:rFonts w:hint="eastAsia"/>
            <w:noProof/>
          </w:rPr>
          <w:t xml:space="preserve">  </w:t>
        </w:r>
        <w:r w:rsidR="00275C61">
          <w:rPr>
            <w:noProof/>
            <w:webHidden/>
          </w:rPr>
          <w:tab/>
        </w:r>
        <w:r w:rsidR="00275C61">
          <w:rPr>
            <w:noProof/>
            <w:webHidden/>
          </w:rPr>
          <w:fldChar w:fldCharType="begin"/>
        </w:r>
        <w:r w:rsidR="00275C61">
          <w:rPr>
            <w:noProof/>
            <w:webHidden/>
          </w:rPr>
          <w:instrText xml:space="preserve"> PAGEREF _Toc69923915 \h </w:instrText>
        </w:r>
        <w:r w:rsidR="00275C61">
          <w:rPr>
            <w:noProof/>
            <w:webHidden/>
          </w:rPr>
        </w:r>
        <w:r w:rsidR="00275C61">
          <w:rPr>
            <w:noProof/>
            <w:webHidden/>
          </w:rPr>
          <w:fldChar w:fldCharType="separate"/>
        </w:r>
        <w:r w:rsidR="00275C61">
          <w:rPr>
            <w:noProof/>
            <w:webHidden/>
          </w:rPr>
          <w:t>5</w:t>
        </w:r>
        <w:r w:rsidR="00275C61">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23901"/>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923902"/>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AE694D">
      <w:pPr>
        <w:pStyle w:val="SDD"/>
        <w:numPr>
          <w:ilvl w:val="0"/>
          <w:numId w:val="42"/>
        </w:numPr>
        <w:ind w:firstLineChars="0"/>
      </w:pPr>
      <w:r>
        <w:rPr>
          <w:rFonts w:hint="eastAsia"/>
        </w:rPr>
        <w:t>软件标识</w:t>
      </w:r>
      <w:r w:rsidR="009D6B54" w:rsidRPr="00AE694D">
        <w:rPr>
          <w:rFonts w:hint="eastAsia"/>
        </w:rPr>
        <w:t>：</w:t>
      </w:r>
    </w:p>
    <w:p w:rsidR="009D6B54" w:rsidRDefault="009D6B54" w:rsidP="00AE694D">
      <w:pPr>
        <w:pStyle w:val="SDD"/>
        <w:numPr>
          <w:ilvl w:val="0"/>
          <w:numId w:val="42"/>
        </w:numPr>
        <w:ind w:firstLineChars="0"/>
      </w:pPr>
      <w:r w:rsidRPr="00AE694D">
        <w:rPr>
          <w:rFonts w:hint="eastAsia"/>
        </w:rPr>
        <w:t>软件名称：</w:t>
      </w:r>
    </w:p>
    <w:p w:rsidR="00F51D4D" w:rsidRPr="00AE694D" w:rsidRDefault="00F51D4D" w:rsidP="00AE694D">
      <w:pPr>
        <w:pStyle w:val="SDD"/>
        <w:numPr>
          <w:ilvl w:val="0"/>
          <w:numId w:val="42"/>
        </w:numPr>
        <w:ind w:firstLineChars="0"/>
      </w:pPr>
      <w:r>
        <w:rPr>
          <w:rFonts w:hint="eastAsia"/>
        </w:rPr>
        <w:t>软件简称：</w:t>
      </w:r>
    </w:p>
    <w:p w:rsidR="00F51D4D" w:rsidRDefault="00CA1448" w:rsidP="00F51D4D">
      <w:pPr>
        <w:pStyle w:val="SDD"/>
        <w:numPr>
          <w:ilvl w:val="0"/>
          <w:numId w:val="42"/>
        </w:numPr>
        <w:ind w:firstLineChars="0"/>
      </w:pPr>
      <w:r>
        <w:rPr>
          <w:rFonts w:hint="eastAsia"/>
        </w:rPr>
        <w:t>文档标识</w:t>
      </w:r>
      <w:r>
        <w:t>：</w:t>
      </w:r>
    </w:p>
    <w:p w:rsidR="00CA1448" w:rsidRDefault="00CA1448" w:rsidP="00F51D4D">
      <w:pPr>
        <w:pStyle w:val="SDD"/>
        <w:numPr>
          <w:ilvl w:val="0"/>
          <w:numId w:val="42"/>
        </w:numPr>
        <w:ind w:firstLineChars="0"/>
      </w:pPr>
      <w:r>
        <w:rPr>
          <w:rFonts w:hint="eastAsia"/>
        </w:rPr>
        <w:t>文档标题：</w:t>
      </w:r>
    </w:p>
    <w:p w:rsidR="00CA1448" w:rsidRDefault="00CA1448" w:rsidP="00F51D4D">
      <w:pPr>
        <w:pStyle w:val="SDD"/>
        <w:numPr>
          <w:ilvl w:val="0"/>
          <w:numId w:val="42"/>
        </w:numPr>
        <w:ind w:firstLineChars="0"/>
      </w:pPr>
      <w:r>
        <w:rPr>
          <w:rFonts w:hint="eastAsia"/>
        </w:rPr>
        <w:t>文档版本</w:t>
      </w:r>
      <w:r>
        <w:t>：</w:t>
      </w:r>
    </w:p>
    <w:p w:rsidR="0065471E" w:rsidRDefault="0065471E" w:rsidP="006C1F5E">
      <w:pPr>
        <w:pStyle w:val="afffe"/>
      </w:pPr>
      <w:r w:rsidRPr="0065471E">
        <w:rPr>
          <w:rFonts w:hint="eastAsia"/>
        </w:rPr>
        <w:t>注：</w:t>
      </w:r>
      <w:r w:rsidR="00275C61">
        <w:rPr>
          <w:rFonts w:hint="eastAsia"/>
        </w:rPr>
        <w:t>本章节</w:t>
      </w:r>
      <w:r w:rsidRPr="0065471E">
        <w:rPr>
          <w:rFonts w:hint="eastAsia"/>
        </w:rPr>
        <w:t>应描述本文档所适用系统和软件的完整标识， 适用时， 包括其标识号、名称、缩略名、版本号和发布号。</w:t>
      </w:r>
    </w:p>
    <w:p w:rsidR="006C1F5E" w:rsidRDefault="006C1F5E" w:rsidP="006C1F5E">
      <w:pPr>
        <w:pStyle w:val="20"/>
      </w:pPr>
      <w:bookmarkStart w:id="26" w:name="_Toc69923903"/>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hint="eastAsia"/>
        </w:rPr>
        <w:t>系统概述</w:t>
      </w:r>
      <w:bookmarkEnd w:id="26"/>
    </w:p>
    <w:p w:rsidR="006C1F5E" w:rsidRDefault="006C1F5E" w:rsidP="006C1F5E">
      <w:pPr>
        <w:pStyle w:val="SDD"/>
        <w:ind w:firstLine="480"/>
      </w:pPr>
    </w:p>
    <w:p w:rsidR="006C1F5E" w:rsidRDefault="006C1F5E" w:rsidP="006C1F5E">
      <w:pPr>
        <w:pStyle w:val="afffe"/>
      </w:pPr>
      <w:r>
        <w:rPr>
          <w:rFonts w:hint="eastAsia"/>
        </w:rPr>
        <w:t>注：</w:t>
      </w:r>
      <w:r w:rsidR="00275C61">
        <w:rPr>
          <w:rFonts w:hint="eastAsia"/>
        </w:rPr>
        <w:t>本章节</w:t>
      </w:r>
      <w:r>
        <w:rPr>
          <w:rFonts w:hint="eastAsia"/>
        </w:rPr>
        <w:t>应概述本文档所适用的系统和软件的用途，还应描述下列内容：</w:t>
      </w:r>
    </w:p>
    <w:p w:rsidR="006C1F5E" w:rsidRDefault="006C1F5E" w:rsidP="006C1F5E">
      <w:pPr>
        <w:pStyle w:val="afffe"/>
      </w:pPr>
      <w:r>
        <w:rPr>
          <w:rFonts w:hint="eastAsia"/>
        </w:rPr>
        <w:t>a)</w:t>
      </w:r>
      <w:r>
        <w:rPr>
          <w:rFonts w:hint="eastAsia"/>
        </w:rPr>
        <w:tab/>
        <w:t xml:space="preserve">应描述系统和软件的一般特性； </w:t>
      </w:r>
    </w:p>
    <w:p w:rsidR="006C1F5E" w:rsidRDefault="006C1F5E" w:rsidP="006C1F5E">
      <w:pPr>
        <w:pStyle w:val="afffe"/>
      </w:pPr>
      <w:r>
        <w:rPr>
          <w:rFonts w:hint="eastAsia"/>
        </w:rPr>
        <w:t>b)</w:t>
      </w:r>
      <w:r>
        <w:rPr>
          <w:rFonts w:hint="eastAsia"/>
        </w:rPr>
        <w:tab/>
        <w:t>概括系统开发、运行和维护的历史；</w:t>
      </w:r>
    </w:p>
    <w:p w:rsidR="006C1F5E" w:rsidRDefault="006C1F5E" w:rsidP="006C1F5E">
      <w:pPr>
        <w:pStyle w:val="afffe"/>
      </w:pPr>
      <w:r>
        <w:rPr>
          <w:rFonts w:hint="eastAsia"/>
        </w:rPr>
        <w:t>c)</w:t>
      </w:r>
      <w:r>
        <w:rPr>
          <w:rFonts w:hint="eastAsia"/>
        </w:rPr>
        <w:tab/>
        <w:t>标识项目的需方、用户、开发方和保障机构等；</w:t>
      </w:r>
    </w:p>
    <w:p w:rsidR="006C1F5E" w:rsidRDefault="006C1F5E" w:rsidP="006C1F5E">
      <w:pPr>
        <w:pStyle w:val="afffe"/>
      </w:pPr>
      <w:r>
        <w:rPr>
          <w:rFonts w:hint="eastAsia"/>
        </w:rPr>
        <w:t>d)</w:t>
      </w:r>
      <w:r>
        <w:rPr>
          <w:rFonts w:hint="eastAsia"/>
        </w:rPr>
        <w:tab/>
        <w:t>标识当前和计划的运行现场；</w:t>
      </w:r>
    </w:p>
    <w:p w:rsidR="006C1F5E" w:rsidRDefault="006C1F5E" w:rsidP="006C1F5E">
      <w:pPr>
        <w:pStyle w:val="afffe"/>
      </w:pPr>
      <w:r>
        <w:rPr>
          <w:rFonts w:hint="eastAsia"/>
        </w:rPr>
        <w:t>e)</w:t>
      </w:r>
      <w:r>
        <w:rPr>
          <w:rFonts w:hint="eastAsia"/>
        </w:rPr>
        <w:tab/>
        <w:t>列出其他有关文档。</w:t>
      </w:r>
    </w:p>
    <w:p w:rsidR="006C1F5E" w:rsidRDefault="006C1F5E" w:rsidP="006C1F5E">
      <w:pPr>
        <w:pStyle w:val="20"/>
      </w:pPr>
      <w:bookmarkStart w:id="27" w:name="_Toc69923904"/>
      <w:r>
        <w:rPr>
          <w:rFonts w:hint="eastAsia"/>
        </w:rPr>
        <w:t>文档概述</w:t>
      </w:r>
      <w:bookmarkEnd w:id="27"/>
    </w:p>
    <w:p w:rsidR="006C1F5E" w:rsidRDefault="006C1F5E" w:rsidP="006C1F5E">
      <w:pPr>
        <w:pStyle w:val="SDD"/>
        <w:ind w:firstLine="480"/>
      </w:pPr>
      <w:r>
        <w:rPr>
          <w:rFonts w:hint="eastAsia"/>
        </w:rPr>
        <w:t>本文档适用于</w:t>
      </w:r>
    </w:p>
    <w:p w:rsidR="006C1F5E" w:rsidRDefault="006C1F5E" w:rsidP="006C1F5E">
      <w:pPr>
        <w:pStyle w:val="afffe"/>
      </w:pPr>
      <w:r>
        <w:rPr>
          <w:rFonts w:hint="eastAsia"/>
        </w:rPr>
        <w:t>注：</w:t>
      </w:r>
    </w:p>
    <w:p w:rsidR="006C1F5E" w:rsidRDefault="006C1F5E" w:rsidP="006C1F5E">
      <w:pPr>
        <w:pStyle w:val="afffe"/>
      </w:pPr>
      <w:r>
        <w:rPr>
          <w:rFonts w:hint="eastAsia"/>
        </w:rPr>
        <w:t>a)</w:t>
      </w:r>
      <w:r>
        <w:rPr>
          <w:rFonts w:hint="eastAsia"/>
        </w:rPr>
        <w:tab/>
        <w:t>概述该文档的用途（包括其来源、作用、是编写哪些文档的依据等）；</w:t>
      </w:r>
    </w:p>
    <w:p w:rsidR="006C1F5E" w:rsidRDefault="006C1F5E" w:rsidP="006C1F5E">
      <w:pPr>
        <w:pStyle w:val="afffe"/>
      </w:pPr>
      <w:r>
        <w:rPr>
          <w:rFonts w:hint="eastAsia"/>
        </w:rPr>
        <w:t>b)</w:t>
      </w:r>
      <w:r>
        <w:rPr>
          <w:rFonts w:hint="eastAsia"/>
        </w:rPr>
        <w:tab/>
        <w:t>概述本文档具体包括的主要内容；</w:t>
      </w:r>
    </w:p>
    <w:p w:rsidR="006C1F5E" w:rsidRDefault="006C1F5E" w:rsidP="006C1F5E">
      <w:pPr>
        <w:pStyle w:val="afffe"/>
      </w:pPr>
      <w:r>
        <w:rPr>
          <w:rFonts w:hint="eastAsia"/>
        </w:rPr>
        <w:t>c)</w:t>
      </w:r>
      <w:r>
        <w:rPr>
          <w:rFonts w:hint="eastAsia"/>
        </w:rPr>
        <w:tab/>
        <w:t>描述与它的使用有关的保密性要求。</w:t>
      </w:r>
    </w:p>
    <w:p w:rsidR="006C1F5E" w:rsidRDefault="006C1F5E" w:rsidP="006C1F5E">
      <w:pPr>
        <w:pStyle w:val="1"/>
      </w:pPr>
      <w:bookmarkStart w:id="28" w:name="_Toc69923905"/>
      <w:r>
        <w:rPr>
          <w:rFonts w:hint="eastAsia"/>
        </w:rPr>
        <w:t>引用文档</w:t>
      </w:r>
      <w:bookmarkEnd w:id="28"/>
    </w:p>
    <w:p w:rsidR="00275C61" w:rsidRDefault="00275C61" w:rsidP="00275C61">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275C61" w:rsidRPr="009F7B18" w:rsidRDefault="00275C61" w:rsidP="00275C61">
      <w:pPr>
        <w:pStyle w:val="ab"/>
        <w:spacing w:before="163" w:after="65"/>
      </w:pPr>
      <w:bookmarkStart w:id="29" w:name="_Ref69920420"/>
      <w:proofErr w:type="spellStart"/>
      <w:r w:rsidRPr="009F7B18">
        <w:lastRenderedPageBreak/>
        <w:t>引用文档一览表</w:t>
      </w:r>
      <w:bookmarkEnd w:id="2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275C61" w:rsidRPr="00B10304" w:rsidTr="002323C8">
        <w:trPr>
          <w:trHeight w:val="454"/>
          <w:tblHeader/>
        </w:trPr>
        <w:tc>
          <w:tcPr>
            <w:tcW w:w="662" w:type="dxa"/>
            <w:vAlign w:val="center"/>
          </w:tcPr>
          <w:p w:rsidR="00275C61" w:rsidRPr="00422580" w:rsidRDefault="00275C61" w:rsidP="002323C8">
            <w:pPr>
              <w:pStyle w:val="afff8"/>
            </w:pPr>
            <w:r w:rsidRPr="00422580">
              <w:t>序号</w:t>
            </w:r>
          </w:p>
        </w:tc>
        <w:tc>
          <w:tcPr>
            <w:tcW w:w="1578" w:type="dxa"/>
            <w:vAlign w:val="center"/>
          </w:tcPr>
          <w:p w:rsidR="00275C61" w:rsidRPr="00422580" w:rsidRDefault="00275C61" w:rsidP="002323C8">
            <w:pPr>
              <w:pStyle w:val="afff8"/>
            </w:pPr>
            <w:r w:rsidRPr="00422580">
              <w:t>文档标识</w:t>
            </w:r>
          </w:p>
        </w:tc>
        <w:tc>
          <w:tcPr>
            <w:tcW w:w="2855" w:type="dxa"/>
            <w:vAlign w:val="center"/>
          </w:tcPr>
          <w:p w:rsidR="00275C61" w:rsidRPr="00422580" w:rsidRDefault="00275C61" w:rsidP="002323C8">
            <w:pPr>
              <w:pStyle w:val="afff8"/>
            </w:pPr>
            <w:r w:rsidRPr="00422580">
              <w:t>标题</w:t>
            </w:r>
          </w:p>
        </w:tc>
        <w:tc>
          <w:tcPr>
            <w:tcW w:w="1311" w:type="dxa"/>
            <w:vAlign w:val="center"/>
          </w:tcPr>
          <w:p w:rsidR="00275C61" w:rsidRPr="00422580" w:rsidRDefault="00275C61" w:rsidP="002323C8">
            <w:pPr>
              <w:pStyle w:val="afff8"/>
            </w:pPr>
            <w:r w:rsidRPr="00422580">
              <w:t>修订版本</w:t>
            </w:r>
          </w:p>
        </w:tc>
        <w:tc>
          <w:tcPr>
            <w:tcW w:w="1115" w:type="dxa"/>
            <w:vAlign w:val="center"/>
          </w:tcPr>
          <w:p w:rsidR="00275C61" w:rsidRPr="00422580" w:rsidRDefault="00275C61" w:rsidP="002323C8">
            <w:pPr>
              <w:pStyle w:val="afff8"/>
            </w:pPr>
            <w:r w:rsidRPr="00422580">
              <w:t>日期</w:t>
            </w:r>
          </w:p>
        </w:tc>
        <w:tc>
          <w:tcPr>
            <w:tcW w:w="1652" w:type="dxa"/>
            <w:vAlign w:val="center"/>
          </w:tcPr>
          <w:p w:rsidR="00275C61" w:rsidRPr="00422580" w:rsidRDefault="00275C61" w:rsidP="002323C8">
            <w:pPr>
              <w:pStyle w:val="afff8"/>
            </w:pPr>
            <w:r>
              <w:rPr>
                <w:rFonts w:hint="eastAsia"/>
              </w:rPr>
              <w:t>编写单位/</w:t>
            </w:r>
            <w:r w:rsidRPr="00422580">
              <w:t>来源</w:t>
            </w:r>
          </w:p>
        </w:tc>
      </w:tr>
      <w:tr w:rsidR="00275C61" w:rsidRPr="00B10304" w:rsidTr="002323C8">
        <w:trPr>
          <w:trHeight w:val="454"/>
        </w:trPr>
        <w:tc>
          <w:tcPr>
            <w:tcW w:w="662" w:type="dxa"/>
            <w:vAlign w:val="center"/>
          </w:tcPr>
          <w:p w:rsidR="00275C61" w:rsidRPr="00B10304" w:rsidRDefault="00275C61" w:rsidP="00275C61">
            <w:pPr>
              <w:pStyle w:val="afff9"/>
              <w:numPr>
                <w:ilvl w:val="0"/>
                <w:numId w:val="47"/>
              </w:numPr>
            </w:pPr>
          </w:p>
        </w:tc>
        <w:tc>
          <w:tcPr>
            <w:tcW w:w="1578" w:type="dxa"/>
            <w:vAlign w:val="center"/>
          </w:tcPr>
          <w:p w:rsidR="00275C61" w:rsidRPr="00B10304" w:rsidRDefault="00275C61" w:rsidP="002323C8">
            <w:pPr>
              <w:pStyle w:val="afff9"/>
            </w:pPr>
          </w:p>
        </w:tc>
        <w:tc>
          <w:tcPr>
            <w:tcW w:w="2855" w:type="dxa"/>
            <w:vAlign w:val="center"/>
          </w:tcPr>
          <w:p w:rsidR="00275C61" w:rsidRPr="00B10304" w:rsidRDefault="00275C61" w:rsidP="002323C8">
            <w:pPr>
              <w:pStyle w:val="afffa"/>
            </w:pPr>
          </w:p>
        </w:tc>
        <w:tc>
          <w:tcPr>
            <w:tcW w:w="1311" w:type="dxa"/>
            <w:vAlign w:val="center"/>
          </w:tcPr>
          <w:p w:rsidR="00275C61" w:rsidRPr="00B10304" w:rsidRDefault="00275C61" w:rsidP="002323C8">
            <w:pPr>
              <w:pStyle w:val="afff9"/>
            </w:pPr>
          </w:p>
        </w:tc>
        <w:tc>
          <w:tcPr>
            <w:tcW w:w="1115" w:type="dxa"/>
            <w:vAlign w:val="center"/>
          </w:tcPr>
          <w:p w:rsidR="00275C61" w:rsidRPr="00B10304" w:rsidRDefault="00275C61" w:rsidP="002323C8">
            <w:pPr>
              <w:pStyle w:val="afff9"/>
            </w:pPr>
          </w:p>
        </w:tc>
        <w:tc>
          <w:tcPr>
            <w:tcW w:w="1652" w:type="dxa"/>
            <w:vAlign w:val="center"/>
          </w:tcPr>
          <w:p w:rsidR="00275C61" w:rsidRPr="00B10304" w:rsidRDefault="00275C61" w:rsidP="002323C8">
            <w:pPr>
              <w:pStyle w:val="afff9"/>
            </w:pPr>
          </w:p>
        </w:tc>
      </w:tr>
      <w:tr w:rsidR="00275C61" w:rsidRPr="00B10304" w:rsidTr="002323C8">
        <w:trPr>
          <w:trHeight w:val="454"/>
        </w:trPr>
        <w:tc>
          <w:tcPr>
            <w:tcW w:w="662" w:type="dxa"/>
            <w:vAlign w:val="center"/>
          </w:tcPr>
          <w:p w:rsidR="00275C61" w:rsidRPr="00B10304" w:rsidRDefault="00275C61" w:rsidP="00275C61">
            <w:pPr>
              <w:pStyle w:val="afff9"/>
              <w:numPr>
                <w:ilvl w:val="0"/>
                <w:numId w:val="47"/>
              </w:numPr>
            </w:pPr>
          </w:p>
        </w:tc>
        <w:tc>
          <w:tcPr>
            <w:tcW w:w="1578" w:type="dxa"/>
            <w:vAlign w:val="center"/>
          </w:tcPr>
          <w:p w:rsidR="00275C61" w:rsidRPr="00B10304" w:rsidRDefault="00275C61" w:rsidP="002323C8">
            <w:pPr>
              <w:pStyle w:val="afff9"/>
            </w:pPr>
          </w:p>
        </w:tc>
        <w:tc>
          <w:tcPr>
            <w:tcW w:w="2855" w:type="dxa"/>
            <w:vAlign w:val="center"/>
          </w:tcPr>
          <w:p w:rsidR="00275C61" w:rsidRPr="00B10304" w:rsidRDefault="00275C61" w:rsidP="002323C8">
            <w:pPr>
              <w:pStyle w:val="afffa"/>
            </w:pPr>
          </w:p>
        </w:tc>
        <w:tc>
          <w:tcPr>
            <w:tcW w:w="1311" w:type="dxa"/>
            <w:vAlign w:val="center"/>
          </w:tcPr>
          <w:p w:rsidR="00275C61" w:rsidRPr="00B10304" w:rsidRDefault="00275C61" w:rsidP="002323C8">
            <w:pPr>
              <w:pStyle w:val="afff9"/>
            </w:pPr>
          </w:p>
        </w:tc>
        <w:tc>
          <w:tcPr>
            <w:tcW w:w="1115" w:type="dxa"/>
            <w:vAlign w:val="center"/>
          </w:tcPr>
          <w:p w:rsidR="00275C61" w:rsidRPr="00B10304" w:rsidRDefault="00275C61" w:rsidP="002323C8">
            <w:pPr>
              <w:pStyle w:val="afff9"/>
            </w:pPr>
          </w:p>
        </w:tc>
        <w:tc>
          <w:tcPr>
            <w:tcW w:w="1652" w:type="dxa"/>
            <w:vAlign w:val="center"/>
          </w:tcPr>
          <w:p w:rsidR="00275C61" w:rsidRPr="00B10304" w:rsidRDefault="00275C61" w:rsidP="002323C8">
            <w:pPr>
              <w:pStyle w:val="afff9"/>
            </w:pPr>
          </w:p>
        </w:tc>
      </w:tr>
      <w:tr w:rsidR="00275C61" w:rsidRPr="00B10304" w:rsidTr="002323C8">
        <w:trPr>
          <w:trHeight w:val="454"/>
        </w:trPr>
        <w:tc>
          <w:tcPr>
            <w:tcW w:w="662" w:type="dxa"/>
            <w:vAlign w:val="center"/>
          </w:tcPr>
          <w:p w:rsidR="00275C61" w:rsidRPr="00B10304" w:rsidRDefault="00275C61" w:rsidP="00275C61">
            <w:pPr>
              <w:pStyle w:val="afff9"/>
              <w:numPr>
                <w:ilvl w:val="0"/>
                <w:numId w:val="47"/>
              </w:numPr>
            </w:pPr>
          </w:p>
        </w:tc>
        <w:tc>
          <w:tcPr>
            <w:tcW w:w="1578" w:type="dxa"/>
            <w:vAlign w:val="center"/>
          </w:tcPr>
          <w:p w:rsidR="00275C61" w:rsidRPr="00B10304" w:rsidRDefault="00275C61" w:rsidP="002323C8">
            <w:pPr>
              <w:pStyle w:val="afff9"/>
              <w:rPr>
                <w:strike/>
              </w:rPr>
            </w:pPr>
          </w:p>
        </w:tc>
        <w:tc>
          <w:tcPr>
            <w:tcW w:w="2855" w:type="dxa"/>
            <w:vAlign w:val="center"/>
          </w:tcPr>
          <w:p w:rsidR="00275C61" w:rsidRPr="00B10304" w:rsidRDefault="00275C61" w:rsidP="002323C8">
            <w:pPr>
              <w:pStyle w:val="afffa"/>
              <w:rPr>
                <w:strike/>
              </w:rPr>
            </w:pPr>
          </w:p>
        </w:tc>
        <w:tc>
          <w:tcPr>
            <w:tcW w:w="1311" w:type="dxa"/>
            <w:vAlign w:val="center"/>
          </w:tcPr>
          <w:p w:rsidR="00275C61" w:rsidRPr="00B10304" w:rsidRDefault="00275C61" w:rsidP="002323C8">
            <w:pPr>
              <w:pStyle w:val="afff9"/>
            </w:pPr>
          </w:p>
        </w:tc>
        <w:tc>
          <w:tcPr>
            <w:tcW w:w="1115" w:type="dxa"/>
            <w:vAlign w:val="center"/>
          </w:tcPr>
          <w:p w:rsidR="00275C61" w:rsidRPr="00B10304" w:rsidRDefault="00275C61" w:rsidP="002323C8">
            <w:pPr>
              <w:pStyle w:val="afff9"/>
            </w:pPr>
          </w:p>
        </w:tc>
        <w:tc>
          <w:tcPr>
            <w:tcW w:w="1652" w:type="dxa"/>
            <w:vAlign w:val="center"/>
          </w:tcPr>
          <w:p w:rsidR="00275C61" w:rsidRPr="00B10304" w:rsidRDefault="00275C61" w:rsidP="002323C8">
            <w:pPr>
              <w:pStyle w:val="afff9"/>
            </w:pPr>
          </w:p>
        </w:tc>
      </w:tr>
      <w:tr w:rsidR="00275C61" w:rsidRPr="00B10304" w:rsidTr="002323C8">
        <w:trPr>
          <w:trHeight w:val="454"/>
        </w:trPr>
        <w:tc>
          <w:tcPr>
            <w:tcW w:w="662" w:type="dxa"/>
            <w:vAlign w:val="center"/>
          </w:tcPr>
          <w:p w:rsidR="00275C61" w:rsidRPr="00B10304" w:rsidRDefault="00275C61" w:rsidP="00275C61">
            <w:pPr>
              <w:pStyle w:val="afff9"/>
              <w:numPr>
                <w:ilvl w:val="0"/>
                <w:numId w:val="47"/>
              </w:numPr>
            </w:pPr>
          </w:p>
        </w:tc>
        <w:tc>
          <w:tcPr>
            <w:tcW w:w="1578" w:type="dxa"/>
            <w:vAlign w:val="center"/>
          </w:tcPr>
          <w:p w:rsidR="00275C61" w:rsidRPr="00B10304" w:rsidRDefault="00275C61" w:rsidP="002323C8">
            <w:pPr>
              <w:pStyle w:val="afff9"/>
            </w:pPr>
          </w:p>
        </w:tc>
        <w:tc>
          <w:tcPr>
            <w:tcW w:w="2855" w:type="dxa"/>
            <w:vAlign w:val="center"/>
          </w:tcPr>
          <w:p w:rsidR="00275C61" w:rsidRPr="00B10304" w:rsidRDefault="00275C61" w:rsidP="002323C8">
            <w:pPr>
              <w:pStyle w:val="afff9"/>
            </w:pPr>
          </w:p>
        </w:tc>
        <w:tc>
          <w:tcPr>
            <w:tcW w:w="1311" w:type="dxa"/>
            <w:vAlign w:val="center"/>
          </w:tcPr>
          <w:p w:rsidR="00275C61" w:rsidRPr="00B10304" w:rsidRDefault="00275C61" w:rsidP="002323C8">
            <w:pPr>
              <w:pStyle w:val="afff9"/>
            </w:pPr>
          </w:p>
        </w:tc>
        <w:tc>
          <w:tcPr>
            <w:tcW w:w="1115" w:type="dxa"/>
            <w:vAlign w:val="center"/>
          </w:tcPr>
          <w:p w:rsidR="00275C61" w:rsidRPr="00B10304" w:rsidRDefault="00275C61" w:rsidP="002323C8">
            <w:pPr>
              <w:pStyle w:val="afff9"/>
            </w:pPr>
          </w:p>
        </w:tc>
        <w:tc>
          <w:tcPr>
            <w:tcW w:w="1652" w:type="dxa"/>
            <w:vAlign w:val="center"/>
          </w:tcPr>
          <w:p w:rsidR="00275C61" w:rsidRPr="00B10304" w:rsidRDefault="00275C61" w:rsidP="002323C8">
            <w:pPr>
              <w:pStyle w:val="afff9"/>
            </w:pPr>
          </w:p>
        </w:tc>
      </w:tr>
      <w:tr w:rsidR="00275C61" w:rsidRPr="00B10304" w:rsidTr="002323C8">
        <w:trPr>
          <w:trHeight w:val="454"/>
        </w:trPr>
        <w:tc>
          <w:tcPr>
            <w:tcW w:w="662" w:type="dxa"/>
            <w:vAlign w:val="center"/>
          </w:tcPr>
          <w:p w:rsidR="00275C61" w:rsidRPr="00B10304" w:rsidRDefault="00275C61" w:rsidP="00275C61">
            <w:pPr>
              <w:pStyle w:val="afff9"/>
              <w:numPr>
                <w:ilvl w:val="0"/>
                <w:numId w:val="47"/>
              </w:numPr>
            </w:pPr>
          </w:p>
        </w:tc>
        <w:tc>
          <w:tcPr>
            <w:tcW w:w="1578" w:type="dxa"/>
            <w:vAlign w:val="center"/>
          </w:tcPr>
          <w:p w:rsidR="00275C61" w:rsidRPr="00B10304" w:rsidRDefault="00275C61" w:rsidP="002323C8">
            <w:pPr>
              <w:pStyle w:val="afff9"/>
            </w:pPr>
          </w:p>
        </w:tc>
        <w:tc>
          <w:tcPr>
            <w:tcW w:w="2855" w:type="dxa"/>
            <w:vAlign w:val="center"/>
          </w:tcPr>
          <w:p w:rsidR="00275C61" w:rsidRPr="00B10304" w:rsidRDefault="00275C61" w:rsidP="002323C8">
            <w:pPr>
              <w:pStyle w:val="afff9"/>
            </w:pPr>
          </w:p>
        </w:tc>
        <w:tc>
          <w:tcPr>
            <w:tcW w:w="1311" w:type="dxa"/>
            <w:vAlign w:val="center"/>
          </w:tcPr>
          <w:p w:rsidR="00275C61" w:rsidRPr="00B10304" w:rsidRDefault="00275C61" w:rsidP="002323C8">
            <w:pPr>
              <w:pStyle w:val="afff9"/>
            </w:pPr>
          </w:p>
        </w:tc>
        <w:tc>
          <w:tcPr>
            <w:tcW w:w="1115" w:type="dxa"/>
            <w:vAlign w:val="center"/>
          </w:tcPr>
          <w:p w:rsidR="00275C61" w:rsidRPr="00B10304" w:rsidRDefault="00275C61" w:rsidP="002323C8">
            <w:pPr>
              <w:pStyle w:val="afff9"/>
            </w:pPr>
          </w:p>
        </w:tc>
        <w:tc>
          <w:tcPr>
            <w:tcW w:w="1652" w:type="dxa"/>
            <w:vAlign w:val="center"/>
          </w:tcPr>
          <w:p w:rsidR="00275C61" w:rsidRPr="00B10304" w:rsidRDefault="00275C61" w:rsidP="002323C8">
            <w:pPr>
              <w:pStyle w:val="afff9"/>
            </w:pPr>
          </w:p>
        </w:tc>
      </w:tr>
    </w:tbl>
    <w:p w:rsidR="00275C61" w:rsidRDefault="00275C61" w:rsidP="00275C61">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275C61" w:rsidRPr="009F7B18" w:rsidRDefault="00275C61" w:rsidP="00275C61">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6C1F5E" w:rsidRDefault="006C1F5E" w:rsidP="00E527BB">
      <w:pPr>
        <w:pStyle w:val="1"/>
      </w:pPr>
      <w:bookmarkStart w:id="30" w:name="_Toc69923906"/>
      <w:r>
        <w:rPr>
          <w:rFonts w:hint="eastAsia"/>
        </w:rPr>
        <w:t>测试准备</w:t>
      </w:r>
      <w:bookmarkEnd w:id="30"/>
    </w:p>
    <w:p w:rsidR="008A7C39" w:rsidRDefault="008A7C39" w:rsidP="008A7C39">
      <w:pPr>
        <w:pStyle w:val="SDD"/>
        <w:ind w:firstLine="480"/>
      </w:pPr>
    </w:p>
    <w:p w:rsidR="006C1F5E" w:rsidRDefault="006C1F5E" w:rsidP="00E527BB">
      <w:pPr>
        <w:pStyle w:val="afffe"/>
      </w:pPr>
      <w:r>
        <w:rPr>
          <w:rFonts w:hint="eastAsia"/>
        </w:rPr>
        <w:t>注：本章</w:t>
      </w:r>
      <w:r w:rsidR="00275C61">
        <w:rPr>
          <w:rFonts w:hint="eastAsia"/>
        </w:rPr>
        <w:t>节</w:t>
      </w:r>
      <w:r>
        <w:rPr>
          <w:rFonts w:hint="eastAsia"/>
        </w:rPr>
        <w:t>按不同的测试现场分节描述。应包括用“警告”或“注意”标记的安全提示、保密性考虑。</w:t>
      </w:r>
    </w:p>
    <w:p w:rsidR="006C1F5E" w:rsidRDefault="006C1F5E" w:rsidP="00E527BB">
      <w:pPr>
        <w:pStyle w:val="20"/>
      </w:pPr>
      <w:bookmarkStart w:id="31" w:name="_Ref69898144"/>
      <w:bookmarkStart w:id="32" w:name="_Toc69923907"/>
      <w:r>
        <w:rPr>
          <w:rFonts w:hint="eastAsia"/>
        </w:rPr>
        <w:t>（测试现场名称）</w:t>
      </w:r>
      <w:bookmarkEnd w:id="31"/>
      <w:bookmarkEnd w:id="32"/>
    </w:p>
    <w:p w:rsidR="006C1F5E" w:rsidRDefault="006C1F5E" w:rsidP="00E527BB">
      <w:pPr>
        <w:pStyle w:val="3"/>
      </w:pPr>
      <w:r>
        <w:rPr>
          <w:rFonts w:hint="eastAsia"/>
        </w:rPr>
        <w:t>硬件准备</w:t>
      </w:r>
    </w:p>
    <w:p w:rsidR="008A7C39" w:rsidRDefault="008A7C39" w:rsidP="008A7C39">
      <w:pPr>
        <w:pStyle w:val="SDD"/>
        <w:ind w:firstLine="480"/>
      </w:pPr>
    </w:p>
    <w:p w:rsidR="006C1F5E" w:rsidRDefault="006C1F5E" w:rsidP="00E527BB">
      <w:pPr>
        <w:pStyle w:val="afffe"/>
      </w:pPr>
      <w:r>
        <w:rPr>
          <w:rFonts w:hint="eastAsia"/>
        </w:rPr>
        <w:t>注：</w:t>
      </w:r>
      <w:r w:rsidR="00275C61">
        <w:rPr>
          <w:rFonts w:hint="eastAsia"/>
        </w:rPr>
        <w:t>本章节</w:t>
      </w:r>
      <w:r>
        <w:rPr>
          <w:rFonts w:hint="eastAsia"/>
        </w:rPr>
        <w:t>应描述测试工作所需的硬件准备规程。有关这些规程，可以引用已发布的操作手册。(若适用)应提供以下内容：</w:t>
      </w:r>
    </w:p>
    <w:p w:rsidR="006C1F5E" w:rsidRDefault="006C1F5E" w:rsidP="00E527BB">
      <w:pPr>
        <w:pStyle w:val="afffe"/>
      </w:pPr>
      <w:r>
        <w:rPr>
          <w:rFonts w:hint="eastAsia"/>
        </w:rPr>
        <w:t xml:space="preserve">    a)  用名称和(若适用)编号标识要使用的特定硬件；</w:t>
      </w:r>
    </w:p>
    <w:p w:rsidR="006C1F5E" w:rsidRDefault="006C1F5E" w:rsidP="00E527BB">
      <w:pPr>
        <w:pStyle w:val="afffe"/>
      </w:pPr>
      <w:r>
        <w:rPr>
          <w:rFonts w:hint="eastAsia"/>
        </w:rPr>
        <w:t xml:space="preserve">    b)  任何开关装置和用于连接硬件的电缆；</w:t>
      </w:r>
    </w:p>
    <w:p w:rsidR="006C1F5E" w:rsidRDefault="006C1F5E" w:rsidP="00E527BB">
      <w:pPr>
        <w:pStyle w:val="afffe"/>
      </w:pPr>
      <w:r>
        <w:rPr>
          <w:rFonts w:hint="eastAsia"/>
        </w:rPr>
        <w:t xml:space="preserve">    c)  说明硬件、互联控制和数据路径的一个或多个图示；</w:t>
      </w:r>
    </w:p>
    <w:p w:rsidR="006C1F5E" w:rsidRDefault="006C1F5E" w:rsidP="00E527BB">
      <w:pPr>
        <w:pStyle w:val="afffe"/>
      </w:pPr>
      <w:r>
        <w:rPr>
          <w:rFonts w:hint="eastAsia"/>
        </w:rPr>
        <w:t xml:space="preserve">    d)  使硬件处于就绪状态的分步的操作说明。</w:t>
      </w:r>
    </w:p>
    <w:p w:rsidR="006C1F5E" w:rsidRDefault="006C1F5E" w:rsidP="00E527BB">
      <w:pPr>
        <w:pStyle w:val="3"/>
      </w:pPr>
      <w:r>
        <w:rPr>
          <w:rFonts w:hint="eastAsia"/>
        </w:rPr>
        <w:t>软件准备</w:t>
      </w:r>
    </w:p>
    <w:p w:rsidR="008A7C39" w:rsidRDefault="008A7C39" w:rsidP="008A7C39">
      <w:pPr>
        <w:pStyle w:val="SDD"/>
        <w:ind w:firstLine="480"/>
      </w:pPr>
    </w:p>
    <w:p w:rsidR="006C1F5E" w:rsidRDefault="006C1F5E" w:rsidP="00E527BB">
      <w:pPr>
        <w:pStyle w:val="afffe"/>
      </w:pPr>
      <w:r>
        <w:rPr>
          <w:rFonts w:hint="eastAsia"/>
        </w:rPr>
        <w:lastRenderedPageBreak/>
        <w:t>注：</w:t>
      </w:r>
      <w:r w:rsidR="00275C61">
        <w:rPr>
          <w:rFonts w:hint="eastAsia"/>
        </w:rPr>
        <w:t>本章节</w:t>
      </w:r>
      <w:r>
        <w:rPr>
          <w:rFonts w:hint="eastAsia"/>
        </w:rPr>
        <w:t>应描述准备被测项、相关软件以及测试数据的必要规程。有关这些规程，可以引用已发布的软件手册。(若适用)应提供下述信息：</w:t>
      </w:r>
    </w:p>
    <w:p w:rsidR="006C1F5E" w:rsidRDefault="006C1F5E" w:rsidP="00E527BB">
      <w:pPr>
        <w:pStyle w:val="afffe"/>
      </w:pPr>
      <w:r>
        <w:rPr>
          <w:rFonts w:hint="eastAsia"/>
        </w:rPr>
        <w:t xml:space="preserve">    a)  测试中要使用的特定软件；</w:t>
      </w:r>
    </w:p>
    <w:p w:rsidR="006C1F5E" w:rsidRDefault="006C1F5E" w:rsidP="00E527BB">
      <w:pPr>
        <w:pStyle w:val="afffe"/>
      </w:pPr>
      <w:r>
        <w:rPr>
          <w:rFonts w:hint="eastAsia"/>
        </w:rPr>
        <w:t xml:space="preserve">    b)  测试项的存储介质(如磁带、磁盘)；</w:t>
      </w:r>
    </w:p>
    <w:p w:rsidR="006C1F5E" w:rsidRDefault="006C1F5E" w:rsidP="00E527BB">
      <w:pPr>
        <w:pStyle w:val="afffe"/>
      </w:pPr>
      <w:r>
        <w:rPr>
          <w:rFonts w:hint="eastAsia"/>
        </w:rPr>
        <w:t xml:space="preserve">    c)  任何相关软件(如模拟器、测试驱动程序、数据库)的存储介质；</w:t>
      </w:r>
    </w:p>
    <w:p w:rsidR="006C1F5E" w:rsidRDefault="006C1F5E" w:rsidP="00E527BB">
      <w:pPr>
        <w:pStyle w:val="afffe"/>
      </w:pPr>
      <w:r>
        <w:rPr>
          <w:rFonts w:hint="eastAsia"/>
        </w:rPr>
        <w:t xml:space="preserve">    d)  加载软件的说明，包括所需的顺序；</w:t>
      </w:r>
    </w:p>
    <w:p w:rsidR="006C1F5E" w:rsidRDefault="006C1F5E" w:rsidP="00E527BB">
      <w:pPr>
        <w:pStyle w:val="afffe"/>
      </w:pPr>
      <w:r>
        <w:rPr>
          <w:rFonts w:hint="eastAsia"/>
        </w:rPr>
        <w:t xml:space="preserve">    e)  多个测试用例共同使用的软件初始化说明。</w:t>
      </w:r>
    </w:p>
    <w:p w:rsidR="006C1F5E" w:rsidRDefault="006C1F5E" w:rsidP="00E527BB">
      <w:pPr>
        <w:pStyle w:val="3"/>
      </w:pPr>
      <w:r>
        <w:rPr>
          <w:rFonts w:hint="eastAsia"/>
        </w:rPr>
        <w:t>其它测试前准备工作</w:t>
      </w:r>
    </w:p>
    <w:p w:rsidR="008A7C39" w:rsidRDefault="008A7C39" w:rsidP="008A7C39">
      <w:pPr>
        <w:pStyle w:val="SDD"/>
        <w:ind w:firstLine="480"/>
      </w:pPr>
    </w:p>
    <w:p w:rsidR="006C1F5E" w:rsidRDefault="006C1F5E" w:rsidP="00E527BB">
      <w:pPr>
        <w:pStyle w:val="afffe"/>
      </w:pPr>
      <w:r>
        <w:rPr>
          <w:rFonts w:hint="eastAsia"/>
        </w:rPr>
        <w:t>注：</w:t>
      </w:r>
      <w:r w:rsidR="00275C61">
        <w:rPr>
          <w:rFonts w:hint="eastAsia"/>
        </w:rPr>
        <w:t>本章节</w:t>
      </w:r>
      <w:r>
        <w:rPr>
          <w:rFonts w:hint="eastAsia"/>
        </w:rPr>
        <w:t>描述进行测试前所需的其它人员活动、准备工作或规程。</w:t>
      </w:r>
    </w:p>
    <w:p w:rsidR="006C1F5E" w:rsidRDefault="006C1F5E" w:rsidP="00E527BB">
      <w:pPr>
        <w:pStyle w:val="1"/>
      </w:pPr>
      <w:bookmarkStart w:id="33" w:name="_Toc69923908"/>
      <w:r>
        <w:rPr>
          <w:rFonts w:hint="eastAsia"/>
        </w:rPr>
        <w:t>测试说明</w:t>
      </w:r>
      <w:bookmarkEnd w:id="33"/>
    </w:p>
    <w:p w:rsidR="006C1F5E" w:rsidRDefault="006C1F5E" w:rsidP="00E527BB">
      <w:pPr>
        <w:pStyle w:val="20"/>
      </w:pPr>
      <w:bookmarkStart w:id="34" w:name="_Toc69923909"/>
      <w:r>
        <w:rPr>
          <w:rFonts w:hint="eastAsia"/>
        </w:rPr>
        <w:t>静态检查</w:t>
      </w:r>
      <w:bookmarkEnd w:id="34"/>
    </w:p>
    <w:p w:rsidR="008A7C39" w:rsidRDefault="008A7C39" w:rsidP="008A7C39">
      <w:pPr>
        <w:pStyle w:val="SDD"/>
        <w:ind w:firstLine="480"/>
      </w:pPr>
    </w:p>
    <w:p w:rsidR="006C1F5E" w:rsidRDefault="006C1F5E" w:rsidP="00E527BB">
      <w:pPr>
        <w:pStyle w:val="afffe"/>
      </w:pPr>
      <w:r>
        <w:rPr>
          <w:rFonts w:hint="eastAsia"/>
        </w:rPr>
        <w:t>注：本章节规定静态代表的检查项。</w:t>
      </w:r>
    </w:p>
    <w:p w:rsidR="006C1F5E" w:rsidRDefault="006C1F5E" w:rsidP="00E527BB">
      <w:pPr>
        <w:pStyle w:val="afffe"/>
      </w:pPr>
      <w:r>
        <w:rPr>
          <w:rFonts w:hint="eastAsia"/>
        </w:rPr>
        <w:t>a)</w:t>
      </w:r>
      <w:r>
        <w:rPr>
          <w:rFonts w:hint="eastAsia"/>
        </w:rPr>
        <w:tab/>
        <w:t>根据编码规范的要求，列出对应代码审查项。</w:t>
      </w:r>
    </w:p>
    <w:p w:rsidR="006C1F5E" w:rsidRDefault="006C1F5E" w:rsidP="00E527BB">
      <w:pPr>
        <w:pStyle w:val="afffe"/>
      </w:pPr>
      <w:r>
        <w:rPr>
          <w:rFonts w:hint="eastAsia"/>
        </w:rPr>
        <w:t>b)</w:t>
      </w:r>
      <w:r>
        <w:rPr>
          <w:rFonts w:hint="eastAsia"/>
        </w:rPr>
        <w:tab/>
        <w:t>只有一种语言时，可只保留“表2</w:t>
      </w:r>
      <w:r>
        <w:rPr>
          <w:rFonts w:hint="eastAsia"/>
        </w:rPr>
        <w:tab/>
        <w:t>XX代码检查项”的表格。</w:t>
      </w:r>
    </w:p>
    <w:p w:rsidR="006C1F5E" w:rsidRDefault="006C1F5E" w:rsidP="00E527BB">
      <w:pPr>
        <w:pStyle w:val="afffe"/>
      </w:pPr>
      <w:r>
        <w:rPr>
          <w:rFonts w:hint="eastAsia"/>
        </w:rPr>
        <w:t>c)</w:t>
      </w:r>
      <w:r>
        <w:rPr>
          <w:rFonts w:hint="eastAsia"/>
        </w:rPr>
        <w:tab/>
        <w:t>检查项的内容应覆盖编码规范中强制遵守的全部内容。</w:t>
      </w:r>
    </w:p>
    <w:p w:rsidR="006C1F5E" w:rsidRDefault="004E4658" w:rsidP="00E527BB">
      <w:pPr>
        <w:pStyle w:val="3"/>
      </w:pPr>
      <w:r>
        <w:rPr>
          <w:rFonts w:hint="eastAsia"/>
        </w:rPr>
        <w:t>XX</w:t>
      </w:r>
      <w:r w:rsidR="006C1F5E">
        <w:rPr>
          <w:rFonts w:hint="eastAsia"/>
        </w:rPr>
        <w:t>代码检查项</w:t>
      </w:r>
    </w:p>
    <w:p w:rsidR="00275C61" w:rsidRDefault="00275C61" w:rsidP="00275C61">
      <w:pPr>
        <w:pStyle w:val="SDD"/>
        <w:ind w:firstLine="480"/>
      </w:pPr>
      <w:r>
        <w:rPr>
          <w:rFonts w:hint="eastAsia"/>
        </w:rPr>
        <w:t>XX代码检查项示例见</w:t>
      </w:r>
      <w:r>
        <w:fldChar w:fldCharType="begin"/>
      </w:r>
      <w:r>
        <w:instrText xml:space="preserve"> </w:instrText>
      </w:r>
      <w:r>
        <w:rPr>
          <w:rFonts w:hint="eastAsia"/>
        </w:rPr>
        <w:instrText>REF _Ref69923770 \r \h</w:instrText>
      </w:r>
      <w:r>
        <w:instrText xml:space="preserve"> </w:instrText>
      </w:r>
      <w:r>
        <w:fldChar w:fldCharType="separate"/>
      </w:r>
      <w:r>
        <w:rPr>
          <w:rFonts w:hint="eastAsia"/>
        </w:rPr>
        <w:t>表</w:t>
      </w:r>
      <w:r>
        <w:t>2</w:t>
      </w:r>
      <w:r>
        <w:fldChar w:fldCharType="end"/>
      </w:r>
      <w:r>
        <w:rPr>
          <w:rFonts w:hint="eastAsia"/>
        </w:rPr>
        <w:t>。</w:t>
      </w:r>
    </w:p>
    <w:p w:rsidR="006C1F5E" w:rsidRDefault="004E4658" w:rsidP="00E527BB">
      <w:pPr>
        <w:pStyle w:val="ab"/>
        <w:spacing w:before="163" w:after="65"/>
      </w:pPr>
      <w:bookmarkStart w:id="35" w:name="_Ref69923770"/>
      <w:proofErr w:type="spellStart"/>
      <w:r>
        <w:rPr>
          <w:rFonts w:hint="eastAsia"/>
          <w:lang w:eastAsia="zh-CN"/>
        </w:rPr>
        <w:t>XX</w:t>
      </w:r>
      <w:r w:rsidR="006C1F5E">
        <w:rPr>
          <w:rFonts w:hint="eastAsia"/>
        </w:rPr>
        <w:t>代码检查项示例</w:t>
      </w:r>
      <w:bookmarkEnd w:id="35"/>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323"/>
        <w:gridCol w:w="5060"/>
        <w:gridCol w:w="1807"/>
      </w:tblGrid>
      <w:tr w:rsidR="00E527BB" w:rsidTr="008A7C39">
        <w:trPr>
          <w:trHeight w:val="454"/>
          <w:jc w:val="center"/>
        </w:trPr>
        <w:tc>
          <w:tcPr>
            <w:tcW w:w="5000" w:type="pct"/>
            <w:gridSpan w:val="4"/>
            <w:shd w:val="clear" w:color="auto" w:fill="FFFFFF"/>
            <w:vAlign w:val="center"/>
          </w:tcPr>
          <w:p w:rsidR="00E527BB" w:rsidRPr="00E32254" w:rsidRDefault="00E527BB" w:rsidP="00275C61">
            <w:pPr>
              <w:pStyle w:val="afff8"/>
            </w:pPr>
            <w:r w:rsidRPr="00E32254">
              <w:rPr>
                <w:rFonts w:hint="eastAsia"/>
              </w:rPr>
              <w:t>文件结构</w:t>
            </w:r>
          </w:p>
        </w:tc>
      </w:tr>
      <w:tr w:rsidR="00E527BB" w:rsidTr="008A7C39">
        <w:trPr>
          <w:trHeight w:val="454"/>
          <w:jc w:val="center"/>
        </w:trPr>
        <w:tc>
          <w:tcPr>
            <w:tcW w:w="536" w:type="pct"/>
            <w:shd w:val="clear" w:color="auto" w:fill="FFFFFF"/>
            <w:vAlign w:val="center"/>
          </w:tcPr>
          <w:p w:rsidR="00E527BB" w:rsidRPr="00E32254" w:rsidRDefault="00E527BB" w:rsidP="00275C61">
            <w:pPr>
              <w:pStyle w:val="afff8"/>
            </w:pPr>
            <w:r w:rsidRPr="00E32254">
              <w:rPr>
                <w:rFonts w:hint="eastAsia"/>
              </w:rPr>
              <w:t>重要性</w:t>
            </w:r>
          </w:p>
        </w:tc>
        <w:tc>
          <w:tcPr>
            <w:tcW w:w="721" w:type="pct"/>
            <w:shd w:val="clear" w:color="auto" w:fill="FFFFFF"/>
            <w:vAlign w:val="center"/>
          </w:tcPr>
          <w:p w:rsidR="00E527BB" w:rsidRPr="00E32254" w:rsidRDefault="00E527BB" w:rsidP="00275C61">
            <w:pPr>
              <w:pStyle w:val="afff8"/>
            </w:pPr>
            <w:r w:rsidRPr="00E32254">
              <w:rPr>
                <w:rFonts w:hint="eastAsia"/>
              </w:rPr>
              <w:t>审查项标识</w:t>
            </w:r>
          </w:p>
        </w:tc>
        <w:tc>
          <w:tcPr>
            <w:tcW w:w="2758" w:type="pct"/>
            <w:shd w:val="clear" w:color="auto" w:fill="FFFFFF"/>
            <w:vAlign w:val="center"/>
          </w:tcPr>
          <w:p w:rsidR="00E527BB" w:rsidRPr="00E32254" w:rsidRDefault="00E527BB" w:rsidP="00275C61">
            <w:pPr>
              <w:pStyle w:val="afff8"/>
            </w:pPr>
            <w:r w:rsidRPr="00E32254">
              <w:rPr>
                <w:rFonts w:hint="eastAsia"/>
              </w:rPr>
              <w:t>审查项</w:t>
            </w:r>
          </w:p>
        </w:tc>
        <w:tc>
          <w:tcPr>
            <w:tcW w:w="985" w:type="pct"/>
            <w:shd w:val="clear" w:color="auto" w:fill="FFFFFF"/>
            <w:vAlign w:val="center"/>
          </w:tcPr>
          <w:p w:rsidR="00E527BB" w:rsidRPr="00E32254" w:rsidRDefault="00E527BB" w:rsidP="00275C61">
            <w:pPr>
              <w:pStyle w:val="afff8"/>
            </w:pPr>
            <w:r w:rsidRPr="00E32254">
              <w:rPr>
                <w:rFonts w:hint="eastAsia"/>
              </w:rPr>
              <w:t>备注</w:t>
            </w:r>
          </w:p>
        </w:tc>
      </w:tr>
      <w:tr w:rsidR="00E527BB" w:rsidTr="008A7C39">
        <w:trPr>
          <w:trHeight w:val="454"/>
          <w:jc w:val="center"/>
        </w:trPr>
        <w:tc>
          <w:tcPr>
            <w:tcW w:w="536" w:type="pct"/>
            <w:vAlign w:val="center"/>
          </w:tcPr>
          <w:p w:rsidR="00E527BB" w:rsidRPr="00DA620F" w:rsidRDefault="00E527BB" w:rsidP="00E527BB">
            <w:pPr>
              <w:pStyle w:val="afff9"/>
            </w:pPr>
            <w:r w:rsidRPr="00DA620F">
              <w:t>重要</w:t>
            </w:r>
            <w:r w:rsidRPr="00DA620F">
              <w:rPr>
                <w:rFonts w:hint="eastAsia"/>
              </w:rPr>
              <w:t>/一般</w:t>
            </w:r>
          </w:p>
        </w:tc>
        <w:tc>
          <w:tcPr>
            <w:tcW w:w="721" w:type="pct"/>
            <w:vAlign w:val="center"/>
          </w:tcPr>
          <w:p w:rsidR="00E527BB" w:rsidRPr="00DA620F" w:rsidRDefault="00E527BB" w:rsidP="00E527BB">
            <w:pPr>
              <w:pStyle w:val="afff9"/>
            </w:pPr>
            <w:r w:rsidRPr="00DA620F">
              <w:rPr>
                <w:rFonts w:hint="eastAsia"/>
              </w:rPr>
              <w:t>C-WJ-1</w:t>
            </w:r>
          </w:p>
        </w:tc>
        <w:tc>
          <w:tcPr>
            <w:tcW w:w="2758" w:type="pct"/>
            <w:vAlign w:val="center"/>
          </w:tcPr>
          <w:p w:rsidR="00E527BB" w:rsidRPr="00DA620F" w:rsidRDefault="00E527BB" w:rsidP="00E527BB">
            <w:pPr>
              <w:pStyle w:val="afff9"/>
            </w:pPr>
            <w:r w:rsidRPr="00DA620F">
              <w:t>头文件和定义文件的名称是否合理？</w:t>
            </w:r>
          </w:p>
        </w:tc>
        <w:tc>
          <w:tcPr>
            <w:tcW w:w="985" w:type="pct"/>
            <w:shd w:val="clear" w:color="auto" w:fill="auto"/>
            <w:vAlign w:val="center"/>
          </w:tcPr>
          <w:p w:rsidR="00E527BB" w:rsidRPr="00DA620F" w:rsidRDefault="00E527BB" w:rsidP="00E527BB">
            <w:pPr>
              <w:pStyle w:val="afff9"/>
            </w:pPr>
          </w:p>
        </w:tc>
      </w:tr>
      <w:tr w:rsidR="00E527BB" w:rsidTr="008A7C39">
        <w:trPr>
          <w:trHeight w:val="454"/>
          <w:jc w:val="center"/>
        </w:trPr>
        <w:tc>
          <w:tcPr>
            <w:tcW w:w="536" w:type="pct"/>
            <w:vAlign w:val="center"/>
          </w:tcPr>
          <w:p w:rsidR="00E527BB" w:rsidRPr="00DA620F" w:rsidRDefault="00E527BB" w:rsidP="00E527BB">
            <w:pPr>
              <w:pStyle w:val="afff9"/>
            </w:pPr>
          </w:p>
        </w:tc>
        <w:tc>
          <w:tcPr>
            <w:tcW w:w="721" w:type="pct"/>
            <w:vAlign w:val="center"/>
          </w:tcPr>
          <w:p w:rsidR="00E527BB" w:rsidRPr="00DA620F" w:rsidRDefault="00E527BB" w:rsidP="00E527BB">
            <w:pPr>
              <w:pStyle w:val="afff9"/>
            </w:pPr>
            <w:r w:rsidRPr="00DA620F">
              <w:rPr>
                <w:rFonts w:hint="eastAsia"/>
              </w:rPr>
              <w:t>……</w:t>
            </w:r>
          </w:p>
        </w:tc>
        <w:tc>
          <w:tcPr>
            <w:tcW w:w="2758" w:type="pct"/>
            <w:vAlign w:val="center"/>
          </w:tcPr>
          <w:p w:rsidR="00E527BB" w:rsidRPr="00DA620F" w:rsidRDefault="00E527BB" w:rsidP="00E527BB">
            <w:pPr>
              <w:pStyle w:val="afff9"/>
            </w:pPr>
          </w:p>
        </w:tc>
        <w:tc>
          <w:tcPr>
            <w:tcW w:w="985" w:type="pct"/>
            <w:shd w:val="clear" w:color="auto" w:fill="auto"/>
            <w:vAlign w:val="center"/>
          </w:tcPr>
          <w:p w:rsidR="00E527BB" w:rsidRPr="00DA620F" w:rsidRDefault="00E527BB" w:rsidP="00E527BB">
            <w:pPr>
              <w:pStyle w:val="afff9"/>
            </w:pPr>
          </w:p>
        </w:tc>
      </w:tr>
      <w:tr w:rsidR="00E527BB" w:rsidTr="008A7C39">
        <w:trPr>
          <w:trHeight w:val="454"/>
          <w:jc w:val="center"/>
        </w:trPr>
        <w:tc>
          <w:tcPr>
            <w:tcW w:w="5000" w:type="pct"/>
            <w:gridSpan w:val="4"/>
            <w:shd w:val="clear" w:color="auto" w:fill="FFFFFF"/>
            <w:vAlign w:val="center"/>
          </w:tcPr>
          <w:p w:rsidR="00E527BB" w:rsidRPr="00E32254" w:rsidRDefault="00E527BB" w:rsidP="00275C61">
            <w:pPr>
              <w:pStyle w:val="afff8"/>
            </w:pPr>
            <w:r w:rsidRPr="00E32254">
              <w:rPr>
                <w:rFonts w:hint="eastAsia"/>
              </w:rPr>
              <w:t>程序的版式</w:t>
            </w:r>
          </w:p>
        </w:tc>
      </w:tr>
      <w:tr w:rsidR="00E527BB" w:rsidTr="008A7C39">
        <w:trPr>
          <w:trHeight w:val="454"/>
          <w:jc w:val="center"/>
        </w:trPr>
        <w:tc>
          <w:tcPr>
            <w:tcW w:w="536" w:type="pct"/>
            <w:shd w:val="clear" w:color="auto" w:fill="FFFFFF"/>
            <w:vAlign w:val="center"/>
          </w:tcPr>
          <w:p w:rsidR="00E527BB" w:rsidRPr="00E32254" w:rsidRDefault="00E527BB" w:rsidP="00275C61">
            <w:pPr>
              <w:pStyle w:val="afff8"/>
            </w:pPr>
            <w:r w:rsidRPr="00E32254">
              <w:rPr>
                <w:rFonts w:hint="eastAsia"/>
              </w:rPr>
              <w:t>重要性</w:t>
            </w:r>
          </w:p>
        </w:tc>
        <w:tc>
          <w:tcPr>
            <w:tcW w:w="721" w:type="pct"/>
            <w:shd w:val="clear" w:color="auto" w:fill="FFFFFF"/>
            <w:vAlign w:val="center"/>
          </w:tcPr>
          <w:p w:rsidR="00E527BB" w:rsidRPr="00E32254" w:rsidRDefault="00E527BB" w:rsidP="00275C61">
            <w:pPr>
              <w:pStyle w:val="afff8"/>
            </w:pPr>
            <w:r w:rsidRPr="00E32254">
              <w:rPr>
                <w:rFonts w:hint="eastAsia"/>
              </w:rPr>
              <w:t>审查项标识</w:t>
            </w:r>
          </w:p>
        </w:tc>
        <w:tc>
          <w:tcPr>
            <w:tcW w:w="2758" w:type="pct"/>
            <w:shd w:val="clear" w:color="auto" w:fill="FFFFFF"/>
            <w:vAlign w:val="center"/>
          </w:tcPr>
          <w:p w:rsidR="00E527BB" w:rsidRPr="00E32254" w:rsidRDefault="00E527BB" w:rsidP="00275C61">
            <w:pPr>
              <w:pStyle w:val="afff8"/>
            </w:pPr>
            <w:r w:rsidRPr="00E32254">
              <w:rPr>
                <w:rFonts w:hint="eastAsia"/>
              </w:rPr>
              <w:t>审查项</w:t>
            </w:r>
          </w:p>
        </w:tc>
        <w:tc>
          <w:tcPr>
            <w:tcW w:w="985" w:type="pct"/>
            <w:shd w:val="clear" w:color="auto" w:fill="FFFFFF"/>
            <w:vAlign w:val="center"/>
          </w:tcPr>
          <w:p w:rsidR="00E527BB" w:rsidRPr="00E32254" w:rsidRDefault="00E527BB" w:rsidP="00275C61">
            <w:pPr>
              <w:pStyle w:val="afff8"/>
            </w:pPr>
            <w:r w:rsidRPr="00E32254">
              <w:rPr>
                <w:rFonts w:hint="eastAsia"/>
              </w:rPr>
              <w:t>备注</w:t>
            </w:r>
          </w:p>
        </w:tc>
      </w:tr>
      <w:tr w:rsidR="00E527BB" w:rsidTr="008A7C39">
        <w:trPr>
          <w:trHeight w:val="454"/>
          <w:jc w:val="center"/>
        </w:trPr>
        <w:tc>
          <w:tcPr>
            <w:tcW w:w="536" w:type="pct"/>
            <w:vAlign w:val="center"/>
          </w:tcPr>
          <w:p w:rsidR="00E527BB" w:rsidRPr="00DA620F" w:rsidRDefault="00E527BB" w:rsidP="00E527BB">
            <w:pPr>
              <w:pStyle w:val="afff9"/>
            </w:pPr>
          </w:p>
        </w:tc>
        <w:tc>
          <w:tcPr>
            <w:tcW w:w="721" w:type="pct"/>
            <w:vAlign w:val="center"/>
          </w:tcPr>
          <w:p w:rsidR="00E527BB" w:rsidRPr="00E32254" w:rsidRDefault="00E527BB" w:rsidP="00E527BB">
            <w:pPr>
              <w:pStyle w:val="afff9"/>
            </w:pPr>
            <w:r w:rsidRPr="00E32254">
              <w:rPr>
                <w:rFonts w:hint="eastAsia"/>
              </w:rPr>
              <w:t>C-BS-1</w:t>
            </w:r>
          </w:p>
        </w:tc>
        <w:tc>
          <w:tcPr>
            <w:tcW w:w="2758" w:type="pct"/>
            <w:vAlign w:val="center"/>
          </w:tcPr>
          <w:p w:rsidR="00E527BB" w:rsidRPr="00DA620F" w:rsidRDefault="00E527BB" w:rsidP="00E527BB">
            <w:pPr>
              <w:pStyle w:val="afff9"/>
            </w:pPr>
            <w:r w:rsidRPr="00DA620F">
              <w:t>空行是否得体？</w:t>
            </w:r>
          </w:p>
        </w:tc>
        <w:tc>
          <w:tcPr>
            <w:tcW w:w="985" w:type="pct"/>
            <w:shd w:val="clear" w:color="auto" w:fill="auto"/>
            <w:vAlign w:val="center"/>
          </w:tcPr>
          <w:p w:rsidR="00E527BB" w:rsidRPr="00DA620F" w:rsidRDefault="00E527BB" w:rsidP="00E527BB">
            <w:pPr>
              <w:pStyle w:val="afff9"/>
            </w:pPr>
          </w:p>
        </w:tc>
      </w:tr>
      <w:tr w:rsidR="00E527BB" w:rsidTr="008A7C39">
        <w:trPr>
          <w:trHeight w:val="454"/>
          <w:jc w:val="center"/>
        </w:trPr>
        <w:tc>
          <w:tcPr>
            <w:tcW w:w="536" w:type="pct"/>
            <w:vAlign w:val="center"/>
          </w:tcPr>
          <w:p w:rsidR="00E527BB" w:rsidRPr="00DA620F" w:rsidRDefault="00E527BB" w:rsidP="00E527BB">
            <w:pPr>
              <w:pStyle w:val="afff9"/>
            </w:pPr>
            <w:r w:rsidRPr="00DA620F">
              <w:lastRenderedPageBreak/>
              <w:t>重要</w:t>
            </w:r>
            <w:r w:rsidRPr="00DA620F">
              <w:rPr>
                <w:rFonts w:hint="eastAsia"/>
              </w:rPr>
              <w:t>/一般</w:t>
            </w:r>
          </w:p>
        </w:tc>
        <w:tc>
          <w:tcPr>
            <w:tcW w:w="721" w:type="pct"/>
            <w:vAlign w:val="center"/>
          </w:tcPr>
          <w:p w:rsidR="00E527BB" w:rsidRPr="00E32254" w:rsidRDefault="00E527BB" w:rsidP="00E527BB">
            <w:pPr>
              <w:pStyle w:val="afff9"/>
            </w:pPr>
            <w:r>
              <w:rPr>
                <w:rFonts w:hint="eastAsia"/>
              </w:rPr>
              <w:t>……</w:t>
            </w:r>
          </w:p>
        </w:tc>
        <w:tc>
          <w:tcPr>
            <w:tcW w:w="2758" w:type="pct"/>
            <w:vAlign w:val="center"/>
          </w:tcPr>
          <w:p w:rsidR="00E527BB" w:rsidRPr="00DA620F" w:rsidRDefault="00E527BB" w:rsidP="00E527BB">
            <w:pPr>
              <w:pStyle w:val="afff9"/>
            </w:pPr>
          </w:p>
        </w:tc>
        <w:tc>
          <w:tcPr>
            <w:tcW w:w="985" w:type="pct"/>
            <w:shd w:val="clear" w:color="auto" w:fill="auto"/>
            <w:vAlign w:val="center"/>
          </w:tcPr>
          <w:p w:rsidR="00E527BB" w:rsidRPr="00DA620F" w:rsidRDefault="00E527BB" w:rsidP="00E527BB">
            <w:pPr>
              <w:pStyle w:val="afff9"/>
            </w:pPr>
          </w:p>
        </w:tc>
      </w:tr>
      <w:tr w:rsidR="00E527BB" w:rsidTr="008A7C39">
        <w:trPr>
          <w:trHeight w:val="454"/>
          <w:jc w:val="center"/>
        </w:trPr>
        <w:tc>
          <w:tcPr>
            <w:tcW w:w="5000" w:type="pct"/>
            <w:gridSpan w:val="4"/>
            <w:shd w:val="clear" w:color="auto" w:fill="FFFFFF"/>
            <w:vAlign w:val="center"/>
          </w:tcPr>
          <w:p w:rsidR="00E527BB" w:rsidRPr="00E32254" w:rsidRDefault="00E527BB" w:rsidP="00E527BB">
            <w:pPr>
              <w:pStyle w:val="afff9"/>
            </w:pPr>
            <w:r>
              <w:rPr>
                <w:rFonts w:hint="eastAsia"/>
              </w:rPr>
              <w:t>……</w:t>
            </w:r>
          </w:p>
        </w:tc>
      </w:tr>
    </w:tbl>
    <w:p w:rsidR="006C1F5E" w:rsidRPr="000D59B7" w:rsidRDefault="006C1F5E" w:rsidP="000D59B7">
      <w:pPr>
        <w:pStyle w:val="afffe"/>
      </w:pPr>
      <w:r w:rsidRPr="000D59B7">
        <w:rPr>
          <w:rFonts w:hint="eastAsia"/>
        </w:rPr>
        <w:t>注：分组列审查项标识及审查项，分组如：文件结构、版式、表达式与基本语句等；所列检查项应覆盖编码规范中强制要求的内容。审查项标识</w:t>
      </w:r>
      <w:proofErr w:type="gramStart"/>
      <w:r w:rsidRPr="000D59B7">
        <w:rPr>
          <w:rFonts w:hint="eastAsia"/>
        </w:rPr>
        <w:t>要唯一</w:t>
      </w:r>
      <w:proofErr w:type="gramEnd"/>
      <w:r w:rsidRPr="000D59B7">
        <w:rPr>
          <w:rFonts w:hint="eastAsia"/>
        </w:rPr>
        <w:t>标识审查项。</w:t>
      </w:r>
    </w:p>
    <w:p w:rsidR="006C1F5E" w:rsidRDefault="006C1F5E" w:rsidP="000D59B7">
      <w:pPr>
        <w:pStyle w:val="3"/>
      </w:pPr>
      <w:r>
        <w:rPr>
          <w:rFonts w:hint="eastAsia"/>
        </w:rPr>
        <w:t>XX代码检查项</w:t>
      </w:r>
    </w:p>
    <w:p w:rsidR="006C1F5E" w:rsidRDefault="006C1F5E" w:rsidP="000D59B7">
      <w:pPr>
        <w:pStyle w:val="20"/>
      </w:pPr>
      <w:bookmarkStart w:id="36" w:name="_Toc69923910"/>
      <w:r>
        <w:rPr>
          <w:rFonts w:hint="eastAsia"/>
        </w:rPr>
        <w:t>单元测试</w:t>
      </w:r>
      <w:bookmarkEnd w:id="36"/>
    </w:p>
    <w:p w:rsidR="006C1F5E" w:rsidRDefault="006C1F5E" w:rsidP="000D59B7">
      <w:pPr>
        <w:pStyle w:val="afffe"/>
      </w:pPr>
      <w:r>
        <w:rPr>
          <w:rFonts w:hint="eastAsia"/>
        </w:rPr>
        <w:t>注：</w:t>
      </w:r>
      <w:r w:rsidR="00275C61">
        <w:rPr>
          <w:rFonts w:hint="eastAsia"/>
        </w:rPr>
        <w:t>本章节</w:t>
      </w:r>
      <w:r>
        <w:rPr>
          <w:rFonts w:hint="eastAsia"/>
        </w:rPr>
        <w:t>可分若干小节或若干表，逐一描述该配置项或模块的动态单元测试用例</w:t>
      </w:r>
      <w:r w:rsidR="00275C61">
        <w:rPr>
          <w:rFonts w:hint="eastAsia"/>
        </w:rPr>
        <w:t>。</w:t>
      </w:r>
    </w:p>
    <w:p w:rsidR="00275C61" w:rsidRPr="00275C61" w:rsidRDefault="00275C61" w:rsidP="00275C61">
      <w:pPr>
        <w:pStyle w:val="SDD"/>
        <w:ind w:firstLine="480"/>
      </w:pPr>
      <w:r>
        <w:rPr>
          <w:rFonts w:hint="eastAsia"/>
        </w:rPr>
        <w:t>单元测试</w:t>
      </w:r>
      <w:proofErr w:type="gramStart"/>
      <w:r>
        <w:rPr>
          <w:rFonts w:hint="eastAsia"/>
        </w:rPr>
        <w:t>用例见</w:t>
      </w:r>
      <w:proofErr w:type="gramEnd"/>
      <w:r>
        <w:fldChar w:fldCharType="begin"/>
      </w:r>
      <w:r>
        <w:instrText xml:space="preserve"> </w:instrText>
      </w:r>
      <w:r>
        <w:rPr>
          <w:rFonts w:hint="eastAsia"/>
        </w:rPr>
        <w:instrText>REF _Ref69923845 \r \h</w:instrText>
      </w:r>
      <w:r>
        <w:instrText xml:space="preserve"> </w:instrText>
      </w:r>
      <w:r>
        <w:fldChar w:fldCharType="separate"/>
      </w:r>
      <w:r>
        <w:rPr>
          <w:rFonts w:hint="eastAsia"/>
        </w:rPr>
        <w:t>表</w:t>
      </w:r>
      <w:r>
        <w:t>3</w:t>
      </w:r>
      <w:r>
        <w:fldChar w:fldCharType="end"/>
      </w:r>
      <w:r>
        <w:rPr>
          <w:rFonts w:hint="eastAsia"/>
        </w:rPr>
        <w:t>。</w:t>
      </w:r>
    </w:p>
    <w:p w:rsidR="006C1F5E" w:rsidRDefault="006C1F5E" w:rsidP="000D59B7">
      <w:pPr>
        <w:pStyle w:val="ab"/>
        <w:spacing w:before="163" w:after="65"/>
      </w:pPr>
      <w:bookmarkStart w:id="37" w:name="_Ref69923845"/>
      <w:proofErr w:type="spellStart"/>
      <w:r>
        <w:rPr>
          <w:rFonts w:hint="eastAsia"/>
        </w:rPr>
        <w:t>单元测试用例表</w:t>
      </w:r>
      <w:bookmarkEnd w:id="37"/>
      <w:proofErr w:type="spellEnd"/>
    </w:p>
    <w:tbl>
      <w:tblPr>
        <w:tblW w:w="913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825"/>
        <w:gridCol w:w="850"/>
        <w:gridCol w:w="1985"/>
        <w:gridCol w:w="567"/>
        <w:gridCol w:w="1417"/>
        <w:gridCol w:w="425"/>
        <w:gridCol w:w="1491"/>
        <w:gridCol w:w="735"/>
      </w:tblGrid>
      <w:tr w:rsidR="000D59B7" w:rsidRPr="000D59B7" w:rsidTr="008A7C39">
        <w:trPr>
          <w:trHeight w:val="454"/>
          <w:tblHeader/>
        </w:trPr>
        <w:tc>
          <w:tcPr>
            <w:tcW w:w="1665" w:type="dxa"/>
            <w:gridSpan w:val="2"/>
            <w:shd w:val="clear" w:color="auto" w:fill="FFFFFF"/>
            <w:vAlign w:val="center"/>
          </w:tcPr>
          <w:p w:rsidR="000D59B7" w:rsidRPr="000D59B7" w:rsidRDefault="000D59B7" w:rsidP="008A7C39">
            <w:pPr>
              <w:pStyle w:val="afff8"/>
            </w:pPr>
            <w:r w:rsidRPr="000D59B7">
              <w:rPr>
                <w:rFonts w:hint="eastAsia"/>
              </w:rPr>
              <w:t>模块名称/标识</w:t>
            </w:r>
          </w:p>
        </w:tc>
        <w:tc>
          <w:tcPr>
            <w:tcW w:w="7470" w:type="dxa"/>
            <w:gridSpan w:val="7"/>
            <w:vAlign w:val="center"/>
          </w:tcPr>
          <w:p w:rsidR="000D59B7" w:rsidRPr="000D59B7" w:rsidRDefault="000D59B7" w:rsidP="000D59B7">
            <w:pPr>
              <w:pStyle w:val="afff9"/>
            </w:pPr>
          </w:p>
        </w:tc>
      </w:tr>
      <w:tr w:rsidR="000D59B7" w:rsidRPr="000D59B7" w:rsidTr="008A7C39">
        <w:trPr>
          <w:trHeight w:val="454"/>
          <w:tblHeader/>
        </w:trPr>
        <w:tc>
          <w:tcPr>
            <w:tcW w:w="1665" w:type="dxa"/>
            <w:gridSpan w:val="2"/>
            <w:shd w:val="clear" w:color="auto" w:fill="FFFFFF"/>
            <w:vAlign w:val="center"/>
          </w:tcPr>
          <w:p w:rsidR="000D59B7" w:rsidRPr="000D59B7" w:rsidRDefault="000D59B7" w:rsidP="008A7C39">
            <w:pPr>
              <w:pStyle w:val="afff8"/>
            </w:pPr>
            <w:r w:rsidRPr="000D59B7">
              <w:rPr>
                <w:rFonts w:hint="eastAsia"/>
              </w:rPr>
              <w:t>单元名称/标识</w:t>
            </w:r>
          </w:p>
        </w:tc>
        <w:tc>
          <w:tcPr>
            <w:tcW w:w="3402" w:type="dxa"/>
            <w:gridSpan w:val="3"/>
            <w:vAlign w:val="center"/>
          </w:tcPr>
          <w:p w:rsidR="000D59B7" w:rsidRPr="000D59B7" w:rsidRDefault="000D59B7" w:rsidP="000D59B7">
            <w:pPr>
              <w:pStyle w:val="afff9"/>
            </w:pPr>
          </w:p>
        </w:tc>
        <w:tc>
          <w:tcPr>
            <w:tcW w:w="1417" w:type="dxa"/>
            <w:shd w:val="clear" w:color="auto" w:fill="FFFFFF"/>
            <w:vAlign w:val="center"/>
          </w:tcPr>
          <w:p w:rsidR="000D59B7" w:rsidRPr="000D59B7" w:rsidRDefault="000D59B7" w:rsidP="008A7C39">
            <w:pPr>
              <w:pStyle w:val="afff8"/>
            </w:pPr>
            <w:r w:rsidRPr="000D59B7">
              <w:rPr>
                <w:rFonts w:hint="eastAsia"/>
              </w:rPr>
              <w:t>功能说明</w:t>
            </w:r>
          </w:p>
        </w:tc>
        <w:tc>
          <w:tcPr>
            <w:tcW w:w="2651" w:type="dxa"/>
            <w:gridSpan w:val="3"/>
            <w:vAlign w:val="center"/>
          </w:tcPr>
          <w:p w:rsidR="000D59B7" w:rsidRPr="000D59B7" w:rsidRDefault="000D59B7" w:rsidP="000D59B7">
            <w:pPr>
              <w:pStyle w:val="afff9"/>
            </w:pPr>
          </w:p>
        </w:tc>
      </w:tr>
      <w:tr w:rsidR="000D59B7" w:rsidRPr="000D59B7" w:rsidTr="008A7C39">
        <w:trPr>
          <w:trHeight w:val="454"/>
          <w:tblHeader/>
        </w:trPr>
        <w:tc>
          <w:tcPr>
            <w:tcW w:w="840" w:type="dxa"/>
            <w:shd w:val="clear" w:color="auto" w:fill="FFFFFF"/>
            <w:vAlign w:val="center"/>
          </w:tcPr>
          <w:p w:rsidR="000D59B7" w:rsidRPr="000D59B7" w:rsidRDefault="000D59B7" w:rsidP="008A7C39">
            <w:pPr>
              <w:pStyle w:val="afff8"/>
            </w:pPr>
            <w:r w:rsidRPr="000D59B7">
              <w:rPr>
                <w:rFonts w:hint="eastAsia"/>
              </w:rPr>
              <w:t>序号</w:t>
            </w:r>
          </w:p>
        </w:tc>
        <w:tc>
          <w:tcPr>
            <w:tcW w:w="1675" w:type="dxa"/>
            <w:gridSpan w:val="2"/>
            <w:shd w:val="clear" w:color="auto" w:fill="FFFFFF"/>
            <w:vAlign w:val="center"/>
          </w:tcPr>
          <w:p w:rsidR="000D59B7" w:rsidRPr="000D59B7" w:rsidRDefault="000D59B7" w:rsidP="008A7C39">
            <w:pPr>
              <w:pStyle w:val="afff8"/>
            </w:pPr>
            <w:r w:rsidRPr="000D59B7">
              <w:rPr>
                <w:rFonts w:hint="eastAsia"/>
              </w:rPr>
              <w:t>用例名称/标识</w:t>
            </w:r>
          </w:p>
        </w:tc>
        <w:tc>
          <w:tcPr>
            <w:tcW w:w="1985" w:type="dxa"/>
            <w:shd w:val="clear" w:color="auto" w:fill="FFFFFF"/>
            <w:vAlign w:val="center"/>
          </w:tcPr>
          <w:p w:rsidR="000D59B7" w:rsidRPr="000D59B7" w:rsidRDefault="000D59B7" w:rsidP="008A7C39">
            <w:pPr>
              <w:pStyle w:val="afff8"/>
            </w:pPr>
            <w:r w:rsidRPr="000D59B7">
              <w:rPr>
                <w:rFonts w:hint="eastAsia"/>
              </w:rPr>
              <w:t>用例说明</w:t>
            </w:r>
          </w:p>
        </w:tc>
        <w:tc>
          <w:tcPr>
            <w:tcW w:w="2409" w:type="dxa"/>
            <w:gridSpan w:val="3"/>
            <w:shd w:val="clear" w:color="auto" w:fill="FFFFFF"/>
            <w:vAlign w:val="center"/>
          </w:tcPr>
          <w:p w:rsidR="000D59B7" w:rsidRPr="000D59B7" w:rsidRDefault="000D59B7" w:rsidP="008A7C39">
            <w:pPr>
              <w:pStyle w:val="afff8"/>
            </w:pPr>
            <w:r w:rsidRPr="000D59B7">
              <w:rPr>
                <w:rFonts w:hint="eastAsia"/>
              </w:rPr>
              <w:t>输入数据</w:t>
            </w:r>
          </w:p>
        </w:tc>
        <w:tc>
          <w:tcPr>
            <w:tcW w:w="1491" w:type="dxa"/>
            <w:shd w:val="clear" w:color="auto" w:fill="FFFFFF"/>
            <w:vAlign w:val="center"/>
          </w:tcPr>
          <w:p w:rsidR="000D59B7" w:rsidRPr="000D59B7" w:rsidRDefault="000D59B7" w:rsidP="008A7C39">
            <w:pPr>
              <w:pStyle w:val="afff8"/>
            </w:pPr>
            <w:r w:rsidRPr="000D59B7">
              <w:rPr>
                <w:rFonts w:hint="eastAsia"/>
              </w:rPr>
              <w:t>预期结果</w:t>
            </w:r>
          </w:p>
        </w:tc>
        <w:tc>
          <w:tcPr>
            <w:tcW w:w="735" w:type="dxa"/>
            <w:shd w:val="clear" w:color="auto" w:fill="FFFFFF"/>
            <w:vAlign w:val="center"/>
          </w:tcPr>
          <w:p w:rsidR="000D59B7" w:rsidRPr="000D59B7" w:rsidRDefault="000D59B7" w:rsidP="008A7C39">
            <w:pPr>
              <w:pStyle w:val="afff8"/>
            </w:pPr>
            <w:r w:rsidRPr="000D59B7">
              <w:rPr>
                <w:rFonts w:hint="eastAsia"/>
              </w:rPr>
              <w:t>备注</w:t>
            </w:r>
          </w:p>
        </w:tc>
      </w:tr>
      <w:tr w:rsidR="000D59B7" w:rsidRPr="000D59B7" w:rsidTr="008A7C39">
        <w:trPr>
          <w:trHeight w:val="454"/>
        </w:trPr>
        <w:tc>
          <w:tcPr>
            <w:tcW w:w="840" w:type="dxa"/>
            <w:vAlign w:val="center"/>
          </w:tcPr>
          <w:p w:rsidR="000D59B7" w:rsidRPr="000D59B7" w:rsidRDefault="000D59B7" w:rsidP="000D59B7">
            <w:pPr>
              <w:pStyle w:val="afff9"/>
            </w:pPr>
          </w:p>
        </w:tc>
        <w:tc>
          <w:tcPr>
            <w:tcW w:w="1675" w:type="dxa"/>
            <w:gridSpan w:val="2"/>
            <w:vAlign w:val="center"/>
          </w:tcPr>
          <w:p w:rsidR="000D59B7" w:rsidRPr="000D59B7" w:rsidRDefault="000D59B7" w:rsidP="000D59B7">
            <w:pPr>
              <w:pStyle w:val="afff9"/>
            </w:pPr>
          </w:p>
        </w:tc>
        <w:tc>
          <w:tcPr>
            <w:tcW w:w="1985" w:type="dxa"/>
            <w:vAlign w:val="center"/>
          </w:tcPr>
          <w:p w:rsidR="000D59B7" w:rsidRPr="000D59B7" w:rsidRDefault="000D59B7" w:rsidP="000D59B7">
            <w:pPr>
              <w:pStyle w:val="afff9"/>
            </w:pPr>
          </w:p>
        </w:tc>
        <w:tc>
          <w:tcPr>
            <w:tcW w:w="2409" w:type="dxa"/>
            <w:gridSpan w:val="3"/>
            <w:vAlign w:val="center"/>
          </w:tcPr>
          <w:p w:rsidR="000D59B7" w:rsidRPr="000D59B7" w:rsidRDefault="000D59B7" w:rsidP="000D59B7">
            <w:pPr>
              <w:pStyle w:val="afff9"/>
            </w:pPr>
          </w:p>
        </w:tc>
        <w:tc>
          <w:tcPr>
            <w:tcW w:w="1491" w:type="dxa"/>
            <w:vAlign w:val="center"/>
          </w:tcPr>
          <w:p w:rsidR="000D59B7" w:rsidRPr="000D59B7" w:rsidRDefault="000D59B7" w:rsidP="000D59B7">
            <w:pPr>
              <w:pStyle w:val="afff9"/>
            </w:pPr>
          </w:p>
        </w:tc>
        <w:tc>
          <w:tcPr>
            <w:tcW w:w="735" w:type="dxa"/>
            <w:vAlign w:val="center"/>
          </w:tcPr>
          <w:p w:rsidR="000D59B7" w:rsidRPr="000D59B7" w:rsidRDefault="000D59B7" w:rsidP="000D59B7">
            <w:pPr>
              <w:pStyle w:val="afff9"/>
            </w:pPr>
          </w:p>
        </w:tc>
      </w:tr>
      <w:tr w:rsidR="000D59B7" w:rsidRPr="000D59B7" w:rsidTr="008A7C39">
        <w:trPr>
          <w:trHeight w:val="454"/>
        </w:trPr>
        <w:tc>
          <w:tcPr>
            <w:tcW w:w="840" w:type="dxa"/>
            <w:vAlign w:val="center"/>
          </w:tcPr>
          <w:p w:rsidR="000D59B7" w:rsidRPr="000D59B7" w:rsidRDefault="000D59B7" w:rsidP="000D59B7">
            <w:pPr>
              <w:pStyle w:val="afff9"/>
            </w:pPr>
          </w:p>
        </w:tc>
        <w:tc>
          <w:tcPr>
            <w:tcW w:w="1675" w:type="dxa"/>
            <w:gridSpan w:val="2"/>
            <w:vAlign w:val="center"/>
          </w:tcPr>
          <w:p w:rsidR="000D59B7" w:rsidRPr="000D59B7" w:rsidRDefault="000D59B7" w:rsidP="000D59B7">
            <w:pPr>
              <w:pStyle w:val="afff9"/>
            </w:pPr>
          </w:p>
        </w:tc>
        <w:tc>
          <w:tcPr>
            <w:tcW w:w="1985" w:type="dxa"/>
            <w:vAlign w:val="center"/>
          </w:tcPr>
          <w:p w:rsidR="000D59B7" w:rsidRPr="000D59B7" w:rsidRDefault="000D59B7" w:rsidP="000D59B7">
            <w:pPr>
              <w:pStyle w:val="afff9"/>
            </w:pPr>
          </w:p>
        </w:tc>
        <w:tc>
          <w:tcPr>
            <w:tcW w:w="2409" w:type="dxa"/>
            <w:gridSpan w:val="3"/>
            <w:vAlign w:val="center"/>
          </w:tcPr>
          <w:p w:rsidR="000D59B7" w:rsidRPr="000D59B7" w:rsidRDefault="000D59B7" w:rsidP="000D59B7">
            <w:pPr>
              <w:pStyle w:val="afff9"/>
            </w:pPr>
          </w:p>
        </w:tc>
        <w:tc>
          <w:tcPr>
            <w:tcW w:w="1491" w:type="dxa"/>
            <w:vAlign w:val="center"/>
          </w:tcPr>
          <w:p w:rsidR="000D59B7" w:rsidRPr="000D59B7" w:rsidRDefault="000D59B7" w:rsidP="000D59B7">
            <w:pPr>
              <w:pStyle w:val="afff9"/>
            </w:pPr>
          </w:p>
        </w:tc>
        <w:tc>
          <w:tcPr>
            <w:tcW w:w="735" w:type="dxa"/>
            <w:vAlign w:val="center"/>
          </w:tcPr>
          <w:p w:rsidR="000D59B7" w:rsidRPr="000D59B7" w:rsidRDefault="000D59B7" w:rsidP="000D59B7">
            <w:pPr>
              <w:pStyle w:val="afff9"/>
            </w:pPr>
          </w:p>
        </w:tc>
      </w:tr>
      <w:tr w:rsidR="000D59B7" w:rsidRPr="000D59B7" w:rsidTr="008A7C39">
        <w:trPr>
          <w:trHeight w:val="454"/>
        </w:trPr>
        <w:tc>
          <w:tcPr>
            <w:tcW w:w="840" w:type="dxa"/>
            <w:vAlign w:val="center"/>
          </w:tcPr>
          <w:p w:rsidR="000D59B7" w:rsidRPr="000D59B7" w:rsidRDefault="000D59B7" w:rsidP="000D59B7">
            <w:pPr>
              <w:pStyle w:val="afff9"/>
            </w:pPr>
          </w:p>
        </w:tc>
        <w:tc>
          <w:tcPr>
            <w:tcW w:w="1675" w:type="dxa"/>
            <w:gridSpan w:val="2"/>
            <w:vAlign w:val="center"/>
          </w:tcPr>
          <w:p w:rsidR="000D59B7" w:rsidRPr="000D59B7" w:rsidRDefault="000D59B7" w:rsidP="000D59B7">
            <w:pPr>
              <w:pStyle w:val="afff9"/>
            </w:pPr>
          </w:p>
        </w:tc>
        <w:tc>
          <w:tcPr>
            <w:tcW w:w="1985" w:type="dxa"/>
            <w:vAlign w:val="center"/>
          </w:tcPr>
          <w:p w:rsidR="000D59B7" w:rsidRPr="000D59B7" w:rsidRDefault="000D59B7" w:rsidP="000D59B7">
            <w:pPr>
              <w:pStyle w:val="afff9"/>
            </w:pPr>
          </w:p>
        </w:tc>
        <w:tc>
          <w:tcPr>
            <w:tcW w:w="2409" w:type="dxa"/>
            <w:gridSpan w:val="3"/>
            <w:vAlign w:val="center"/>
          </w:tcPr>
          <w:p w:rsidR="000D59B7" w:rsidRPr="000D59B7" w:rsidRDefault="000D59B7" w:rsidP="000D59B7">
            <w:pPr>
              <w:pStyle w:val="afff9"/>
            </w:pPr>
          </w:p>
        </w:tc>
        <w:tc>
          <w:tcPr>
            <w:tcW w:w="1491" w:type="dxa"/>
            <w:vAlign w:val="center"/>
          </w:tcPr>
          <w:p w:rsidR="000D59B7" w:rsidRPr="000D59B7" w:rsidRDefault="000D59B7" w:rsidP="000D59B7">
            <w:pPr>
              <w:pStyle w:val="afff9"/>
            </w:pPr>
          </w:p>
        </w:tc>
        <w:tc>
          <w:tcPr>
            <w:tcW w:w="735" w:type="dxa"/>
            <w:vAlign w:val="center"/>
          </w:tcPr>
          <w:p w:rsidR="000D59B7" w:rsidRPr="000D59B7" w:rsidRDefault="000D59B7" w:rsidP="000D59B7">
            <w:pPr>
              <w:pStyle w:val="afff9"/>
            </w:pPr>
          </w:p>
        </w:tc>
      </w:tr>
    </w:tbl>
    <w:p w:rsidR="006C1F5E" w:rsidRDefault="006C1F5E" w:rsidP="000D59B7">
      <w:pPr>
        <w:pStyle w:val="1"/>
      </w:pPr>
      <w:bookmarkStart w:id="38" w:name="_Toc69923911"/>
      <w:r>
        <w:rPr>
          <w:rFonts w:hint="eastAsia"/>
        </w:rPr>
        <w:t>需求的可追踪性</w:t>
      </w:r>
      <w:bookmarkEnd w:id="38"/>
    </w:p>
    <w:p w:rsidR="006C1F5E" w:rsidRDefault="006C1F5E" w:rsidP="000D59B7">
      <w:pPr>
        <w:pStyle w:val="afffe"/>
      </w:pPr>
      <w:r>
        <w:rPr>
          <w:rFonts w:hint="eastAsia"/>
        </w:rPr>
        <w:t>注：以下如果是描述对多个文档的追溯，可以分成多个表格分别描述，需要列出上级文档的版本。</w:t>
      </w:r>
    </w:p>
    <w:p w:rsidR="006C1F5E" w:rsidRDefault="006C1F5E" w:rsidP="006C1F5E">
      <w:pPr>
        <w:pStyle w:val="SDD"/>
        <w:ind w:firstLine="480"/>
      </w:pPr>
      <w:r>
        <w:rPr>
          <w:rFonts w:hint="eastAsia"/>
        </w:rPr>
        <w:t>本文档的上级文档是《XXX》，版本XXX。</w:t>
      </w:r>
    </w:p>
    <w:p w:rsidR="006C1F5E" w:rsidRDefault="006C1F5E" w:rsidP="000D59B7">
      <w:pPr>
        <w:pStyle w:val="20"/>
      </w:pPr>
      <w:bookmarkStart w:id="39" w:name="_Toc69923912"/>
      <w:r>
        <w:rPr>
          <w:rFonts w:hint="eastAsia"/>
        </w:rPr>
        <w:t>正向追溯</w:t>
      </w:r>
      <w:bookmarkEnd w:id="39"/>
    </w:p>
    <w:p w:rsidR="00275C61" w:rsidRDefault="00275C61" w:rsidP="00275C61">
      <w:pPr>
        <w:pStyle w:val="SDD"/>
        <w:ind w:firstLine="480"/>
      </w:pPr>
      <w:r>
        <w:rPr>
          <w:rFonts w:hint="eastAsia"/>
        </w:rPr>
        <w:t>正向追溯见</w:t>
      </w:r>
      <w:r>
        <w:fldChar w:fldCharType="begin"/>
      </w:r>
      <w:r>
        <w:instrText xml:space="preserve"> </w:instrText>
      </w:r>
      <w:r>
        <w:rPr>
          <w:rFonts w:hint="eastAsia"/>
        </w:rPr>
        <w:instrText>REF _Ref69923873 \r \h</w:instrText>
      </w:r>
      <w:r>
        <w:instrText xml:space="preserve"> </w:instrText>
      </w:r>
      <w:r>
        <w:fldChar w:fldCharType="separate"/>
      </w:r>
      <w:r>
        <w:rPr>
          <w:rFonts w:hint="eastAsia"/>
        </w:rPr>
        <w:t>表</w:t>
      </w:r>
      <w:r>
        <w:t>4</w:t>
      </w:r>
      <w:r>
        <w:fldChar w:fldCharType="end"/>
      </w:r>
      <w:r>
        <w:rPr>
          <w:rFonts w:hint="eastAsia"/>
        </w:rPr>
        <w:t>。</w:t>
      </w:r>
    </w:p>
    <w:p w:rsidR="006C1F5E" w:rsidRDefault="006C1F5E" w:rsidP="000D59B7">
      <w:pPr>
        <w:pStyle w:val="ab"/>
        <w:spacing w:before="163" w:after="65"/>
      </w:pPr>
      <w:bookmarkStart w:id="40" w:name="_Ref69923873"/>
      <w:proofErr w:type="spellStart"/>
      <w:r>
        <w:rPr>
          <w:rFonts w:hint="eastAsia"/>
        </w:rPr>
        <w:t>正向追溯表</w:t>
      </w:r>
      <w:bookmarkEnd w:id="4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0D59B7" w:rsidTr="008A7C39">
        <w:trPr>
          <w:trHeight w:val="454"/>
          <w:tblHeader/>
        </w:trPr>
        <w:tc>
          <w:tcPr>
            <w:tcW w:w="734" w:type="dxa"/>
            <w:vAlign w:val="center"/>
          </w:tcPr>
          <w:p w:rsidR="000D59B7" w:rsidRPr="00742C6F" w:rsidRDefault="000D59B7" w:rsidP="000D59B7">
            <w:pPr>
              <w:pStyle w:val="afff8"/>
            </w:pPr>
            <w:r w:rsidRPr="00742C6F">
              <w:rPr>
                <w:rFonts w:hint="eastAsia"/>
              </w:rPr>
              <w:t>序号</w:t>
            </w:r>
          </w:p>
        </w:tc>
        <w:tc>
          <w:tcPr>
            <w:tcW w:w="3364" w:type="dxa"/>
            <w:vAlign w:val="center"/>
          </w:tcPr>
          <w:p w:rsidR="000D59B7" w:rsidRPr="00742C6F" w:rsidRDefault="000D59B7" w:rsidP="000D59B7">
            <w:pPr>
              <w:pStyle w:val="afff8"/>
            </w:pPr>
            <w:r w:rsidRPr="00742C6F">
              <w:rPr>
                <w:rFonts w:hint="eastAsia"/>
              </w:rPr>
              <w:t>上级文档被追踪内容的名称/标识</w:t>
            </w:r>
          </w:p>
        </w:tc>
        <w:tc>
          <w:tcPr>
            <w:tcW w:w="3465" w:type="dxa"/>
            <w:vAlign w:val="center"/>
          </w:tcPr>
          <w:p w:rsidR="000D59B7" w:rsidRPr="00742C6F" w:rsidRDefault="000D59B7" w:rsidP="000D59B7">
            <w:pPr>
              <w:pStyle w:val="afff8"/>
            </w:pPr>
            <w:r w:rsidRPr="00742C6F">
              <w:rPr>
                <w:rFonts w:hint="eastAsia"/>
              </w:rPr>
              <w:t>本文档中被追踪内容的名称/标识</w:t>
            </w:r>
          </w:p>
        </w:tc>
        <w:tc>
          <w:tcPr>
            <w:tcW w:w="1610" w:type="dxa"/>
            <w:vAlign w:val="center"/>
          </w:tcPr>
          <w:p w:rsidR="000D59B7" w:rsidRPr="00742C6F" w:rsidRDefault="000D59B7" w:rsidP="000D59B7">
            <w:pPr>
              <w:pStyle w:val="afff8"/>
            </w:pPr>
            <w:r w:rsidRPr="00742C6F">
              <w:rPr>
                <w:rFonts w:hint="eastAsia"/>
              </w:rPr>
              <w:t>备注</w:t>
            </w:r>
          </w:p>
        </w:tc>
      </w:tr>
      <w:tr w:rsidR="000D59B7" w:rsidTr="008A7C39">
        <w:trPr>
          <w:trHeight w:val="454"/>
        </w:trPr>
        <w:tc>
          <w:tcPr>
            <w:tcW w:w="734" w:type="dxa"/>
            <w:vAlign w:val="center"/>
          </w:tcPr>
          <w:p w:rsidR="000D59B7" w:rsidRPr="00E32254" w:rsidRDefault="000D59B7" w:rsidP="008A7C39">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8A7C39">
        <w:trPr>
          <w:trHeight w:val="454"/>
        </w:trPr>
        <w:tc>
          <w:tcPr>
            <w:tcW w:w="734" w:type="dxa"/>
            <w:vAlign w:val="center"/>
          </w:tcPr>
          <w:p w:rsidR="000D59B7" w:rsidRPr="00E32254" w:rsidRDefault="000D59B7" w:rsidP="008A7C39">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8A7C39">
        <w:trPr>
          <w:trHeight w:val="454"/>
        </w:trPr>
        <w:tc>
          <w:tcPr>
            <w:tcW w:w="734" w:type="dxa"/>
            <w:vAlign w:val="center"/>
          </w:tcPr>
          <w:p w:rsidR="000D59B7" w:rsidRPr="00E32254" w:rsidRDefault="000D59B7" w:rsidP="008A7C39">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bl>
    <w:p w:rsidR="006C1F5E" w:rsidRDefault="006C1F5E" w:rsidP="00652BA4">
      <w:pPr>
        <w:pStyle w:val="afffe"/>
      </w:pPr>
      <w:r>
        <w:rPr>
          <w:rFonts w:hint="eastAsia"/>
        </w:rPr>
        <w:lastRenderedPageBreak/>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20"/>
      </w:pPr>
      <w:bookmarkStart w:id="41" w:name="_Toc69923913"/>
      <w:r>
        <w:rPr>
          <w:rFonts w:hint="eastAsia"/>
        </w:rPr>
        <w:t>逆向追溯</w:t>
      </w:r>
      <w:bookmarkEnd w:id="41"/>
    </w:p>
    <w:p w:rsidR="00275C61" w:rsidRDefault="00275C61" w:rsidP="00275C61">
      <w:pPr>
        <w:pStyle w:val="SDD"/>
        <w:ind w:firstLine="480"/>
      </w:pPr>
      <w:r>
        <w:rPr>
          <w:rFonts w:hint="eastAsia"/>
        </w:rPr>
        <w:t>逆向追溯见</w:t>
      </w:r>
      <w:r>
        <w:fldChar w:fldCharType="begin"/>
      </w:r>
      <w:r>
        <w:instrText xml:space="preserve"> </w:instrText>
      </w:r>
      <w:r>
        <w:rPr>
          <w:rFonts w:hint="eastAsia"/>
        </w:rPr>
        <w:instrText>REF _Ref69923891 \r \h</w:instrText>
      </w:r>
      <w:r>
        <w:instrText xml:space="preserve"> </w:instrText>
      </w:r>
      <w:r>
        <w:fldChar w:fldCharType="separate"/>
      </w:r>
      <w:r>
        <w:rPr>
          <w:rFonts w:hint="eastAsia"/>
        </w:rPr>
        <w:t>表</w:t>
      </w:r>
      <w:r>
        <w:t>5</w:t>
      </w:r>
      <w:r>
        <w:fldChar w:fldCharType="end"/>
      </w:r>
      <w:r>
        <w:rPr>
          <w:rFonts w:hint="eastAsia"/>
        </w:rPr>
        <w:t>。</w:t>
      </w:r>
    </w:p>
    <w:p w:rsidR="006C1F5E" w:rsidRDefault="006C1F5E" w:rsidP="00652BA4">
      <w:pPr>
        <w:pStyle w:val="ab"/>
        <w:spacing w:before="163" w:after="65"/>
      </w:pPr>
      <w:bookmarkStart w:id="42" w:name="_Ref69923891"/>
      <w:proofErr w:type="spellStart"/>
      <w:r>
        <w:rPr>
          <w:rFonts w:hint="eastAsia"/>
        </w:rPr>
        <w:t>逆向追溯表</w:t>
      </w:r>
      <w:bookmarkEnd w:id="4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652BA4" w:rsidTr="008A7C39">
        <w:trPr>
          <w:trHeight w:val="454"/>
          <w:tblHeader/>
        </w:trPr>
        <w:tc>
          <w:tcPr>
            <w:tcW w:w="734" w:type="dxa"/>
            <w:vAlign w:val="center"/>
          </w:tcPr>
          <w:p w:rsidR="00652BA4" w:rsidRPr="00742C6F" w:rsidRDefault="00652BA4" w:rsidP="008A7C39">
            <w:pPr>
              <w:pStyle w:val="afff8"/>
            </w:pPr>
            <w:r w:rsidRPr="00742C6F">
              <w:rPr>
                <w:rFonts w:hint="eastAsia"/>
              </w:rPr>
              <w:t>序号</w:t>
            </w:r>
          </w:p>
        </w:tc>
        <w:tc>
          <w:tcPr>
            <w:tcW w:w="3364" w:type="dxa"/>
            <w:vAlign w:val="center"/>
          </w:tcPr>
          <w:p w:rsidR="00652BA4" w:rsidRPr="00742C6F" w:rsidRDefault="00652BA4" w:rsidP="008A7C39">
            <w:pPr>
              <w:pStyle w:val="afff8"/>
            </w:pPr>
            <w:r w:rsidRPr="00742C6F">
              <w:rPr>
                <w:rFonts w:hint="eastAsia"/>
              </w:rPr>
              <w:t>本文档中被追踪内容的名称/标识</w:t>
            </w:r>
          </w:p>
        </w:tc>
        <w:tc>
          <w:tcPr>
            <w:tcW w:w="3465" w:type="dxa"/>
            <w:vAlign w:val="center"/>
          </w:tcPr>
          <w:p w:rsidR="00652BA4" w:rsidRPr="00742C6F" w:rsidRDefault="00652BA4" w:rsidP="008A7C39">
            <w:pPr>
              <w:pStyle w:val="afff8"/>
            </w:pPr>
            <w:r w:rsidRPr="00742C6F">
              <w:rPr>
                <w:rFonts w:hint="eastAsia"/>
              </w:rPr>
              <w:t>上级文档被追踪内容的名称/标识</w:t>
            </w:r>
          </w:p>
        </w:tc>
        <w:tc>
          <w:tcPr>
            <w:tcW w:w="1610" w:type="dxa"/>
            <w:vAlign w:val="center"/>
          </w:tcPr>
          <w:p w:rsidR="00652BA4" w:rsidRPr="00742C6F" w:rsidRDefault="00652BA4" w:rsidP="008A7C39">
            <w:pPr>
              <w:pStyle w:val="afff8"/>
            </w:pPr>
            <w:r w:rsidRPr="00742C6F">
              <w:rPr>
                <w:rFonts w:hint="eastAsia"/>
              </w:rPr>
              <w:t>备注</w:t>
            </w:r>
          </w:p>
        </w:tc>
      </w:tr>
      <w:tr w:rsidR="00652BA4" w:rsidTr="008A7C39">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8A7C39">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8A7C39">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bl>
    <w:p w:rsidR="006C1F5E" w:rsidRDefault="006C1F5E" w:rsidP="00652BA4">
      <w:pPr>
        <w:pStyle w:val="afffe"/>
      </w:pPr>
      <w:r>
        <w:rPr>
          <w:rFonts w:hint="eastAsia"/>
        </w:rPr>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1"/>
      </w:pPr>
      <w:bookmarkStart w:id="43" w:name="_Toc69923914"/>
      <w:r>
        <w:rPr>
          <w:rFonts w:hint="eastAsia"/>
        </w:rPr>
        <w:t>注释</w:t>
      </w:r>
      <w:bookmarkEnd w:id="43"/>
    </w:p>
    <w:p w:rsidR="006C1F5E" w:rsidRDefault="006C1F5E" w:rsidP="00652BA4">
      <w:pPr>
        <w:pStyle w:val="afffe"/>
      </w:pPr>
      <w:r>
        <w:rPr>
          <w:rFonts w:hint="eastAsia"/>
        </w:rPr>
        <w:t>注：本章</w:t>
      </w:r>
      <w:r w:rsidR="00275C61">
        <w:rPr>
          <w:rFonts w:hint="eastAsia"/>
        </w:rPr>
        <w:t>节</w:t>
      </w:r>
      <w:r>
        <w:rPr>
          <w:rFonts w:hint="eastAsia"/>
        </w:rPr>
        <w:t>应包括有助于了解文档的所有信息(例如：背景、术语、缩略语或公式)。</w:t>
      </w:r>
    </w:p>
    <w:p w:rsidR="006C1F5E" w:rsidRDefault="006C1F5E" w:rsidP="006401B5">
      <w:pPr>
        <w:pStyle w:val="1"/>
        <w:numPr>
          <w:ilvl w:val="0"/>
          <w:numId w:val="0"/>
        </w:numPr>
      </w:pPr>
      <w:bookmarkStart w:id="44" w:name="_Toc69923915"/>
      <w:r>
        <w:rPr>
          <w:rFonts w:hint="eastAsia"/>
        </w:rPr>
        <w:t>附录</w:t>
      </w:r>
      <w:bookmarkEnd w:id="44"/>
    </w:p>
    <w:p w:rsidR="0065471E" w:rsidRPr="006C1F5E" w:rsidRDefault="006C1F5E" w:rsidP="00652BA4">
      <w:pPr>
        <w:pStyle w:val="afffe"/>
      </w:pPr>
      <w:r>
        <w:rPr>
          <w:rFonts w:hint="eastAsia"/>
        </w:rPr>
        <w:t>注：（若有）附录可用来提供那些为便于文档维护而单独出版的信息（例如图表、分类数据）。为便于处理，附录可单独装订成册。附录应按数字顺序（1，2等）编排。</w:t>
      </w:r>
    </w:p>
    <w:sectPr w:rsidR="0065471E" w:rsidRPr="006C1F5E"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C10" w:rsidRDefault="000A5C10">
      <w:pPr>
        <w:spacing w:line="240" w:lineRule="auto"/>
      </w:pPr>
      <w:r>
        <w:separator/>
      </w:r>
    </w:p>
  </w:endnote>
  <w:endnote w:type="continuationSeparator" w:id="0">
    <w:p w:rsidR="000A5C10" w:rsidRDefault="000A5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77708C" w:rsidRPr="0077708C">
          <w:rPr>
            <w:noProof/>
            <w:sz w:val="21"/>
            <w:szCs w:val="21"/>
            <w:lang w:val="zh-CN" w:eastAsia="zh-CN"/>
          </w:rPr>
          <w:t>4</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77708C" w:rsidRPr="0077708C">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77708C" w:rsidRPr="0077708C">
          <w:rPr>
            <w:noProof/>
            <w:sz w:val="21"/>
            <w:szCs w:val="21"/>
            <w:lang w:val="zh-CN" w:eastAsia="zh-CN"/>
          </w:rPr>
          <w:t>5</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C10" w:rsidRDefault="000A5C10">
      <w:pPr>
        <w:spacing w:line="240" w:lineRule="auto"/>
      </w:pPr>
      <w:r>
        <w:separator/>
      </w:r>
    </w:p>
  </w:footnote>
  <w:footnote w:type="continuationSeparator" w:id="0">
    <w:p w:rsidR="000A5C10" w:rsidRDefault="000A5C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F99"/>
    <w:multiLevelType w:val="hybridMultilevel"/>
    <w:tmpl w:val="A66851E2"/>
    <w:lvl w:ilvl="0" w:tplc="11647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7E801F3"/>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 w15:restartNumberingAfterBreak="0">
    <w:nsid w:val="0D4C3C5F"/>
    <w:multiLevelType w:val="hybridMultilevel"/>
    <w:tmpl w:val="18805D6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0B22A47"/>
    <w:multiLevelType w:val="hybridMultilevel"/>
    <w:tmpl w:val="7E40E1BE"/>
    <w:lvl w:ilvl="0" w:tplc="D946F572">
      <w:start w:val="1"/>
      <w:numFmt w:val="decimal"/>
      <w:suff w:val="nothing"/>
      <w:lvlText w:val="%1"/>
      <w:lvlJc w:val="center"/>
      <w:pPr>
        <w:ind w:left="0" w:firstLine="0"/>
      </w:pPr>
      <w:rPr>
        <w:rFonts w:hint="eastAsia"/>
      </w:rPr>
    </w:lvl>
    <w:lvl w:ilvl="1" w:tplc="BAB64A54" w:tentative="1">
      <w:start w:val="1"/>
      <w:numFmt w:val="lowerLetter"/>
      <w:lvlText w:val="%2)"/>
      <w:lvlJc w:val="left"/>
      <w:pPr>
        <w:ind w:left="840" w:hanging="420"/>
      </w:pPr>
    </w:lvl>
    <w:lvl w:ilvl="2" w:tplc="C93C823E" w:tentative="1">
      <w:start w:val="1"/>
      <w:numFmt w:val="lowerRoman"/>
      <w:lvlText w:val="%3."/>
      <w:lvlJc w:val="right"/>
      <w:pPr>
        <w:ind w:left="1260" w:hanging="420"/>
      </w:pPr>
    </w:lvl>
    <w:lvl w:ilvl="3" w:tplc="FD80E44A" w:tentative="1">
      <w:start w:val="1"/>
      <w:numFmt w:val="decimal"/>
      <w:lvlText w:val="%4."/>
      <w:lvlJc w:val="left"/>
      <w:pPr>
        <w:ind w:left="1680" w:hanging="420"/>
      </w:pPr>
    </w:lvl>
    <w:lvl w:ilvl="4" w:tplc="AD3AF6AE" w:tentative="1">
      <w:start w:val="1"/>
      <w:numFmt w:val="lowerLetter"/>
      <w:lvlText w:val="%5)"/>
      <w:lvlJc w:val="left"/>
      <w:pPr>
        <w:ind w:left="2100" w:hanging="420"/>
      </w:pPr>
    </w:lvl>
    <w:lvl w:ilvl="5" w:tplc="3104C296" w:tentative="1">
      <w:start w:val="1"/>
      <w:numFmt w:val="lowerRoman"/>
      <w:lvlText w:val="%6."/>
      <w:lvlJc w:val="right"/>
      <w:pPr>
        <w:ind w:left="2520" w:hanging="420"/>
      </w:pPr>
    </w:lvl>
    <w:lvl w:ilvl="6" w:tplc="89A05B3E" w:tentative="1">
      <w:start w:val="1"/>
      <w:numFmt w:val="decimal"/>
      <w:lvlText w:val="%7."/>
      <w:lvlJc w:val="left"/>
      <w:pPr>
        <w:ind w:left="2940" w:hanging="420"/>
      </w:pPr>
    </w:lvl>
    <w:lvl w:ilvl="7" w:tplc="D76AB61A" w:tentative="1">
      <w:start w:val="1"/>
      <w:numFmt w:val="lowerLetter"/>
      <w:lvlText w:val="%8)"/>
      <w:lvlJc w:val="left"/>
      <w:pPr>
        <w:ind w:left="3360" w:hanging="420"/>
      </w:pPr>
    </w:lvl>
    <w:lvl w:ilvl="8" w:tplc="7D2800C8" w:tentative="1">
      <w:start w:val="1"/>
      <w:numFmt w:val="lowerRoman"/>
      <w:lvlText w:val="%9."/>
      <w:lvlJc w:val="right"/>
      <w:pPr>
        <w:ind w:left="3780" w:hanging="420"/>
      </w:pPr>
    </w:lvl>
  </w:abstractNum>
  <w:abstractNum w:abstractNumId="6" w15:restartNumberingAfterBreak="0">
    <w:nsid w:val="178338FB"/>
    <w:multiLevelType w:val="hybridMultilevel"/>
    <w:tmpl w:val="8E909B30"/>
    <w:lvl w:ilvl="0" w:tplc="1BD8705C">
      <w:start w:val="1"/>
      <w:numFmt w:val="decimal"/>
      <w:lvlText w:val="%1)"/>
      <w:lvlJc w:val="left"/>
      <w:pPr>
        <w:tabs>
          <w:tab w:val="num" w:pos="872"/>
        </w:tabs>
        <w:ind w:left="30" w:firstLine="482"/>
      </w:pPr>
      <w:rPr>
        <w:rFonts w:ascii="宋体" w:eastAsia="宋体" w:hint="eastAsia"/>
        <w:b w:val="0"/>
        <w:bCs w:val="0"/>
        <w:i w:val="0"/>
        <w:iCs w:val="0"/>
        <w:caps w:val="0"/>
        <w:smallCaps w:val="0"/>
        <w:strike w:val="0"/>
        <w:dstrike w:val="0"/>
        <w:noProof w:val="0"/>
        <w:vanish w:val="0"/>
        <w:color w:val="000000"/>
        <w:spacing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7" w15:restartNumberingAfterBreak="0">
    <w:nsid w:val="178B63EE"/>
    <w:multiLevelType w:val="hybridMultilevel"/>
    <w:tmpl w:val="7E40E1BE"/>
    <w:lvl w:ilvl="0" w:tplc="D81C5EDA">
      <w:start w:val="1"/>
      <w:numFmt w:val="decimal"/>
      <w:suff w:val="nothing"/>
      <w:lvlText w:val="%1"/>
      <w:lvlJc w:val="center"/>
      <w:pPr>
        <w:ind w:left="0" w:firstLine="0"/>
      </w:pPr>
      <w:rPr>
        <w:rFonts w:hint="eastAsia"/>
      </w:rPr>
    </w:lvl>
    <w:lvl w:ilvl="1" w:tplc="46F46CC4" w:tentative="1">
      <w:start w:val="1"/>
      <w:numFmt w:val="lowerLetter"/>
      <w:lvlText w:val="%2)"/>
      <w:lvlJc w:val="left"/>
      <w:pPr>
        <w:ind w:left="840" w:hanging="420"/>
      </w:pPr>
    </w:lvl>
    <w:lvl w:ilvl="2" w:tplc="19A06B78" w:tentative="1">
      <w:start w:val="1"/>
      <w:numFmt w:val="lowerRoman"/>
      <w:lvlText w:val="%3."/>
      <w:lvlJc w:val="right"/>
      <w:pPr>
        <w:ind w:left="1260" w:hanging="420"/>
      </w:pPr>
    </w:lvl>
    <w:lvl w:ilvl="3" w:tplc="5AA4A7F6" w:tentative="1">
      <w:start w:val="1"/>
      <w:numFmt w:val="decimal"/>
      <w:lvlText w:val="%4."/>
      <w:lvlJc w:val="left"/>
      <w:pPr>
        <w:ind w:left="1680" w:hanging="420"/>
      </w:pPr>
    </w:lvl>
    <w:lvl w:ilvl="4" w:tplc="36FCEAE6" w:tentative="1">
      <w:start w:val="1"/>
      <w:numFmt w:val="lowerLetter"/>
      <w:lvlText w:val="%5)"/>
      <w:lvlJc w:val="left"/>
      <w:pPr>
        <w:ind w:left="2100" w:hanging="420"/>
      </w:pPr>
    </w:lvl>
    <w:lvl w:ilvl="5" w:tplc="38B04A08" w:tentative="1">
      <w:start w:val="1"/>
      <w:numFmt w:val="lowerRoman"/>
      <w:lvlText w:val="%6."/>
      <w:lvlJc w:val="right"/>
      <w:pPr>
        <w:ind w:left="2520" w:hanging="420"/>
      </w:pPr>
    </w:lvl>
    <w:lvl w:ilvl="6" w:tplc="77F428A2" w:tentative="1">
      <w:start w:val="1"/>
      <w:numFmt w:val="decimal"/>
      <w:lvlText w:val="%7."/>
      <w:lvlJc w:val="left"/>
      <w:pPr>
        <w:ind w:left="2940" w:hanging="420"/>
      </w:pPr>
    </w:lvl>
    <w:lvl w:ilvl="7" w:tplc="1536147E" w:tentative="1">
      <w:start w:val="1"/>
      <w:numFmt w:val="lowerLetter"/>
      <w:lvlText w:val="%8)"/>
      <w:lvlJc w:val="left"/>
      <w:pPr>
        <w:ind w:left="3360" w:hanging="420"/>
      </w:pPr>
    </w:lvl>
    <w:lvl w:ilvl="8" w:tplc="9C748EDC" w:tentative="1">
      <w:start w:val="1"/>
      <w:numFmt w:val="lowerRoman"/>
      <w:lvlText w:val="%9."/>
      <w:lvlJc w:val="right"/>
      <w:pPr>
        <w:ind w:left="3780" w:hanging="420"/>
      </w:pPr>
    </w:lvl>
  </w:abstractNum>
  <w:abstractNum w:abstractNumId="8"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9" w15:restartNumberingAfterBreak="0">
    <w:nsid w:val="19E47007"/>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A461A12"/>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11"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2" w15:restartNumberingAfterBreak="0">
    <w:nsid w:val="204C4594"/>
    <w:multiLevelType w:val="hybridMultilevel"/>
    <w:tmpl w:val="15D270F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26D2019F"/>
    <w:multiLevelType w:val="hybridMultilevel"/>
    <w:tmpl w:val="B33A30A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7" w15:restartNumberingAfterBreak="0">
    <w:nsid w:val="369D51C6"/>
    <w:multiLevelType w:val="hybridMultilevel"/>
    <w:tmpl w:val="B896D9C6"/>
    <w:lvl w:ilvl="0" w:tplc="21040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033C15"/>
    <w:multiLevelType w:val="hybridMultilevel"/>
    <w:tmpl w:val="AC942BCA"/>
    <w:lvl w:ilvl="0" w:tplc="852691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B7706D6"/>
    <w:multiLevelType w:val="hybridMultilevel"/>
    <w:tmpl w:val="F6CEC6B6"/>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1"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2" w15:restartNumberingAfterBreak="0">
    <w:nsid w:val="3F596880"/>
    <w:multiLevelType w:val="hybridMultilevel"/>
    <w:tmpl w:val="DC9C06D6"/>
    <w:lvl w:ilvl="0" w:tplc="7B3E7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46D432B"/>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45B73050"/>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D02692"/>
    <w:multiLevelType w:val="hybridMultilevel"/>
    <w:tmpl w:val="CBBEE80A"/>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7" w15:restartNumberingAfterBreak="0">
    <w:nsid w:val="4C71487C"/>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6863CC"/>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5A3D1556"/>
    <w:multiLevelType w:val="hybridMultilevel"/>
    <w:tmpl w:val="9BD60D20"/>
    <w:lvl w:ilvl="0" w:tplc="51602E9C">
      <w:start w:val="1"/>
      <w:numFmt w:val="decimal"/>
      <w:suff w:val="nothing"/>
      <w:lvlText w:val="%1"/>
      <w:lvlJc w:val="left"/>
      <w:pPr>
        <w:ind w:left="0" w:firstLine="0"/>
      </w:pPr>
      <w:rPr>
        <w:rFonts w:hint="eastAsia"/>
      </w:rPr>
    </w:lvl>
    <w:lvl w:ilvl="1" w:tplc="95C2A86E" w:tentative="1">
      <w:start w:val="1"/>
      <w:numFmt w:val="lowerLetter"/>
      <w:lvlText w:val="%2)"/>
      <w:lvlJc w:val="left"/>
      <w:pPr>
        <w:ind w:left="840" w:hanging="420"/>
      </w:pPr>
    </w:lvl>
    <w:lvl w:ilvl="2" w:tplc="1FC4E714" w:tentative="1">
      <w:start w:val="1"/>
      <w:numFmt w:val="lowerRoman"/>
      <w:lvlText w:val="%3."/>
      <w:lvlJc w:val="right"/>
      <w:pPr>
        <w:ind w:left="1260" w:hanging="420"/>
      </w:pPr>
    </w:lvl>
    <w:lvl w:ilvl="3" w:tplc="8BA6C2D8" w:tentative="1">
      <w:start w:val="1"/>
      <w:numFmt w:val="decimal"/>
      <w:lvlText w:val="%4."/>
      <w:lvlJc w:val="left"/>
      <w:pPr>
        <w:ind w:left="1680" w:hanging="420"/>
      </w:pPr>
    </w:lvl>
    <w:lvl w:ilvl="4" w:tplc="62CCC830" w:tentative="1">
      <w:start w:val="1"/>
      <w:numFmt w:val="lowerLetter"/>
      <w:lvlText w:val="%5)"/>
      <w:lvlJc w:val="left"/>
      <w:pPr>
        <w:ind w:left="2100" w:hanging="420"/>
      </w:pPr>
    </w:lvl>
    <w:lvl w:ilvl="5" w:tplc="5B5A20F6" w:tentative="1">
      <w:start w:val="1"/>
      <w:numFmt w:val="lowerRoman"/>
      <w:lvlText w:val="%6."/>
      <w:lvlJc w:val="right"/>
      <w:pPr>
        <w:ind w:left="2520" w:hanging="420"/>
      </w:pPr>
    </w:lvl>
    <w:lvl w:ilvl="6" w:tplc="EFF40564" w:tentative="1">
      <w:start w:val="1"/>
      <w:numFmt w:val="decimal"/>
      <w:lvlText w:val="%7."/>
      <w:lvlJc w:val="left"/>
      <w:pPr>
        <w:ind w:left="2940" w:hanging="420"/>
      </w:pPr>
    </w:lvl>
    <w:lvl w:ilvl="7" w:tplc="361ACB7A" w:tentative="1">
      <w:start w:val="1"/>
      <w:numFmt w:val="lowerLetter"/>
      <w:lvlText w:val="%8)"/>
      <w:lvlJc w:val="left"/>
      <w:pPr>
        <w:ind w:left="3360" w:hanging="420"/>
      </w:pPr>
    </w:lvl>
    <w:lvl w:ilvl="8" w:tplc="95F0956C" w:tentative="1">
      <w:start w:val="1"/>
      <w:numFmt w:val="lowerRoman"/>
      <w:lvlText w:val="%9."/>
      <w:lvlJc w:val="right"/>
      <w:pPr>
        <w:ind w:left="3780" w:hanging="420"/>
      </w:pPr>
    </w:lvl>
  </w:abstractNum>
  <w:abstractNum w:abstractNumId="31" w15:restartNumberingAfterBreak="0">
    <w:nsid w:val="5CB56100"/>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2" w15:restartNumberingAfterBreak="0">
    <w:nsid w:val="5D374FA6"/>
    <w:multiLevelType w:val="hybridMultilevel"/>
    <w:tmpl w:val="3E580B20"/>
    <w:lvl w:ilvl="0" w:tplc="98CC7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17D41E4"/>
    <w:multiLevelType w:val="hybridMultilevel"/>
    <w:tmpl w:val="66B6AE20"/>
    <w:lvl w:ilvl="0" w:tplc="8B06E2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57B71A5"/>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6B846873"/>
    <w:multiLevelType w:val="hybridMultilevel"/>
    <w:tmpl w:val="4A9CAD0A"/>
    <w:lvl w:ilvl="0" w:tplc="B1605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38" w15:restartNumberingAfterBreak="0">
    <w:nsid w:val="6FCB14CB"/>
    <w:multiLevelType w:val="hybridMultilevel"/>
    <w:tmpl w:val="7E40E1BE"/>
    <w:lvl w:ilvl="0" w:tplc="EEE6A6A6">
      <w:start w:val="1"/>
      <w:numFmt w:val="decimal"/>
      <w:suff w:val="nothing"/>
      <w:lvlText w:val="%1"/>
      <w:lvlJc w:val="center"/>
      <w:pPr>
        <w:ind w:left="0" w:firstLine="0"/>
      </w:pPr>
      <w:rPr>
        <w:rFonts w:hint="eastAsia"/>
      </w:rPr>
    </w:lvl>
    <w:lvl w:ilvl="1" w:tplc="D4D4779C" w:tentative="1">
      <w:start w:val="1"/>
      <w:numFmt w:val="lowerLetter"/>
      <w:lvlText w:val="%2)"/>
      <w:lvlJc w:val="left"/>
      <w:pPr>
        <w:ind w:left="840" w:hanging="420"/>
      </w:pPr>
    </w:lvl>
    <w:lvl w:ilvl="2" w:tplc="FE3C1068" w:tentative="1">
      <w:start w:val="1"/>
      <w:numFmt w:val="lowerRoman"/>
      <w:lvlText w:val="%3."/>
      <w:lvlJc w:val="right"/>
      <w:pPr>
        <w:ind w:left="1260" w:hanging="420"/>
      </w:pPr>
    </w:lvl>
    <w:lvl w:ilvl="3" w:tplc="A29CD386" w:tentative="1">
      <w:start w:val="1"/>
      <w:numFmt w:val="decimal"/>
      <w:lvlText w:val="%4."/>
      <w:lvlJc w:val="left"/>
      <w:pPr>
        <w:ind w:left="1680" w:hanging="420"/>
      </w:pPr>
    </w:lvl>
    <w:lvl w:ilvl="4" w:tplc="563C9060" w:tentative="1">
      <w:start w:val="1"/>
      <w:numFmt w:val="lowerLetter"/>
      <w:lvlText w:val="%5)"/>
      <w:lvlJc w:val="left"/>
      <w:pPr>
        <w:ind w:left="2100" w:hanging="420"/>
      </w:pPr>
    </w:lvl>
    <w:lvl w:ilvl="5" w:tplc="289C4130" w:tentative="1">
      <w:start w:val="1"/>
      <w:numFmt w:val="lowerRoman"/>
      <w:lvlText w:val="%6."/>
      <w:lvlJc w:val="right"/>
      <w:pPr>
        <w:ind w:left="2520" w:hanging="420"/>
      </w:pPr>
    </w:lvl>
    <w:lvl w:ilvl="6" w:tplc="5972DF4C" w:tentative="1">
      <w:start w:val="1"/>
      <w:numFmt w:val="decimal"/>
      <w:lvlText w:val="%7."/>
      <w:lvlJc w:val="left"/>
      <w:pPr>
        <w:ind w:left="2940" w:hanging="420"/>
      </w:pPr>
    </w:lvl>
    <w:lvl w:ilvl="7" w:tplc="0302A098" w:tentative="1">
      <w:start w:val="1"/>
      <w:numFmt w:val="lowerLetter"/>
      <w:lvlText w:val="%8)"/>
      <w:lvlJc w:val="left"/>
      <w:pPr>
        <w:ind w:left="3360" w:hanging="420"/>
      </w:pPr>
    </w:lvl>
    <w:lvl w:ilvl="8" w:tplc="7F6017A8" w:tentative="1">
      <w:start w:val="1"/>
      <w:numFmt w:val="lowerRoman"/>
      <w:lvlText w:val="%9."/>
      <w:lvlJc w:val="right"/>
      <w:pPr>
        <w:ind w:left="3780" w:hanging="420"/>
      </w:pPr>
    </w:lvl>
  </w:abstractNum>
  <w:abstractNum w:abstractNumId="39" w15:restartNumberingAfterBreak="0">
    <w:nsid w:val="70136B21"/>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40"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41"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42" w15:restartNumberingAfterBreak="0">
    <w:nsid w:val="782F6B3D"/>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7BD45948"/>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BE97C6F"/>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num w:numId="1">
    <w:abstractNumId w:val="40"/>
  </w:num>
  <w:num w:numId="2">
    <w:abstractNumId w:val="43"/>
  </w:num>
  <w:num w:numId="3">
    <w:abstractNumId w:val="37"/>
  </w:num>
  <w:num w:numId="4">
    <w:abstractNumId w:val="33"/>
  </w:num>
  <w:num w:numId="5">
    <w:abstractNumId w:val="8"/>
  </w:num>
  <w:num w:numId="6">
    <w:abstractNumId w:val="41"/>
  </w:num>
  <w:num w:numId="7">
    <w:abstractNumId w:val="20"/>
  </w:num>
  <w:num w:numId="8">
    <w:abstractNumId w:val="26"/>
  </w:num>
  <w:num w:numId="9">
    <w:abstractNumId w:val="11"/>
  </w:num>
  <w:num w:numId="10">
    <w:abstractNumId w:val="4"/>
  </w:num>
  <w:num w:numId="11">
    <w:abstractNumId w:val="14"/>
  </w:num>
  <w:num w:numId="12">
    <w:abstractNumId w:val="1"/>
  </w:num>
  <w:num w:numId="13">
    <w:abstractNumId w:val="16"/>
  </w:num>
  <w:num w:numId="14">
    <w:abstractNumId w:val="21"/>
  </w:num>
  <w:num w:numId="15">
    <w:abstractNumId w:val="44"/>
  </w:num>
  <w:num w:numId="16">
    <w:abstractNumId w:val="3"/>
  </w:num>
  <w:num w:numId="17">
    <w:abstractNumId w:val="2"/>
  </w:num>
  <w:num w:numId="18">
    <w:abstractNumId w:val="29"/>
  </w:num>
  <w:num w:numId="19">
    <w:abstractNumId w:val="46"/>
  </w:num>
  <w:num w:numId="20">
    <w:abstractNumId w:val="23"/>
  </w:num>
  <w:num w:numId="21">
    <w:abstractNumId w:val="35"/>
  </w:num>
  <w:num w:numId="22">
    <w:abstractNumId w:val="39"/>
  </w:num>
  <w:num w:numId="23">
    <w:abstractNumId w:val="15"/>
  </w:num>
  <w:num w:numId="24">
    <w:abstractNumId w:val="12"/>
  </w:num>
  <w:num w:numId="25">
    <w:abstractNumId w:val="10"/>
  </w:num>
  <w:num w:numId="26">
    <w:abstractNumId w:val="31"/>
  </w:num>
  <w:num w:numId="27">
    <w:abstractNumId w:val="6"/>
  </w:num>
  <w:num w:numId="28">
    <w:abstractNumId w:val="19"/>
  </w:num>
  <w:num w:numId="29">
    <w:abstractNumId w:val="25"/>
  </w:num>
  <w:num w:numId="30">
    <w:abstractNumId w:val="9"/>
  </w:num>
  <w:num w:numId="31">
    <w:abstractNumId w:val="0"/>
  </w:num>
  <w:num w:numId="32">
    <w:abstractNumId w:val="17"/>
  </w:num>
  <w:num w:numId="33">
    <w:abstractNumId w:val="27"/>
  </w:num>
  <w:num w:numId="34">
    <w:abstractNumId w:val="32"/>
  </w:num>
  <w:num w:numId="35">
    <w:abstractNumId w:val="34"/>
  </w:num>
  <w:num w:numId="36">
    <w:abstractNumId w:val="36"/>
  </w:num>
  <w:num w:numId="37">
    <w:abstractNumId w:val="18"/>
  </w:num>
  <w:num w:numId="38">
    <w:abstractNumId w:val="22"/>
  </w:num>
  <w:num w:numId="39">
    <w:abstractNumId w:val="24"/>
  </w:num>
  <w:num w:numId="40">
    <w:abstractNumId w:val="42"/>
  </w:num>
  <w:num w:numId="41">
    <w:abstractNumId w:val="45"/>
  </w:num>
  <w:num w:numId="42">
    <w:abstractNumId w:val="13"/>
  </w:num>
  <w:num w:numId="43">
    <w:abstractNumId w:val="30"/>
  </w:num>
  <w:num w:numId="44">
    <w:abstractNumId w:val="5"/>
  </w:num>
  <w:num w:numId="45">
    <w:abstractNumId w:val="7"/>
  </w:num>
  <w:num w:numId="46">
    <w:abstractNumId w:val="38"/>
  </w:num>
  <w:num w:numId="47">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A5C10"/>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59B7"/>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06A15"/>
    <w:rsid w:val="00216737"/>
    <w:rsid w:val="00216E04"/>
    <w:rsid w:val="00217338"/>
    <w:rsid w:val="00217507"/>
    <w:rsid w:val="00217DC9"/>
    <w:rsid w:val="00220430"/>
    <w:rsid w:val="00220A6F"/>
    <w:rsid w:val="00220DA1"/>
    <w:rsid w:val="002215E7"/>
    <w:rsid w:val="0022425B"/>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47EBA"/>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5C61"/>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FF2"/>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1589"/>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4658"/>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44CD"/>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0759"/>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01B5"/>
    <w:rsid w:val="006423B1"/>
    <w:rsid w:val="00643952"/>
    <w:rsid w:val="006442DA"/>
    <w:rsid w:val="00646B94"/>
    <w:rsid w:val="00650D36"/>
    <w:rsid w:val="0065153C"/>
    <w:rsid w:val="00651D97"/>
    <w:rsid w:val="006527D0"/>
    <w:rsid w:val="00652BA4"/>
    <w:rsid w:val="00653993"/>
    <w:rsid w:val="0065415D"/>
    <w:rsid w:val="0065471E"/>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6D"/>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1F5E"/>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08C"/>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80F"/>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5AD1"/>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A7C39"/>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A8F"/>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448"/>
    <w:rsid w:val="00CA1BC9"/>
    <w:rsid w:val="00CA27BD"/>
    <w:rsid w:val="00CA27C4"/>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1B9A"/>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313"/>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37F"/>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27BB"/>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44C"/>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275C61"/>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uiPriority w:val="99"/>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uiPriority w:val="9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8A7C39"/>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8A7C39"/>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6C1F5E"/>
    <w:pPr>
      <w:ind w:firstLine="480"/>
    </w:pPr>
    <w:rPr>
      <w:color w:val="0000FF"/>
    </w:rPr>
  </w:style>
  <w:style w:type="character" w:customStyle="1" w:styleId="Charf5">
    <w:name w:val="注释样式 Char"/>
    <w:basedOn w:val="SDDChar"/>
    <w:link w:val="afffe"/>
    <w:rsid w:val="006C1F5E"/>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B81C6-E471-4EE1-B9BD-8B2561DE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552</Words>
  <Characters>3147</Characters>
  <Application>Microsoft Office Word</Application>
  <DocSecurity>0</DocSecurity>
  <Lines>26</Lines>
  <Paragraphs>7</Paragraphs>
  <ScaleCrop>false</ScaleCrop>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2023-09-06T08:51:00Z</dcterms:modified>
</cp:coreProperties>
</file>