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074B1A">
        <w:rPr>
          <w:rFonts w:hAnsi="宋体" w:hint="eastAsia"/>
          <w:sz w:val="28"/>
          <w:szCs w:val="28"/>
        </w:rPr>
        <w:t>_</w:t>
      </w:r>
      <w:r w:rsidR="00371B6A">
        <w:rPr>
          <w:rFonts w:hAnsi="宋体" w:hint="eastAsia"/>
          <w:sz w:val="28"/>
          <w:szCs w:val="28"/>
        </w:rPr>
        <w:t>S</w:t>
      </w:r>
      <w:r w:rsidR="00273E2D">
        <w:rPr>
          <w:rFonts w:hAnsi="宋体" w:hint="eastAsia"/>
          <w:sz w:val="28"/>
          <w:szCs w:val="28"/>
        </w:rPr>
        <w:t>VD</w:t>
      </w:r>
      <w:r w:rsidR="00074B1A">
        <w:rPr>
          <w:rFonts w:hAnsi="宋体"/>
          <w:sz w:val="28"/>
          <w:szCs w:val="28"/>
        </w:rPr>
        <w:t>_V1.0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074B1A">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273E2D">
        <w:rPr>
          <w:rFonts w:hAnsi="宋体" w:hint="eastAsia"/>
          <w:b/>
          <w:snapToGrid/>
          <w:kern w:val="2"/>
          <w:sz w:val="44"/>
          <w:szCs w:val="21"/>
        </w:rPr>
        <w:t>版本</w:t>
      </w:r>
      <w:r w:rsidR="00371B6A">
        <w:rPr>
          <w:rFonts w:hAnsi="宋体" w:hint="eastAsia"/>
          <w:b/>
          <w:snapToGrid/>
          <w:kern w:val="2"/>
          <w:sz w:val="44"/>
          <w:szCs w:val="21"/>
        </w:rPr>
        <w:t>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bookmarkStart w:id="0" w:name="_GoBack"/>
    </w:p>
    <w:bookmarkEnd w:id="0"/>
    <w:p w:rsidR="005960A2" w:rsidRPr="00326B2F" w:rsidRDefault="005960A2" w:rsidP="005960A2">
      <w:pPr>
        <w:spacing w:line="360" w:lineRule="auto"/>
        <w:jc w:val="center"/>
        <w:rPr>
          <w:sz w:val="32"/>
          <w:szCs w:val="22"/>
        </w:rPr>
      </w:pPr>
    </w:p>
    <w:p w:rsidR="0041356A" w:rsidRDefault="0041356A" w:rsidP="0041356A">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41356A" w:rsidRDefault="0041356A" w:rsidP="0041356A">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905816">
        <w:trPr>
          <w:trHeight w:val="454"/>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905816">
        <w:trPr>
          <w:trHeight w:val="454"/>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905816">
        <w:trPr>
          <w:trHeight w:val="454"/>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824898"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2125" w:history="1">
        <w:r w:rsidR="00824898" w:rsidRPr="00924DC1">
          <w:rPr>
            <w:rStyle w:val="afd"/>
            <w:noProof/>
          </w:rPr>
          <w:t>1</w:t>
        </w:r>
        <w:r w:rsidR="00824898" w:rsidRPr="00924DC1">
          <w:rPr>
            <w:rStyle w:val="afd"/>
            <w:rFonts w:hint="eastAsia"/>
            <w:noProof/>
          </w:rPr>
          <w:t xml:space="preserve"> 范围</w:t>
        </w:r>
        <w:r w:rsidR="00824898">
          <w:rPr>
            <w:noProof/>
            <w:webHidden/>
          </w:rPr>
          <w:tab/>
        </w:r>
        <w:r w:rsidR="00824898">
          <w:rPr>
            <w:noProof/>
            <w:webHidden/>
          </w:rPr>
          <w:fldChar w:fldCharType="begin"/>
        </w:r>
        <w:r w:rsidR="00824898">
          <w:rPr>
            <w:noProof/>
            <w:webHidden/>
          </w:rPr>
          <w:instrText xml:space="preserve"> PAGEREF _Toc69922125 \h </w:instrText>
        </w:r>
        <w:r w:rsidR="00824898">
          <w:rPr>
            <w:noProof/>
            <w:webHidden/>
          </w:rPr>
        </w:r>
        <w:r w:rsidR="00824898">
          <w:rPr>
            <w:noProof/>
            <w:webHidden/>
          </w:rPr>
          <w:fldChar w:fldCharType="separate"/>
        </w:r>
        <w:r w:rsidR="00824898">
          <w:rPr>
            <w:noProof/>
            <w:webHidden/>
          </w:rPr>
          <w:t>1</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26" w:history="1">
        <w:r w:rsidR="00824898" w:rsidRPr="00924DC1">
          <w:rPr>
            <w:rStyle w:val="afd"/>
            <w:noProof/>
          </w:rPr>
          <w:t>1.1</w:t>
        </w:r>
        <w:r w:rsidR="00824898" w:rsidRPr="00924DC1">
          <w:rPr>
            <w:rStyle w:val="afd"/>
            <w:rFonts w:hint="eastAsia"/>
            <w:noProof/>
          </w:rPr>
          <w:t xml:space="preserve"> 标识</w:t>
        </w:r>
        <w:r w:rsidR="00824898">
          <w:rPr>
            <w:noProof/>
            <w:webHidden/>
          </w:rPr>
          <w:tab/>
        </w:r>
        <w:r w:rsidR="00824898">
          <w:rPr>
            <w:noProof/>
            <w:webHidden/>
          </w:rPr>
          <w:fldChar w:fldCharType="begin"/>
        </w:r>
        <w:r w:rsidR="00824898">
          <w:rPr>
            <w:noProof/>
            <w:webHidden/>
          </w:rPr>
          <w:instrText xml:space="preserve"> PAGEREF _Toc69922126 \h </w:instrText>
        </w:r>
        <w:r w:rsidR="00824898">
          <w:rPr>
            <w:noProof/>
            <w:webHidden/>
          </w:rPr>
        </w:r>
        <w:r w:rsidR="00824898">
          <w:rPr>
            <w:noProof/>
            <w:webHidden/>
          </w:rPr>
          <w:fldChar w:fldCharType="separate"/>
        </w:r>
        <w:r w:rsidR="00824898">
          <w:rPr>
            <w:noProof/>
            <w:webHidden/>
          </w:rPr>
          <w:t>1</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27" w:history="1">
        <w:r w:rsidR="00824898" w:rsidRPr="00924DC1">
          <w:rPr>
            <w:rStyle w:val="afd"/>
            <w:noProof/>
          </w:rPr>
          <w:t>1.2</w:t>
        </w:r>
        <w:r w:rsidR="00824898" w:rsidRPr="00924DC1">
          <w:rPr>
            <w:rStyle w:val="afd"/>
            <w:rFonts w:hint="eastAsia"/>
            <w:noProof/>
          </w:rPr>
          <w:t xml:space="preserve"> 系统概述</w:t>
        </w:r>
        <w:r w:rsidR="00824898">
          <w:rPr>
            <w:noProof/>
            <w:webHidden/>
          </w:rPr>
          <w:tab/>
        </w:r>
        <w:r w:rsidR="00824898">
          <w:rPr>
            <w:noProof/>
            <w:webHidden/>
          </w:rPr>
          <w:fldChar w:fldCharType="begin"/>
        </w:r>
        <w:r w:rsidR="00824898">
          <w:rPr>
            <w:noProof/>
            <w:webHidden/>
          </w:rPr>
          <w:instrText xml:space="preserve"> PAGEREF _Toc69922127 \h </w:instrText>
        </w:r>
        <w:r w:rsidR="00824898">
          <w:rPr>
            <w:noProof/>
            <w:webHidden/>
          </w:rPr>
        </w:r>
        <w:r w:rsidR="00824898">
          <w:rPr>
            <w:noProof/>
            <w:webHidden/>
          </w:rPr>
          <w:fldChar w:fldCharType="separate"/>
        </w:r>
        <w:r w:rsidR="00824898">
          <w:rPr>
            <w:noProof/>
            <w:webHidden/>
          </w:rPr>
          <w:t>1</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28" w:history="1">
        <w:r w:rsidR="00824898" w:rsidRPr="00924DC1">
          <w:rPr>
            <w:rStyle w:val="afd"/>
            <w:noProof/>
          </w:rPr>
          <w:t>1.3</w:t>
        </w:r>
        <w:r w:rsidR="00824898" w:rsidRPr="00924DC1">
          <w:rPr>
            <w:rStyle w:val="afd"/>
            <w:rFonts w:hint="eastAsia"/>
            <w:noProof/>
          </w:rPr>
          <w:t xml:space="preserve"> 文档概述</w:t>
        </w:r>
        <w:r w:rsidR="00824898">
          <w:rPr>
            <w:noProof/>
            <w:webHidden/>
          </w:rPr>
          <w:tab/>
        </w:r>
        <w:r w:rsidR="00824898">
          <w:rPr>
            <w:noProof/>
            <w:webHidden/>
          </w:rPr>
          <w:fldChar w:fldCharType="begin"/>
        </w:r>
        <w:r w:rsidR="00824898">
          <w:rPr>
            <w:noProof/>
            <w:webHidden/>
          </w:rPr>
          <w:instrText xml:space="preserve"> PAGEREF _Toc69922128 \h </w:instrText>
        </w:r>
        <w:r w:rsidR="00824898">
          <w:rPr>
            <w:noProof/>
            <w:webHidden/>
          </w:rPr>
        </w:r>
        <w:r w:rsidR="00824898">
          <w:rPr>
            <w:noProof/>
            <w:webHidden/>
          </w:rPr>
          <w:fldChar w:fldCharType="separate"/>
        </w:r>
        <w:r w:rsidR="00824898">
          <w:rPr>
            <w:noProof/>
            <w:webHidden/>
          </w:rPr>
          <w:t>1</w:t>
        </w:r>
        <w:r w:rsidR="00824898">
          <w:rPr>
            <w:noProof/>
            <w:webHidden/>
          </w:rPr>
          <w:fldChar w:fldCharType="end"/>
        </w:r>
      </w:hyperlink>
    </w:p>
    <w:p w:rsidR="00824898" w:rsidRDefault="00E73777">
      <w:pPr>
        <w:pStyle w:val="12"/>
        <w:rPr>
          <w:rFonts w:asciiTheme="minorHAnsi" w:eastAsiaTheme="minorEastAsia" w:hAnsiTheme="minorHAnsi" w:cstheme="minorBidi"/>
          <w:noProof/>
          <w:snapToGrid/>
          <w:kern w:val="2"/>
          <w:sz w:val="21"/>
          <w:szCs w:val="22"/>
        </w:rPr>
      </w:pPr>
      <w:hyperlink w:anchor="_Toc69922129" w:history="1">
        <w:r w:rsidR="00824898" w:rsidRPr="00924DC1">
          <w:rPr>
            <w:rStyle w:val="afd"/>
            <w:noProof/>
          </w:rPr>
          <w:t>2</w:t>
        </w:r>
        <w:r w:rsidR="00824898" w:rsidRPr="00924DC1">
          <w:rPr>
            <w:rStyle w:val="afd"/>
            <w:rFonts w:hint="eastAsia"/>
            <w:noProof/>
          </w:rPr>
          <w:t xml:space="preserve"> 引用文档</w:t>
        </w:r>
        <w:r w:rsidR="00824898">
          <w:rPr>
            <w:noProof/>
            <w:webHidden/>
          </w:rPr>
          <w:tab/>
        </w:r>
        <w:r w:rsidR="00824898">
          <w:rPr>
            <w:noProof/>
            <w:webHidden/>
          </w:rPr>
          <w:fldChar w:fldCharType="begin"/>
        </w:r>
        <w:r w:rsidR="00824898">
          <w:rPr>
            <w:noProof/>
            <w:webHidden/>
          </w:rPr>
          <w:instrText xml:space="preserve"> PAGEREF _Toc69922129 \h </w:instrText>
        </w:r>
        <w:r w:rsidR="00824898">
          <w:rPr>
            <w:noProof/>
            <w:webHidden/>
          </w:rPr>
        </w:r>
        <w:r w:rsidR="00824898">
          <w:rPr>
            <w:noProof/>
            <w:webHidden/>
          </w:rPr>
          <w:fldChar w:fldCharType="separate"/>
        </w:r>
        <w:r w:rsidR="00824898">
          <w:rPr>
            <w:noProof/>
            <w:webHidden/>
          </w:rPr>
          <w:t>1</w:t>
        </w:r>
        <w:r w:rsidR="00824898">
          <w:rPr>
            <w:noProof/>
            <w:webHidden/>
          </w:rPr>
          <w:fldChar w:fldCharType="end"/>
        </w:r>
      </w:hyperlink>
    </w:p>
    <w:p w:rsidR="00824898" w:rsidRDefault="00E73777">
      <w:pPr>
        <w:pStyle w:val="12"/>
        <w:rPr>
          <w:rFonts w:asciiTheme="minorHAnsi" w:eastAsiaTheme="minorEastAsia" w:hAnsiTheme="minorHAnsi" w:cstheme="minorBidi"/>
          <w:noProof/>
          <w:snapToGrid/>
          <w:kern w:val="2"/>
          <w:sz w:val="21"/>
          <w:szCs w:val="22"/>
        </w:rPr>
      </w:pPr>
      <w:hyperlink w:anchor="_Toc69922130" w:history="1">
        <w:r w:rsidR="00824898" w:rsidRPr="00924DC1">
          <w:rPr>
            <w:rStyle w:val="afd"/>
            <w:noProof/>
          </w:rPr>
          <w:t>3</w:t>
        </w:r>
        <w:r w:rsidR="00824898" w:rsidRPr="00924DC1">
          <w:rPr>
            <w:rStyle w:val="afd"/>
            <w:rFonts w:hint="eastAsia"/>
            <w:noProof/>
          </w:rPr>
          <w:t xml:space="preserve"> 版本说明</w:t>
        </w:r>
        <w:r w:rsidR="00824898">
          <w:rPr>
            <w:noProof/>
            <w:webHidden/>
          </w:rPr>
          <w:tab/>
        </w:r>
        <w:r w:rsidR="00824898">
          <w:rPr>
            <w:noProof/>
            <w:webHidden/>
          </w:rPr>
          <w:fldChar w:fldCharType="begin"/>
        </w:r>
        <w:r w:rsidR="00824898">
          <w:rPr>
            <w:noProof/>
            <w:webHidden/>
          </w:rPr>
          <w:instrText xml:space="preserve"> PAGEREF _Toc69922130 \h </w:instrText>
        </w:r>
        <w:r w:rsidR="00824898">
          <w:rPr>
            <w:noProof/>
            <w:webHidden/>
          </w:rPr>
        </w:r>
        <w:r w:rsidR="00824898">
          <w:rPr>
            <w:noProof/>
            <w:webHidden/>
          </w:rPr>
          <w:fldChar w:fldCharType="separate"/>
        </w:r>
        <w:r w:rsidR="00824898">
          <w:rPr>
            <w:noProof/>
            <w:webHidden/>
          </w:rPr>
          <w:t>2</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1" w:history="1">
        <w:r w:rsidR="00824898" w:rsidRPr="00924DC1">
          <w:rPr>
            <w:rStyle w:val="afd"/>
            <w:noProof/>
          </w:rPr>
          <w:t>3.1</w:t>
        </w:r>
        <w:r w:rsidR="00824898" w:rsidRPr="00924DC1">
          <w:rPr>
            <w:rStyle w:val="afd"/>
            <w:rFonts w:hint="eastAsia"/>
            <w:noProof/>
          </w:rPr>
          <w:t xml:space="preserve"> 发布的材料清单</w:t>
        </w:r>
        <w:r w:rsidR="00824898">
          <w:rPr>
            <w:noProof/>
            <w:webHidden/>
          </w:rPr>
          <w:tab/>
        </w:r>
        <w:r w:rsidR="00824898">
          <w:rPr>
            <w:noProof/>
            <w:webHidden/>
          </w:rPr>
          <w:fldChar w:fldCharType="begin"/>
        </w:r>
        <w:r w:rsidR="00824898">
          <w:rPr>
            <w:noProof/>
            <w:webHidden/>
          </w:rPr>
          <w:instrText xml:space="preserve"> PAGEREF _Toc69922131 \h </w:instrText>
        </w:r>
        <w:r w:rsidR="00824898">
          <w:rPr>
            <w:noProof/>
            <w:webHidden/>
          </w:rPr>
        </w:r>
        <w:r w:rsidR="00824898">
          <w:rPr>
            <w:noProof/>
            <w:webHidden/>
          </w:rPr>
          <w:fldChar w:fldCharType="separate"/>
        </w:r>
        <w:r w:rsidR="00824898">
          <w:rPr>
            <w:noProof/>
            <w:webHidden/>
          </w:rPr>
          <w:t>2</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2" w:history="1">
        <w:r w:rsidR="00824898" w:rsidRPr="00924DC1">
          <w:rPr>
            <w:rStyle w:val="afd"/>
            <w:noProof/>
          </w:rPr>
          <w:t>3.2</w:t>
        </w:r>
        <w:r w:rsidR="00824898" w:rsidRPr="00924DC1">
          <w:rPr>
            <w:rStyle w:val="afd"/>
            <w:rFonts w:hint="eastAsia"/>
            <w:noProof/>
          </w:rPr>
          <w:t xml:space="preserve"> 软件内容清单</w:t>
        </w:r>
        <w:r w:rsidR="00824898">
          <w:rPr>
            <w:noProof/>
            <w:webHidden/>
          </w:rPr>
          <w:tab/>
        </w:r>
        <w:r w:rsidR="00824898">
          <w:rPr>
            <w:noProof/>
            <w:webHidden/>
          </w:rPr>
          <w:fldChar w:fldCharType="begin"/>
        </w:r>
        <w:r w:rsidR="00824898">
          <w:rPr>
            <w:noProof/>
            <w:webHidden/>
          </w:rPr>
          <w:instrText xml:space="preserve"> PAGEREF _Toc69922132 \h </w:instrText>
        </w:r>
        <w:r w:rsidR="00824898">
          <w:rPr>
            <w:noProof/>
            <w:webHidden/>
          </w:rPr>
        </w:r>
        <w:r w:rsidR="00824898">
          <w:rPr>
            <w:noProof/>
            <w:webHidden/>
          </w:rPr>
          <w:fldChar w:fldCharType="separate"/>
        </w:r>
        <w:r w:rsidR="00824898">
          <w:rPr>
            <w:noProof/>
            <w:webHidden/>
          </w:rPr>
          <w:t>2</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3" w:history="1">
        <w:r w:rsidR="00824898" w:rsidRPr="00924DC1">
          <w:rPr>
            <w:rStyle w:val="afd"/>
            <w:noProof/>
          </w:rPr>
          <w:t>3.3</w:t>
        </w:r>
        <w:r w:rsidR="00824898" w:rsidRPr="00924DC1">
          <w:rPr>
            <w:rStyle w:val="afd"/>
            <w:rFonts w:hint="eastAsia"/>
            <w:noProof/>
          </w:rPr>
          <w:t xml:space="preserve"> 更改说明</w:t>
        </w:r>
        <w:r w:rsidR="00824898">
          <w:rPr>
            <w:noProof/>
            <w:webHidden/>
          </w:rPr>
          <w:tab/>
        </w:r>
        <w:r w:rsidR="00824898">
          <w:rPr>
            <w:noProof/>
            <w:webHidden/>
          </w:rPr>
          <w:fldChar w:fldCharType="begin"/>
        </w:r>
        <w:r w:rsidR="00824898">
          <w:rPr>
            <w:noProof/>
            <w:webHidden/>
          </w:rPr>
          <w:instrText xml:space="preserve"> PAGEREF _Toc69922133 \h </w:instrText>
        </w:r>
        <w:r w:rsidR="00824898">
          <w:rPr>
            <w:noProof/>
            <w:webHidden/>
          </w:rPr>
        </w:r>
        <w:r w:rsidR="00824898">
          <w:rPr>
            <w:noProof/>
            <w:webHidden/>
          </w:rPr>
          <w:fldChar w:fldCharType="separate"/>
        </w:r>
        <w:r w:rsidR="00824898">
          <w:rPr>
            <w:noProof/>
            <w:webHidden/>
          </w:rPr>
          <w:t>3</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4" w:history="1">
        <w:r w:rsidR="00824898" w:rsidRPr="00924DC1">
          <w:rPr>
            <w:rStyle w:val="afd"/>
            <w:noProof/>
          </w:rPr>
          <w:t>3.4</w:t>
        </w:r>
        <w:r w:rsidR="00824898" w:rsidRPr="00924DC1">
          <w:rPr>
            <w:rStyle w:val="afd"/>
            <w:rFonts w:hint="eastAsia"/>
            <w:noProof/>
          </w:rPr>
          <w:t xml:space="preserve"> 适应性数据</w:t>
        </w:r>
        <w:r w:rsidR="00824898">
          <w:rPr>
            <w:noProof/>
            <w:webHidden/>
          </w:rPr>
          <w:tab/>
        </w:r>
        <w:r w:rsidR="00824898">
          <w:rPr>
            <w:noProof/>
            <w:webHidden/>
          </w:rPr>
          <w:fldChar w:fldCharType="begin"/>
        </w:r>
        <w:r w:rsidR="00824898">
          <w:rPr>
            <w:noProof/>
            <w:webHidden/>
          </w:rPr>
          <w:instrText xml:space="preserve"> PAGEREF _Toc69922134 \h </w:instrText>
        </w:r>
        <w:r w:rsidR="00824898">
          <w:rPr>
            <w:noProof/>
            <w:webHidden/>
          </w:rPr>
        </w:r>
        <w:r w:rsidR="00824898">
          <w:rPr>
            <w:noProof/>
            <w:webHidden/>
          </w:rPr>
          <w:fldChar w:fldCharType="separate"/>
        </w:r>
        <w:r w:rsidR="00824898">
          <w:rPr>
            <w:noProof/>
            <w:webHidden/>
          </w:rPr>
          <w:t>3</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5" w:history="1">
        <w:r w:rsidR="00824898" w:rsidRPr="00924DC1">
          <w:rPr>
            <w:rStyle w:val="afd"/>
            <w:noProof/>
          </w:rPr>
          <w:t>3.5</w:t>
        </w:r>
        <w:r w:rsidR="00824898" w:rsidRPr="00924DC1">
          <w:rPr>
            <w:rStyle w:val="afd"/>
            <w:rFonts w:hint="eastAsia"/>
            <w:noProof/>
          </w:rPr>
          <w:t xml:space="preserve"> 有关的文档</w:t>
        </w:r>
        <w:r w:rsidR="00824898">
          <w:rPr>
            <w:noProof/>
            <w:webHidden/>
          </w:rPr>
          <w:tab/>
        </w:r>
        <w:r w:rsidR="00824898">
          <w:rPr>
            <w:noProof/>
            <w:webHidden/>
          </w:rPr>
          <w:fldChar w:fldCharType="begin"/>
        </w:r>
        <w:r w:rsidR="00824898">
          <w:rPr>
            <w:noProof/>
            <w:webHidden/>
          </w:rPr>
          <w:instrText xml:space="preserve"> PAGEREF _Toc69922135 \h </w:instrText>
        </w:r>
        <w:r w:rsidR="00824898">
          <w:rPr>
            <w:noProof/>
            <w:webHidden/>
          </w:rPr>
        </w:r>
        <w:r w:rsidR="00824898">
          <w:rPr>
            <w:noProof/>
            <w:webHidden/>
          </w:rPr>
          <w:fldChar w:fldCharType="separate"/>
        </w:r>
        <w:r w:rsidR="00824898">
          <w:rPr>
            <w:noProof/>
            <w:webHidden/>
          </w:rPr>
          <w:t>3</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6" w:history="1">
        <w:r w:rsidR="00824898" w:rsidRPr="00924DC1">
          <w:rPr>
            <w:rStyle w:val="afd"/>
            <w:noProof/>
          </w:rPr>
          <w:t>3.6</w:t>
        </w:r>
        <w:r w:rsidR="00824898" w:rsidRPr="00924DC1">
          <w:rPr>
            <w:rStyle w:val="afd"/>
            <w:rFonts w:hint="eastAsia"/>
            <w:noProof/>
          </w:rPr>
          <w:t xml:space="preserve"> 安装说明</w:t>
        </w:r>
        <w:r w:rsidR="00824898">
          <w:rPr>
            <w:noProof/>
            <w:webHidden/>
          </w:rPr>
          <w:tab/>
        </w:r>
        <w:r w:rsidR="00824898">
          <w:rPr>
            <w:noProof/>
            <w:webHidden/>
          </w:rPr>
          <w:fldChar w:fldCharType="begin"/>
        </w:r>
        <w:r w:rsidR="00824898">
          <w:rPr>
            <w:noProof/>
            <w:webHidden/>
          </w:rPr>
          <w:instrText xml:space="preserve"> PAGEREF _Toc69922136 \h </w:instrText>
        </w:r>
        <w:r w:rsidR="00824898">
          <w:rPr>
            <w:noProof/>
            <w:webHidden/>
          </w:rPr>
        </w:r>
        <w:r w:rsidR="00824898">
          <w:rPr>
            <w:noProof/>
            <w:webHidden/>
          </w:rPr>
          <w:fldChar w:fldCharType="separate"/>
        </w:r>
        <w:r w:rsidR="00824898">
          <w:rPr>
            <w:noProof/>
            <w:webHidden/>
          </w:rPr>
          <w:t>3</w:t>
        </w:r>
        <w:r w:rsidR="00824898">
          <w:rPr>
            <w:noProof/>
            <w:webHidden/>
          </w:rPr>
          <w:fldChar w:fldCharType="end"/>
        </w:r>
      </w:hyperlink>
    </w:p>
    <w:p w:rsidR="00824898" w:rsidRDefault="00E73777">
      <w:pPr>
        <w:pStyle w:val="22"/>
        <w:rPr>
          <w:rFonts w:asciiTheme="minorHAnsi" w:eastAsiaTheme="minorEastAsia" w:hAnsiTheme="minorHAnsi" w:cstheme="minorBidi"/>
          <w:noProof/>
          <w:snapToGrid/>
          <w:kern w:val="2"/>
          <w:sz w:val="21"/>
          <w:szCs w:val="22"/>
        </w:rPr>
      </w:pPr>
      <w:hyperlink w:anchor="_Toc69922137" w:history="1">
        <w:r w:rsidR="00824898" w:rsidRPr="00924DC1">
          <w:rPr>
            <w:rStyle w:val="afd"/>
            <w:noProof/>
          </w:rPr>
          <w:t>3.7</w:t>
        </w:r>
        <w:r w:rsidR="00824898" w:rsidRPr="00924DC1">
          <w:rPr>
            <w:rStyle w:val="afd"/>
            <w:rFonts w:hint="eastAsia"/>
            <w:noProof/>
          </w:rPr>
          <w:t xml:space="preserve"> 编译</w:t>
        </w:r>
        <w:r w:rsidR="00824898" w:rsidRPr="00924DC1">
          <w:rPr>
            <w:rStyle w:val="afd"/>
            <w:noProof/>
          </w:rPr>
          <w:t>/</w:t>
        </w:r>
        <w:r w:rsidR="00824898" w:rsidRPr="00924DC1">
          <w:rPr>
            <w:rStyle w:val="afd"/>
            <w:rFonts w:hint="eastAsia"/>
            <w:noProof/>
          </w:rPr>
          <w:t>建立规程</w:t>
        </w:r>
        <w:r w:rsidR="00824898">
          <w:rPr>
            <w:noProof/>
            <w:webHidden/>
          </w:rPr>
          <w:tab/>
        </w:r>
        <w:r w:rsidR="00824898">
          <w:rPr>
            <w:noProof/>
            <w:webHidden/>
          </w:rPr>
          <w:fldChar w:fldCharType="begin"/>
        </w:r>
        <w:r w:rsidR="00824898">
          <w:rPr>
            <w:noProof/>
            <w:webHidden/>
          </w:rPr>
          <w:instrText xml:space="preserve"> PAGEREF _Toc69922137 \h </w:instrText>
        </w:r>
        <w:r w:rsidR="00824898">
          <w:rPr>
            <w:noProof/>
            <w:webHidden/>
          </w:rPr>
        </w:r>
        <w:r w:rsidR="00824898">
          <w:rPr>
            <w:noProof/>
            <w:webHidden/>
          </w:rPr>
          <w:fldChar w:fldCharType="separate"/>
        </w:r>
        <w:r w:rsidR="00824898">
          <w:rPr>
            <w:noProof/>
            <w:webHidden/>
          </w:rPr>
          <w:t>4</w:t>
        </w:r>
        <w:r w:rsidR="00824898">
          <w:rPr>
            <w:noProof/>
            <w:webHidden/>
          </w:rPr>
          <w:fldChar w:fldCharType="end"/>
        </w:r>
      </w:hyperlink>
    </w:p>
    <w:p w:rsidR="00824898" w:rsidRDefault="00E73777">
      <w:pPr>
        <w:pStyle w:val="12"/>
        <w:rPr>
          <w:rFonts w:asciiTheme="minorHAnsi" w:eastAsiaTheme="minorEastAsia" w:hAnsiTheme="minorHAnsi" w:cstheme="minorBidi"/>
          <w:noProof/>
          <w:snapToGrid/>
          <w:kern w:val="2"/>
          <w:sz w:val="21"/>
          <w:szCs w:val="22"/>
        </w:rPr>
      </w:pPr>
      <w:hyperlink w:anchor="_Toc69922138" w:history="1">
        <w:r w:rsidR="00824898" w:rsidRPr="00924DC1">
          <w:rPr>
            <w:rStyle w:val="afd"/>
            <w:noProof/>
          </w:rPr>
          <w:t>4</w:t>
        </w:r>
        <w:r w:rsidR="00824898" w:rsidRPr="00924DC1">
          <w:rPr>
            <w:rStyle w:val="afd"/>
            <w:rFonts w:hint="eastAsia"/>
            <w:noProof/>
          </w:rPr>
          <w:t xml:space="preserve"> 注释</w:t>
        </w:r>
        <w:r w:rsidR="00824898">
          <w:rPr>
            <w:noProof/>
            <w:webHidden/>
          </w:rPr>
          <w:tab/>
        </w:r>
        <w:r w:rsidR="00824898">
          <w:rPr>
            <w:noProof/>
            <w:webHidden/>
          </w:rPr>
          <w:fldChar w:fldCharType="begin"/>
        </w:r>
        <w:r w:rsidR="00824898">
          <w:rPr>
            <w:noProof/>
            <w:webHidden/>
          </w:rPr>
          <w:instrText xml:space="preserve"> PAGEREF _Toc69922138 \h </w:instrText>
        </w:r>
        <w:r w:rsidR="00824898">
          <w:rPr>
            <w:noProof/>
            <w:webHidden/>
          </w:rPr>
        </w:r>
        <w:r w:rsidR="00824898">
          <w:rPr>
            <w:noProof/>
            <w:webHidden/>
          </w:rPr>
          <w:fldChar w:fldCharType="separate"/>
        </w:r>
        <w:r w:rsidR="00824898">
          <w:rPr>
            <w:noProof/>
            <w:webHidden/>
          </w:rPr>
          <w:t>4</w:t>
        </w:r>
        <w:r w:rsidR="00824898">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AE3BA1">
      <w:pPr>
        <w:pStyle w:val="1"/>
      </w:pPr>
      <w:bookmarkStart w:id="1" w:name="_Toc77153425"/>
      <w:bookmarkStart w:id="2" w:name="_Toc77990098"/>
      <w:bookmarkStart w:id="3" w:name="_Toc345595619"/>
      <w:bookmarkStart w:id="4" w:name="_Toc69922125"/>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22126"/>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E435F4">
      <w:pPr>
        <w:pStyle w:val="SDD"/>
        <w:numPr>
          <w:ilvl w:val="0"/>
          <w:numId w:val="16"/>
        </w:numPr>
        <w:ind w:firstLineChars="0"/>
      </w:pPr>
      <w:r w:rsidRPr="00D60B31">
        <w:t>软件标识：</w:t>
      </w:r>
    </w:p>
    <w:p w:rsidR="00F97CE1" w:rsidRPr="00E105E5" w:rsidRDefault="002B323B" w:rsidP="00E435F4">
      <w:pPr>
        <w:pStyle w:val="SDD"/>
        <w:numPr>
          <w:ilvl w:val="0"/>
          <w:numId w:val="16"/>
        </w:numPr>
        <w:ind w:firstLineChars="0"/>
      </w:pPr>
      <w:r w:rsidRPr="00D60B31">
        <w:t>软件名称：</w:t>
      </w:r>
    </w:p>
    <w:p w:rsidR="00F97CE1" w:rsidRPr="007C1691" w:rsidRDefault="002B323B" w:rsidP="00E435F4">
      <w:pPr>
        <w:pStyle w:val="SDD"/>
        <w:numPr>
          <w:ilvl w:val="0"/>
          <w:numId w:val="16"/>
        </w:numPr>
        <w:ind w:firstLineChars="0"/>
        <w:rPr>
          <w:rFonts w:hAnsi="Times New Roman"/>
        </w:rPr>
      </w:pPr>
      <w:r w:rsidRPr="00D60B31">
        <w:t>软件简称：</w:t>
      </w:r>
    </w:p>
    <w:p w:rsidR="007C1691" w:rsidRDefault="007C1691" w:rsidP="00E435F4">
      <w:pPr>
        <w:pStyle w:val="SDD"/>
        <w:numPr>
          <w:ilvl w:val="0"/>
          <w:numId w:val="16"/>
        </w:numPr>
        <w:ind w:firstLineChars="0"/>
        <w:rPr>
          <w:rFonts w:hAnsi="Times New Roman"/>
        </w:rPr>
      </w:pPr>
      <w:r>
        <w:rPr>
          <w:rFonts w:hAnsi="Times New Roman" w:hint="eastAsia"/>
        </w:rPr>
        <w:t>软件版本：</w:t>
      </w:r>
    </w:p>
    <w:p w:rsidR="008C70B2" w:rsidRDefault="008C70B2" w:rsidP="008C70B2">
      <w:pPr>
        <w:pStyle w:val="afffe"/>
      </w:pPr>
      <w:r>
        <w:rPr>
          <w:rFonts w:hint="eastAsia"/>
        </w:rPr>
        <w:t>注1：</w:t>
      </w:r>
      <w:r w:rsidR="00824898">
        <w:rPr>
          <w:rFonts w:hint="eastAsia"/>
        </w:rPr>
        <w:t>本章节</w:t>
      </w:r>
      <w:r>
        <w:rPr>
          <w:rFonts w:hint="eastAsia"/>
        </w:rPr>
        <w:t>应包含本文档适用的系统和软件的完整标识，适用时，包括其标识号、名称、简称和版本号等。其中版本号为本文档对应的软件的版本号。</w:t>
      </w:r>
    </w:p>
    <w:p w:rsidR="00905816" w:rsidRPr="008C70B2" w:rsidRDefault="008C70B2" w:rsidP="008C70B2">
      <w:pPr>
        <w:pStyle w:val="afffe"/>
      </w:pPr>
      <w:r>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22127"/>
      <w:r w:rsidRPr="009F7B18">
        <w:rPr>
          <w:rFonts w:hint="eastAsia"/>
        </w:rPr>
        <w:t>系统</w:t>
      </w:r>
      <w:r w:rsidRPr="009F7B18">
        <w:t>概述</w:t>
      </w:r>
      <w:bookmarkEnd w:id="21"/>
      <w:bookmarkEnd w:id="22"/>
      <w:bookmarkEnd w:id="23"/>
      <w:bookmarkEnd w:id="24"/>
      <w:bookmarkEnd w:id="25"/>
      <w:bookmarkEnd w:id="26"/>
    </w:p>
    <w:p w:rsidR="008C70B2" w:rsidRDefault="008C70B2" w:rsidP="009F7B18">
      <w:pPr>
        <w:pStyle w:val="SDD"/>
        <w:ind w:firstLine="480"/>
      </w:pPr>
    </w:p>
    <w:p w:rsidR="008C70B2" w:rsidRDefault="008C70B2" w:rsidP="008C70B2">
      <w:pPr>
        <w:pStyle w:val="afffe"/>
      </w:pPr>
      <w:r>
        <w:rPr>
          <w:rFonts w:hint="eastAsia"/>
        </w:rPr>
        <w:t>注：</w:t>
      </w:r>
      <w:r w:rsidR="00824898">
        <w:rPr>
          <w:rFonts w:hint="eastAsia"/>
        </w:rPr>
        <w:t>本章节</w:t>
      </w:r>
      <w:r>
        <w:rPr>
          <w:rFonts w:hint="eastAsia"/>
        </w:rPr>
        <w:t>应概述本文档所适用的系统和软件的用途，还应描述下列内容：</w:t>
      </w:r>
    </w:p>
    <w:p w:rsidR="008C70B2" w:rsidRDefault="008C70B2" w:rsidP="008C70B2">
      <w:pPr>
        <w:pStyle w:val="afffe"/>
      </w:pPr>
      <w:r>
        <w:rPr>
          <w:rFonts w:hint="eastAsia"/>
        </w:rPr>
        <w:t>a)</w:t>
      </w:r>
      <w:r>
        <w:rPr>
          <w:rFonts w:hint="eastAsia"/>
        </w:rPr>
        <w:tab/>
        <w:t xml:space="preserve">系统与软件的一般特性； </w:t>
      </w:r>
    </w:p>
    <w:p w:rsidR="008C70B2" w:rsidRDefault="008C70B2" w:rsidP="008C70B2">
      <w:pPr>
        <w:pStyle w:val="afffe"/>
      </w:pPr>
      <w:r>
        <w:rPr>
          <w:rFonts w:hint="eastAsia"/>
        </w:rPr>
        <w:t>b)</w:t>
      </w:r>
      <w:r>
        <w:rPr>
          <w:rFonts w:hint="eastAsia"/>
        </w:rPr>
        <w:tab/>
        <w:t>概述系统开发、运行和维护的历史；</w:t>
      </w:r>
    </w:p>
    <w:p w:rsidR="008C70B2" w:rsidRDefault="008C70B2" w:rsidP="008C70B2">
      <w:pPr>
        <w:pStyle w:val="afffe"/>
      </w:pPr>
      <w:r>
        <w:rPr>
          <w:rFonts w:hint="eastAsia"/>
        </w:rPr>
        <w:t>c)</w:t>
      </w:r>
      <w:r>
        <w:rPr>
          <w:rFonts w:hint="eastAsia"/>
        </w:rPr>
        <w:tab/>
        <w:t>标识项目的需方、用户、开发方和保障机构等；</w:t>
      </w:r>
    </w:p>
    <w:p w:rsidR="008C70B2" w:rsidRDefault="008C70B2" w:rsidP="008C70B2">
      <w:pPr>
        <w:pStyle w:val="afffe"/>
      </w:pPr>
      <w:r>
        <w:rPr>
          <w:rFonts w:hint="eastAsia"/>
        </w:rPr>
        <w:t>d)</w:t>
      </w:r>
      <w:r>
        <w:rPr>
          <w:rFonts w:hint="eastAsia"/>
        </w:rPr>
        <w:tab/>
        <w:t>标识当前和计划的运行现场；</w:t>
      </w:r>
    </w:p>
    <w:p w:rsidR="008C70B2" w:rsidRDefault="008C70B2" w:rsidP="008C70B2">
      <w:pPr>
        <w:pStyle w:val="afffe"/>
      </w:pPr>
      <w:r>
        <w:rPr>
          <w:rFonts w:hint="eastAsia"/>
        </w:rPr>
        <w:t>e)</w:t>
      </w:r>
      <w:r>
        <w:rPr>
          <w:rFonts w:hint="eastAsia"/>
        </w:rPr>
        <w:tab/>
        <w:t>列出其他有关文档。</w:t>
      </w:r>
    </w:p>
    <w:p w:rsidR="00F97CE1" w:rsidRPr="009F7B18" w:rsidRDefault="002B323B" w:rsidP="009E0601">
      <w:pPr>
        <w:pStyle w:val="20"/>
      </w:pPr>
      <w:bookmarkStart w:id="27" w:name="_Toc345595622"/>
      <w:bookmarkStart w:id="28" w:name="_Toc69922128"/>
      <w:bookmarkEnd w:id="12"/>
      <w:bookmarkEnd w:id="13"/>
      <w:bookmarkEnd w:id="14"/>
      <w:bookmarkEnd w:id="15"/>
      <w:r w:rsidRPr="009F7B18">
        <w:t>文档概述</w:t>
      </w:r>
      <w:bookmarkEnd w:id="16"/>
      <w:bookmarkEnd w:id="17"/>
      <w:bookmarkEnd w:id="18"/>
      <w:bookmarkEnd w:id="27"/>
      <w:bookmarkEnd w:id="28"/>
    </w:p>
    <w:p w:rsidR="008C70B2" w:rsidRDefault="008C70B2" w:rsidP="00B10304">
      <w:pPr>
        <w:pStyle w:val="SDD"/>
        <w:ind w:firstLine="480"/>
      </w:pPr>
    </w:p>
    <w:p w:rsidR="008C70B2" w:rsidRDefault="008C70B2" w:rsidP="008C70B2">
      <w:pPr>
        <w:pStyle w:val="afffe"/>
      </w:pPr>
      <w:r>
        <w:rPr>
          <w:rFonts w:hint="eastAsia"/>
        </w:rPr>
        <w:t>注：</w:t>
      </w:r>
    </w:p>
    <w:p w:rsidR="008C70B2" w:rsidRDefault="008C70B2" w:rsidP="008C70B2">
      <w:pPr>
        <w:pStyle w:val="afffe"/>
      </w:pPr>
      <w:r>
        <w:rPr>
          <w:rFonts w:hint="eastAsia"/>
        </w:rPr>
        <w:t>a）概括本文档的用途（包括其来源、作用、是编写哪些文档的依据等）；</w:t>
      </w:r>
    </w:p>
    <w:p w:rsidR="008C70B2" w:rsidRDefault="008C70B2" w:rsidP="008C70B2">
      <w:pPr>
        <w:pStyle w:val="afffe"/>
      </w:pPr>
      <w:r>
        <w:rPr>
          <w:rFonts w:hint="eastAsia"/>
        </w:rPr>
        <w:t>b）概括本文档具体包括的主要内容；</w:t>
      </w:r>
    </w:p>
    <w:p w:rsidR="008C70B2" w:rsidRPr="008C70B2" w:rsidRDefault="008C70B2" w:rsidP="008C70B2">
      <w:pPr>
        <w:pStyle w:val="afffe"/>
      </w:pPr>
      <w:r>
        <w:rPr>
          <w:rFonts w:hint="eastAsia"/>
        </w:rPr>
        <w:t>c）描述与它的使用有关的保密性要求。</w:t>
      </w:r>
    </w:p>
    <w:p w:rsidR="00F97CE1" w:rsidRPr="00D60B31" w:rsidRDefault="002B323B" w:rsidP="00AE3BA1">
      <w:pPr>
        <w:pStyle w:val="1"/>
      </w:pPr>
      <w:bookmarkStart w:id="29" w:name="_Toc345595623"/>
      <w:bookmarkStart w:id="30" w:name="_Toc69922129"/>
      <w:r w:rsidRPr="00D60B31">
        <w:t>引用文档</w:t>
      </w:r>
      <w:bookmarkEnd w:id="19"/>
      <w:bookmarkEnd w:id="20"/>
      <w:bookmarkEnd w:id="29"/>
      <w:bookmarkEnd w:id="30"/>
    </w:p>
    <w:bookmarkEnd w:id="5"/>
    <w:bookmarkEnd w:id="6"/>
    <w:p w:rsidR="00824898" w:rsidRDefault="00824898" w:rsidP="00824898">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824898" w:rsidRPr="009F7B18" w:rsidRDefault="00824898" w:rsidP="00824898">
      <w:pPr>
        <w:pStyle w:val="ab"/>
        <w:spacing w:before="163" w:after="65"/>
      </w:pPr>
      <w:bookmarkStart w:id="31" w:name="_Ref69920420"/>
      <w:proofErr w:type="spellStart"/>
      <w:r w:rsidRPr="009F7B18">
        <w:lastRenderedPageBreak/>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824898" w:rsidRPr="00B10304" w:rsidTr="002323C8">
        <w:trPr>
          <w:trHeight w:val="454"/>
          <w:tblHeader/>
        </w:trPr>
        <w:tc>
          <w:tcPr>
            <w:tcW w:w="662" w:type="dxa"/>
            <w:vAlign w:val="center"/>
          </w:tcPr>
          <w:p w:rsidR="00824898" w:rsidRPr="00422580" w:rsidRDefault="00824898" w:rsidP="002323C8">
            <w:pPr>
              <w:pStyle w:val="afff8"/>
            </w:pPr>
            <w:r w:rsidRPr="00422580">
              <w:t>序号</w:t>
            </w:r>
          </w:p>
        </w:tc>
        <w:tc>
          <w:tcPr>
            <w:tcW w:w="1578" w:type="dxa"/>
            <w:vAlign w:val="center"/>
          </w:tcPr>
          <w:p w:rsidR="00824898" w:rsidRPr="00422580" w:rsidRDefault="00824898" w:rsidP="002323C8">
            <w:pPr>
              <w:pStyle w:val="afff8"/>
            </w:pPr>
            <w:r w:rsidRPr="00422580">
              <w:t>文档标识</w:t>
            </w:r>
          </w:p>
        </w:tc>
        <w:tc>
          <w:tcPr>
            <w:tcW w:w="2855" w:type="dxa"/>
            <w:vAlign w:val="center"/>
          </w:tcPr>
          <w:p w:rsidR="00824898" w:rsidRPr="00422580" w:rsidRDefault="00824898" w:rsidP="002323C8">
            <w:pPr>
              <w:pStyle w:val="afff8"/>
            </w:pPr>
            <w:r w:rsidRPr="00422580">
              <w:t>标题</w:t>
            </w:r>
          </w:p>
        </w:tc>
        <w:tc>
          <w:tcPr>
            <w:tcW w:w="1311" w:type="dxa"/>
            <w:vAlign w:val="center"/>
          </w:tcPr>
          <w:p w:rsidR="00824898" w:rsidRPr="00422580" w:rsidRDefault="00824898" w:rsidP="002323C8">
            <w:pPr>
              <w:pStyle w:val="afff8"/>
            </w:pPr>
            <w:r w:rsidRPr="00422580">
              <w:t>修订版本</w:t>
            </w:r>
          </w:p>
        </w:tc>
        <w:tc>
          <w:tcPr>
            <w:tcW w:w="1115" w:type="dxa"/>
            <w:vAlign w:val="center"/>
          </w:tcPr>
          <w:p w:rsidR="00824898" w:rsidRPr="00422580" w:rsidRDefault="00824898" w:rsidP="002323C8">
            <w:pPr>
              <w:pStyle w:val="afff8"/>
            </w:pPr>
            <w:r w:rsidRPr="00422580">
              <w:t>日期</w:t>
            </w:r>
          </w:p>
        </w:tc>
        <w:tc>
          <w:tcPr>
            <w:tcW w:w="1652" w:type="dxa"/>
            <w:vAlign w:val="center"/>
          </w:tcPr>
          <w:p w:rsidR="00824898" w:rsidRPr="00422580" w:rsidRDefault="00824898" w:rsidP="002323C8">
            <w:pPr>
              <w:pStyle w:val="afff8"/>
            </w:pPr>
            <w:r>
              <w:rPr>
                <w:rFonts w:hint="eastAsia"/>
              </w:rPr>
              <w:t>编写单位/</w:t>
            </w:r>
            <w:r w:rsidRPr="00422580">
              <w:t>来源</w:t>
            </w:r>
          </w:p>
        </w:tc>
      </w:tr>
      <w:tr w:rsidR="00824898" w:rsidRPr="00B10304" w:rsidTr="002323C8">
        <w:trPr>
          <w:trHeight w:val="454"/>
        </w:trPr>
        <w:tc>
          <w:tcPr>
            <w:tcW w:w="662" w:type="dxa"/>
            <w:vAlign w:val="center"/>
          </w:tcPr>
          <w:p w:rsidR="00824898" w:rsidRPr="00B10304" w:rsidRDefault="00824898" w:rsidP="00824898">
            <w:pPr>
              <w:pStyle w:val="afff9"/>
              <w:numPr>
                <w:ilvl w:val="0"/>
                <w:numId w:val="22"/>
              </w:numPr>
            </w:pPr>
          </w:p>
        </w:tc>
        <w:tc>
          <w:tcPr>
            <w:tcW w:w="1578" w:type="dxa"/>
            <w:vAlign w:val="center"/>
          </w:tcPr>
          <w:p w:rsidR="00824898" w:rsidRPr="00B10304" w:rsidRDefault="00824898" w:rsidP="002323C8">
            <w:pPr>
              <w:pStyle w:val="afff9"/>
            </w:pPr>
          </w:p>
        </w:tc>
        <w:tc>
          <w:tcPr>
            <w:tcW w:w="2855" w:type="dxa"/>
            <w:vAlign w:val="center"/>
          </w:tcPr>
          <w:p w:rsidR="00824898" w:rsidRPr="00B10304" w:rsidRDefault="00824898" w:rsidP="002323C8">
            <w:pPr>
              <w:pStyle w:val="afffa"/>
            </w:pPr>
          </w:p>
        </w:tc>
        <w:tc>
          <w:tcPr>
            <w:tcW w:w="1311" w:type="dxa"/>
            <w:vAlign w:val="center"/>
          </w:tcPr>
          <w:p w:rsidR="00824898" w:rsidRPr="00B10304" w:rsidRDefault="00824898" w:rsidP="002323C8">
            <w:pPr>
              <w:pStyle w:val="afff9"/>
            </w:pPr>
          </w:p>
        </w:tc>
        <w:tc>
          <w:tcPr>
            <w:tcW w:w="1115" w:type="dxa"/>
            <w:vAlign w:val="center"/>
          </w:tcPr>
          <w:p w:rsidR="00824898" w:rsidRPr="00B10304" w:rsidRDefault="00824898" w:rsidP="002323C8">
            <w:pPr>
              <w:pStyle w:val="afff9"/>
            </w:pPr>
          </w:p>
        </w:tc>
        <w:tc>
          <w:tcPr>
            <w:tcW w:w="1652" w:type="dxa"/>
            <w:vAlign w:val="center"/>
          </w:tcPr>
          <w:p w:rsidR="00824898" w:rsidRPr="00B10304" w:rsidRDefault="00824898" w:rsidP="002323C8">
            <w:pPr>
              <w:pStyle w:val="afff9"/>
            </w:pPr>
          </w:p>
        </w:tc>
      </w:tr>
      <w:tr w:rsidR="00824898" w:rsidRPr="00B10304" w:rsidTr="002323C8">
        <w:trPr>
          <w:trHeight w:val="454"/>
        </w:trPr>
        <w:tc>
          <w:tcPr>
            <w:tcW w:w="662" w:type="dxa"/>
            <w:vAlign w:val="center"/>
          </w:tcPr>
          <w:p w:rsidR="00824898" w:rsidRPr="00B10304" w:rsidRDefault="00824898" w:rsidP="00824898">
            <w:pPr>
              <w:pStyle w:val="afff9"/>
              <w:numPr>
                <w:ilvl w:val="0"/>
                <w:numId w:val="22"/>
              </w:numPr>
            </w:pPr>
          </w:p>
        </w:tc>
        <w:tc>
          <w:tcPr>
            <w:tcW w:w="1578" w:type="dxa"/>
            <w:vAlign w:val="center"/>
          </w:tcPr>
          <w:p w:rsidR="00824898" w:rsidRPr="00B10304" w:rsidRDefault="00824898" w:rsidP="002323C8">
            <w:pPr>
              <w:pStyle w:val="afff9"/>
            </w:pPr>
          </w:p>
        </w:tc>
        <w:tc>
          <w:tcPr>
            <w:tcW w:w="2855" w:type="dxa"/>
            <w:vAlign w:val="center"/>
          </w:tcPr>
          <w:p w:rsidR="00824898" w:rsidRPr="00B10304" w:rsidRDefault="00824898" w:rsidP="002323C8">
            <w:pPr>
              <w:pStyle w:val="afffa"/>
            </w:pPr>
          </w:p>
        </w:tc>
        <w:tc>
          <w:tcPr>
            <w:tcW w:w="1311" w:type="dxa"/>
            <w:vAlign w:val="center"/>
          </w:tcPr>
          <w:p w:rsidR="00824898" w:rsidRPr="00B10304" w:rsidRDefault="00824898" w:rsidP="002323C8">
            <w:pPr>
              <w:pStyle w:val="afff9"/>
            </w:pPr>
          </w:p>
        </w:tc>
        <w:tc>
          <w:tcPr>
            <w:tcW w:w="1115" w:type="dxa"/>
            <w:vAlign w:val="center"/>
          </w:tcPr>
          <w:p w:rsidR="00824898" w:rsidRPr="00B10304" w:rsidRDefault="00824898" w:rsidP="002323C8">
            <w:pPr>
              <w:pStyle w:val="afff9"/>
            </w:pPr>
          </w:p>
        </w:tc>
        <w:tc>
          <w:tcPr>
            <w:tcW w:w="1652" w:type="dxa"/>
            <w:vAlign w:val="center"/>
          </w:tcPr>
          <w:p w:rsidR="00824898" w:rsidRPr="00B10304" w:rsidRDefault="00824898" w:rsidP="002323C8">
            <w:pPr>
              <w:pStyle w:val="afff9"/>
            </w:pPr>
          </w:p>
        </w:tc>
      </w:tr>
      <w:tr w:rsidR="00824898" w:rsidRPr="00B10304" w:rsidTr="002323C8">
        <w:trPr>
          <w:trHeight w:val="454"/>
        </w:trPr>
        <w:tc>
          <w:tcPr>
            <w:tcW w:w="662" w:type="dxa"/>
            <w:vAlign w:val="center"/>
          </w:tcPr>
          <w:p w:rsidR="00824898" w:rsidRPr="00B10304" w:rsidRDefault="00824898" w:rsidP="00824898">
            <w:pPr>
              <w:pStyle w:val="afff9"/>
              <w:numPr>
                <w:ilvl w:val="0"/>
                <w:numId w:val="22"/>
              </w:numPr>
            </w:pPr>
          </w:p>
        </w:tc>
        <w:tc>
          <w:tcPr>
            <w:tcW w:w="1578" w:type="dxa"/>
            <w:vAlign w:val="center"/>
          </w:tcPr>
          <w:p w:rsidR="00824898" w:rsidRPr="00B10304" w:rsidRDefault="00824898" w:rsidP="002323C8">
            <w:pPr>
              <w:pStyle w:val="afff9"/>
              <w:rPr>
                <w:strike/>
              </w:rPr>
            </w:pPr>
          </w:p>
        </w:tc>
        <w:tc>
          <w:tcPr>
            <w:tcW w:w="2855" w:type="dxa"/>
            <w:vAlign w:val="center"/>
          </w:tcPr>
          <w:p w:rsidR="00824898" w:rsidRPr="00B10304" w:rsidRDefault="00824898" w:rsidP="002323C8">
            <w:pPr>
              <w:pStyle w:val="afffa"/>
              <w:rPr>
                <w:strike/>
              </w:rPr>
            </w:pPr>
          </w:p>
        </w:tc>
        <w:tc>
          <w:tcPr>
            <w:tcW w:w="1311" w:type="dxa"/>
            <w:vAlign w:val="center"/>
          </w:tcPr>
          <w:p w:rsidR="00824898" w:rsidRPr="00B10304" w:rsidRDefault="00824898" w:rsidP="002323C8">
            <w:pPr>
              <w:pStyle w:val="afff9"/>
            </w:pPr>
          </w:p>
        </w:tc>
        <w:tc>
          <w:tcPr>
            <w:tcW w:w="1115" w:type="dxa"/>
            <w:vAlign w:val="center"/>
          </w:tcPr>
          <w:p w:rsidR="00824898" w:rsidRPr="00B10304" w:rsidRDefault="00824898" w:rsidP="002323C8">
            <w:pPr>
              <w:pStyle w:val="afff9"/>
            </w:pPr>
          </w:p>
        </w:tc>
        <w:tc>
          <w:tcPr>
            <w:tcW w:w="1652" w:type="dxa"/>
            <w:vAlign w:val="center"/>
          </w:tcPr>
          <w:p w:rsidR="00824898" w:rsidRPr="00B10304" w:rsidRDefault="00824898" w:rsidP="002323C8">
            <w:pPr>
              <w:pStyle w:val="afff9"/>
            </w:pPr>
          </w:p>
        </w:tc>
      </w:tr>
      <w:tr w:rsidR="00824898" w:rsidRPr="00B10304" w:rsidTr="002323C8">
        <w:trPr>
          <w:trHeight w:val="454"/>
        </w:trPr>
        <w:tc>
          <w:tcPr>
            <w:tcW w:w="662" w:type="dxa"/>
            <w:vAlign w:val="center"/>
          </w:tcPr>
          <w:p w:rsidR="00824898" w:rsidRPr="00B10304" w:rsidRDefault="00824898" w:rsidP="00824898">
            <w:pPr>
              <w:pStyle w:val="afff9"/>
              <w:numPr>
                <w:ilvl w:val="0"/>
                <w:numId w:val="22"/>
              </w:numPr>
            </w:pPr>
          </w:p>
        </w:tc>
        <w:tc>
          <w:tcPr>
            <w:tcW w:w="1578" w:type="dxa"/>
            <w:vAlign w:val="center"/>
          </w:tcPr>
          <w:p w:rsidR="00824898" w:rsidRPr="00B10304" w:rsidRDefault="00824898" w:rsidP="002323C8">
            <w:pPr>
              <w:pStyle w:val="afff9"/>
            </w:pPr>
          </w:p>
        </w:tc>
        <w:tc>
          <w:tcPr>
            <w:tcW w:w="2855" w:type="dxa"/>
            <w:vAlign w:val="center"/>
          </w:tcPr>
          <w:p w:rsidR="00824898" w:rsidRPr="00B10304" w:rsidRDefault="00824898" w:rsidP="002323C8">
            <w:pPr>
              <w:pStyle w:val="afff9"/>
            </w:pPr>
          </w:p>
        </w:tc>
        <w:tc>
          <w:tcPr>
            <w:tcW w:w="1311" w:type="dxa"/>
            <w:vAlign w:val="center"/>
          </w:tcPr>
          <w:p w:rsidR="00824898" w:rsidRPr="00B10304" w:rsidRDefault="00824898" w:rsidP="002323C8">
            <w:pPr>
              <w:pStyle w:val="afff9"/>
            </w:pPr>
          </w:p>
        </w:tc>
        <w:tc>
          <w:tcPr>
            <w:tcW w:w="1115" w:type="dxa"/>
            <w:vAlign w:val="center"/>
          </w:tcPr>
          <w:p w:rsidR="00824898" w:rsidRPr="00B10304" w:rsidRDefault="00824898" w:rsidP="002323C8">
            <w:pPr>
              <w:pStyle w:val="afff9"/>
            </w:pPr>
          </w:p>
        </w:tc>
        <w:tc>
          <w:tcPr>
            <w:tcW w:w="1652" w:type="dxa"/>
            <w:vAlign w:val="center"/>
          </w:tcPr>
          <w:p w:rsidR="00824898" w:rsidRPr="00B10304" w:rsidRDefault="00824898" w:rsidP="002323C8">
            <w:pPr>
              <w:pStyle w:val="afff9"/>
            </w:pPr>
          </w:p>
        </w:tc>
      </w:tr>
      <w:tr w:rsidR="00824898" w:rsidRPr="00B10304" w:rsidTr="002323C8">
        <w:trPr>
          <w:trHeight w:val="454"/>
        </w:trPr>
        <w:tc>
          <w:tcPr>
            <w:tcW w:w="662" w:type="dxa"/>
            <w:vAlign w:val="center"/>
          </w:tcPr>
          <w:p w:rsidR="00824898" w:rsidRPr="00B10304" w:rsidRDefault="00824898" w:rsidP="00824898">
            <w:pPr>
              <w:pStyle w:val="afff9"/>
              <w:numPr>
                <w:ilvl w:val="0"/>
                <w:numId w:val="22"/>
              </w:numPr>
            </w:pPr>
          </w:p>
        </w:tc>
        <w:tc>
          <w:tcPr>
            <w:tcW w:w="1578" w:type="dxa"/>
            <w:vAlign w:val="center"/>
          </w:tcPr>
          <w:p w:rsidR="00824898" w:rsidRPr="00B10304" w:rsidRDefault="00824898" w:rsidP="002323C8">
            <w:pPr>
              <w:pStyle w:val="afff9"/>
            </w:pPr>
          </w:p>
        </w:tc>
        <w:tc>
          <w:tcPr>
            <w:tcW w:w="2855" w:type="dxa"/>
            <w:vAlign w:val="center"/>
          </w:tcPr>
          <w:p w:rsidR="00824898" w:rsidRPr="00B10304" w:rsidRDefault="00824898" w:rsidP="002323C8">
            <w:pPr>
              <w:pStyle w:val="afff9"/>
            </w:pPr>
          </w:p>
        </w:tc>
        <w:tc>
          <w:tcPr>
            <w:tcW w:w="1311" w:type="dxa"/>
            <w:vAlign w:val="center"/>
          </w:tcPr>
          <w:p w:rsidR="00824898" w:rsidRPr="00B10304" w:rsidRDefault="00824898" w:rsidP="002323C8">
            <w:pPr>
              <w:pStyle w:val="afff9"/>
            </w:pPr>
          </w:p>
        </w:tc>
        <w:tc>
          <w:tcPr>
            <w:tcW w:w="1115" w:type="dxa"/>
            <w:vAlign w:val="center"/>
          </w:tcPr>
          <w:p w:rsidR="00824898" w:rsidRPr="00B10304" w:rsidRDefault="00824898" w:rsidP="002323C8">
            <w:pPr>
              <w:pStyle w:val="afff9"/>
            </w:pPr>
          </w:p>
        </w:tc>
        <w:tc>
          <w:tcPr>
            <w:tcW w:w="1652" w:type="dxa"/>
            <w:vAlign w:val="center"/>
          </w:tcPr>
          <w:p w:rsidR="00824898" w:rsidRPr="00B10304" w:rsidRDefault="00824898" w:rsidP="002323C8">
            <w:pPr>
              <w:pStyle w:val="afff9"/>
            </w:pPr>
          </w:p>
        </w:tc>
      </w:tr>
    </w:tbl>
    <w:p w:rsidR="00824898" w:rsidRDefault="00824898" w:rsidP="00824898">
      <w:pPr>
        <w:pStyle w:val="afffe"/>
      </w:pPr>
      <w:r>
        <w:rPr>
          <w:rFonts w:hint="eastAsia"/>
        </w:rPr>
        <w:t>注1：本章节节应列出引用文档的编号、标题、编写单位、修订版及日期，还应标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824898" w:rsidRPr="009F7B18" w:rsidRDefault="00824898" w:rsidP="00824898">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273E2D" w:rsidP="00AE3BA1">
      <w:pPr>
        <w:pStyle w:val="1"/>
      </w:pPr>
      <w:bookmarkStart w:id="32" w:name="_Toc69922130"/>
      <w:r>
        <w:rPr>
          <w:rFonts w:hint="eastAsia"/>
        </w:rPr>
        <w:t>版本说明</w:t>
      </w:r>
      <w:bookmarkEnd w:id="32"/>
    </w:p>
    <w:p w:rsidR="00AF580C" w:rsidRDefault="00273E2D" w:rsidP="00E266C2">
      <w:pPr>
        <w:pStyle w:val="20"/>
      </w:pPr>
      <w:bookmarkStart w:id="33" w:name="_Toc69922131"/>
      <w:r>
        <w:rPr>
          <w:rFonts w:hint="eastAsia"/>
        </w:rPr>
        <w:t>发布的材料清单</w:t>
      </w:r>
      <w:bookmarkEnd w:id="33"/>
    </w:p>
    <w:p w:rsidR="008C70B2" w:rsidRDefault="0013670F" w:rsidP="0013670F">
      <w:pPr>
        <w:pStyle w:val="ab"/>
        <w:spacing w:before="163" w:after="65"/>
      </w:pPr>
      <w:proofErr w:type="spellStart"/>
      <w:r>
        <w:rPr>
          <w:rFonts w:hint="eastAsia"/>
        </w:rPr>
        <w:t>发布材料清单</w:t>
      </w:r>
      <w:proofErr w:type="spellEnd"/>
    </w:p>
    <w:tbl>
      <w:tblPr>
        <w:tblStyle w:val="aff4"/>
        <w:tblW w:w="0" w:type="auto"/>
        <w:tblLook w:val="04A0" w:firstRow="1" w:lastRow="0" w:firstColumn="1" w:lastColumn="0" w:noHBand="0" w:noVBand="1"/>
      </w:tblPr>
      <w:tblGrid>
        <w:gridCol w:w="761"/>
        <w:gridCol w:w="1859"/>
        <w:gridCol w:w="1310"/>
        <w:gridCol w:w="1310"/>
        <w:gridCol w:w="1311"/>
        <w:gridCol w:w="1311"/>
        <w:gridCol w:w="1311"/>
      </w:tblGrid>
      <w:tr w:rsidR="00D452A8" w:rsidTr="00D452A8">
        <w:trPr>
          <w:trHeight w:val="454"/>
        </w:trPr>
        <w:tc>
          <w:tcPr>
            <w:tcW w:w="761" w:type="dxa"/>
            <w:vAlign w:val="center"/>
          </w:tcPr>
          <w:p w:rsidR="00D452A8" w:rsidRDefault="00D452A8" w:rsidP="00D452A8">
            <w:pPr>
              <w:pStyle w:val="afff8"/>
            </w:pPr>
            <w:r>
              <w:rPr>
                <w:rFonts w:hint="eastAsia"/>
              </w:rPr>
              <w:t>序号</w:t>
            </w:r>
          </w:p>
        </w:tc>
        <w:tc>
          <w:tcPr>
            <w:tcW w:w="1859" w:type="dxa"/>
            <w:vAlign w:val="center"/>
          </w:tcPr>
          <w:p w:rsidR="00D452A8" w:rsidRDefault="00D452A8" w:rsidP="00D452A8">
            <w:pPr>
              <w:pStyle w:val="afff8"/>
            </w:pPr>
            <w:r>
              <w:rPr>
                <w:rFonts w:hint="eastAsia"/>
              </w:rPr>
              <w:t>标题</w:t>
            </w:r>
          </w:p>
        </w:tc>
        <w:tc>
          <w:tcPr>
            <w:tcW w:w="1310" w:type="dxa"/>
            <w:vAlign w:val="center"/>
          </w:tcPr>
          <w:p w:rsidR="00D452A8" w:rsidRDefault="00D452A8" w:rsidP="00D452A8">
            <w:pPr>
              <w:pStyle w:val="afff8"/>
            </w:pPr>
            <w:r>
              <w:rPr>
                <w:rFonts w:hint="eastAsia"/>
              </w:rPr>
              <w:t>标示号</w:t>
            </w:r>
          </w:p>
        </w:tc>
        <w:tc>
          <w:tcPr>
            <w:tcW w:w="1310" w:type="dxa"/>
            <w:vAlign w:val="center"/>
          </w:tcPr>
          <w:p w:rsidR="00D452A8" w:rsidRDefault="00D452A8" w:rsidP="00D452A8">
            <w:pPr>
              <w:pStyle w:val="afff8"/>
            </w:pPr>
            <w:proofErr w:type="gramStart"/>
            <w:r w:rsidRPr="00273E2D">
              <w:rPr>
                <w:rFonts w:hint="eastAsia"/>
              </w:rPr>
              <w:t>缩略名</w:t>
            </w:r>
            <w:proofErr w:type="gramEnd"/>
          </w:p>
        </w:tc>
        <w:tc>
          <w:tcPr>
            <w:tcW w:w="1311" w:type="dxa"/>
            <w:vAlign w:val="center"/>
          </w:tcPr>
          <w:p w:rsidR="00D452A8" w:rsidRDefault="00D452A8" w:rsidP="00D452A8">
            <w:pPr>
              <w:pStyle w:val="afff8"/>
            </w:pPr>
            <w:r>
              <w:rPr>
                <w:rFonts w:hint="eastAsia"/>
              </w:rPr>
              <w:t>日期</w:t>
            </w:r>
          </w:p>
        </w:tc>
        <w:tc>
          <w:tcPr>
            <w:tcW w:w="1311" w:type="dxa"/>
            <w:vAlign w:val="center"/>
          </w:tcPr>
          <w:p w:rsidR="00D452A8" w:rsidRDefault="00D452A8" w:rsidP="00D452A8">
            <w:pPr>
              <w:pStyle w:val="afff8"/>
            </w:pPr>
            <w:r>
              <w:rPr>
                <w:rFonts w:hint="eastAsia"/>
              </w:rPr>
              <w:t>版本号</w:t>
            </w:r>
          </w:p>
        </w:tc>
        <w:tc>
          <w:tcPr>
            <w:tcW w:w="1311" w:type="dxa"/>
            <w:vAlign w:val="center"/>
          </w:tcPr>
          <w:p w:rsidR="00D452A8" w:rsidRDefault="00D452A8" w:rsidP="00D452A8">
            <w:pPr>
              <w:pStyle w:val="afff8"/>
            </w:pPr>
            <w:r>
              <w:rPr>
                <w:rFonts w:hint="eastAsia"/>
              </w:rPr>
              <w:t>发布号</w:t>
            </w:r>
          </w:p>
        </w:tc>
      </w:tr>
      <w:tr w:rsidR="00D452A8" w:rsidTr="00D452A8">
        <w:trPr>
          <w:trHeight w:val="454"/>
        </w:trPr>
        <w:tc>
          <w:tcPr>
            <w:tcW w:w="761" w:type="dxa"/>
            <w:vAlign w:val="center"/>
          </w:tcPr>
          <w:p w:rsidR="00D452A8" w:rsidRDefault="00D452A8" w:rsidP="00D452A8">
            <w:pPr>
              <w:pStyle w:val="afff9"/>
            </w:pPr>
          </w:p>
        </w:tc>
        <w:tc>
          <w:tcPr>
            <w:tcW w:w="1859" w:type="dxa"/>
            <w:vAlign w:val="center"/>
          </w:tcPr>
          <w:p w:rsidR="00D452A8" w:rsidRDefault="00D452A8" w:rsidP="00D452A8">
            <w:pPr>
              <w:pStyle w:val="afff9"/>
            </w:pPr>
          </w:p>
        </w:tc>
        <w:tc>
          <w:tcPr>
            <w:tcW w:w="1310" w:type="dxa"/>
            <w:vAlign w:val="center"/>
          </w:tcPr>
          <w:p w:rsidR="00D452A8" w:rsidRDefault="00D452A8" w:rsidP="00D452A8">
            <w:pPr>
              <w:pStyle w:val="afff9"/>
            </w:pPr>
          </w:p>
        </w:tc>
        <w:tc>
          <w:tcPr>
            <w:tcW w:w="1310" w:type="dxa"/>
            <w:vAlign w:val="center"/>
          </w:tcPr>
          <w:p w:rsidR="00D452A8" w:rsidRDefault="00D452A8" w:rsidP="00D452A8">
            <w:pPr>
              <w:pStyle w:val="afff9"/>
            </w:pPr>
          </w:p>
        </w:tc>
        <w:tc>
          <w:tcPr>
            <w:tcW w:w="1311" w:type="dxa"/>
            <w:vAlign w:val="center"/>
          </w:tcPr>
          <w:p w:rsidR="00D452A8" w:rsidRDefault="00D452A8" w:rsidP="00D452A8">
            <w:pPr>
              <w:pStyle w:val="afff9"/>
            </w:pPr>
          </w:p>
        </w:tc>
        <w:tc>
          <w:tcPr>
            <w:tcW w:w="1311" w:type="dxa"/>
            <w:vAlign w:val="center"/>
          </w:tcPr>
          <w:p w:rsidR="00D452A8" w:rsidRDefault="00D452A8" w:rsidP="00D452A8">
            <w:pPr>
              <w:pStyle w:val="afff9"/>
            </w:pPr>
          </w:p>
        </w:tc>
        <w:tc>
          <w:tcPr>
            <w:tcW w:w="1311" w:type="dxa"/>
            <w:vAlign w:val="center"/>
          </w:tcPr>
          <w:p w:rsidR="00D452A8" w:rsidRDefault="00D452A8" w:rsidP="00D452A8">
            <w:pPr>
              <w:pStyle w:val="afff9"/>
            </w:pPr>
          </w:p>
        </w:tc>
      </w:tr>
      <w:tr w:rsidR="00D452A8" w:rsidTr="00D452A8">
        <w:trPr>
          <w:trHeight w:val="454"/>
        </w:trPr>
        <w:tc>
          <w:tcPr>
            <w:tcW w:w="761" w:type="dxa"/>
            <w:vAlign w:val="center"/>
          </w:tcPr>
          <w:p w:rsidR="00D452A8" w:rsidRDefault="00D452A8" w:rsidP="00D452A8">
            <w:pPr>
              <w:pStyle w:val="afff9"/>
            </w:pPr>
          </w:p>
        </w:tc>
        <w:tc>
          <w:tcPr>
            <w:tcW w:w="1859" w:type="dxa"/>
            <w:vAlign w:val="center"/>
          </w:tcPr>
          <w:p w:rsidR="00D452A8" w:rsidRDefault="00D452A8" w:rsidP="00D452A8">
            <w:pPr>
              <w:pStyle w:val="afff9"/>
            </w:pPr>
          </w:p>
        </w:tc>
        <w:tc>
          <w:tcPr>
            <w:tcW w:w="1310" w:type="dxa"/>
            <w:vAlign w:val="center"/>
          </w:tcPr>
          <w:p w:rsidR="00D452A8" w:rsidRDefault="00D452A8" w:rsidP="00D452A8">
            <w:pPr>
              <w:pStyle w:val="afff9"/>
            </w:pPr>
          </w:p>
        </w:tc>
        <w:tc>
          <w:tcPr>
            <w:tcW w:w="1310" w:type="dxa"/>
            <w:vAlign w:val="center"/>
          </w:tcPr>
          <w:p w:rsidR="00D452A8" w:rsidRDefault="00D452A8" w:rsidP="00D452A8">
            <w:pPr>
              <w:pStyle w:val="afff9"/>
            </w:pPr>
          </w:p>
        </w:tc>
        <w:tc>
          <w:tcPr>
            <w:tcW w:w="1311" w:type="dxa"/>
            <w:vAlign w:val="center"/>
          </w:tcPr>
          <w:p w:rsidR="00D452A8" w:rsidRDefault="00D452A8" w:rsidP="00D452A8">
            <w:pPr>
              <w:pStyle w:val="afff9"/>
            </w:pPr>
          </w:p>
        </w:tc>
        <w:tc>
          <w:tcPr>
            <w:tcW w:w="1311" w:type="dxa"/>
            <w:vAlign w:val="center"/>
          </w:tcPr>
          <w:p w:rsidR="00D452A8" w:rsidRDefault="00D452A8" w:rsidP="00D452A8">
            <w:pPr>
              <w:pStyle w:val="afff9"/>
            </w:pPr>
          </w:p>
        </w:tc>
        <w:tc>
          <w:tcPr>
            <w:tcW w:w="1311" w:type="dxa"/>
            <w:vAlign w:val="center"/>
          </w:tcPr>
          <w:p w:rsidR="00D452A8" w:rsidRDefault="00D452A8" w:rsidP="00D452A8">
            <w:pPr>
              <w:pStyle w:val="afff9"/>
            </w:pPr>
          </w:p>
        </w:tc>
      </w:tr>
      <w:tr w:rsidR="00D452A8" w:rsidTr="00D452A8">
        <w:trPr>
          <w:trHeight w:val="454"/>
        </w:trPr>
        <w:tc>
          <w:tcPr>
            <w:tcW w:w="761" w:type="dxa"/>
            <w:vAlign w:val="center"/>
          </w:tcPr>
          <w:p w:rsidR="00D452A8" w:rsidRDefault="00D452A8" w:rsidP="00D452A8">
            <w:pPr>
              <w:pStyle w:val="afff9"/>
            </w:pPr>
          </w:p>
        </w:tc>
        <w:tc>
          <w:tcPr>
            <w:tcW w:w="1859" w:type="dxa"/>
            <w:vAlign w:val="center"/>
          </w:tcPr>
          <w:p w:rsidR="00D452A8" w:rsidRDefault="00D452A8" w:rsidP="00D452A8">
            <w:pPr>
              <w:pStyle w:val="afff9"/>
            </w:pPr>
          </w:p>
        </w:tc>
        <w:tc>
          <w:tcPr>
            <w:tcW w:w="1310" w:type="dxa"/>
            <w:vAlign w:val="center"/>
          </w:tcPr>
          <w:p w:rsidR="00D452A8" w:rsidRDefault="00D452A8" w:rsidP="00D452A8">
            <w:pPr>
              <w:pStyle w:val="afff9"/>
            </w:pPr>
          </w:p>
        </w:tc>
        <w:tc>
          <w:tcPr>
            <w:tcW w:w="1310" w:type="dxa"/>
            <w:vAlign w:val="center"/>
          </w:tcPr>
          <w:p w:rsidR="00D452A8" w:rsidRDefault="00D452A8" w:rsidP="00D452A8">
            <w:pPr>
              <w:pStyle w:val="afff9"/>
            </w:pPr>
          </w:p>
        </w:tc>
        <w:tc>
          <w:tcPr>
            <w:tcW w:w="1311" w:type="dxa"/>
            <w:vAlign w:val="center"/>
          </w:tcPr>
          <w:p w:rsidR="00D452A8" w:rsidRDefault="00D452A8" w:rsidP="00D452A8">
            <w:pPr>
              <w:pStyle w:val="afff9"/>
            </w:pPr>
          </w:p>
        </w:tc>
        <w:tc>
          <w:tcPr>
            <w:tcW w:w="1311" w:type="dxa"/>
            <w:vAlign w:val="center"/>
          </w:tcPr>
          <w:p w:rsidR="00D452A8" w:rsidRDefault="00D452A8" w:rsidP="00D452A8">
            <w:pPr>
              <w:pStyle w:val="afff9"/>
            </w:pPr>
          </w:p>
        </w:tc>
        <w:tc>
          <w:tcPr>
            <w:tcW w:w="1311" w:type="dxa"/>
            <w:vAlign w:val="center"/>
          </w:tcPr>
          <w:p w:rsidR="00D452A8" w:rsidRDefault="00D452A8" w:rsidP="00D452A8">
            <w:pPr>
              <w:pStyle w:val="afff9"/>
            </w:pPr>
          </w:p>
        </w:tc>
      </w:tr>
    </w:tbl>
    <w:p w:rsidR="00D452A8" w:rsidRDefault="00D452A8" w:rsidP="00371B6A">
      <w:pPr>
        <w:pStyle w:val="SDD"/>
        <w:ind w:firstLine="480"/>
      </w:pPr>
    </w:p>
    <w:p w:rsidR="00E266C2" w:rsidRPr="00E266C2" w:rsidRDefault="008C70B2" w:rsidP="0013670F">
      <w:pPr>
        <w:pStyle w:val="afffe"/>
      </w:pPr>
      <w:r>
        <w:rPr>
          <w:rFonts w:hint="eastAsia"/>
        </w:rPr>
        <w:t>注：</w:t>
      </w:r>
      <w:r w:rsidR="00273E2D" w:rsidRPr="00273E2D">
        <w:rPr>
          <w:rFonts w:hint="eastAsia"/>
        </w:rPr>
        <w:t>（若适用）</w:t>
      </w:r>
      <w:r w:rsidR="00824898">
        <w:rPr>
          <w:rFonts w:hint="eastAsia"/>
        </w:rPr>
        <w:t>本章节</w:t>
      </w:r>
      <w:r w:rsidR="00273E2D" w:rsidRPr="00273E2D">
        <w:rPr>
          <w:rFonts w:hint="eastAsia"/>
        </w:rPr>
        <w:t>应按标识号、标题、缩略名、日期、版本号和发布号，列出构成所发布软件的所有物理媒体（例如列表、磁带、磁盘）和有关的文档。</w:t>
      </w:r>
      <w:r w:rsidR="00824898">
        <w:rPr>
          <w:rFonts w:hint="eastAsia"/>
        </w:rPr>
        <w:t>本章节</w:t>
      </w:r>
      <w:r w:rsidR="00273E2D" w:rsidRPr="00273E2D">
        <w:rPr>
          <w:rFonts w:hint="eastAsia"/>
        </w:rPr>
        <w:t>还应给出适用</w:t>
      </w:r>
      <w:proofErr w:type="gramStart"/>
      <w:r w:rsidR="00273E2D" w:rsidRPr="00273E2D">
        <w:rPr>
          <w:rFonts w:hint="eastAsia"/>
        </w:rPr>
        <w:t>千这些</w:t>
      </w:r>
      <w:proofErr w:type="gramEnd"/>
      <w:r w:rsidR="00273E2D" w:rsidRPr="00273E2D">
        <w:rPr>
          <w:rFonts w:hint="eastAsia"/>
        </w:rPr>
        <w:t>项的保密性考虑、处理它们的安全措施（例如对静电和磁场的关注）和关</w:t>
      </w:r>
      <w:r>
        <w:rPr>
          <w:rFonts w:hint="eastAsia"/>
        </w:rPr>
        <w:t>于</w:t>
      </w:r>
      <w:r w:rsidR="00273E2D" w:rsidRPr="00273E2D">
        <w:rPr>
          <w:rFonts w:hint="eastAsia"/>
        </w:rPr>
        <w:t>复制与许可证条款的说明及约束。</w:t>
      </w:r>
    </w:p>
    <w:p w:rsidR="00AF580C" w:rsidRDefault="00273E2D" w:rsidP="00E266C2">
      <w:pPr>
        <w:pStyle w:val="20"/>
      </w:pPr>
      <w:bookmarkStart w:id="34" w:name="_Toc69922132"/>
      <w:r>
        <w:rPr>
          <w:rFonts w:hint="eastAsia"/>
        </w:rPr>
        <w:t>软件内容清单</w:t>
      </w:r>
      <w:bookmarkEnd w:id="34"/>
    </w:p>
    <w:p w:rsidR="0013670F" w:rsidRDefault="0013670F" w:rsidP="0013670F">
      <w:pPr>
        <w:pStyle w:val="ab"/>
        <w:spacing w:before="163" w:after="65"/>
      </w:pPr>
      <w:proofErr w:type="spellStart"/>
      <w:r>
        <w:rPr>
          <w:rFonts w:hint="eastAsia"/>
        </w:rPr>
        <w:t>软件内容清单</w:t>
      </w:r>
      <w:proofErr w:type="spellEnd"/>
    </w:p>
    <w:tbl>
      <w:tblPr>
        <w:tblStyle w:val="aff4"/>
        <w:tblW w:w="0" w:type="auto"/>
        <w:tblLook w:val="04A0" w:firstRow="1" w:lastRow="0" w:firstColumn="1" w:lastColumn="0" w:noHBand="0" w:noVBand="1"/>
      </w:tblPr>
      <w:tblGrid>
        <w:gridCol w:w="761"/>
        <w:gridCol w:w="1859"/>
        <w:gridCol w:w="1310"/>
        <w:gridCol w:w="1310"/>
        <w:gridCol w:w="1311"/>
        <w:gridCol w:w="1311"/>
        <w:gridCol w:w="1311"/>
      </w:tblGrid>
      <w:tr w:rsidR="0013670F" w:rsidTr="00FA1249">
        <w:trPr>
          <w:trHeight w:val="454"/>
        </w:trPr>
        <w:tc>
          <w:tcPr>
            <w:tcW w:w="761" w:type="dxa"/>
            <w:vAlign w:val="center"/>
          </w:tcPr>
          <w:p w:rsidR="0013670F" w:rsidRDefault="0013670F" w:rsidP="00FA1249">
            <w:pPr>
              <w:pStyle w:val="afff8"/>
            </w:pPr>
            <w:r>
              <w:rPr>
                <w:rFonts w:hint="eastAsia"/>
              </w:rPr>
              <w:t>序号</w:t>
            </w:r>
          </w:p>
        </w:tc>
        <w:tc>
          <w:tcPr>
            <w:tcW w:w="1859" w:type="dxa"/>
            <w:vAlign w:val="center"/>
          </w:tcPr>
          <w:p w:rsidR="0013670F" w:rsidRDefault="0013670F" w:rsidP="00FA1249">
            <w:pPr>
              <w:pStyle w:val="afff8"/>
            </w:pPr>
            <w:r>
              <w:rPr>
                <w:rFonts w:hint="eastAsia"/>
              </w:rPr>
              <w:t>标题</w:t>
            </w:r>
          </w:p>
        </w:tc>
        <w:tc>
          <w:tcPr>
            <w:tcW w:w="1310" w:type="dxa"/>
            <w:vAlign w:val="center"/>
          </w:tcPr>
          <w:p w:rsidR="0013670F" w:rsidRDefault="0013670F" w:rsidP="00FA1249">
            <w:pPr>
              <w:pStyle w:val="afff8"/>
            </w:pPr>
            <w:r>
              <w:rPr>
                <w:rFonts w:hint="eastAsia"/>
              </w:rPr>
              <w:t>标示号</w:t>
            </w:r>
          </w:p>
        </w:tc>
        <w:tc>
          <w:tcPr>
            <w:tcW w:w="1310" w:type="dxa"/>
            <w:vAlign w:val="center"/>
          </w:tcPr>
          <w:p w:rsidR="0013670F" w:rsidRDefault="0013670F" w:rsidP="0013670F">
            <w:pPr>
              <w:pStyle w:val="afff8"/>
            </w:pPr>
            <w:r w:rsidRPr="00273E2D">
              <w:rPr>
                <w:rFonts w:hint="eastAsia"/>
              </w:rPr>
              <w:t>缩略</w:t>
            </w:r>
            <w:r>
              <w:rPr>
                <w:rFonts w:hint="eastAsia"/>
              </w:rPr>
              <w:t>名称</w:t>
            </w:r>
          </w:p>
        </w:tc>
        <w:tc>
          <w:tcPr>
            <w:tcW w:w="1311" w:type="dxa"/>
            <w:vAlign w:val="center"/>
          </w:tcPr>
          <w:p w:rsidR="0013670F" w:rsidRDefault="0013670F" w:rsidP="00FA1249">
            <w:pPr>
              <w:pStyle w:val="afff8"/>
            </w:pPr>
            <w:r>
              <w:rPr>
                <w:rFonts w:hint="eastAsia"/>
              </w:rPr>
              <w:t>日期</w:t>
            </w:r>
          </w:p>
        </w:tc>
        <w:tc>
          <w:tcPr>
            <w:tcW w:w="1311" w:type="dxa"/>
            <w:vAlign w:val="center"/>
          </w:tcPr>
          <w:p w:rsidR="0013670F" w:rsidRDefault="0013670F" w:rsidP="00FA1249">
            <w:pPr>
              <w:pStyle w:val="afff8"/>
            </w:pPr>
            <w:r>
              <w:rPr>
                <w:rFonts w:hint="eastAsia"/>
              </w:rPr>
              <w:t>版本号</w:t>
            </w:r>
          </w:p>
        </w:tc>
        <w:tc>
          <w:tcPr>
            <w:tcW w:w="1311" w:type="dxa"/>
            <w:vAlign w:val="center"/>
          </w:tcPr>
          <w:p w:rsidR="0013670F" w:rsidRDefault="0013670F" w:rsidP="00FA1249">
            <w:pPr>
              <w:pStyle w:val="afff8"/>
            </w:pPr>
            <w:r>
              <w:rPr>
                <w:rFonts w:hint="eastAsia"/>
              </w:rPr>
              <w:t>发布号</w:t>
            </w:r>
          </w:p>
        </w:tc>
      </w:tr>
      <w:tr w:rsidR="0013670F" w:rsidTr="00FA1249">
        <w:trPr>
          <w:trHeight w:val="454"/>
        </w:trPr>
        <w:tc>
          <w:tcPr>
            <w:tcW w:w="761" w:type="dxa"/>
            <w:vAlign w:val="center"/>
          </w:tcPr>
          <w:p w:rsidR="0013670F" w:rsidRDefault="0013670F" w:rsidP="00FA1249">
            <w:pPr>
              <w:pStyle w:val="afff9"/>
            </w:pPr>
          </w:p>
        </w:tc>
        <w:tc>
          <w:tcPr>
            <w:tcW w:w="1859" w:type="dxa"/>
            <w:vAlign w:val="center"/>
          </w:tcPr>
          <w:p w:rsidR="0013670F" w:rsidRDefault="0013670F" w:rsidP="00FA1249">
            <w:pPr>
              <w:pStyle w:val="afff9"/>
            </w:pPr>
          </w:p>
        </w:tc>
        <w:tc>
          <w:tcPr>
            <w:tcW w:w="1310" w:type="dxa"/>
            <w:vAlign w:val="center"/>
          </w:tcPr>
          <w:p w:rsidR="0013670F" w:rsidRDefault="0013670F" w:rsidP="00FA1249">
            <w:pPr>
              <w:pStyle w:val="afff9"/>
            </w:pPr>
          </w:p>
        </w:tc>
        <w:tc>
          <w:tcPr>
            <w:tcW w:w="1310" w:type="dxa"/>
            <w:vAlign w:val="center"/>
          </w:tcPr>
          <w:p w:rsidR="0013670F" w:rsidRDefault="0013670F" w:rsidP="00FA1249">
            <w:pPr>
              <w:pStyle w:val="afff9"/>
            </w:pPr>
          </w:p>
        </w:tc>
        <w:tc>
          <w:tcPr>
            <w:tcW w:w="1311" w:type="dxa"/>
            <w:vAlign w:val="center"/>
          </w:tcPr>
          <w:p w:rsidR="0013670F" w:rsidRDefault="0013670F" w:rsidP="00FA1249">
            <w:pPr>
              <w:pStyle w:val="afff9"/>
            </w:pPr>
          </w:p>
        </w:tc>
        <w:tc>
          <w:tcPr>
            <w:tcW w:w="1311" w:type="dxa"/>
            <w:vAlign w:val="center"/>
          </w:tcPr>
          <w:p w:rsidR="0013670F" w:rsidRDefault="0013670F" w:rsidP="00FA1249">
            <w:pPr>
              <w:pStyle w:val="afff9"/>
            </w:pPr>
          </w:p>
        </w:tc>
        <w:tc>
          <w:tcPr>
            <w:tcW w:w="1311" w:type="dxa"/>
            <w:vAlign w:val="center"/>
          </w:tcPr>
          <w:p w:rsidR="0013670F" w:rsidRDefault="0013670F" w:rsidP="00FA1249">
            <w:pPr>
              <w:pStyle w:val="afff9"/>
            </w:pPr>
          </w:p>
        </w:tc>
      </w:tr>
      <w:tr w:rsidR="0013670F" w:rsidTr="00FA1249">
        <w:trPr>
          <w:trHeight w:val="454"/>
        </w:trPr>
        <w:tc>
          <w:tcPr>
            <w:tcW w:w="761" w:type="dxa"/>
            <w:vAlign w:val="center"/>
          </w:tcPr>
          <w:p w:rsidR="0013670F" w:rsidRDefault="0013670F" w:rsidP="00FA1249">
            <w:pPr>
              <w:pStyle w:val="afff9"/>
            </w:pPr>
          </w:p>
        </w:tc>
        <w:tc>
          <w:tcPr>
            <w:tcW w:w="1859" w:type="dxa"/>
            <w:vAlign w:val="center"/>
          </w:tcPr>
          <w:p w:rsidR="0013670F" w:rsidRDefault="0013670F" w:rsidP="00FA1249">
            <w:pPr>
              <w:pStyle w:val="afff9"/>
            </w:pPr>
          </w:p>
        </w:tc>
        <w:tc>
          <w:tcPr>
            <w:tcW w:w="1310" w:type="dxa"/>
            <w:vAlign w:val="center"/>
          </w:tcPr>
          <w:p w:rsidR="0013670F" w:rsidRDefault="0013670F" w:rsidP="00FA1249">
            <w:pPr>
              <w:pStyle w:val="afff9"/>
            </w:pPr>
          </w:p>
        </w:tc>
        <w:tc>
          <w:tcPr>
            <w:tcW w:w="1310" w:type="dxa"/>
            <w:vAlign w:val="center"/>
          </w:tcPr>
          <w:p w:rsidR="0013670F" w:rsidRDefault="0013670F" w:rsidP="00FA1249">
            <w:pPr>
              <w:pStyle w:val="afff9"/>
            </w:pPr>
          </w:p>
        </w:tc>
        <w:tc>
          <w:tcPr>
            <w:tcW w:w="1311" w:type="dxa"/>
            <w:vAlign w:val="center"/>
          </w:tcPr>
          <w:p w:rsidR="0013670F" w:rsidRDefault="0013670F" w:rsidP="00FA1249">
            <w:pPr>
              <w:pStyle w:val="afff9"/>
            </w:pPr>
          </w:p>
        </w:tc>
        <w:tc>
          <w:tcPr>
            <w:tcW w:w="1311" w:type="dxa"/>
            <w:vAlign w:val="center"/>
          </w:tcPr>
          <w:p w:rsidR="0013670F" w:rsidRDefault="0013670F" w:rsidP="00FA1249">
            <w:pPr>
              <w:pStyle w:val="afff9"/>
            </w:pPr>
          </w:p>
        </w:tc>
        <w:tc>
          <w:tcPr>
            <w:tcW w:w="1311" w:type="dxa"/>
            <w:vAlign w:val="center"/>
          </w:tcPr>
          <w:p w:rsidR="0013670F" w:rsidRDefault="0013670F" w:rsidP="00FA1249">
            <w:pPr>
              <w:pStyle w:val="afff9"/>
            </w:pPr>
          </w:p>
        </w:tc>
      </w:tr>
      <w:tr w:rsidR="0013670F" w:rsidTr="00FA1249">
        <w:trPr>
          <w:trHeight w:val="454"/>
        </w:trPr>
        <w:tc>
          <w:tcPr>
            <w:tcW w:w="761" w:type="dxa"/>
            <w:vAlign w:val="center"/>
          </w:tcPr>
          <w:p w:rsidR="0013670F" w:rsidRDefault="0013670F" w:rsidP="00FA1249">
            <w:pPr>
              <w:pStyle w:val="afff9"/>
            </w:pPr>
          </w:p>
        </w:tc>
        <w:tc>
          <w:tcPr>
            <w:tcW w:w="1859" w:type="dxa"/>
            <w:vAlign w:val="center"/>
          </w:tcPr>
          <w:p w:rsidR="0013670F" w:rsidRDefault="0013670F" w:rsidP="00FA1249">
            <w:pPr>
              <w:pStyle w:val="afff9"/>
            </w:pPr>
          </w:p>
        </w:tc>
        <w:tc>
          <w:tcPr>
            <w:tcW w:w="1310" w:type="dxa"/>
            <w:vAlign w:val="center"/>
          </w:tcPr>
          <w:p w:rsidR="0013670F" w:rsidRDefault="0013670F" w:rsidP="00FA1249">
            <w:pPr>
              <w:pStyle w:val="afff9"/>
            </w:pPr>
          </w:p>
        </w:tc>
        <w:tc>
          <w:tcPr>
            <w:tcW w:w="1310" w:type="dxa"/>
            <w:vAlign w:val="center"/>
          </w:tcPr>
          <w:p w:rsidR="0013670F" w:rsidRDefault="0013670F" w:rsidP="00FA1249">
            <w:pPr>
              <w:pStyle w:val="afff9"/>
            </w:pPr>
          </w:p>
        </w:tc>
        <w:tc>
          <w:tcPr>
            <w:tcW w:w="1311" w:type="dxa"/>
            <w:vAlign w:val="center"/>
          </w:tcPr>
          <w:p w:rsidR="0013670F" w:rsidRDefault="0013670F" w:rsidP="00FA1249">
            <w:pPr>
              <w:pStyle w:val="afff9"/>
            </w:pPr>
          </w:p>
        </w:tc>
        <w:tc>
          <w:tcPr>
            <w:tcW w:w="1311" w:type="dxa"/>
            <w:vAlign w:val="center"/>
          </w:tcPr>
          <w:p w:rsidR="0013670F" w:rsidRDefault="0013670F" w:rsidP="00FA1249">
            <w:pPr>
              <w:pStyle w:val="afff9"/>
            </w:pPr>
          </w:p>
        </w:tc>
        <w:tc>
          <w:tcPr>
            <w:tcW w:w="1311" w:type="dxa"/>
            <w:vAlign w:val="center"/>
          </w:tcPr>
          <w:p w:rsidR="0013670F" w:rsidRDefault="0013670F" w:rsidP="00FA1249">
            <w:pPr>
              <w:pStyle w:val="afff9"/>
            </w:pPr>
          </w:p>
        </w:tc>
      </w:tr>
    </w:tbl>
    <w:p w:rsidR="0013670F" w:rsidRDefault="0013670F" w:rsidP="00AF580C">
      <w:pPr>
        <w:pStyle w:val="SDD"/>
        <w:ind w:firstLine="480"/>
      </w:pPr>
    </w:p>
    <w:p w:rsidR="00AF580C" w:rsidRDefault="0013670F" w:rsidP="00F803A2">
      <w:pPr>
        <w:pStyle w:val="afffe"/>
      </w:pPr>
      <w:r>
        <w:rPr>
          <w:rFonts w:hint="eastAsia"/>
        </w:rPr>
        <w:t>注：</w:t>
      </w:r>
      <w:r w:rsidR="00273E2D" w:rsidRPr="00273E2D">
        <w:rPr>
          <w:rFonts w:hint="eastAsia"/>
        </w:rPr>
        <w:t>（若适用）</w:t>
      </w:r>
      <w:r w:rsidR="00824898">
        <w:rPr>
          <w:rFonts w:hint="eastAsia"/>
        </w:rPr>
        <w:t>本章节</w:t>
      </w:r>
      <w:r w:rsidR="00273E2D" w:rsidRPr="00273E2D">
        <w:rPr>
          <w:rFonts w:hint="eastAsia"/>
        </w:rPr>
        <w:t>应按标识号、标题、缩略词语、日期、版本号和发布号列出构成所发布软件版本 的所有</w:t>
      </w:r>
      <w:proofErr w:type="gramStart"/>
      <w:r w:rsidR="00273E2D" w:rsidRPr="00273E2D">
        <w:rPr>
          <w:rFonts w:hint="eastAsia"/>
        </w:rPr>
        <w:t>计凭机文件</w:t>
      </w:r>
      <w:proofErr w:type="gramEnd"/>
      <w:r w:rsidR="00273E2D" w:rsidRPr="00273E2D">
        <w:rPr>
          <w:rFonts w:hint="eastAsia"/>
        </w:rPr>
        <w:t xml:space="preserve">， </w:t>
      </w:r>
      <w:r w:rsidR="00273E2D">
        <w:rPr>
          <w:rFonts w:hint="eastAsia"/>
        </w:rPr>
        <w:t>还应给出适用的保密性考虑</w:t>
      </w:r>
      <w:r w:rsidR="00371B6A" w:rsidRPr="00371B6A">
        <w:rPr>
          <w:rFonts w:hint="eastAsia"/>
        </w:rPr>
        <w:t>。</w:t>
      </w:r>
    </w:p>
    <w:p w:rsidR="00E266C2" w:rsidRDefault="00273E2D" w:rsidP="00E266C2">
      <w:pPr>
        <w:pStyle w:val="20"/>
      </w:pPr>
      <w:bookmarkStart w:id="35" w:name="_Toc69922133"/>
      <w:r>
        <w:rPr>
          <w:rFonts w:hint="eastAsia"/>
        </w:rPr>
        <w:t>更改说明</w:t>
      </w:r>
      <w:bookmarkEnd w:id="35"/>
    </w:p>
    <w:p w:rsidR="00F803A2" w:rsidRDefault="00F803A2" w:rsidP="00E266C2">
      <w:pPr>
        <w:pStyle w:val="SDD"/>
        <w:ind w:firstLine="480"/>
      </w:pPr>
    </w:p>
    <w:p w:rsidR="00E266C2" w:rsidRDefault="00F803A2" w:rsidP="00F803A2">
      <w:pPr>
        <w:pStyle w:val="afffe"/>
      </w:pPr>
      <w:r>
        <w:rPr>
          <w:rFonts w:hint="eastAsia"/>
        </w:rPr>
        <w:t>注：</w:t>
      </w:r>
      <w:r w:rsidR="00824898">
        <w:rPr>
          <w:rFonts w:hint="eastAsia"/>
        </w:rPr>
        <w:t>本章节</w:t>
      </w:r>
      <w:r w:rsidR="00371B6A" w:rsidRPr="00371B6A">
        <w:rPr>
          <w:rFonts w:hint="eastAsia"/>
        </w:rPr>
        <w:t>应</w:t>
      </w:r>
      <w:r w:rsidR="00273E2D">
        <w:rPr>
          <w:rFonts w:hint="eastAsia"/>
        </w:rPr>
        <w:t>列出自上一个版本后引入当前软件版本的所用更改。如果使用了更改类别，则更改应按这些类别进行划分。（若适用）</w:t>
      </w:r>
      <w:r w:rsidR="00824898">
        <w:rPr>
          <w:rFonts w:hint="eastAsia"/>
        </w:rPr>
        <w:t>本章节</w:t>
      </w:r>
      <w:r w:rsidR="00273E2D">
        <w:rPr>
          <w:rFonts w:hint="eastAsia"/>
        </w:rPr>
        <w:t>应标识与每一更改相关的问题报告、更改建议和更改通告，以及（若有）每一更改对系统运行和其他软硬件接口产生的影响。</w:t>
      </w:r>
      <w:r w:rsidR="00824898">
        <w:rPr>
          <w:rFonts w:hint="eastAsia"/>
        </w:rPr>
        <w:t>本章节</w:t>
      </w:r>
      <w:r w:rsidR="00273E2D">
        <w:rPr>
          <w:rFonts w:hint="eastAsia"/>
        </w:rPr>
        <w:t>不适用于初始软件版本。</w:t>
      </w:r>
    </w:p>
    <w:p w:rsidR="00E266C2" w:rsidRDefault="00273E2D" w:rsidP="00273E2D">
      <w:pPr>
        <w:pStyle w:val="20"/>
      </w:pPr>
      <w:bookmarkStart w:id="36" w:name="_Toc69922134"/>
      <w:r>
        <w:rPr>
          <w:rFonts w:hint="eastAsia"/>
        </w:rPr>
        <w:t>适应性数据</w:t>
      </w:r>
      <w:bookmarkEnd w:id="36"/>
    </w:p>
    <w:p w:rsidR="00F803A2" w:rsidRDefault="00F803A2" w:rsidP="00E266C2">
      <w:pPr>
        <w:pStyle w:val="SDD"/>
        <w:ind w:firstLine="480"/>
      </w:pPr>
    </w:p>
    <w:p w:rsidR="00E266C2" w:rsidRDefault="00F803A2" w:rsidP="00E266C2">
      <w:pPr>
        <w:pStyle w:val="SDD"/>
        <w:ind w:firstLine="480"/>
      </w:pPr>
      <w:r w:rsidRPr="00F803A2">
        <w:rPr>
          <w:rStyle w:val="Charf5"/>
          <w:rFonts w:hint="eastAsia"/>
        </w:rPr>
        <w:t>注：</w:t>
      </w:r>
      <w:r w:rsidR="00824898">
        <w:rPr>
          <w:rStyle w:val="Charf5"/>
          <w:rFonts w:hint="eastAsia"/>
        </w:rPr>
        <w:t>本章节</w:t>
      </w:r>
      <w:r w:rsidR="00371B6A" w:rsidRPr="00F803A2">
        <w:rPr>
          <w:rStyle w:val="Charf5"/>
          <w:rFonts w:hint="eastAsia"/>
        </w:rPr>
        <w:t>应</w:t>
      </w:r>
      <w:r w:rsidR="00273E2D" w:rsidRPr="00F803A2">
        <w:rPr>
          <w:rStyle w:val="Charf5"/>
          <w:rFonts w:hint="eastAsia"/>
        </w:rPr>
        <w:t>标识或引用包含在软件版本中所用现场专用的数据</w:t>
      </w:r>
      <w:r w:rsidR="00E266C2" w:rsidRPr="00F803A2">
        <w:rPr>
          <w:rStyle w:val="Charf5"/>
          <w:rFonts w:hint="eastAsia"/>
        </w:rPr>
        <w:t>。</w:t>
      </w:r>
      <w:r w:rsidR="00273E2D" w:rsidRPr="00F803A2">
        <w:rPr>
          <w:rStyle w:val="Charf5"/>
          <w:rFonts w:hint="eastAsia"/>
        </w:rPr>
        <w:t>对于第一版之后的软件版本，</w:t>
      </w:r>
      <w:r w:rsidR="00824898">
        <w:rPr>
          <w:rStyle w:val="Charf5"/>
          <w:rFonts w:hint="eastAsia"/>
        </w:rPr>
        <w:t>本章节</w:t>
      </w:r>
      <w:r w:rsidR="00273E2D" w:rsidRPr="00F803A2">
        <w:rPr>
          <w:rStyle w:val="Charf5"/>
          <w:rFonts w:hint="eastAsia"/>
        </w:rPr>
        <w:t>应描述对适应性数据做的更改</w:t>
      </w:r>
      <w:r w:rsidR="00273E2D">
        <w:rPr>
          <w:rFonts w:hint="eastAsia"/>
        </w:rPr>
        <w:t>。</w:t>
      </w:r>
    </w:p>
    <w:p w:rsidR="00E266C2" w:rsidRDefault="000E14D0" w:rsidP="00273E2D">
      <w:pPr>
        <w:pStyle w:val="20"/>
      </w:pPr>
      <w:bookmarkStart w:id="37" w:name="_Toc69922135"/>
      <w:r>
        <w:rPr>
          <w:rFonts w:hint="eastAsia"/>
        </w:rPr>
        <w:t>有关的文档</w:t>
      </w:r>
      <w:bookmarkEnd w:id="37"/>
    </w:p>
    <w:p w:rsidR="00F803A2" w:rsidRDefault="00F803A2" w:rsidP="00F803A2">
      <w:pPr>
        <w:pStyle w:val="ab"/>
        <w:spacing w:before="163" w:after="65"/>
      </w:pPr>
      <w:proofErr w:type="spellStart"/>
      <w:r>
        <w:rPr>
          <w:rFonts w:hint="eastAsia"/>
        </w:rPr>
        <w:t>有关文档清单</w:t>
      </w:r>
      <w:proofErr w:type="spellEnd"/>
    </w:p>
    <w:tbl>
      <w:tblPr>
        <w:tblStyle w:val="aff4"/>
        <w:tblW w:w="0" w:type="auto"/>
        <w:tblLook w:val="04A0" w:firstRow="1" w:lastRow="0" w:firstColumn="1" w:lastColumn="0" w:noHBand="0" w:noVBand="1"/>
      </w:tblPr>
      <w:tblGrid>
        <w:gridCol w:w="761"/>
        <w:gridCol w:w="1859"/>
        <w:gridCol w:w="1310"/>
        <w:gridCol w:w="1310"/>
        <w:gridCol w:w="1311"/>
        <w:gridCol w:w="1311"/>
        <w:gridCol w:w="1311"/>
      </w:tblGrid>
      <w:tr w:rsidR="00F803A2" w:rsidTr="00FA1249">
        <w:trPr>
          <w:trHeight w:val="454"/>
        </w:trPr>
        <w:tc>
          <w:tcPr>
            <w:tcW w:w="761" w:type="dxa"/>
            <w:vAlign w:val="center"/>
          </w:tcPr>
          <w:p w:rsidR="00F803A2" w:rsidRDefault="00F803A2" w:rsidP="00FA1249">
            <w:pPr>
              <w:pStyle w:val="afff8"/>
            </w:pPr>
            <w:r>
              <w:rPr>
                <w:rFonts w:hint="eastAsia"/>
              </w:rPr>
              <w:t>序号</w:t>
            </w:r>
          </w:p>
        </w:tc>
        <w:tc>
          <w:tcPr>
            <w:tcW w:w="1859" w:type="dxa"/>
            <w:vAlign w:val="center"/>
          </w:tcPr>
          <w:p w:rsidR="00F803A2" w:rsidRDefault="00F803A2" w:rsidP="00FA1249">
            <w:pPr>
              <w:pStyle w:val="afff8"/>
            </w:pPr>
            <w:r>
              <w:rPr>
                <w:rFonts w:hint="eastAsia"/>
              </w:rPr>
              <w:t>标题</w:t>
            </w:r>
          </w:p>
        </w:tc>
        <w:tc>
          <w:tcPr>
            <w:tcW w:w="1310" w:type="dxa"/>
            <w:vAlign w:val="center"/>
          </w:tcPr>
          <w:p w:rsidR="00F803A2" w:rsidRDefault="00F803A2" w:rsidP="00FA1249">
            <w:pPr>
              <w:pStyle w:val="afff8"/>
            </w:pPr>
            <w:r>
              <w:rPr>
                <w:rFonts w:hint="eastAsia"/>
              </w:rPr>
              <w:t>标示号</w:t>
            </w:r>
          </w:p>
        </w:tc>
        <w:tc>
          <w:tcPr>
            <w:tcW w:w="1310" w:type="dxa"/>
            <w:vAlign w:val="center"/>
          </w:tcPr>
          <w:p w:rsidR="00F803A2" w:rsidRDefault="00F803A2" w:rsidP="00FA1249">
            <w:pPr>
              <w:pStyle w:val="afff8"/>
            </w:pPr>
            <w:r w:rsidRPr="00273E2D">
              <w:rPr>
                <w:rFonts w:hint="eastAsia"/>
              </w:rPr>
              <w:t>缩略</w:t>
            </w:r>
            <w:r>
              <w:rPr>
                <w:rFonts w:hint="eastAsia"/>
              </w:rPr>
              <w:t>名称</w:t>
            </w:r>
          </w:p>
        </w:tc>
        <w:tc>
          <w:tcPr>
            <w:tcW w:w="1311" w:type="dxa"/>
            <w:vAlign w:val="center"/>
          </w:tcPr>
          <w:p w:rsidR="00F803A2" w:rsidRDefault="00F803A2" w:rsidP="00FA1249">
            <w:pPr>
              <w:pStyle w:val="afff8"/>
            </w:pPr>
            <w:r>
              <w:rPr>
                <w:rFonts w:hint="eastAsia"/>
              </w:rPr>
              <w:t>日期</w:t>
            </w:r>
          </w:p>
        </w:tc>
        <w:tc>
          <w:tcPr>
            <w:tcW w:w="1311" w:type="dxa"/>
            <w:vAlign w:val="center"/>
          </w:tcPr>
          <w:p w:rsidR="00F803A2" w:rsidRDefault="00F803A2" w:rsidP="00FA1249">
            <w:pPr>
              <w:pStyle w:val="afff8"/>
            </w:pPr>
            <w:r>
              <w:rPr>
                <w:rFonts w:hint="eastAsia"/>
              </w:rPr>
              <w:t>版本号</w:t>
            </w:r>
          </w:p>
        </w:tc>
        <w:tc>
          <w:tcPr>
            <w:tcW w:w="1311" w:type="dxa"/>
            <w:vAlign w:val="center"/>
          </w:tcPr>
          <w:p w:rsidR="00F803A2" w:rsidRDefault="00F803A2" w:rsidP="00FA1249">
            <w:pPr>
              <w:pStyle w:val="afff8"/>
            </w:pPr>
            <w:r>
              <w:rPr>
                <w:rFonts w:hint="eastAsia"/>
              </w:rPr>
              <w:t>发布号</w:t>
            </w:r>
          </w:p>
        </w:tc>
      </w:tr>
      <w:tr w:rsidR="00F803A2" w:rsidTr="00FA1249">
        <w:trPr>
          <w:trHeight w:val="454"/>
        </w:trPr>
        <w:tc>
          <w:tcPr>
            <w:tcW w:w="761" w:type="dxa"/>
            <w:vAlign w:val="center"/>
          </w:tcPr>
          <w:p w:rsidR="00F803A2" w:rsidRDefault="00F803A2" w:rsidP="00FA1249">
            <w:pPr>
              <w:pStyle w:val="afff9"/>
            </w:pPr>
          </w:p>
        </w:tc>
        <w:tc>
          <w:tcPr>
            <w:tcW w:w="1859" w:type="dxa"/>
            <w:vAlign w:val="center"/>
          </w:tcPr>
          <w:p w:rsidR="00F803A2" w:rsidRDefault="00F803A2" w:rsidP="00FA1249">
            <w:pPr>
              <w:pStyle w:val="afff9"/>
            </w:pPr>
          </w:p>
        </w:tc>
        <w:tc>
          <w:tcPr>
            <w:tcW w:w="1310" w:type="dxa"/>
            <w:vAlign w:val="center"/>
          </w:tcPr>
          <w:p w:rsidR="00F803A2" w:rsidRDefault="00F803A2" w:rsidP="00FA1249">
            <w:pPr>
              <w:pStyle w:val="afff9"/>
            </w:pPr>
          </w:p>
        </w:tc>
        <w:tc>
          <w:tcPr>
            <w:tcW w:w="1310" w:type="dxa"/>
            <w:vAlign w:val="center"/>
          </w:tcPr>
          <w:p w:rsidR="00F803A2" w:rsidRDefault="00F803A2" w:rsidP="00FA1249">
            <w:pPr>
              <w:pStyle w:val="afff9"/>
            </w:pPr>
          </w:p>
        </w:tc>
        <w:tc>
          <w:tcPr>
            <w:tcW w:w="1311" w:type="dxa"/>
            <w:vAlign w:val="center"/>
          </w:tcPr>
          <w:p w:rsidR="00F803A2" w:rsidRDefault="00F803A2" w:rsidP="00FA1249">
            <w:pPr>
              <w:pStyle w:val="afff9"/>
            </w:pPr>
          </w:p>
        </w:tc>
        <w:tc>
          <w:tcPr>
            <w:tcW w:w="1311" w:type="dxa"/>
            <w:vAlign w:val="center"/>
          </w:tcPr>
          <w:p w:rsidR="00F803A2" w:rsidRDefault="00F803A2" w:rsidP="00FA1249">
            <w:pPr>
              <w:pStyle w:val="afff9"/>
            </w:pPr>
          </w:p>
        </w:tc>
        <w:tc>
          <w:tcPr>
            <w:tcW w:w="1311" w:type="dxa"/>
            <w:vAlign w:val="center"/>
          </w:tcPr>
          <w:p w:rsidR="00F803A2" w:rsidRDefault="00F803A2" w:rsidP="00FA1249">
            <w:pPr>
              <w:pStyle w:val="afff9"/>
            </w:pPr>
          </w:p>
        </w:tc>
      </w:tr>
      <w:tr w:rsidR="00F803A2" w:rsidTr="00FA1249">
        <w:trPr>
          <w:trHeight w:val="454"/>
        </w:trPr>
        <w:tc>
          <w:tcPr>
            <w:tcW w:w="761" w:type="dxa"/>
            <w:vAlign w:val="center"/>
          </w:tcPr>
          <w:p w:rsidR="00F803A2" w:rsidRDefault="00F803A2" w:rsidP="00FA1249">
            <w:pPr>
              <w:pStyle w:val="afff9"/>
            </w:pPr>
          </w:p>
        </w:tc>
        <w:tc>
          <w:tcPr>
            <w:tcW w:w="1859" w:type="dxa"/>
            <w:vAlign w:val="center"/>
          </w:tcPr>
          <w:p w:rsidR="00F803A2" w:rsidRDefault="00F803A2" w:rsidP="00FA1249">
            <w:pPr>
              <w:pStyle w:val="afff9"/>
            </w:pPr>
          </w:p>
        </w:tc>
        <w:tc>
          <w:tcPr>
            <w:tcW w:w="1310" w:type="dxa"/>
            <w:vAlign w:val="center"/>
          </w:tcPr>
          <w:p w:rsidR="00F803A2" w:rsidRDefault="00F803A2" w:rsidP="00FA1249">
            <w:pPr>
              <w:pStyle w:val="afff9"/>
            </w:pPr>
          </w:p>
        </w:tc>
        <w:tc>
          <w:tcPr>
            <w:tcW w:w="1310" w:type="dxa"/>
            <w:vAlign w:val="center"/>
          </w:tcPr>
          <w:p w:rsidR="00F803A2" w:rsidRDefault="00F803A2" w:rsidP="00FA1249">
            <w:pPr>
              <w:pStyle w:val="afff9"/>
            </w:pPr>
          </w:p>
        </w:tc>
        <w:tc>
          <w:tcPr>
            <w:tcW w:w="1311" w:type="dxa"/>
            <w:vAlign w:val="center"/>
          </w:tcPr>
          <w:p w:rsidR="00F803A2" w:rsidRDefault="00F803A2" w:rsidP="00FA1249">
            <w:pPr>
              <w:pStyle w:val="afff9"/>
            </w:pPr>
          </w:p>
        </w:tc>
        <w:tc>
          <w:tcPr>
            <w:tcW w:w="1311" w:type="dxa"/>
            <w:vAlign w:val="center"/>
          </w:tcPr>
          <w:p w:rsidR="00F803A2" w:rsidRDefault="00F803A2" w:rsidP="00FA1249">
            <w:pPr>
              <w:pStyle w:val="afff9"/>
            </w:pPr>
          </w:p>
        </w:tc>
        <w:tc>
          <w:tcPr>
            <w:tcW w:w="1311" w:type="dxa"/>
            <w:vAlign w:val="center"/>
          </w:tcPr>
          <w:p w:rsidR="00F803A2" w:rsidRDefault="00F803A2" w:rsidP="00FA1249">
            <w:pPr>
              <w:pStyle w:val="afff9"/>
            </w:pPr>
          </w:p>
        </w:tc>
      </w:tr>
      <w:tr w:rsidR="00F803A2" w:rsidTr="00FA1249">
        <w:trPr>
          <w:trHeight w:val="454"/>
        </w:trPr>
        <w:tc>
          <w:tcPr>
            <w:tcW w:w="761" w:type="dxa"/>
            <w:vAlign w:val="center"/>
          </w:tcPr>
          <w:p w:rsidR="00F803A2" w:rsidRDefault="00F803A2" w:rsidP="00FA1249">
            <w:pPr>
              <w:pStyle w:val="afff9"/>
            </w:pPr>
          </w:p>
        </w:tc>
        <w:tc>
          <w:tcPr>
            <w:tcW w:w="1859" w:type="dxa"/>
            <w:vAlign w:val="center"/>
          </w:tcPr>
          <w:p w:rsidR="00F803A2" w:rsidRDefault="00F803A2" w:rsidP="00FA1249">
            <w:pPr>
              <w:pStyle w:val="afff9"/>
            </w:pPr>
          </w:p>
        </w:tc>
        <w:tc>
          <w:tcPr>
            <w:tcW w:w="1310" w:type="dxa"/>
            <w:vAlign w:val="center"/>
          </w:tcPr>
          <w:p w:rsidR="00F803A2" w:rsidRDefault="00F803A2" w:rsidP="00FA1249">
            <w:pPr>
              <w:pStyle w:val="afff9"/>
            </w:pPr>
          </w:p>
        </w:tc>
        <w:tc>
          <w:tcPr>
            <w:tcW w:w="1310" w:type="dxa"/>
            <w:vAlign w:val="center"/>
          </w:tcPr>
          <w:p w:rsidR="00F803A2" w:rsidRDefault="00F803A2" w:rsidP="00FA1249">
            <w:pPr>
              <w:pStyle w:val="afff9"/>
            </w:pPr>
          </w:p>
        </w:tc>
        <w:tc>
          <w:tcPr>
            <w:tcW w:w="1311" w:type="dxa"/>
            <w:vAlign w:val="center"/>
          </w:tcPr>
          <w:p w:rsidR="00F803A2" w:rsidRDefault="00F803A2" w:rsidP="00FA1249">
            <w:pPr>
              <w:pStyle w:val="afff9"/>
            </w:pPr>
          </w:p>
        </w:tc>
        <w:tc>
          <w:tcPr>
            <w:tcW w:w="1311" w:type="dxa"/>
            <w:vAlign w:val="center"/>
          </w:tcPr>
          <w:p w:rsidR="00F803A2" w:rsidRDefault="00F803A2" w:rsidP="00FA1249">
            <w:pPr>
              <w:pStyle w:val="afff9"/>
            </w:pPr>
          </w:p>
        </w:tc>
        <w:tc>
          <w:tcPr>
            <w:tcW w:w="1311" w:type="dxa"/>
            <w:vAlign w:val="center"/>
          </w:tcPr>
          <w:p w:rsidR="00F803A2" w:rsidRDefault="00F803A2" w:rsidP="00FA1249">
            <w:pPr>
              <w:pStyle w:val="afff9"/>
            </w:pPr>
          </w:p>
        </w:tc>
      </w:tr>
    </w:tbl>
    <w:p w:rsidR="000E14D0" w:rsidRDefault="00F803A2" w:rsidP="00F803A2">
      <w:pPr>
        <w:pStyle w:val="afffe"/>
      </w:pPr>
      <w:r>
        <w:rPr>
          <w:rFonts w:hint="eastAsia"/>
        </w:rPr>
        <w:t>注：</w:t>
      </w:r>
      <w:r w:rsidR="000E14D0">
        <w:rPr>
          <w:rFonts w:hint="eastAsia"/>
        </w:rPr>
        <w:t>（若适用）</w:t>
      </w:r>
      <w:r w:rsidR="00824898">
        <w:rPr>
          <w:rFonts w:hint="eastAsia"/>
        </w:rPr>
        <w:t>本章节</w:t>
      </w:r>
      <w:r w:rsidR="000E14D0">
        <w:rPr>
          <w:rFonts w:hint="eastAsia"/>
        </w:rPr>
        <w:t>应按标识号、标题、缩略名、日期、版本号和发布号列出与发布软件有关包含在其中的所有文档。</w:t>
      </w:r>
    </w:p>
    <w:p w:rsidR="00E266C2" w:rsidRDefault="000E14D0" w:rsidP="00371B6A">
      <w:pPr>
        <w:pStyle w:val="20"/>
      </w:pPr>
      <w:bookmarkStart w:id="38" w:name="_Toc69922136"/>
      <w:r>
        <w:rPr>
          <w:rFonts w:hint="eastAsia"/>
        </w:rPr>
        <w:t>安装说明</w:t>
      </w:r>
      <w:bookmarkEnd w:id="38"/>
    </w:p>
    <w:p w:rsidR="00F803A2" w:rsidRDefault="00F803A2" w:rsidP="000068AD">
      <w:pPr>
        <w:pStyle w:val="SDD"/>
        <w:ind w:firstLine="480"/>
      </w:pPr>
    </w:p>
    <w:p w:rsidR="000068AD" w:rsidRDefault="00F803A2" w:rsidP="00F803A2">
      <w:pPr>
        <w:pStyle w:val="afffe"/>
      </w:pPr>
      <w:r>
        <w:rPr>
          <w:rFonts w:hint="eastAsia"/>
        </w:rPr>
        <w:t>注：</w:t>
      </w:r>
      <w:r w:rsidR="000E14D0" w:rsidRPr="000E14D0">
        <w:rPr>
          <w:rFonts w:hint="eastAsia"/>
        </w:rPr>
        <w:t>（若适用）</w:t>
      </w:r>
      <w:r w:rsidR="00824898">
        <w:rPr>
          <w:rFonts w:hint="eastAsia"/>
        </w:rPr>
        <w:t>本章节</w:t>
      </w:r>
      <w:r w:rsidR="000E14D0" w:rsidRPr="000E14D0">
        <w:rPr>
          <w:rFonts w:hint="eastAsia"/>
        </w:rPr>
        <w:t>应提供或引用以下信息：</w:t>
      </w:r>
    </w:p>
    <w:p w:rsidR="000E14D0" w:rsidRDefault="000E14D0" w:rsidP="00F803A2">
      <w:pPr>
        <w:pStyle w:val="afffe"/>
        <w:numPr>
          <w:ilvl w:val="0"/>
          <w:numId w:val="21"/>
        </w:numPr>
        <w:ind w:firstLineChars="0"/>
      </w:pPr>
      <w:r>
        <w:rPr>
          <w:rFonts w:hint="eastAsia"/>
        </w:rPr>
        <w:lastRenderedPageBreak/>
        <w:t>安装软件版本的说明；</w:t>
      </w:r>
    </w:p>
    <w:p w:rsidR="000E14D0" w:rsidRDefault="000E14D0" w:rsidP="00F803A2">
      <w:pPr>
        <w:pStyle w:val="afffe"/>
        <w:numPr>
          <w:ilvl w:val="0"/>
          <w:numId w:val="21"/>
        </w:numPr>
        <w:ind w:firstLineChars="0"/>
      </w:pPr>
      <w:r>
        <w:rPr>
          <w:rFonts w:hint="eastAsia"/>
        </w:rPr>
        <w:t>为使该版本可用而应安装的其他更改的标识，包括未包含在软件版本中场地唯一的适应性数据；</w:t>
      </w:r>
    </w:p>
    <w:p w:rsidR="000E14D0" w:rsidRDefault="000E14D0" w:rsidP="00F803A2">
      <w:pPr>
        <w:pStyle w:val="afffe"/>
        <w:numPr>
          <w:ilvl w:val="0"/>
          <w:numId w:val="21"/>
        </w:numPr>
        <w:ind w:firstLineChars="0"/>
      </w:pPr>
      <w:r>
        <w:rPr>
          <w:rFonts w:hint="eastAsia"/>
        </w:rPr>
        <w:t>与安装有关的保密性和安全性提示；</w:t>
      </w:r>
    </w:p>
    <w:p w:rsidR="000E14D0" w:rsidRDefault="000E14D0" w:rsidP="00F803A2">
      <w:pPr>
        <w:pStyle w:val="afffe"/>
        <w:numPr>
          <w:ilvl w:val="0"/>
          <w:numId w:val="21"/>
        </w:numPr>
        <w:ind w:firstLineChars="0"/>
      </w:pPr>
      <w:r>
        <w:rPr>
          <w:rFonts w:hint="eastAsia"/>
        </w:rPr>
        <w:t>判定版本是否正确安装的规程；</w:t>
      </w:r>
    </w:p>
    <w:p w:rsidR="000E14D0" w:rsidRPr="000E14D0" w:rsidRDefault="000E14D0" w:rsidP="00F803A2">
      <w:pPr>
        <w:pStyle w:val="afffe"/>
        <w:numPr>
          <w:ilvl w:val="0"/>
          <w:numId w:val="21"/>
        </w:numPr>
        <w:ind w:firstLineChars="0"/>
      </w:pPr>
      <w:r>
        <w:rPr>
          <w:rFonts w:hint="eastAsia"/>
        </w:rPr>
        <w:t>安装中遇到问题后的求助联系地点。</w:t>
      </w:r>
    </w:p>
    <w:p w:rsidR="0089443C" w:rsidRDefault="000068AD" w:rsidP="000068AD">
      <w:pPr>
        <w:pStyle w:val="20"/>
      </w:pPr>
      <w:bookmarkStart w:id="39" w:name="_Toc69922137"/>
      <w:r>
        <w:rPr>
          <w:rFonts w:hint="eastAsia"/>
        </w:rPr>
        <w:t>编译/建立规程</w:t>
      </w:r>
      <w:bookmarkEnd w:id="39"/>
    </w:p>
    <w:p w:rsidR="00F803A2" w:rsidRDefault="00F803A2" w:rsidP="000E14D0">
      <w:pPr>
        <w:pStyle w:val="SDD"/>
        <w:ind w:firstLine="480"/>
      </w:pPr>
    </w:p>
    <w:p w:rsidR="00351A3C" w:rsidRDefault="00F803A2" w:rsidP="00F803A2">
      <w:pPr>
        <w:pStyle w:val="afffe"/>
      </w:pPr>
      <w:r>
        <w:rPr>
          <w:rFonts w:hint="eastAsia"/>
        </w:rPr>
        <w:t>注：</w:t>
      </w:r>
      <w:r w:rsidR="00824898">
        <w:rPr>
          <w:rFonts w:hint="eastAsia"/>
        </w:rPr>
        <w:t>本章节</w:t>
      </w:r>
      <w:r w:rsidR="0089443C">
        <w:rPr>
          <w:rFonts w:hint="eastAsia"/>
        </w:rPr>
        <w:t>应</w:t>
      </w:r>
      <w:r w:rsidR="000068AD">
        <w:rPr>
          <w:rFonts w:hint="eastAsia"/>
        </w:rPr>
        <w:t>描述</w:t>
      </w:r>
      <w:r w:rsidR="000E14D0">
        <w:rPr>
          <w:rFonts w:hint="eastAsia"/>
        </w:rPr>
        <w:t>软件版本在发布时，可能发生的问题和已知的错误、解决问题与错误要采取的步骤、以及用于识别、避免、纠正问题与错误的说明（直接或通过引用），或其他处理措施。给出的信息应适合于软件版本说明（SVD）的预期接受者（例如用户机构可能需要避免错误的建议，保障机构则需要改正错误的建议）。</w:t>
      </w:r>
    </w:p>
    <w:p w:rsidR="00AE3BA1" w:rsidRDefault="00AE3BA1" w:rsidP="00AE3BA1">
      <w:pPr>
        <w:pStyle w:val="1"/>
      </w:pPr>
      <w:bookmarkStart w:id="40" w:name="_Toc69922138"/>
      <w:r>
        <w:rPr>
          <w:rFonts w:hint="eastAsia"/>
        </w:rPr>
        <w:t>注释</w:t>
      </w:r>
      <w:bookmarkEnd w:id="40"/>
    </w:p>
    <w:p w:rsidR="00F803A2" w:rsidRDefault="00F803A2" w:rsidP="00AE3BA1">
      <w:pPr>
        <w:pStyle w:val="SDD"/>
        <w:ind w:firstLine="480"/>
      </w:pPr>
    </w:p>
    <w:p w:rsidR="00AE3BA1" w:rsidRPr="00AE3BA1" w:rsidRDefault="00F803A2" w:rsidP="00F803A2">
      <w:pPr>
        <w:pStyle w:val="afffe"/>
      </w:pPr>
      <w:r>
        <w:rPr>
          <w:rFonts w:hint="eastAsia"/>
        </w:rPr>
        <w:t>注：</w:t>
      </w:r>
      <w:r w:rsidR="00824898">
        <w:rPr>
          <w:rFonts w:hint="eastAsia"/>
        </w:rPr>
        <w:t>本章节</w:t>
      </w:r>
      <w:r w:rsidR="00AE3BA1">
        <w:rPr>
          <w:rFonts w:hint="eastAsia"/>
        </w:rPr>
        <w:t>应包括有助于了解文档的所有信息（例如：背景、术语、缩略语或公式）。</w:t>
      </w:r>
    </w:p>
    <w:sectPr w:rsidR="00AE3BA1" w:rsidRPr="00AE3BA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777" w:rsidRDefault="00E73777">
      <w:pPr>
        <w:spacing w:line="240" w:lineRule="auto"/>
      </w:pPr>
      <w:r>
        <w:separator/>
      </w:r>
    </w:p>
  </w:endnote>
  <w:endnote w:type="continuationSeparator" w:id="0">
    <w:p w:rsidR="00E73777" w:rsidRDefault="00E73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41356A" w:rsidRPr="0041356A">
          <w:rPr>
            <w:noProof/>
            <w:sz w:val="21"/>
            <w:szCs w:val="21"/>
            <w:lang w:val="zh-CN" w:eastAsia="zh-CN"/>
          </w:rPr>
          <w:t>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41356A" w:rsidRPr="0041356A">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41356A" w:rsidRPr="0041356A">
          <w:rPr>
            <w:noProof/>
            <w:sz w:val="21"/>
            <w:szCs w:val="21"/>
            <w:lang w:val="zh-CN" w:eastAsia="zh-CN"/>
          </w:rPr>
          <w:t>3</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777" w:rsidRDefault="00E73777">
      <w:pPr>
        <w:spacing w:line="240" w:lineRule="auto"/>
      </w:pPr>
      <w:r>
        <w:separator/>
      </w:r>
    </w:p>
  </w:footnote>
  <w:footnote w:type="continuationSeparator" w:id="0">
    <w:p w:rsidR="00E73777" w:rsidRDefault="00E73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3"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4"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8" w15:restartNumberingAfterBreak="0">
    <w:nsid w:val="36033DD5"/>
    <w:multiLevelType w:val="hybridMultilevel"/>
    <w:tmpl w:val="EF66B918"/>
    <w:lvl w:ilvl="0" w:tplc="42A4E2C8">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0"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1"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A4F7627"/>
    <w:multiLevelType w:val="multilevel"/>
    <w:tmpl w:val="2F74C9A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6"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8"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9" w15:restartNumberingAfterBreak="0">
    <w:nsid w:val="78065C6C"/>
    <w:multiLevelType w:val="hybridMultilevel"/>
    <w:tmpl w:val="B400E98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7"/>
  </w:num>
  <w:num w:numId="2">
    <w:abstractNumId w:val="20"/>
  </w:num>
  <w:num w:numId="3">
    <w:abstractNumId w:val="15"/>
  </w:num>
  <w:num w:numId="4">
    <w:abstractNumId w:val="14"/>
  </w:num>
  <w:num w:numId="5">
    <w:abstractNumId w:val="2"/>
  </w:num>
  <w:num w:numId="6">
    <w:abstractNumId w:val="18"/>
  </w:num>
  <w:num w:numId="7">
    <w:abstractNumId w:val="9"/>
  </w:num>
  <w:num w:numId="8">
    <w:abstractNumId w:val="12"/>
  </w:num>
  <w:num w:numId="9">
    <w:abstractNumId w:val="3"/>
  </w:num>
  <w:num w:numId="10">
    <w:abstractNumId w:val="1"/>
  </w:num>
  <w:num w:numId="11">
    <w:abstractNumId w:val="5"/>
  </w:num>
  <w:num w:numId="12">
    <w:abstractNumId w:val="0"/>
  </w:num>
  <w:num w:numId="13">
    <w:abstractNumId w:val="7"/>
  </w:num>
  <w:num w:numId="14">
    <w:abstractNumId w:val="10"/>
  </w:num>
  <w:num w:numId="15">
    <w:abstractNumId w:val="21"/>
  </w:num>
  <w:num w:numId="16">
    <w:abstractNumId w:val="6"/>
  </w:num>
  <w:num w:numId="17">
    <w:abstractNumId w:val="11"/>
  </w:num>
  <w:num w:numId="18">
    <w:abstractNumId w:val="4"/>
  </w:num>
  <w:num w:numId="19">
    <w:abstractNumId w:val="16"/>
  </w:num>
  <w:num w:numId="20">
    <w:abstractNumId w:val="19"/>
  </w:num>
  <w:num w:numId="21">
    <w:abstractNumId w:val="8"/>
  </w:num>
  <w:num w:numId="2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7D2"/>
    <w:rsid w:val="00067B4D"/>
    <w:rsid w:val="00070090"/>
    <w:rsid w:val="000708AC"/>
    <w:rsid w:val="000719F8"/>
    <w:rsid w:val="00071E53"/>
    <w:rsid w:val="00074B1A"/>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4D0"/>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670F"/>
    <w:rsid w:val="001378F0"/>
    <w:rsid w:val="00137DBF"/>
    <w:rsid w:val="00141521"/>
    <w:rsid w:val="00141978"/>
    <w:rsid w:val="001422E3"/>
    <w:rsid w:val="001423A7"/>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9ED"/>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3E2D"/>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2C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356A"/>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6CE"/>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2A42"/>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898"/>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0B2"/>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816"/>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576A3"/>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CCC"/>
    <w:rsid w:val="00D356F7"/>
    <w:rsid w:val="00D4001F"/>
    <w:rsid w:val="00D40EDB"/>
    <w:rsid w:val="00D41898"/>
    <w:rsid w:val="00D41CBD"/>
    <w:rsid w:val="00D44388"/>
    <w:rsid w:val="00D44AAE"/>
    <w:rsid w:val="00D452A8"/>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3777"/>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3264"/>
    <w:rsid w:val="00F6417F"/>
    <w:rsid w:val="00F65310"/>
    <w:rsid w:val="00F6544D"/>
    <w:rsid w:val="00F668F2"/>
    <w:rsid w:val="00F702A2"/>
    <w:rsid w:val="00F71780"/>
    <w:rsid w:val="00F72905"/>
    <w:rsid w:val="00F72E3A"/>
    <w:rsid w:val="00F74DD4"/>
    <w:rsid w:val="00F751E5"/>
    <w:rsid w:val="00F75552"/>
    <w:rsid w:val="00F803A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AE3BA1"/>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AE3BA1"/>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1423A7"/>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1423A7"/>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905816"/>
    <w:pPr>
      <w:ind w:firstLine="480"/>
    </w:pPr>
    <w:rPr>
      <w:color w:val="0000FF"/>
    </w:rPr>
  </w:style>
  <w:style w:type="character" w:customStyle="1" w:styleId="Charf5">
    <w:name w:val="注释样式 Char"/>
    <w:basedOn w:val="SDDChar"/>
    <w:link w:val="afffe"/>
    <w:rsid w:val="00905816"/>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EF741-BFE2-4256-BB1F-40FD50DD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465</Words>
  <Characters>2651</Characters>
  <Application>Microsoft Office Word</Application>
  <DocSecurity>0</DocSecurity>
  <Lines>22</Lines>
  <Paragraphs>6</Paragraphs>
  <ScaleCrop>false</ScaleCrop>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2023-09-06T08:55:00Z</dcterms:modified>
</cp:coreProperties>
</file>