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FC" w:rsidRPr="004B340F" w:rsidRDefault="004E5FF3" w:rsidP="004E5FF3">
      <w:pPr>
        <w:jc w:val="center"/>
        <w:rPr>
          <w:rFonts w:ascii="宋体" w:eastAsia="宋体" w:hAnsi="宋体"/>
          <w:b/>
          <w:sz w:val="36"/>
        </w:rPr>
      </w:pPr>
      <w:r w:rsidRPr="004B340F">
        <w:rPr>
          <w:rFonts w:ascii="宋体" w:eastAsia="宋体" w:hAnsi="宋体" w:hint="eastAsia"/>
          <w:b/>
          <w:sz w:val="36"/>
        </w:rPr>
        <w:t>X</w:t>
      </w:r>
      <w:r w:rsidRPr="004B340F">
        <w:rPr>
          <w:rFonts w:ascii="宋体" w:eastAsia="宋体" w:hAnsi="宋体"/>
          <w:b/>
          <w:sz w:val="36"/>
        </w:rPr>
        <w:t>XX</w:t>
      </w:r>
      <w:r w:rsidRPr="004B340F">
        <w:rPr>
          <w:rFonts w:ascii="宋体" w:eastAsia="宋体" w:hAnsi="宋体" w:hint="eastAsia"/>
          <w:b/>
          <w:sz w:val="36"/>
        </w:rPr>
        <w:t>项目阶段计划</w:t>
      </w:r>
      <w:bookmarkStart w:id="0" w:name="_GoBack"/>
      <w:bookmarkEnd w:id="0"/>
    </w:p>
    <w:p w:rsidR="00647D79" w:rsidRPr="008F7C18" w:rsidRDefault="00647D79" w:rsidP="00647D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编号：</w:t>
      </w:r>
    </w:p>
    <w:tbl>
      <w:tblPr>
        <w:tblW w:w="14020" w:type="dxa"/>
        <w:tblLook w:val="04A0" w:firstRow="1" w:lastRow="0" w:firstColumn="1" w:lastColumn="0" w:noHBand="0" w:noVBand="1"/>
      </w:tblPr>
      <w:tblGrid>
        <w:gridCol w:w="560"/>
        <w:gridCol w:w="2200"/>
        <w:gridCol w:w="3756"/>
        <w:gridCol w:w="2268"/>
        <w:gridCol w:w="3676"/>
        <w:gridCol w:w="1560"/>
      </w:tblGrid>
      <w:tr w:rsidR="004E5FF3" w:rsidRPr="004B340F" w:rsidTr="00972BD5">
        <w:trPr>
          <w:trHeight w:val="280"/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FF3" w:rsidRPr="004B340F" w:rsidRDefault="004E5FF3" w:rsidP="004E5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4E5FF3" w:rsidP="004B3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阶段名称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FF3" w:rsidRPr="004B340F" w:rsidRDefault="004E5FF3" w:rsidP="00972B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主要工作内容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4E5FF3" w:rsidP="00972B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计划完成时间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4E5FF3" w:rsidP="004B3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主要工作产品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4E5FF3" w:rsidP="004B3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付款节点说明</w:t>
            </w:r>
          </w:p>
        </w:tc>
      </w:tr>
      <w:tr w:rsidR="00AA5D34" w:rsidRPr="004B340F" w:rsidTr="00972BD5">
        <w:trPr>
          <w:trHeight w:val="2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2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972BD5">
        <w:trPr>
          <w:trHeight w:val="2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B0F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 w:hint="eastAsia"/>
        </w:rPr>
        <w:t>填写说明：</w:t>
      </w:r>
    </w:p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/>
        </w:rPr>
        <w:t>1.主要工作产品包括工作文档、计划、总结、代码、评审记录、估算表、原型图以及客户要求文档资料等。</w:t>
      </w:r>
    </w:p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/>
        </w:rPr>
        <w:t>2.“付款节点说明”描述与合同约定的付款节点。如不是付款节点，则不填写。</w:t>
      </w:r>
    </w:p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/>
        </w:rPr>
        <w:t>3.根据项目实际推进策略，部分阶段可以重复出现，如需要分析、设计、代码实现与测试等。</w:t>
      </w:r>
    </w:p>
    <w:p w:rsidR="004E5FF3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 w:hint="eastAsia"/>
        </w:rPr>
        <w:t>4</w:t>
      </w:r>
      <w:r w:rsidRPr="008F7C18">
        <w:rPr>
          <w:rFonts w:ascii="宋体" w:eastAsia="宋体" w:hAnsi="宋体"/>
        </w:rPr>
        <w:t>.</w:t>
      </w:r>
      <w:r w:rsidRPr="008F7C18">
        <w:rPr>
          <w:rFonts w:ascii="宋体" w:eastAsia="宋体" w:hAnsi="宋体" w:hint="eastAsia"/>
        </w:rPr>
        <w:t>“付款节点说明”描述付款比例，付款条件。</w:t>
      </w:r>
    </w:p>
    <w:tbl>
      <w:tblPr>
        <w:tblStyle w:val="a7"/>
        <w:tblW w:w="14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567"/>
        <w:gridCol w:w="767"/>
        <w:gridCol w:w="2268"/>
        <w:gridCol w:w="567"/>
        <w:gridCol w:w="1108"/>
        <w:gridCol w:w="2268"/>
        <w:gridCol w:w="567"/>
        <w:gridCol w:w="880"/>
        <w:gridCol w:w="2268"/>
      </w:tblGrid>
      <w:tr w:rsidR="00FC1456" w:rsidTr="00FC1456">
        <w:trPr>
          <w:trHeight w:val="575"/>
        </w:trPr>
        <w:tc>
          <w:tcPr>
            <w:tcW w:w="851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 w:hint="eastAsia"/>
              </w:rPr>
              <w:t>拟制：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7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 w:hint="eastAsia"/>
              </w:rPr>
              <w:t>审核：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1108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/>
              </w:rPr>
              <w:t>QA</w:t>
            </w:r>
            <w:r w:rsidRPr="00294F86">
              <w:rPr>
                <w:rFonts w:ascii="宋体" w:eastAsia="宋体" w:hAnsi="宋体" w:hint="eastAsia"/>
              </w:rPr>
              <w:t>审查：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880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 w:hint="eastAsia"/>
              </w:rPr>
              <w:t>批准：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</w:tr>
      <w:tr w:rsidR="00FC1456" w:rsidTr="00FC1456">
        <w:trPr>
          <w:trHeight w:val="575"/>
        </w:trPr>
        <w:tc>
          <w:tcPr>
            <w:tcW w:w="851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7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1108" w:type="dxa"/>
            <w:vAlign w:val="bottom"/>
          </w:tcPr>
          <w:p w:rsidR="00FC1456" w:rsidRPr="00294F86" w:rsidRDefault="00FC1456" w:rsidP="00FC1456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880" w:type="dxa"/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C1456" w:rsidRPr="00294F86" w:rsidRDefault="00FC1456" w:rsidP="00FC1456">
            <w:pPr>
              <w:rPr>
                <w:rFonts w:ascii="宋体" w:eastAsia="宋体" w:hAnsi="宋体"/>
              </w:rPr>
            </w:pPr>
          </w:p>
        </w:tc>
      </w:tr>
    </w:tbl>
    <w:p w:rsidR="0098180B" w:rsidRPr="004B340F" w:rsidRDefault="0098180B">
      <w:pPr>
        <w:rPr>
          <w:rFonts w:ascii="宋体" w:eastAsia="宋体" w:hAnsi="宋体"/>
        </w:rPr>
      </w:pPr>
    </w:p>
    <w:sectPr w:rsidR="0098180B" w:rsidRPr="004B340F" w:rsidSect="004E5FF3">
      <w:headerReference w:type="default" r:id="rId6"/>
      <w:pgSz w:w="16838" w:h="11906" w:orient="landscape"/>
      <w:pgMar w:top="1134" w:right="1440" w:bottom="1135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1A" w:rsidRDefault="00E2691A" w:rsidP="004E5FF3">
      <w:r>
        <w:separator/>
      </w:r>
    </w:p>
  </w:endnote>
  <w:endnote w:type="continuationSeparator" w:id="0">
    <w:p w:rsidR="00E2691A" w:rsidRDefault="00E2691A" w:rsidP="004E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1A" w:rsidRDefault="00E2691A" w:rsidP="004E5FF3">
      <w:r>
        <w:separator/>
      </w:r>
    </w:p>
  </w:footnote>
  <w:footnote w:type="continuationSeparator" w:id="0">
    <w:p w:rsidR="00E2691A" w:rsidRDefault="00E2691A" w:rsidP="004E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F8A" w:rsidRDefault="00B14F8A" w:rsidP="00B14F8A">
    <w:pPr>
      <w:pStyle w:val="05"/>
      <w:jc w:val="right"/>
      <w:rPr>
        <w:rFonts w:hint="eastAsia"/>
      </w:rPr>
    </w:pPr>
    <w:r w:rsidRPr="009D6DEB">
      <w:rPr>
        <w:rFonts w:hint="eastAsia"/>
      </w:rPr>
      <w:t>Q/HX-G</w:t>
    </w:r>
    <w:r w:rsidRPr="009D6DEB">
      <w:t>5B-</w:t>
    </w:r>
    <w:r w:rsidRPr="009D6DEB">
      <w:rPr>
        <w:rFonts w:hint="eastAsia"/>
      </w:rPr>
      <w:t>B03</w:t>
    </w:r>
    <w:r>
      <w:t>-D02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D2"/>
    <w:rsid w:val="00202B92"/>
    <w:rsid w:val="0038172F"/>
    <w:rsid w:val="004B340F"/>
    <w:rsid w:val="004E5FF3"/>
    <w:rsid w:val="00514ED2"/>
    <w:rsid w:val="00535971"/>
    <w:rsid w:val="00647D79"/>
    <w:rsid w:val="007F1C63"/>
    <w:rsid w:val="00972BD5"/>
    <w:rsid w:val="0098180B"/>
    <w:rsid w:val="00AA5D34"/>
    <w:rsid w:val="00B14F8A"/>
    <w:rsid w:val="00B738FC"/>
    <w:rsid w:val="00E2691A"/>
    <w:rsid w:val="00F80006"/>
    <w:rsid w:val="00FA7A59"/>
    <w:rsid w:val="00F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90B4B"/>
  <w15:chartTrackingRefBased/>
  <w15:docId w15:val="{EFBFE2A0-B4F0-4370-8472-035A999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FF3"/>
    <w:rPr>
      <w:sz w:val="18"/>
      <w:szCs w:val="18"/>
    </w:rPr>
  </w:style>
  <w:style w:type="table" w:styleId="a7">
    <w:name w:val="Table Grid"/>
    <w:basedOn w:val="a1"/>
    <w:uiPriority w:val="39"/>
    <w:rsid w:val="00981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5">
    <w:name w:val="05 表格内容"/>
    <w:basedOn w:val="a"/>
    <w:qFormat/>
    <w:rsid w:val="00B14F8A"/>
    <w:pPr>
      <w:widowControl/>
      <w:jc w:val="left"/>
    </w:pPr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王虹入</dc:creator>
  <cp:keywords/>
  <dc:description/>
  <cp:lastModifiedBy>王虹入</cp:lastModifiedBy>
  <cp:revision>4</cp:revision>
  <dcterms:created xsi:type="dcterms:W3CDTF">2023-10-13T02:25:00Z</dcterms:created>
  <dcterms:modified xsi:type="dcterms:W3CDTF">2023-10-24T07:53:00Z</dcterms:modified>
</cp:coreProperties>
</file>