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C77285" w:rsidP="0057762A">
      <w:pPr>
        <w:pStyle w:val="01"/>
        <w:rPr>
          <w:b/>
        </w:rPr>
      </w:pPr>
      <w:bookmarkStart w:id="0" w:name="_Toc75162096"/>
      <w:bookmarkStart w:id="1" w:name="_Toc75162094"/>
      <w:r w:rsidRPr="00C77285">
        <w:rPr>
          <w:rFonts w:hint="eastAsia"/>
          <w:b/>
        </w:rPr>
        <w:t>系统、子系统设计说明</w:t>
      </w:r>
      <w:r w:rsidR="008C239A" w:rsidRPr="008C239A">
        <w:rPr>
          <w:rFonts w:hint="eastAsia"/>
          <w:b/>
        </w:rPr>
        <w:t>审核检查单</w:t>
      </w:r>
      <w:bookmarkEnd w:id="0"/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1202"/>
        <w:gridCol w:w="1279"/>
        <w:gridCol w:w="1110"/>
        <w:gridCol w:w="968"/>
        <w:gridCol w:w="427"/>
        <w:gridCol w:w="51"/>
        <w:gridCol w:w="376"/>
        <w:gridCol w:w="427"/>
        <w:gridCol w:w="427"/>
        <w:gridCol w:w="355"/>
        <w:gridCol w:w="1389"/>
      </w:tblGrid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752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653" w:type="pct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50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255" w:type="pct"/>
            <w:gridSpan w:val="5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80"/>
          <w:jc w:val="center"/>
        </w:trPr>
        <w:tc>
          <w:tcPr>
            <w:tcW w:w="289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81" w:type="pct"/>
            <w:gridSpan w:val="4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30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C74A9D">
        <w:trPr>
          <w:cantSplit/>
          <w:trHeight w:val="344"/>
          <w:jc w:val="center"/>
        </w:trPr>
        <w:tc>
          <w:tcPr>
            <w:tcW w:w="289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81" w:type="pct"/>
            <w:gridSpan w:val="4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C77285" w:rsidP="00FD7295">
            <w:pPr>
              <w:pStyle w:val="02"/>
              <w:jc w:val="left"/>
            </w:pPr>
            <w:r w:rsidRPr="00C77285">
              <w:rPr>
                <w:rFonts w:hint="eastAsia"/>
              </w:rPr>
              <w:t>文档格式是否符合项目选定的标准（如</w:t>
            </w:r>
            <w:r>
              <w:rPr>
                <w:rFonts w:hint="eastAsia"/>
              </w:rPr>
              <w:t>GJB 438</w:t>
            </w:r>
            <w:r w:rsidR="00FD7295">
              <w:t>C</w:t>
            </w:r>
            <w:r>
              <w:rPr>
                <w:rFonts w:hint="eastAsia"/>
              </w:rPr>
              <w:t>)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内容是否符合选定的标准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的技术规范是否现行有效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C77285" w:rsidP="00C77285">
            <w:pPr>
              <w:pStyle w:val="02"/>
              <w:jc w:val="left"/>
            </w:pPr>
            <w:r w:rsidRPr="00C77285">
              <w:rPr>
                <w:rFonts w:hint="eastAsia"/>
              </w:rPr>
              <w:t>对</w:t>
            </w:r>
            <w:r>
              <w:rPr>
                <w:rFonts w:hint="eastAsia"/>
              </w:rPr>
              <w:t>于关键需求的设计决策是否进行了描述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C77285" w:rsidP="009C44CF">
            <w:pPr>
              <w:pStyle w:val="02"/>
              <w:jc w:val="left"/>
            </w:pPr>
            <w:r>
              <w:rPr>
                <w:rFonts w:hint="eastAsia"/>
              </w:rPr>
              <w:t>是否描述了所有系统部件，并为每个部件进行了唯一标识，且协调一致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C77285" w:rsidP="009C44CF">
            <w:pPr>
              <w:pStyle w:val="02"/>
              <w:jc w:val="left"/>
            </w:pPr>
            <w:r>
              <w:rPr>
                <w:rFonts w:hint="eastAsia"/>
              </w:rPr>
              <w:t>是否描述了部件之间的静态关系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C77285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是否描述了已确定的、用于该系统的每个计算机系统或其他计算机的硬件资源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C77285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是否描述了部件之间的动态关系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51405E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C77285" w:rsidRDefault="00C77285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是否对每个接口进行了唯一标识，并对接口实体进行了描述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63F6D" w:rsidRDefault="00B30B86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是否与系统级设计决策一致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B30B86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B30B86" w:rsidRPr="00A05186" w:rsidRDefault="00B30B86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B30B86" w:rsidRPr="00563F6D" w:rsidRDefault="00B30B86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是否与接口设计说明协调</w:t>
            </w: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</w:tr>
      <w:tr w:rsidR="00B30B86" w:rsidRPr="00B30B86" w:rsidTr="00C74A9D">
        <w:trPr>
          <w:cantSplit/>
          <w:trHeight w:val="344"/>
          <w:jc w:val="center"/>
        </w:trPr>
        <w:tc>
          <w:tcPr>
            <w:tcW w:w="289" w:type="pct"/>
          </w:tcPr>
          <w:p w:rsidR="00B30B86" w:rsidRPr="00A05186" w:rsidRDefault="00B30B86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B30B86" w:rsidRPr="00563F6D" w:rsidRDefault="00B30B86" w:rsidP="009C44CF">
            <w:pPr>
              <w:rPr>
                <w:szCs w:val="21"/>
              </w:rPr>
            </w:pPr>
            <w:r w:rsidRPr="00B30B86">
              <w:rPr>
                <w:rFonts w:hint="eastAsia"/>
                <w:szCs w:val="21"/>
              </w:rPr>
              <w:t>是否完全覆盖了系统需求（系统／子系统规格说明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）</w:t>
            </w: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</w:tr>
      <w:tr w:rsidR="00B30B86" w:rsidRPr="00B30B86" w:rsidTr="00C74A9D">
        <w:trPr>
          <w:cantSplit/>
          <w:trHeight w:val="344"/>
          <w:jc w:val="center"/>
        </w:trPr>
        <w:tc>
          <w:tcPr>
            <w:tcW w:w="289" w:type="pct"/>
          </w:tcPr>
          <w:p w:rsidR="00B30B86" w:rsidRPr="00A05186" w:rsidRDefault="00B30B86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B30B86" w:rsidRPr="00B30B86" w:rsidRDefault="00B30B86" w:rsidP="009C44CF">
            <w:pPr>
              <w:rPr>
                <w:szCs w:val="21"/>
              </w:rPr>
            </w:pPr>
            <w:r w:rsidRPr="00B30B86"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给出了每个系统部件与相应的系统需求之间的可追踪性，并双向可追溯</w:t>
            </w: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</w:tr>
      <w:tr w:rsidR="009476C3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476C3" w:rsidRPr="00A05186" w:rsidRDefault="009476C3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  <w:vAlign w:val="center"/>
          </w:tcPr>
          <w:p w:rsidR="009476C3" w:rsidRPr="00A05186" w:rsidRDefault="009476C3" w:rsidP="006D0793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9476C3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9476C3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</w:t>
            </w:r>
            <w:r w:rsidR="0077208F" w:rsidRPr="00A05186">
              <w:rPr>
                <w:rFonts w:hint="eastAsia"/>
                <w:szCs w:val="21"/>
              </w:rPr>
              <w:t>两</w:t>
            </w:r>
            <w:r w:rsidRPr="00A05186">
              <w:rPr>
                <w:rFonts w:hint="eastAsia"/>
                <w:szCs w:val="21"/>
              </w:rPr>
              <w:t>种：严重、一般</w:t>
            </w:r>
            <w:r w:rsidR="0077208F" w:rsidRPr="00A05186">
              <w:rPr>
                <w:rFonts w:hint="eastAsia"/>
                <w:szCs w:val="21"/>
              </w:rPr>
              <w:t>，</w:t>
            </w:r>
            <w:r w:rsidRPr="00A05186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79"/>
              <w:gridCol w:w="4121"/>
              <w:gridCol w:w="3476"/>
            </w:tblGrid>
            <w:tr w:rsidR="009476C3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A4B85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A4B85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350"/>
          <w:jc w:val="center"/>
        </w:trPr>
        <w:tc>
          <w:tcPr>
            <w:tcW w:w="2401" w:type="pct"/>
            <w:gridSpan w:val="4"/>
          </w:tcPr>
          <w:p w:rsidR="009476C3" w:rsidRPr="00A05186" w:rsidRDefault="00FD7295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意见：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99" w:type="pct"/>
            <w:gridSpan w:val="8"/>
          </w:tcPr>
          <w:p w:rsidR="009476C3" w:rsidRPr="00A05186" w:rsidRDefault="00FD7295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签字/日期</w:t>
            </w:r>
            <w:r w:rsidR="008A797B"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9EE" w:rsidRDefault="006F59EE" w:rsidP="00CD2146">
      <w:r>
        <w:separator/>
      </w:r>
    </w:p>
  </w:endnote>
  <w:endnote w:type="continuationSeparator" w:id="0">
    <w:p w:rsidR="006F59EE" w:rsidRDefault="006F59EE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86" w:rsidRDefault="008261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86" w:rsidRDefault="008261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86" w:rsidRDefault="008261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9EE" w:rsidRDefault="006F59EE" w:rsidP="00CD2146">
      <w:r>
        <w:separator/>
      </w:r>
    </w:p>
  </w:footnote>
  <w:footnote w:type="continuationSeparator" w:id="0">
    <w:p w:rsidR="006F59EE" w:rsidRDefault="006F59EE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86" w:rsidRDefault="008261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FD7295" w:rsidP="00CD2146">
    <w:pPr>
      <w:jc w:val="right"/>
    </w:pPr>
    <w:r w:rsidRPr="00FD7295">
      <w:rPr>
        <w:rFonts w:hint="eastAsia"/>
      </w:rPr>
      <w:t>Q/HX-G5B-B1</w:t>
    </w:r>
    <w:r w:rsidR="00826186">
      <w:t>0</w:t>
    </w:r>
    <w:bookmarkStart w:id="2" w:name="_GoBack"/>
    <w:bookmarkEnd w:id="2"/>
    <w:r w:rsidRPr="00FD7295">
      <w:rPr>
        <w:rFonts w:hint="eastAsia"/>
      </w:rPr>
      <w:t>-D10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86" w:rsidRDefault="008261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27E62"/>
    <w:rsid w:val="001A0AD1"/>
    <w:rsid w:val="001B5A13"/>
    <w:rsid w:val="001D5FC1"/>
    <w:rsid w:val="001E2609"/>
    <w:rsid w:val="002661D1"/>
    <w:rsid w:val="002F60B4"/>
    <w:rsid w:val="0031164A"/>
    <w:rsid w:val="003877E5"/>
    <w:rsid w:val="003F7F13"/>
    <w:rsid w:val="00403303"/>
    <w:rsid w:val="00422E5F"/>
    <w:rsid w:val="004E14BA"/>
    <w:rsid w:val="00507057"/>
    <w:rsid w:val="0051405E"/>
    <w:rsid w:val="00563F6D"/>
    <w:rsid w:val="0057762A"/>
    <w:rsid w:val="00591EB7"/>
    <w:rsid w:val="00674C54"/>
    <w:rsid w:val="006A6463"/>
    <w:rsid w:val="006B49A5"/>
    <w:rsid w:val="006D0793"/>
    <w:rsid w:val="006F59EE"/>
    <w:rsid w:val="00704A12"/>
    <w:rsid w:val="007344B7"/>
    <w:rsid w:val="0077208F"/>
    <w:rsid w:val="00826186"/>
    <w:rsid w:val="008A797B"/>
    <w:rsid w:val="008C239A"/>
    <w:rsid w:val="009476C3"/>
    <w:rsid w:val="009C44CF"/>
    <w:rsid w:val="009E2DFF"/>
    <w:rsid w:val="00A05186"/>
    <w:rsid w:val="00A42FAD"/>
    <w:rsid w:val="00A464D1"/>
    <w:rsid w:val="00AA4B85"/>
    <w:rsid w:val="00B26644"/>
    <w:rsid w:val="00B30B86"/>
    <w:rsid w:val="00B72672"/>
    <w:rsid w:val="00B865CD"/>
    <w:rsid w:val="00B93E65"/>
    <w:rsid w:val="00BA4966"/>
    <w:rsid w:val="00C2413D"/>
    <w:rsid w:val="00C66693"/>
    <w:rsid w:val="00C74A9D"/>
    <w:rsid w:val="00C77285"/>
    <w:rsid w:val="00CD2146"/>
    <w:rsid w:val="00CD5BB3"/>
    <w:rsid w:val="00D400F8"/>
    <w:rsid w:val="00D90848"/>
    <w:rsid w:val="00E476B9"/>
    <w:rsid w:val="00E7485D"/>
    <w:rsid w:val="00E8231C"/>
    <w:rsid w:val="00EB001F"/>
    <w:rsid w:val="00EE0C35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82ED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11</cp:revision>
  <dcterms:created xsi:type="dcterms:W3CDTF">2021-10-16T05:23:00Z</dcterms:created>
  <dcterms:modified xsi:type="dcterms:W3CDTF">2023-10-31T09:07:00Z</dcterms:modified>
</cp:coreProperties>
</file>