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9C44CF" w:rsidRDefault="00C77285" w:rsidP="0057762A">
      <w:pPr>
        <w:pStyle w:val="01"/>
        <w:rPr>
          <w:b/>
        </w:rPr>
      </w:pPr>
      <w:bookmarkStart w:id="0" w:name="_Toc75162096"/>
      <w:bookmarkStart w:id="1" w:name="_Toc75162094"/>
      <w:r w:rsidRPr="00C77285">
        <w:rPr>
          <w:rFonts w:hint="eastAsia"/>
          <w:b/>
        </w:rPr>
        <w:t>系统、子系统</w:t>
      </w:r>
      <w:r w:rsidR="00AD1349">
        <w:rPr>
          <w:rFonts w:hint="eastAsia"/>
          <w:b/>
        </w:rPr>
        <w:t>规格</w:t>
      </w:r>
      <w:r w:rsidRPr="00C77285">
        <w:rPr>
          <w:rFonts w:hint="eastAsia"/>
          <w:b/>
        </w:rPr>
        <w:t>说明</w:t>
      </w:r>
      <w:r w:rsidR="008C239A" w:rsidRPr="008C239A">
        <w:rPr>
          <w:rFonts w:hint="eastAsia"/>
          <w:b/>
        </w:rPr>
        <w:t>审核检查单</w:t>
      </w:r>
      <w:bookmarkEnd w:id="0"/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1202"/>
        <w:gridCol w:w="1279"/>
        <w:gridCol w:w="1110"/>
        <w:gridCol w:w="968"/>
        <w:gridCol w:w="427"/>
        <w:gridCol w:w="51"/>
        <w:gridCol w:w="376"/>
        <w:gridCol w:w="427"/>
        <w:gridCol w:w="427"/>
        <w:gridCol w:w="355"/>
        <w:gridCol w:w="1389"/>
      </w:tblGrid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项目名称/代号</w:t>
            </w:r>
          </w:p>
        </w:tc>
        <w:tc>
          <w:tcPr>
            <w:tcW w:w="752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653" w:type="pct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当前阶段</w:t>
            </w:r>
          </w:p>
        </w:tc>
        <w:tc>
          <w:tcPr>
            <w:tcW w:w="850" w:type="pct"/>
            <w:gridSpan w:val="3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检查人员(SQA)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</w:tr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软件名称/代号</w:t>
            </w:r>
          </w:p>
        </w:tc>
        <w:tc>
          <w:tcPr>
            <w:tcW w:w="2255" w:type="pct"/>
            <w:gridSpan w:val="5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检查日期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</w:tr>
      <w:tr w:rsidR="009476C3" w:rsidRPr="00A05186" w:rsidTr="00C74A9D">
        <w:trPr>
          <w:cantSplit/>
          <w:trHeight w:val="280"/>
          <w:jc w:val="center"/>
        </w:trPr>
        <w:tc>
          <w:tcPr>
            <w:tcW w:w="289" w:type="pct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序号</w:t>
            </w:r>
          </w:p>
        </w:tc>
        <w:tc>
          <w:tcPr>
            <w:tcW w:w="2681" w:type="pct"/>
            <w:gridSpan w:val="4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审核内容</w:t>
            </w:r>
          </w:p>
        </w:tc>
        <w:tc>
          <w:tcPr>
            <w:tcW w:w="2030" w:type="pct"/>
            <w:gridSpan w:val="7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检查结果（填“√”）</w:t>
            </w:r>
          </w:p>
        </w:tc>
      </w:tr>
      <w:tr w:rsidR="009476C3" w:rsidRPr="00A05186" w:rsidTr="00AD1349">
        <w:trPr>
          <w:cantSplit/>
          <w:trHeight w:val="344"/>
          <w:jc w:val="center"/>
        </w:trPr>
        <w:tc>
          <w:tcPr>
            <w:tcW w:w="289" w:type="pct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681" w:type="pct"/>
            <w:gridSpan w:val="4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否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不适用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严重程度</w:t>
            </w:r>
          </w:p>
        </w:tc>
        <w:tc>
          <w:tcPr>
            <w:tcW w:w="1026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说明</w:t>
            </w: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C77285" w:rsidP="009C44CF">
            <w:pPr>
              <w:pStyle w:val="02"/>
              <w:jc w:val="left"/>
            </w:pPr>
            <w:r w:rsidRPr="00C77285">
              <w:rPr>
                <w:rFonts w:hint="eastAsia"/>
              </w:rPr>
              <w:t>文档格式是否符合项目选定的标准（如</w:t>
            </w:r>
            <w:r w:rsidR="002A1549">
              <w:rPr>
                <w:rFonts w:hint="eastAsia"/>
              </w:rPr>
              <w:t>GJB</w:t>
            </w:r>
            <w:r>
              <w:rPr>
                <w:rFonts w:hint="eastAsia"/>
              </w:rPr>
              <w:t>438</w:t>
            </w:r>
            <w:r w:rsidR="002A1549">
              <w:t>C</w:t>
            </w:r>
            <w:r>
              <w:rPr>
                <w:rFonts w:hint="eastAsia"/>
              </w:rPr>
              <w:t>)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内容是否符合选定的标准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的技术规范是否现行有效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AD1349" w:rsidP="00C77285">
            <w:pPr>
              <w:pStyle w:val="02"/>
              <w:jc w:val="left"/>
            </w:pPr>
            <w:r>
              <w:rPr>
                <w:rFonts w:hint="eastAsia"/>
              </w:rPr>
              <w:t>是否对每一项需求均进行了有效标识，并确定了优先级别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AD1349" w:rsidP="009C44CF">
            <w:pPr>
              <w:pStyle w:val="02"/>
              <w:jc w:val="left"/>
            </w:pPr>
            <w:r>
              <w:rPr>
                <w:rFonts w:hint="eastAsia"/>
              </w:rPr>
              <w:t>是否详细描述了系统各项能力相关的需求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AD1349" w:rsidP="009C44CF">
            <w:pPr>
              <w:pStyle w:val="02"/>
              <w:jc w:val="left"/>
            </w:pPr>
            <w:r>
              <w:rPr>
                <w:rFonts w:hint="eastAsia"/>
              </w:rPr>
              <w:t>是否标识和定义了系统运行的每一种状态和方式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AD1349" w:rsidP="009C44CF">
            <w:pPr>
              <w:rPr>
                <w:szCs w:val="21"/>
              </w:rPr>
            </w:pPr>
            <w:r w:rsidRPr="00AD1349">
              <w:rPr>
                <w:rFonts w:hint="eastAsia"/>
                <w:szCs w:val="21"/>
              </w:rPr>
              <w:t>是否标识和定义了</w:t>
            </w:r>
            <w:r>
              <w:rPr>
                <w:rFonts w:hint="eastAsia"/>
                <w:szCs w:val="21"/>
              </w:rPr>
              <w:t>系统的内部和外部接口，并进行了唯一标识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AD1349" w:rsidP="00AD1349">
            <w:pPr>
              <w:rPr>
                <w:szCs w:val="21"/>
              </w:rPr>
            </w:pPr>
            <w:r w:rsidRPr="00AD1349">
              <w:rPr>
                <w:rFonts w:hint="eastAsia"/>
                <w:szCs w:val="21"/>
              </w:rPr>
              <w:t>是否描述了系统数据需求、适应性需求、系统环境需求、计算机资源需求、保障需求、设计和构造的约</w:t>
            </w:r>
            <w:r>
              <w:rPr>
                <w:rFonts w:hint="eastAsia"/>
                <w:szCs w:val="21"/>
              </w:rPr>
              <w:t>束、可靠性和安全性需求等并与合同相一致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51405E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C77285" w:rsidRDefault="00AD1349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是否对每个需求指定了验证方法或要求（如演示、测试、分析、审查等方法）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63F6D" w:rsidRDefault="00AD1349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各项需求之间是否协调不冲突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B30B86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B30B86" w:rsidRPr="00A05186" w:rsidRDefault="00B30B86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B30B86" w:rsidRPr="00563F6D" w:rsidRDefault="00AD1349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各项需求描述是否无歧义</w:t>
            </w: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</w:tr>
      <w:tr w:rsidR="00B30B86" w:rsidRPr="00B30B86" w:rsidTr="00AD1349">
        <w:trPr>
          <w:cantSplit/>
          <w:trHeight w:val="344"/>
          <w:jc w:val="center"/>
        </w:trPr>
        <w:tc>
          <w:tcPr>
            <w:tcW w:w="289" w:type="pct"/>
          </w:tcPr>
          <w:p w:rsidR="00B30B86" w:rsidRPr="00A05186" w:rsidRDefault="00B30B86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B30B86" w:rsidRPr="00563F6D" w:rsidRDefault="00AD1349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各项需求是否可验证</w:t>
            </w: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B30B86" w:rsidRPr="00A05186" w:rsidRDefault="00B30B86" w:rsidP="009C44CF">
            <w:pPr>
              <w:pStyle w:val="02"/>
            </w:pPr>
          </w:p>
        </w:tc>
      </w:tr>
      <w:tr w:rsidR="00AD1349" w:rsidRPr="00B30B86" w:rsidTr="00AD1349">
        <w:trPr>
          <w:cantSplit/>
          <w:trHeight w:val="344"/>
          <w:jc w:val="center"/>
        </w:trPr>
        <w:tc>
          <w:tcPr>
            <w:tcW w:w="289" w:type="pct"/>
          </w:tcPr>
          <w:p w:rsidR="00AD1349" w:rsidRPr="00A05186" w:rsidRDefault="00AD1349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AD1349" w:rsidRDefault="00AD1349" w:rsidP="00AD1349">
            <w:pPr>
              <w:rPr>
                <w:szCs w:val="21"/>
              </w:rPr>
            </w:pPr>
            <w:r w:rsidRPr="00AD1349">
              <w:rPr>
                <w:rFonts w:hint="eastAsia"/>
                <w:szCs w:val="21"/>
              </w:rPr>
              <w:t>是否覆盖了</w:t>
            </w:r>
            <w:r>
              <w:rPr>
                <w:rFonts w:hint="eastAsia"/>
                <w:szCs w:val="21"/>
              </w:rPr>
              <w:t>任务要求</w:t>
            </w:r>
          </w:p>
        </w:tc>
        <w:tc>
          <w:tcPr>
            <w:tcW w:w="251" w:type="pct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</w:tr>
      <w:tr w:rsidR="00AD1349" w:rsidRPr="00B30B86" w:rsidTr="00AD1349">
        <w:trPr>
          <w:cantSplit/>
          <w:trHeight w:val="344"/>
          <w:jc w:val="center"/>
        </w:trPr>
        <w:tc>
          <w:tcPr>
            <w:tcW w:w="289" w:type="pct"/>
          </w:tcPr>
          <w:p w:rsidR="00AD1349" w:rsidRPr="00A05186" w:rsidRDefault="00AD1349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AD1349" w:rsidRPr="00AD1349" w:rsidRDefault="00AD1349" w:rsidP="00AD13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Pr="00AD1349">
              <w:rPr>
                <w:rFonts w:hint="eastAsia"/>
                <w:szCs w:val="21"/>
              </w:rPr>
              <w:t>子系统规格说明，是否</w:t>
            </w:r>
            <w:r>
              <w:rPr>
                <w:rFonts w:hint="eastAsia"/>
                <w:szCs w:val="21"/>
              </w:rPr>
              <w:t>建立了系统规格说明和子系统规格说明之间的追踪关系，且可双向追溯</w:t>
            </w:r>
          </w:p>
        </w:tc>
        <w:tc>
          <w:tcPr>
            <w:tcW w:w="251" w:type="pct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AD1349" w:rsidRPr="00A05186" w:rsidRDefault="00AD1349" w:rsidP="009C44CF">
            <w:pPr>
              <w:pStyle w:val="02"/>
            </w:pPr>
          </w:p>
        </w:tc>
      </w:tr>
      <w:tr w:rsidR="009476C3" w:rsidRPr="00A05186" w:rsidTr="00AD1349">
        <w:trPr>
          <w:cantSplit/>
          <w:trHeight w:val="344"/>
          <w:jc w:val="center"/>
        </w:trPr>
        <w:tc>
          <w:tcPr>
            <w:tcW w:w="289" w:type="pct"/>
          </w:tcPr>
          <w:p w:rsidR="009476C3" w:rsidRPr="00A05186" w:rsidRDefault="009476C3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  <w:vAlign w:val="center"/>
          </w:tcPr>
          <w:p w:rsidR="009476C3" w:rsidRPr="00A05186" w:rsidRDefault="009476C3" w:rsidP="006D0793">
            <w:pPr>
              <w:pStyle w:val="02"/>
              <w:jc w:val="left"/>
            </w:pPr>
            <w:r w:rsidRPr="00A05186">
              <w:rPr>
                <w:rFonts w:hint="eastAsia"/>
              </w:rPr>
              <w:t>补充检查点：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1026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9476C3">
            <w:pPr>
              <w:pStyle w:val="02"/>
              <w:jc w:val="left"/>
            </w:pPr>
            <w:r w:rsidRPr="00A05186">
              <w:rPr>
                <w:rFonts w:hint="eastAsia"/>
              </w:rPr>
              <w:t>检查结果统计：是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个；否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个；不适用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个；一般NC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个；严重NC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</w:t>
            </w:r>
          </w:p>
        </w:tc>
      </w:tr>
      <w:tr w:rsidR="009476C3" w:rsidRPr="00A05186" w:rsidTr="00BA4966">
        <w:trPr>
          <w:cantSplit/>
          <w:trHeight w:val="3687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软件项目的不符合项严重等级分为</w:t>
            </w:r>
            <w:r w:rsidR="0077208F" w:rsidRPr="00A05186">
              <w:rPr>
                <w:rFonts w:hint="eastAsia"/>
                <w:szCs w:val="21"/>
              </w:rPr>
              <w:t>两</w:t>
            </w:r>
            <w:r w:rsidRPr="00A05186">
              <w:rPr>
                <w:rFonts w:hint="eastAsia"/>
                <w:szCs w:val="21"/>
              </w:rPr>
              <w:t>种：严重、一般</w:t>
            </w:r>
            <w:r w:rsidR="0077208F" w:rsidRPr="00A05186">
              <w:rPr>
                <w:rFonts w:hint="eastAsia"/>
                <w:szCs w:val="21"/>
              </w:rPr>
              <w:t>，</w:t>
            </w:r>
            <w:r w:rsidRPr="00A05186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79"/>
              <w:gridCol w:w="4121"/>
              <w:gridCol w:w="3476"/>
            </w:tblGrid>
            <w:tr w:rsidR="009476C3" w:rsidRPr="00A05186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A4B85" w:rsidRPr="00A05186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A4B85" w:rsidRPr="00A05186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C74A9D">
        <w:trPr>
          <w:cantSplit/>
          <w:trHeight w:val="2350"/>
          <w:jc w:val="center"/>
        </w:trPr>
        <w:tc>
          <w:tcPr>
            <w:tcW w:w="2401" w:type="pct"/>
            <w:gridSpan w:val="4"/>
          </w:tcPr>
          <w:p w:rsidR="009476C3" w:rsidRPr="00A05186" w:rsidRDefault="002A1549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意见：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□同意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□不同意，不同意内容：</w:t>
            </w:r>
          </w:p>
        </w:tc>
        <w:tc>
          <w:tcPr>
            <w:tcW w:w="2599" w:type="pct"/>
            <w:gridSpan w:val="8"/>
          </w:tcPr>
          <w:p w:rsidR="009476C3" w:rsidRPr="00A05186" w:rsidRDefault="002A1549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9C4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67D" w:rsidRDefault="005A167D" w:rsidP="00CD2146">
      <w:r>
        <w:separator/>
      </w:r>
    </w:p>
  </w:endnote>
  <w:endnote w:type="continuationSeparator" w:id="0">
    <w:p w:rsidR="005A167D" w:rsidRDefault="005A167D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547" w:rsidRDefault="00AE55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547" w:rsidRDefault="00AE554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547" w:rsidRDefault="00AE55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67D" w:rsidRDefault="005A167D" w:rsidP="00CD2146">
      <w:r>
        <w:separator/>
      </w:r>
    </w:p>
  </w:footnote>
  <w:footnote w:type="continuationSeparator" w:id="0">
    <w:p w:rsidR="005A167D" w:rsidRDefault="005A167D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547" w:rsidRDefault="00AE55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2A1549" w:rsidP="00CD2146">
    <w:pPr>
      <w:jc w:val="right"/>
    </w:pPr>
    <w:r w:rsidRPr="002A1549">
      <w:rPr>
        <w:rFonts w:hint="eastAsia"/>
      </w:rPr>
      <w:t>Q/HX-G5B-B1</w:t>
    </w:r>
    <w:r w:rsidR="00AE5547">
      <w:t>0</w:t>
    </w:r>
    <w:bookmarkStart w:id="2" w:name="_GoBack"/>
    <w:bookmarkEnd w:id="2"/>
    <w:r w:rsidRPr="002A1549">
      <w:rPr>
        <w:rFonts w:hint="eastAsia"/>
      </w:rPr>
      <w:t>-D16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547" w:rsidRDefault="00AE55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6D"/>
    <w:multiLevelType w:val="hybridMultilevel"/>
    <w:tmpl w:val="88883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27E62"/>
    <w:rsid w:val="00196EC4"/>
    <w:rsid w:val="001A0AD1"/>
    <w:rsid w:val="001B5A13"/>
    <w:rsid w:val="001D5FC1"/>
    <w:rsid w:val="001E2609"/>
    <w:rsid w:val="002661D1"/>
    <w:rsid w:val="002A1549"/>
    <w:rsid w:val="002F60B4"/>
    <w:rsid w:val="0031164A"/>
    <w:rsid w:val="003877E5"/>
    <w:rsid w:val="00394B1B"/>
    <w:rsid w:val="003F7F13"/>
    <w:rsid w:val="00403303"/>
    <w:rsid w:val="00422E5F"/>
    <w:rsid w:val="004E14BA"/>
    <w:rsid w:val="00507057"/>
    <w:rsid w:val="0051405E"/>
    <w:rsid w:val="00563F6D"/>
    <w:rsid w:val="0057762A"/>
    <w:rsid w:val="00591EB7"/>
    <w:rsid w:val="005A167D"/>
    <w:rsid w:val="00674C54"/>
    <w:rsid w:val="006A6463"/>
    <w:rsid w:val="006B49A5"/>
    <w:rsid w:val="006D0793"/>
    <w:rsid w:val="00704A12"/>
    <w:rsid w:val="007344B7"/>
    <w:rsid w:val="0077208F"/>
    <w:rsid w:val="008C239A"/>
    <w:rsid w:val="009476C3"/>
    <w:rsid w:val="009C44CF"/>
    <w:rsid w:val="009E2DFF"/>
    <w:rsid w:val="00A05186"/>
    <w:rsid w:val="00A42FAD"/>
    <w:rsid w:val="00A464D1"/>
    <w:rsid w:val="00AA4B85"/>
    <w:rsid w:val="00AD1349"/>
    <w:rsid w:val="00AE5547"/>
    <w:rsid w:val="00B26644"/>
    <w:rsid w:val="00B30B86"/>
    <w:rsid w:val="00B72672"/>
    <w:rsid w:val="00B865CD"/>
    <w:rsid w:val="00B93E65"/>
    <w:rsid w:val="00BA4966"/>
    <w:rsid w:val="00C2413D"/>
    <w:rsid w:val="00C66693"/>
    <w:rsid w:val="00C74A9D"/>
    <w:rsid w:val="00C77285"/>
    <w:rsid w:val="00CD2146"/>
    <w:rsid w:val="00CD5BB3"/>
    <w:rsid w:val="00D400F8"/>
    <w:rsid w:val="00D90848"/>
    <w:rsid w:val="00E7485D"/>
    <w:rsid w:val="00E8231C"/>
    <w:rsid w:val="00EB001F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D36A"/>
  <w15:docId w15:val="{3EC6807C-E5F4-4EAC-9C05-CEB1B55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10</cp:revision>
  <dcterms:created xsi:type="dcterms:W3CDTF">2021-10-16T05:23:00Z</dcterms:created>
  <dcterms:modified xsi:type="dcterms:W3CDTF">2023-10-31T09:08:00Z</dcterms:modified>
</cp:coreProperties>
</file>