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F23DED" w:rsidRDefault="00F40C8C" w:rsidP="0057762A">
      <w:pPr>
        <w:pStyle w:val="01"/>
        <w:rPr>
          <w:b/>
        </w:rPr>
      </w:pPr>
      <w:r w:rsidRPr="00F40C8C">
        <w:rPr>
          <w:rFonts w:hint="eastAsia"/>
          <w:b/>
        </w:rPr>
        <w:t>配置项合格性</w:t>
      </w:r>
      <w:r w:rsidR="00260B2C" w:rsidRPr="00F40C8C">
        <w:rPr>
          <w:rFonts w:hint="eastAsia"/>
          <w:b/>
        </w:rPr>
        <w:t>测试过程审核检查单</w:t>
      </w:r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1114"/>
        <w:gridCol w:w="1188"/>
        <w:gridCol w:w="1397"/>
        <w:gridCol w:w="7"/>
        <w:gridCol w:w="1001"/>
        <w:gridCol w:w="426"/>
        <w:gridCol w:w="53"/>
        <w:gridCol w:w="374"/>
        <w:gridCol w:w="426"/>
        <w:gridCol w:w="426"/>
        <w:gridCol w:w="374"/>
        <w:gridCol w:w="1432"/>
      </w:tblGrid>
      <w:tr w:rsidR="00AC7DE2" w:rsidRPr="00B65B00" w:rsidTr="00260B2C">
        <w:trPr>
          <w:cantSplit/>
          <w:trHeight w:val="312"/>
          <w:jc w:val="center"/>
        </w:trPr>
        <w:tc>
          <w:tcPr>
            <w:tcW w:w="933" w:type="pct"/>
            <w:gridSpan w:val="2"/>
            <w:vAlign w:val="center"/>
          </w:tcPr>
          <w:p w:rsidR="00AC7DE2" w:rsidRPr="00B65B00" w:rsidRDefault="00AC7DE2" w:rsidP="00AC7DE2">
            <w:pPr>
              <w:pStyle w:val="02"/>
            </w:pPr>
            <w:r w:rsidRPr="00B65B00">
              <w:rPr>
                <w:rFonts w:hint="eastAsia"/>
              </w:rPr>
              <w:t>项目名称/代号</w:t>
            </w:r>
          </w:p>
        </w:tc>
        <w:tc>
          <w:tcPr>
            <w:tcW w:w="680" w:type="pct"/>
            <w:vAlign w:val="center"/>
          </w:tcPr>
          <w:p w:rsidR="00AC7DE2" w:rsidRPr="00B65B00" w:rsidRDefault="00AC7DE2" w:rsidP="00AC7DE2">
            <w:pPr>
              <w:pStyle w:val="02"/>
            </w:pPr>
          </w:p>
        </w:tc>
        <w:tc>
          <w:tcPr>
            <w:tcW w:w="804" w:type="pct"/>
            <w:gridSpan w:val="2"/>
            <w:vAlign w:val="center"/>
          </w:tcPr>
          <w:p w:rsidR="00AC7DE2" w:rsidRPr="00B65B00" w:rsidRDefault="00AC7DE2" w:rsidP="00AC7DE2">
            <w:pPr>
              <w:pStyle w:val="02"/>
            </w:pPr>
            <w:r w:rsidRPr="00B65B00">
              <w:rPr>
                <w:rFonts w:hint="eastAsia"/>
              </w:rPr>
              <w:t>当前阶段</w:t>
            </w:r>
          </w:p>
        </w:tc>
        <w:tc>
          <w:tcPr>
            <w:tcW w:w="847" w:type="pct"/>
            <w:gridSpan w:val="3"/>
            <w:vAlign w:val="center"/>
          </w:tcPr>
          <w:p w:rsidR="00AC7DE2" w:rsidRPr="00B65B00" w:rsidRDefault="00AC7DE2" w:rsidP="00AC7DE2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AC7DE2" w:rsidRPr="00B65B00" w:rsidRDefault="00AC7DE2" w:rsidP="00AC7DE2">
            <w:pPr>
              <w:pStyle w:val="02"/>
            </w:pPr>
            <w:r w:rsidRPr="00B65B00">
              <w:rPr>
                <w:rFonts w:hint="eastAsia"/>
              </w:rPr>
              <w:t>检查人员(SQA)</w:t>
            </w:r>
          </w:p>
        </w:tc>
        <w:tc>
          <w:tcPr>
            <w:tcW w:w="820" w:type="pct"/>
            <w:vAlign w:val="center"/>
          </w:tcPr>
          <w:p w:rsidR="00AC7DE2" w:rsidRPr="00B65B00" w:rsidRDefault="00AC7DE2" w:rsidP="00AC7DE2">
            <w:pPr>
              <w:pStyle w:val="02"/>
            </w:pPr>
          </w:p>
        </w:tc>
      </w:tr>
      <w:tr w:rsidR="00AC7DE2" w:rsidRPr="00B65B00" w:rsidTr="00AC7DE2">
        <w:trPr>
          <w:cantSplit/>
          <w:trHeight w:val="312"/>
          <w:jc w:val="center"/>
        </w:trPr>
        <w:tc>
          <w:tcPr>
            <w:tcW w:w="933" w:type="pct"/>
            <w:gridSpan w:val="2"/>
            <w:vAlign w:val="center"/>
          </w:tcPr>
          <w:p w:rsidR="00AC7DE2" w:rsidRPr="00B65B00" w:rsidRDefault="00AC7DE2" w:rsidP="0057762A">
            <w:pPr>
              <w:pStyle w:val="02"/>
            </w:pPr>
            <w:r w:rsidRPr="00B65B00">
              <w:rPr>
                <w:rFonts w:hint="eastAsia"/>
              </w:rPr>
              <w:t>软件名称/代号</w:t>
            </w:r>
          </w:p>
        </w:tc>
        <w:tc>
          <w:tcPr>
            <w:tcW w:w="2331" w:type="pct"/>
            <w:gridSpan w:val="6"/>
            <w:vAlign w:val="center"/>
          </w:tcPr>
          <w:p w:rsidR="00AC7DE2" w:rsidRPr="00B65B00" w:rsidRDefault="00AC7DE2" w:rsidP="0057762A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AC7DE2" w:rsidRPr="00B65B00" w:rsidRDefault="00AC7DE2" w:rsidP="0057762A">
            <w:pPr>
              <w:pStyle w:val="02"/>
            </w:pPr>
            <w:r w:rsidRPr="00B65B00">
              <w:rPr>
                <w:rFonts w:hint="eastAsia"/>
              </w:rPr>
              <w:t>检查日期</w:t>
            </w:r>
          </w:p>
        </w:tc>
        <w:tc>
          <w:tcPr>
            <w:tcW w:w="820" w:type="pct"/>
            <w:vAlign w:val="center"/>
          </w:tcPr>
          <w:p w:rsidR="00AC7DE2" w:rsidRPr="00B65B00" w:rsidRDefault="00AC7DE2" w:rsidP="0057762A">
            <w:pPr>
              <w:pStyle w:val="02"/>
            </w:pPr>
          </w:p>
        </w:tc>
      </w:tr>
      <w:tr w:rsidR="009476C3" w:rsidRPr="00B65B00" w:rsidTr="00AC7DE2">
        <w:trPr>
          <w:cantSplit/>
          <w:trHeight w:val="280"/>
          <w:jc w:val="center"/>
        </w:trPr>
        <w:tc>
          <w:tcPr>
            <w:tcW w:w="295" w:type="pct"/>
            <w:vMerge w:val="restart"/>
            <w:vAlign w:val="center"/>
          </w:tcPr>
          <w:p w:rsidR="009476C3" w:rsidRPr="00B65B00" w:rsidRDefault="009476C3" w:rsidP="0057762A">
            <w:pPr>
              <w:pStyle w:val="02"/>
            </w:pPr>
            <w:r w:rsidRPr="00B65B00">
              <w:rPr>
                <w:rFonts w:hint="eastAsia"/>
              </w:rPr>
              <w:t>序号</w:t>
            </w:r>
          </w:p>
        </w:tc>
        <w:tc>
          <w:tcPr>
            <w:tcW w:w="2695" w:type="pct"/>
            <w:gridSpan w:val="5"/>
            <w:vMerge w:val="restart"/>
            <w:vAlign w:val="center"/>
          </w:tcPr>
          <w:p w:rsidR="009476C3" w:rsidRPr="00B65B00" w:rsidRDefault="009476C3" w:rsidP="0057762A">
            <w:pPr>
              <w:pStyle w:val="02"/>
            </w:pPr>
            <w:r w:rsidRPr="00B65B00">
              <w:rPr>
                <w:rFonts w:hint="eastAsia"/>
              </w:rPr>
              <w:t>审核内容</w:t>
            </w:r>
          </w:p>
        </w:tc>
        <w:tc>
          <w:tcPr>
            <w:tcW w:w="2010" w:type="pct"/>
            <w:gridSpan w:val="7"/>
            <w:vAlign w:val="center"/>
          </w:tcPr>
          <w:p w:rsidR="009476C3" w:rsidRPr="00B65B00" w:rsidRDefault="009476C3" w:rsidP="0057762A">
            <w:pPr>
              <w:pStyle w:val="02"/>
            </w:pPr>
            <w:r w:rsidRPr="00B65B00">
              <w:rPr>
                <w:rFonts w:hint="eastAsia"/>
              </w:rPr>
              <w:t>检查结果（填“√”）</w:t>
            </w:r>
          </w:p>
        </w:tc>
      </w:tr>
      <w:tr w:rsidR="009476C3" w:rsidRPr="00B65B00" w:rsidTr="00260B2C">
        <w:trPr>
          <w:cantSplit/>
          <w:trHeight w:val="344"/>
          <w:jc w:val="center"/>
        </w:trPr>
        <w:tc>
          <w:tcPr>
            <w:tcW w:w="295" w:type="pct"/>
            <w:vMerge/>
            <w:vAlign w:val="center"/>
          </w:tcPr>
          <w:p w:rsidR="009476C3" w:rsidRPr="00B65B00" w:rsidRDefault="009476C3" w:rsidP="0057762A">
            <w:pPr>
              <w:pStyle w:val="02"/>
            </w:pPr>
          </w:p>
        </w:tc>
        <w:tc>
          <w:tcPr>
            <w:tcW w:w="2695" w:type="pct"/>
            <w:gridSpan w:val="5"/>
            <w:vMerge/>
            <w:vAlign w:val="center"/>
          </w:tcPr>
          <w:p w:rsidR="009476C3" w:rsidRPr="00B65B00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B65B00" w:rsidRDefault="009476C3" w:rsidP="007941F2">
            <w:pPr>
              <w:pStyle w:val="02"/>
            </w:pPr>
            <w:r w:rsidRPr="00B65B00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B65B00" w:rsidRDefault="009476C3" w:rsidP="007941F2">
            <w:pPr>
              <w:pStyle w:val="02"/>
            </w:pPr>
            <w:r w:rsidRPr="00B65B00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B65B00" w:rsidRDefault="009476C3" w:rsidP="007941F2">
            <w:pPr>
              <w:pStyle w:val="02"/>
            </w:pPr>
            <w:r w:rsidRPr="00B65B00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B65B00" w:rsidRDefault="009476C3" w:rsidP="0057762A">
            <w:pPr>
              <w:pStyle w:val="02"/>
            </w:pPr>
            <w:r w:rsidRPr="00B65B00">
              <w:rPr>
                <w:rFonts w:hint="eastAsia"/>
              </w:rPr>
              <w:t>严重程度</w:t>
            </w:r>
          </w:p>
        </w:tc>
        <w:tc>
          <w:tcPr>
            <w:tcW w:w="1034" w:type="pct"/>
            <w:gridSpan w:val="2"/>
            <w:vAlign w:val="center"/>
          </w:tcPr>
          <w:p w:rsidR="009476C3" w:rsidRPr="00B65B00" w:rsidRDefault="009476C3" w:rsidP="0057762A">
            <w:pPr>
              <w:pStyle w:val="02"/>
            </w:pPr>
            <w:r w:rsidRPr="00B65B00">
              <w:rPr>
                <w:rFonts w:hint="eastAsia"/>
              </w:rPr>
              <w:t>说明</w:t>
            </w: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B65B00" w:rsidRDefault="008761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配置项</w:t>
            </w:r>
            <w:r>
              <w:rPr>
                <w:rFonts w:ascii="宋体" w:hAnsi="宋体" w:cs="宋体"/>
                <w:szCs w:val="21"/>
              </w:rPr>
              <w:t>合格性测试活动是否与软件开发计划一致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876199" w:rsidRDefault="00B12DD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是否进行了</w:t>
            </w:r>
            <w:r>
              <w:rPr>
                <w:rFonts w:ascii="宋体" w:hAnsi="宋体" w:cs="宋体"/>
                <w:szCs w:val="21"/>
              </w:rPr>
              <w:t>配置项合格性测试的策划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并编制了</w:t>
            </w:r>
            <w:r>
              <w:rPr>
                <w:rFonts w:ascii="宋体" w:hAnsi="宋体" w:cs="宋体" w:hint="eastAsia"/>
                <w:szCs w:val="21"/>
              </w:rPr>
              <w:t>配置项</w:t>
            </w:r>
            <w:r>
              <w:rPr>
                <w:rFonts w:ascii="宋体" w:hAnsi="宋体" w:cs="宋体"/>
                <w:szCs w:val="21"/>
              </w:rPr>
              <w:t>合格性测试计划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B12DD0" w:rsidRDefault="00707A8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配置项</w:t>
            </w:r>
            <w:r>
              <w:rPr>
                <w:rFonts w:ascii="宋体" w:hAnsi="宋体" w:cs="宋体"/>
                <w:szCs w:val="21"/>
              </w:rPr>
              <w:t>合格性测试计划中是否明确了测试方法、测试环境、测试人员分工、测试进度要求以及测试结束条件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B65B00" w:rsidRDefault="00A058C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配置项</w:t>
            </w:r>
            <w:r>
              <w:rPr>
                <w:rFonts w:ascii="宋体" w:hAnsi="宋体" w:cs="宋体"/>
                <w:szCs w:val="21"/>
              </w:rPr>
              <w:t>合格性测试人员是否符合独立性要求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B65B00" w:rsidRDefault="008D07B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配置项</w:t>
            </w:r>
            <w:r>
              <w:rPr>
                <w:rFonts w:ascii="宋体" w:hAnsi="宋体" w:cs="宋体"/>
                <w:szCs w:val="21"/>
              </w:rPr>
              <w:t>合格性测试环境是否与合同或软件开发计划要求一致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8D07B9" w:rsidRDefault="00F6783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配置项</w:t>
            </w:r>
            <w:r>
              <w:rPr>
                <w:rFonts w:ascii="宋体" w:hAnsi="宋体" w:cs="宋体"/>
                <w:szCs w:val="21"/>
              </w:rPr>
              <w:t>合格性测试是否在目标计算机系统上</w:t>
            </w:r>
            <w:r>
              <w:rPr>
                <w:rFonts w:ascii="宋体" w:hAnsi="宋体" w:cs="宋体" w:hint="eastAsia"/>
                <w:szCs w:val="21"/>
              </w:rPr>
              <w:t>进行</w:t>
            </w:r>
            <w:r>
              <w:rPr>
                <w:rFonts w:ascii="宋体" w:hAnsi="宋体" w:cs="宋体"/>
                <w:szCs w:val="21"/>
              </w:rPr>
              <w:t>、若在代替系统上进行，是否经过了需方的批准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F67833" w:rsidRDefault="00F6783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编写了配置项合格性测试说明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F67833" w:rsidRDefault="00F6783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准备了测试数据（</w:t>
            </w:r>
            <w:r>
              <w:rPr>
                <w:rFonts w:ascii="宋体" w:hAnsi="宋体" w:cs="宋体" w:hint="eastAsia"/>
                <w:szCs w:val="21"/>
              </w:rPr>
              <w:t>如果有</w:t>
            </w:r>
            <w:r>
              <w:rPr>
                <w:rFonts w:ascii="宋体" w:hAnsi="宋体" w:cs="宋体"/>
                <w:szCs w:val="21"/>
              </w:rPr>
              <w:t>）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F67833" w:rsidRDefault="00F6783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按照评审规程，对配置项合格性测试计划和说明进行了评审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F67833" w:rsidRDefault="00F6783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记录了配置项合格性测试过程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F67833" w:rsidRDefault="00F6783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 w:rsidR="00425259">
              <w:rPr>
                <w:rFonts w:ascii="宋体" w:hAnsi="宋体" w:cs="宋体"/>
                <w:szCs w:val="21"/>
              </w:rPr>
              <w:t>依据配置项合格性测试发现的问题进行相应文档和代码</w:t>
            </w:r>
            <w:r w:rsidR="00425259">
              <w:rPr>
                <w:rFonts w:ascii="宋体" w:hAnsi="宋体" w:cs="宋体" w:hint="eastAsia"/>
                <w:szCs w:val="21"/>
              </w:rPr>
              <w:t>修改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F67833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F67833" w:rsidRPr="00B65B00" w:rsidRDefault="00F67833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F67833" w:rsidRPr="00F67833" w:rsidRDefault="00F6783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 w:rsidR="00425259">
              <w:rPr>
                <w:rFonts w:ascii="宋体" w:hAnsi="宋体" w:cs="宋体"/>
                <w:szCs w:val="21"/>
              </w:rPr>
              <w:t>对</w:t>
            </w:r>
            <w:r w:rsidR="00425259">
              <w:rPr>
                <w:rFonts w:ascii="宋体" w:hAnsi="宋体" w:cs="宋体" w:hint="eastAsia"/>
                <w:szCs w:val="21"/>
              </w:rPr>
              <w:t>修改</w:t>
            </w:r>
            <w:r>
              <w:rPr>
                <w:rFonts w:ascii="宋体" w:hAnsi="宋体" w:cs="宋体"/>
                <w:szCs w:val="21"/>
              </w:rPr>
              <w:t>后的软件代码进行了</w:t>
            </w:r>
            <w:r>
              <w:rPr>
                <w:rFonts w:ascii="宋体" w:hAnsi="宋体" w:cs="宋体" w:hint="eastAsia"/>
                <w:szCs w:val="21"/>
              </w:rPr>
              <w:t>回归</w:t>
            </w:r>
            <w:r>
              <w:rPr>
                <w:rFonts w:ascii="宋体" w:hAnsi="宋体" w:cs="宋体"/>
                <w:szCs w:val="21"/>
              </w:rPr>
              <w:t>测试，并进行了回归测试过程和结果的记录</w:t>
            </w:r>
          </w:p>
        </w:tc>
        <w:tc>
          <w:tcPr>
            <w:tcW w:w="244" w:type="pct"/>
            <w:vAlign w:val="center"/>
          </w:tcPr>
          <w:p w:rsidR="00F67833" w:rsidRPr="00B65B00" w:rsidRDefault="00F67833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67833" w:rsidRPr="00B65B00" w:rsidRDefault="00F6783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67833" w:rsidRPr="00B65B00" w:rsidRDefault="00F6783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67833" w:rsidRPr="00B65B00" w:rsidRDefault="00F67833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F67833" w:rsidRPr="00B65B00" w:rsidRDefault="00F67833" w:rsidP="0057762A">
            <w:pPr>
              <w:pStyle w:val="02"/>
            </w:pPr>
          </w:p>
        </w:tc>
      </w:tr>
      <w:tr w:rsidR="00F67833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F67833" w:rsidRPr="00B65B00" w:rsidRDefault="00F67833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F67833" w:rsidRPr="00F67833" w:rsidRDefault="00F6783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回归</w:t>
            </w:r>
            <w:r>
              <w:rPr>
                <w:rFonts w:ascii="宋体" w:hAnsi="宋体" w:cs="宋体"/>
                <w:szCs w:val="21"/>
              </w:rPr>
              <w:t>测试是否编写了回归测试说明和回归测试报告、或在配置项合格性测试报告中体现了该内容</w:t>
            </w:r>
          </w:p>
        </w:tc>
        <w:tc>
          <w:tcPr>
            <w:tcW w:w="244" w:type="pct"/>
            <w:vAlign w:val="center"/>
          </w:tcPr>
          <w:p w:rsidR="00F67833" w:rsidRPr="00B65B00" w:rsidRDefault="00F67833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67833" w:rsidRPr="00B65B00" w:rsidRDefault="00F6783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67833" w:rsidRPr="00B65B00" w:rsidRDefault="00F6783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67833" w:rsidRPr="00B65B00" w:rsidRDefault="00F67833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F67833" w:rsidRPr="00B65B00" w:rsidRDefault="00F67833" w:rsidP="0057762A">
            <w:pPr>
              <w:pStyle w:val="02"/>
            </w:pPr>
          </w:p>
        </w:tc>
      </w:tr>
      <w:tr w:rsidR="00F67833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F67833" w:rsidRPr="00B65B00" w:rsidRDefault="00F67833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F67833" w:rsidRPr="00125A9C" w:rsidRDefault="00125A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编写了配置项合格性测试报告</w:t>
            </w:r>
          </w:p>
        </w:tc>
        <w:tc>
          <w:tcPr>
            <w:tcW w:w="244" w:type="pct"/>
            <w:vAlign w:val="center"/>
          </w:tcPr>
          <w:p w:rsidR="00F67833" w:rsidRPr="00B65B00" w:rsidRDefault="00F67833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67833" w:rsidRPr="00B65B00" w:rsidRDefault="00F6783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67833" w:rsidRPr="00B65B00" w:rsidRDefault="00F6783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67833" w:rsidRPr="00B65B00" w:rsidRDefault="00F67833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F67833" w:rsidRPr="00B65B00" w:rsidRDefault="00F67833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125A9C" w:rsidRDefault="00125A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  <w:r>
              <w:rPr>
                <w:rFonts w:ascii="宋体" w:hAnsi="宋体" w:cs="宋体"/>
                <w:szCs w:val="21"/>
              </w:rPr>
              <w:t>配置项合格性测试后的软件代码及</w:t>
            </w:r>
            <w:r>
              <w:rPr>
                <w:rFonts w:ascii="宋体" w:hAnsi="宋体" w:cs="宋体" w:hint="eastAsia"/>
                <w:szCs w:val="21"/>
              </w:rPr>
              <w:t>工作产品</w:t>
            </w:r>
            <w:r>
              <w:rPr>
                <w:rFonts w:ascii="宋体" w:hAnsi="宋体" w:cs="宋体"/>
                <w:szCs w:val="21"/>
              </w:rPr>
              <w:t>是否及时受控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9476C3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9476C3" w:rsidRPr="00B65B00" w:rsidRDefault="009476C3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9476C3" w:rsidRPr="00B65B00" w:rsidRDefault="00260B2C" w:rsidP="00260B2C">
            <w:pPr>
              <w:pStyle w:val="02"/>
              <w:jc w:val="left"/>
            </w:pPr>
            <w:r w:rsidRPr="00B65B00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9476C3" w:rsidRPr="00B65B00" w:rsidRDefault="009476C3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9476C3" w:rsidRPr="00B65B00" w:rsidRDefault="009476C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B65B00" w:rsidRDefault="009476C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B65B00" w:rsidRDefault="009476C3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9476C3" w:rsidRPr="00B65B00" w:rsidRDefault="009476C3" w:rsidP="0057762A">
            <w:pPr>
              <w:pStyle w:val="02"/>
            </w:pPr>
          </w:p>
        </w:tc>
      </w:tr>
      <w:tr w:rsidR="009476C3" w:rsidRPr="00B65B00" w:rsidTr="009476C3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9476C3" w:rsidRPr="00B65B00" w:rsidRDefault="009476C3" w:rsidP="009476C3">
            <w:pPr>
              <w:pStyle w:val="02"/>
              <w:jc w:val="left"/>
            </w:pPr>
            <w:r w:rsidRPr="00B65B00">
              <w:rPr>
                <w:rFonts w:hint="eastAsia"/>
              </w:rPr>
              <w:t>检查结果统计：是</w:t>
            </w:r>
            <w:r w:rsidRPr="00B65B00">
              <w:rPr>
                <w:rFonts w:hint="eastAsia"/>
                <w:u w:val="single"/>
              </w:rPr>
              <w:t xml:space="preserve">    </w:t>
            </w:r>
            <w:r w:rsidRPr="00B65B00">
              <w:rPr>
                <w:rFonts w:hint="eastAsia"/>
              </w:rPr>
              <w:t>个；否</w:t>
            </w:r>
            <w:r w:rsidRPr="00B65B00">
              <w:rPr>
                <w:rFonts w:hint="eastAsia"/>
                <w:u w:val="single"/>
              </w:rPr>
              <w:t xml:space="preserve">    </w:t>
            </w:r>
            <w:r w:rsidRPr="00B65B00">
              <w:rPr>
                <w:rFonts w:hint="eastAsia"/>
              </w:rPr>
              <w:t>个；不适用</w:t>
            </w:r>
            <w:r w:rsidRPr="00B65B00">
              <w:rPr>
                <w:rFonts w:hint="eastAsia"/>
                <w:u w:val="single"/>
              </w:rPr>
              <w:t xml:space="preserve">    </w:t>
            </w:r>
            <w:r w:rsidRPr="00B65B00">
              <w:rPr>
                <w:rFonts w:hint="eastAsia"/>
              </w:rPr>
              <w:t>个；一般NC</w:t>
            </w:r>
            <w:r w:rsidRPr="00B65B00">
              <w:rPr>
                <w:rFonts w:hint="eastAsia"/>
                <w:u w:val="single"/>
              </w:rPr>
              <w:t xml:space="preserve">    </w:t>
            </w:r>
            <w:r w:rsidRPr="00B65B00">
              <w:rPr>
                <w:rFonts w:hint="eastAsia"/>
              </w:rPr>
              <w:t>个；严重NC</w:t>
            </w:r>
            <w:r w:rsidRPr="00B65B00">
              <w:rPr>
                <w:rFonts w:hint="eastAsia"/>
                <w:u w:val="single"/>
              </w:rPr>
              <w:t xml:space="preserve">    </w:t>
            </w:r>
            <w:r w:rsidRPr="00B65B00">
              <w:rPr>
                <w:rFonts w:hint="eastAsia"/>
              </w:rPr>
              <w:t>个</w:t>
            </w:r>
          </w:p>
        </w:tc>
      </w:tr>
      <w:tr w:rsidR="009476C3" w:rsidRPr="00B65B00" w:rsidTr="006851D5">
        <w:trPr>
          <w:cantSplit/>
          <w:trHeight w:val="4243"/>
          <w:jc w:val="center"/>
        </w:trPr>
        <w:tc>
          <w:tcPr>
            <w:tcW w:w="5000" w:type="pct"/>
            <w:gridSpan w:val="13"/>
            <w:vAlign w:val="center"/>
          </w:tcPr>
          <w:p w:rsidR="009476C3" w:rsidRPr="00B65B00" w:rsidRDefault="009476C3" w:rsidP="002661D1">
            <w:pPr>
              <w:rPr>
                <w:szCs w:val="21"/>
              </w:rPr>
            </w:pPr>
            <w:r w:rsidRPr="00B65B00">
              <w:rPr>
                <w:rFonts w:hint="eastAsia"/>
                <w:szCs w:val="21"/>
              </w:rPr>
              <w:lastRenderedPageBreak/>
              <w:t>严重程度填写说明：</w:t>
            </w:r>
          </w:p>
          <w:p w:rsidR="009476C3" w:rsidRPr="00B65B00" w:rsidRDefault="009476C3" w:rsidP="002661D1">
            <w:pPr>
              <w:rPr>
                <w:szCs w:val="21"/>
              </w:rPr>
            </w:pPr>
            <w:r w:rsidRPr="00B65B00">
              <w:rPr>
                <w:rFonts w:hint="eastAsia"/>
                <w:szCs w:val="21"/>
              </w:rPr>
              <w:t>软件项目的不符合项严重等级分为</w:t>
            </w:r>
            <w:r w:rsidR="0077208F" w:rsidRPr="00B65B00">
              <w:rPr>
                <w:rFonts w:hint="eastAsia"/>
                <w:szCs w:val="21"/>
              </w:rPr>
              <w:t>两</w:t>
            </w:r>
            <w:r w:rsidRPr="00B65B00">
              <w:rPr>
                <w:rFonts w:hint="eastAsia"/>
                <w:szCs w:val="21"/>
              </w:rPr>
              <w:t>种：严重、一般</w:t>
            </w:r>
            <w:r w:rsidR="0077208F" w:rsidRPr="00B65B00">
              <w:rPr>
                <w:rFonts w:hint="eastAsia"/>
                <w:szCs w:val="21"/>
              </w:rPr>
              <w:t>，</w:t>
            </w:r>
            <w:r w:rsidRPr="00B65B00">
              <w:rPr>
                <w:rFonts w:hint="eastAsia"/>
                <w:szCs w:val="21"/>
              </w:rPr>
              <w:t>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37"/>
              <w:gridCol w:w="3573"/>
            </w:tblGrid>
            <w:tr w:rsidR="009476C3" w:rsidRPr="00B65B00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9476C3" w:rsidRPr="00B65B00" w:rsidRDefault="009476C3" w:rsidP="00866113">
                  <w:pPr>
                    <w:pStyle w:val="02"/>
                  </w:pPr>
                  <w:r w:rsidRPr="00B65B00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9476C3" w:rsidRPr="00B65B00" w:rsidRDefault="009476C3" w:rsidP="00866113">
                  <w:pPr>
                    <w:pStyle w:val="02"/>
                  </w:pPr>
                  <w:r w:rsidRPr="00B65B00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9476C3" w:rsidRPr="00B65B00" w:rsidRDefault="009476C3" w:rsidP="00866113">
                  <w:pPr>
                    <w:pStyle w:val="02"/>
                  </w:pPr>
                  <w:r w:rsidRPr="00B65B00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AC6021" w:rsidRPr="00B65B00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AC6021" w:rsidRPr="00B65B00" w:rsidRDefault="00AC6021" w:rsidP="00AC6021">
                  <w:pPr>
                    <w:pStyle w:val="02"/>
                  </w:pPr>
                  <w:r w:rsidRPr="00B65B00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AC6021" w:rsidRDefault="00AC6021" w:rsidP="00AC602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AC6021" w:rsidRDefault="00AC6021" w:rsidP="00AC602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AC6021" w:rsidRPr="00B65B00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AC6021" w:rsidRPr="00B65B00" w:rsidRDefault="00AC6021" w:rsidP="00AC6021">
                  <w:pPr>
                    <w:pStyle w:val="02"/>
                  </w:pPr>
                  <w:r w:rsidRPr="00B65B00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AC6021" w:rsidRDefault="00AC6021" w:rsidP="00AC602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AC6021" w:rsidRDefault="00AC6021" w:rsidP="00AC602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9476C3" w:rsidRPr="00B65B00" w:rsidRDefault="009476C3" w:rsidP="0057762A">
            <w:pPr>
              <w:pStyle w:val="02"/>
            </w:pPr>
          </w:p>
        </w:tc>
      </w:tr>
      <w:tr w:rsidR="009476C3" w:rsidRPr="00B65B00" w:rsidTr="00260B2C">
        <w:trPr>
          <w:cantSplit/>
          <w:trHeight w:val="2350"/>
          <w:jc w:val="center"/>
        </w:trPr>
        <w:tc>
          <w:tcPr>
            <w:tcW w:w="2413" w:type="pct"/>
            <w:gridSpan w:val="4"/>
          </w:tcPr>
          <w:p w:rsidR="009476C3" w:rsidRPr="00B65B00" w:rsidRDefault="00133627" w:rsidP="0057762A">
            <w:pPr>
              <w:pStyle w:val="02"/>
              <w:jc w:val="both"/>
            </w:pPr>
            <w:r>
              <w:rPr>
                <w:rFonts w:hint="eastAsia"/>
              </w:rPr>
              <w:t>项目经理/交付主管</w:t>
            </w:r>
            <w:r w:rsidR="009476C3" w:rsidRPr="00B65B00">
              <w:rPr>
                <w:rFonts w:hint="eastAsia"/>
              </w:rPr>
              <w:t>意见：</w:t>
            </w:r>
          </w:p>
          <w:p w:rsidR="009476C3" w:rsidRPr="00B65B00" w:rsidRDefault="009476C3" w:rsidP="0057762A">
            <w:pPr>
              <w:pStyle w:val="02"/>
              <w:jc w:val="both"/>
            </w:pPr>
            <w:r w:rsidRPr="00B65B00">
              <w:rPr>
                <w:rFonts w:hint="eastAsia"/>
              </w:rPr>
              <w:t>□同意</w:t>
            </w:r>
          </w:p>
          <w:p w:rsidR="009476C3" w:rsidRPr="00B65B00" w:rsidRDefault="009476C3" w:rsidP="0057762A">
            <w:pPr>
              <w:pStyle w:val="02"/>
              <w:jc w:val="both"/>
            </w:pPr>
            <w:r w:rsidRPr="00B65B00">
              <w:rPr>
                <w:rFonts w:hint="eastAsia"/>
              </w:rPr>
              <w:t>□不同意，不同意内容：</w:t>
            </w:r>
          </w:p>
        </w:tc>
        <w:tc>
          <w:tcPr>
            <w:tcW w:w="2587" w:type="pct"/>
            <w:gridSpan w:val="9"/>
          </w:tcPr>
          <w:p w:rsidR="009476C3" w:rsidRPr="00B65B00" w:rsidRDefault="00133627" w:rsidP="0057762A">
            <w:pPr>
              <w:pStyle w:val="02"/>
              <w:jc w:val="left"/>
            </w:pPr>
            <w:r>
              <w:rPr>
                <w:rFonts w:hint="eastAsia"/>
              </w:rPr>
              <w:t>项目经理</w:t>
            </w:r>
            <w:r>
              <w:t>/</w:t>
            </w:r>
            <w:r>
              <w:rPr>
                <w:rFonts w:hint="eastAsia"/>
              </w:rPr>
              <w:t>交付主管</w:t>
            </w:r>
            <w:r w:rsidR="009476C3" w:rsidRPr="00B65B00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B610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2F7" w:rsidRDefault="007272F7" w:rsidP="00CD2146">
      <w:r>
        <w:separator/>
      </w:r>
    </w:p>
  </w:endnote>
  <w:endnote w:type="continuationSeparator" w:id="0">
    <w:p w:rsidR="007272F7" w:rsidRDefault="007272F7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9D" w:rsidRDefault="00EA4C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9D" w:rsidRDefault="00EA4C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9D" w:rsidRDefault="00EA4C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2F7" w:rsidRDefault="007272F7" w:rsidP="00CD2146">
      <w:r>
        <w:separator/>
      </w:r>
    </w:p>
  </w:footnote>
  <w:footnote w:type="continuationSeparator" w:id="0">
    <w:p w:rsidR="007272F7" w:rsidRDefault="007272F7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9D" w:rsidRDefault="00EA4C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133627" w:rsidP="00CD2146">
    <w:pPr>
      <w:jc w:val="right"/>
    </w:pPr>
    <w:r w:rsidRPr="00133627">
      <w:rPr>
        <w:rFonts w:hint="eastAsia"/>
      </w:rPr>
      <w:t>Q/HX-G5B-B1</w:t>
    </w:r>
    <w:r w:rsidR="00EA4C9D">
      <w:t>0</w:t>
    </w:r>
    <w:bookmarkStart w:id="0" w:name="_GoBack"/>
    <w:bookmarkEnd w:id="0"/>
    <w:r w:rsidRPr="00133627">
      <w:rPr>
        <w:rFonts w:hint="eastAsia"/>
      </w:rPr>
      <w:t>-D34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9D" w:rsidRDefault="00EA4C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87E0F"/>
    <w:multiLevelType w:val="hybridMultilevel"/>
    <w:tmpl w:val="9BFA6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27E62"/>
    <w:rsid w:val="00082BE9"/>
    <w:rsid w:val="00125A9C"/>
    <w:rsid w:val="00133627"/>
    <w:rsid w:val="00174116"/>
    <w:rsid w:val="001A0AD1"/>
    <w:rsid w:val="001C767A"/>
    <w:rsid w:val="001E2609"/>
    <w:rsid w:val="00260B2C"/>
    <w:rsid w:val="002661D1"/>
    <w:rsid w:val="002C40EF"/>
    <w:rsid w:val="0031164A"/>
    <w:rsid w:val="003877E5"/>
    <w:rsid w:val="003D5BBC"/>
    <w:rsid w:val="00425259"/>
    <w:rsid w:val="00464BC5"/>
    <w:rsid w:val="00507057"/>
    <w:rsid w:val="0057762A"/>
    <w:rsid w:val="00674C54"/>
    <w:rsid w:val="006851D5"/>
    <w:rsid w:val="006A6463"/>
    <w:rsid w:val="006B49A5"/>
    <w:rsid w:val="006D0793"/>
    <w:rsid w:val="00707A80"/>
    <w:rsid w:val="00723DDD"/>
    <w:rsid w:val="007272F7"/>
    <w:rsid w:val="0077208F"/>
    <w:rsid w:val="007839CF"/>
    <w:rsid w:val="007A3318"/>
    <w:rsid w:val="007F7A6D"/>
    <w:rsid w:val="00876199"/>
    <w:rsid w:val="008D07B9"/>
    <w:rsid w:val="009476C3"/>
    <w:rsid w:val="00991819"/>
    <w:rsid w:val="009E2DFF"/>
    <w:rsid w:val="00A058C9"/>
    <w:rsid w:val="00A324F0"/>
    <w:rsid w:val="00A464D1"/>
    <w:rsid w:val="00A67312"/>
    <w:rsid w:val="00AC6021"/>
    <w:rsid w:val="00AC7DE2"/>
    <w:rsid w:val="00B12DD0"/>
    <w:rsid w:val="00B26644"/>
    <w:rsid w:val="00B6107C"/>
    <w:rsid w:val="00B65B00"/>
    <w:rsid w:val="00B72672"/>
    <w:rsid w:val="00B865CD"/>
    <w:rsid w:val="00B93E65"/>
    <w:rsid w:val="00BA4966"/>
    <w:rsid w:val="00C2413D"/>
    <w:rsid w:val="00C66693"/>
    <w:rsid w:val="00CD2146"/>
    <w:rsid w:val="00CD5BB3"/>
    <w:rsid w:val="00D3739D"/>
    <w:rsid w:val="00D90848"/>
    <w:rsid w:val="00D91C88"/>
    <w:rsid w:val="00EA4C9D"/>
    <w:rsid w:val="00EB001F"/>
    <w:rsid w:val="00F23DED"/>
    <w:rsid w:val="00F37D1D"/>
    <w:rsid w:val="00F40C8C"/>
    <w:rsid w:val="00F67833"/>
    <w:rsid w:val="00F8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86E12"/>
  <w15:docId w15:val="{1D6BD62E-7EA8-4653-BF23-D196A2C8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501B1-BE43-4336-AF46-1517BA5D4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43</cp:revision>
  <dcterms:created xsi:type="dcterms:W3CDTF">2021-04-08T07:33:00Z</dcterms:created>
  <dcterms:modified xsi:type="dcterms:W3CDTF">2023-10-31T09:06:00Z</dcterms:modified>
</cp:coreProperties>
</file>