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56" w:rsidRDefault="00743EED">
      <w:r>
        <w:t>The new subsystem decomposition uses two design patterns</w:t>
      </w:r>
      <w:r w:rsidR="00220E01">
        <w:t>, the façade design pattern and the composite design pattern</w:t>
      </w:r>
      <w:r>
        <w:t>. The façade design pattern is used multiple times. When any subsystem interacts with the storage subsystem it uses a façade class (</w:t>
      </w:r>
      <w:proofErr w:type="spellStart"/>
      <w:r>
        <w:t>StorageController</w:t>
      </w:r>
      <w:proofErr w:type="spellEnd"/>
      <w:r>
        <w:t xml:space="preserve">) to abstract the setting and retrieval of information in the persistent storage.  It is also used when the checkout subsystem retrieves information from the </w:t>
      </w:r>
      <w:proofErr w:type="spellStart"/>
      <w:r>
        <w:t>shoppingcartmanagment</w:t>
      </w:r>
      <w:proofErr w:type="spellEnd"/>
      <w:r>
        <w:t xml:space="preserve"> subsystem, </w:t>
      </w:r>
      <w:r w:rsidR="00220E01">
        <w:t xml:space="preserve">it also is used with the refresh and </w:t>
      </w:r>
      <w:proofErr w:type="spellStart"/>
      <w:r w:rsidR="00220E01">
        <w:t>viewTextbook</w:t>
      </w:r>
      <w:proofErr w:type="spellEnd"/>
      <w:r w:rsidR="00220E01">
        <w:t xml:space="preserve"> subsystems interact with our </w:t>
      </w:r>
      <w:proofErr w:type="spellStart"/>
      <w:r w:rsidR="00220E01">
        <w:t>localstorage</w:t>
      </w:r>
      <w:proofErr w:type="spellEnd"/>
      <w:r w:rsidR="00220E01">
        <w:t xml:space="preserve"> subsystem.</w:t>
      </w:r>
    </w:p>
    <w:p w:rsidR="00220E01" w:rsidRDefault="00220E01">
      <w:r>
        <w:t xml:space="preserve">The composite design pattern will be used in the client’s </w:t>
      </w:r>
      <w:proofErr w:type="spellStart"/>
      <w:proofErr w:type="gramStart"/>
      <w:r>
        <w:t>gui</w:t>
      </w:r>
      <w:proofErr w:type="spellEnd"/>
      <w:proofErr w:type="gramEnd"/>
      <w:r>
        <w:t xml:space="preserve">. Classes like </w:t>
      </w:r>
      <w:proofErr w:type="spellStart"/>
      <w:r>
        <w:t>qbutton</w:t>
      </w:r>
      <w:proofErr w:type="spellEnd"/>
      <w:r>
        <w:t xml:space="preserve"> that inherit </w:t>
      </w:r>
      <w:proofErr w:type="spellStart"/>
      <w:r>
        <w:t>qwidget</w:t>
      </w:r>
      <w:proofErr w:type="spellEnd"/>
      <w:r>
        <w:t xml:space="preserve"> will be used inside of other </w:t>
      </w:r>
      <w:proofErr w:type="spellStart"/>
      <w:r>
        <w:t>qwidget</w:t>
      </w:r>
      <w:proofErr w:type="spellEnd"/>
      <w:r>
        <w:t xml:space="preserve"> classes like qdialog.</w:t>
      </w:r>
      <w:bookmarkStart w:id="0" w:name="_GoBack"/>
      <w:bookmarkEnd w:id="0"/>
    </w:p>
    <w:sectPr w:rsidR="00220E01" w:rsidSect="001514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2F"/>
    <w:rsid w:val="00151456"/>
    <w:rsid w:val="00220E01"/>
    <w:rsid w:val="00743EED"/>
    <w:rsid w:val="008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0A9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</dc:creator>
  <cp:keywords/>
  <dc:description/>
  <cp:lastModifiedBy>Graeme</cp:lastModifiedBy>
  <cp:revision>1</cp:revision>
  <dcterms:created xsi:type="dcterms:W3CDTF">2014-11-18T18:29:00Z</dcterms:created>
  <dcterms:modified xsi:type="dcterms:W3CDTF">2014-11-18T19:52:00Z</dcterms:modified>
</cp:coreProperties>
</file>