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C5CD" w14:textId="2CCB1E53" w:rsidR="00482B3E" w:rsidRPr="00F30A16" w:rsidRDefault="00482B3E">
      <w:pPr>
        <w:rPr>
          <w:b/>
          <w:bCs/>
          <w:lang w:val="fr-FR"/>
        </w:rPr>
      </w:pPr>
      <w:r w:rsidRPr="00F30A16">
        <w:rPr>
          <w:b/>
          <w:bCs/>
          <w:lang w:val="fr-FR"/>
        </w:rPr>
        <w:t>Sommaire</w:t>
      </w:r>
    </w:p>
    <w:p w14:paraId="34A58E4B" w14:textId="7690F8AD" w:rsidR="00482B3E" w:rsidRPr="00F30A16" w:rsidRDefault="00482B3E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Introduction</w:t>
      </w:r>
    </w:p>
    <w:p w14:paraId="1528BA7C" w14:textId="64F8C9DC" w:rsidR="00482B3E" w:rsidRPr="00F30A16" w:rsidRDefault="00482B3E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Install</w:t>
      </w:r>
      <w:r w:rsidR="00CD2733" w:rsidRPr="00F30A16">
        <w:rPr>
          <w:b/>
          <w:bCs/>
          <w:lang w:val="fr-FR"/>
        </w:rPr>
        <w:t>ation</w:t>
      </w:r>
    </w:p>
    <w:p w14:paraId="44F2E9F6" w14:textId="64E19834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Prérequis</w:t>
      </w:r>
    </w:p>
    <w:p w14:paraId="3AE2CB77" w14:textId="3764D87C" w:rsidR="00E0031F" w:rsidRPr="00F30A16" w:rsidRDefault="00E0031F" w:rsidP="00B96152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Installation locale</w:t>
      </w:r>
    </w:p>
    <w:p w14:paraId="553CC69C" w14:textId="38650DEB" w:rsidR="00CD2733" w:rsidRPr="00F30A16" w:rsidRDefault="00E0031F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Explication des fichiers principaux</w:t>
      </w:r>
      <w:r w:rsidR="00CD2733" w:rsidRPr="00F30A16">
        <w:rPr>
          <w:b/>
          <w:bCs/>
          <w:lang w:val="fr-FR"/>
        </w:rPr>
        <w:t xml:space="preserve"> du projet</w:t>
      </w:r>
    </w:p>
    <w:p w14:paraId="232F82D1" w14:textId="78E16019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Modèles</w:t>
      </w:r>
      <w:hyperlink r:id="rId5" w:anchor="4-mod%C3%A8les-models" w:tgtFrame="_new" w:history="1"/>
      <w:r w:rsidRPr="00F30A16">
        <w:rPr>
          <w:b/>
          <w:bCs/>
        </w:rPr>
        <w:t xml:space="preserve"> (Models)</w:t>
      </w:r>
      <w:r w:rsidRPr="00F30A16">
        <w:rPr>
          <w:b/>
          <w:bCs/>
          <w:lang w:val="fr-FR"/>
        </w:rPr>
        <w:t xml:space="preserve"> </w:t>
      </w:r>
    </w:p>
    <w:p w14:paraId="2FF36E78" w14:textId="2741D92A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Description des modèles</w:t>
      </w:r>
    </w:p>
    <w:p w14:paraId="1F93A0F2" w14:textId="289F75F8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Relations entre les modèles</w:t>
      </w:r>
    </w:p>
    <w:p w14:paraId="4C37A32A" w14:textId="5C5FE29C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Contrôleurs (Controller)</w:t>
      </w:r>
    </w:p>
    <w:p w14:paraId="4EE67E96" w14:textId="7B9F1B57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Description des contrôleurs</w:t>
      </w:r>
    </w:p>
    <w:p w14:paraId="27524119" w14:textId="0A518970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Route associée</w:t>
      </w:r>
    </w:p>
    <w:p w14:paraId="1400FC6F" w14:textId="5EF7C986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Vues (View)</w:t>
      </w:r>
    </w:p>
    <w:p w14:paraId="592F705C" w14:textId="77DCC7B4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Structure des vues</w:t>
      </w:r>
    </w:p>
    <w:p w14:paraId="793362E0" w14:textId="29A22A12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Utilisation de blade</w:t>
      </w:r>
    </w:p>
    <w:p w14:paraId="3FB2686C" w14:textId="4D34C8FC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Middleware</w:t>
      </w:r>
      <w:r w:rsidR="00E0031F" w:rsidRPr="00F30A16">
        <w:rPr>
          <w:b/>
          <w:bCs/>
          <w:lang w:val="fr-FR"/>
        </w:rPr>
        <w:t>s</w:t>
      </w:r>
    </w:p>
    <w:p w14:paraId="4C396BE8" w14:textId="20E3F195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Liste des middlewares utilisés</w:t>
      </w:r>
    </w:p>
    <w:p w14:paraId="182E090E" w14:textId="69837634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Fonctionnement et utilisation</w:t>
      </w:r>
    </w:p>
    <w:p w14:paraId="0AD47EA1" w14:textId="200DFB27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Evènements (Event)</w:t>
      </w:r>
    </w:p>
    <w:p w14:paraId="751651EB" w14:textId="240FB04F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Liste des</w:t>
      </w:r>
      <w:r w:rsidR="00F30A16" w:rsidRPr="00F30A16">
        <w:rPr>
          <w:lang w:val="fr-FR"/>
        </w:rPr>
        <w:t xml:space="preserve"> évènement utilisés</w:t>
      </w:r>
    </w:p>
    <w:p w14:paraId="4DA38BA8" w14:textId="27BA4610" w:rsidR="00F30A16" w:rsidRPr="00F30A16" w:rsidRDefault="00F30A16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Fonctionnement</w:t>
      </w:r>
    </w:p>
    <w:p w14:paraId="583D6541" w14:textId="27691E42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Base de données</w:t>
      </w:r>
    </w:p>
    <w:p w14:paraId="4D78997C" w14:textId="7EB289AC" w:rsidR="00F30A16" w:rsidRPr="00F30A16" w:rsidRDefault="00F30A16" w:rsidP="00F30A16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Schéma de la base de données</w:t>
      </w:r>
    </w:p>
    <w:p w14:paraId="37AF0ACF" w14:textId="148BFF39" w:rsidR="00F30A16" w:rsidRPr="00F30A16" w:rsidRDefault="00F30A16" w:rsidP="00F30A16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Principales requêtes SQL</w:t>
      </w:r>
    </w:p>
    <w:p w14:paraId="09654C66" w14:textId="64E07256" w:rsidR="00F30A16" w:rsidRPr="00F30A16" w:rsidRDefault="00CD2733" w:rsidP="00F30A16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Authentification</w:t>
      </w:r>
    </w:p>
    <w:p w14:paraId="75B8A77F" w14:textId="1348ACC6" w:rsidR="00CD2733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Tests</w:t>
      </w:r>
    </w:p>
    <w:p w14:paraId="037CB165" w14:textId="77777777" w:rsidR="00C03CA7" w:rsidRDefault="00C03CA7" w:rsidP="00C03CA7">
      <w:pPr>
        <w:rPr>
          <w:b/>
          <w:bCs/>
          <w:lang w:val="fr-FR"/>
        </w:rPr>
      </w:pPr>
    </w:p>
    <w:p w14:paraId="189C103B" w14:textId="77777777" w:rsidR="00C03CA7" w:rsidRDefault="00C03CA7" w:rsidP="00C03CA7">
      <w:pPr>
        <w:rPr>
          <w:b/>
          <w:bCs/>
          <w:lang w:val="fr-FR"/>
        </w:rPr>
      </w:pPr>
    </w:p>
    <w:p w14:paraId="21BFECD3" w14:textId="77777777" w:rsidR="00C03CA7" w:rsidRDefault="00C03CA7" w:rsidP="00C03CA7">
      <w:pPr>
        <w:rPr>
          <w:b/>
          <w:bCs/>
          <w:lang w:val="fr-FR"/>
        </w:rPr>
      </w:pPr>
    </w:p>
    <w:p w14:paraId="54382EAB" w14:textId="77777777" w:rsidR="00C03CA7" w:rsidRDefault="00C03CA7" w:rsidP="00C03CA7">
      <w:pPr>
        <w:rPr>
          <w:b/>
          <w:bCs/>
          <w:lang w:val="fr-FR"/>
        </w:rPr>
      </w:pPr>
    </w:p>
    <w:p w14:paraId="1961EB7C" w14:textId="77777777" w:rsidR="00C03CA7" w:rsidRDefault="00C03CA7" w:rsidP="00C03CA7">
      <w:pPr>
        <w:rPr>
          <w:b/>
          <w:bCs/>
          <w:lang w:val="fr-FR"/>
        </w:rPr>
      </w:pPr>
    </w:p>
    <w:p w14:paraId="26947C9B" w14:textId="77777777" w:rsidR="00C03CA7" w:rsidRDefault="00C03CA7" w:rsidP="00C03CA7">
      <w:pPr>
        <w:rPr>
          <w:b/>
          <w:bCs/>
          <w:lang w:val="fr-FR"/>
        </w:rPr>
      </w:pPr>
    </w:p>
    <w:p w14:paraId="3C72EF94" w14:textId="77777777" w:rsidR="00C03CA7" w:rsidRDefault="00C03CA7" w:rsidP="00C03CA7">
      <w:pPr>
        <w:rPr>
          <w:b/>
          <w:bCs/>
          <w:lang w:val="fr-FR"/>
        </w:rPr>
      </w:pPr>
    </w:p>
    <w:p w14:paraId="4967B733" w14:textId="77777777" w:rsidR="00C03CA7" w:rsidRDefault="00C03CA7" w:rsidP="00C03CA7">
      <w:pPr>
        <w:rPr>
          <w:b/>
          <w:bCs/>
          <w:lang w:val="fr-FR"/>
        </w:rPr>
      </w:pPr>
    </w:p>
    <w:p w14:paraId="396B8117" w14:textId="77777777" w:rsidR="00C03CA7" w:rsidRDefault="00C03CA7" w:rsidP="00C03CA7">
      <w:pPr>
        <w:rPr>
          <w:b/>
          <w:bCs/>
          <w:lang w:val="fr-FR"/>
        </w:rPr>
      </w:pPr>
    </w:p>
    <w:p w14:paraId="395FA677" w14:textId="77777777" w:rsidR="00B96152" w:rsidRDefault="00B96152" w:rsidP="00C03CA7">
      <w:pPr>
        <w:rPr>
          <w:b/>
          <w:bCs/>
          <w:lang w:val="fr-FR"/>
        </w:rPr>
      </w:pPr>
    </w:p>
    <w:p w14:paraId="6BAB18FC" w14:textId="5EBE950B" w:rsidR="00C03CA7" w:rsidRDefault="00C03CA7" w:rsidP="00C03CA7">
      <w:pPr>
        <w:rPr>
          <w:b/>
          <w:bCs/>
          <w:lang w:val="fr-FR"/>
        </w:rPr>
      </w:pPr>
    </w:p>
    <w:p w14:paraId="0820C789" w14:textId="2CFAE012" w:rsidR="008614B7" w:rsidRPr="008614B7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lastRenderedPageBreak/>
        <w:t>Introduction</w:t>
      </w:r>
    </w:p>
    <w:p w14:paraId="0368F4A6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Installation et configuration</w:t>
      </w:r>
    </w:p>
    <w:p w14:paraId="6C7E24F9" w14:textId="77777777" w:rsidR="00600571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Prérequis</w:t>
      </w:r>
    </w:p>
    <w:p w14:paraId="653C89EB" w14:textId="691D8392" w:rsidR="008614B7" w:rsidRDefault="008614B7" w:rsidP="008614B7">
      <w:pPr>
        <w:rPr>
          <w:rFonts w:cstheme="minorHAnsi"/>
        </w:rPr>
      </w:pPr>
      <w:r w:rsidRPr="008614B7">
        <w:rPr>
          <w:rFonts w:cstheme="minorHAnsi"/>
        </w:rPr>
        <w:t>Avant</w:t>
      </w:r>
      <w:r>
        <w:rPr>
          <w:rFonts w:cstheme="minorHAnsi"/>
        </w:rPr>
        <w:t xml:space="preserve"> d’utiliser l’application</w:t>
      </w:r>
      <w:r>
        <w:rPr>
          <w:rFonts w:cstheme="minorHAnsi"/>
        </w:rPr>
        <w:t xml:space="preserve"> Coherence Risk – CRM en locale</w:t>
      </w:r>
      <w:r w:rsidRPr="008614B7">
        <w:rPr>
          <w:rFonts w:cstheme="minorHAnsi"/>
        </w:rPr>
        <w:t>, assurez-vous d'avoir les prérequis nécessaires en place</w:t>
      </w:r>
      <w:r>
        <w:rPr>
          <w:rFonts w:cstheme="minorHAnsi"/>
        </w:rPr>
        <w:t xml:space="preserve"> tels que :</w:t>
      </w:r>
    </w:p>
    <w:p w14:paraId="7CCA1690" w14:textId="77135334" w:rsidR="008614B7" w:rsidRPr="00D625DD" w:rsidRDefault="008614B7" w:rsidP="008614B7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 w:rsidRPr="00D625DD">
        <w:rPr>
          <w:b/>
          <w:bCs/>
          <w:lang w:val="fr-FR"/>
        </w:rPr>
        <w:t>PHP</w:t>
      </w:r>
    </w:p>
    <w:p w14:paraId="3852C789" w14:textId="2C2DEBE8" w:rsidR="008614B7" w:rsidRPr="00D625DD" w:rsidRDefault="008614B7" w:rsidP="008614B7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 w:rsidRPr="00D625DD">
        <w:rPr>
          <w:b/>
          <w:bCs/>
          <w:lang w:val="fr-FR"/>
        </w:rPr>
        <w:t>Composer</w:t>
      </w:r>
    </w:p>
    <w:p w14:paraId="2FA785C2" w14:textId="74A00A09" w:rsidR="008614B7" w:rsidRPr="00D625DD" w:rsidRDefault="008614B7" w:rsidP="008614B7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 w:rsidRPr="00D625DD">
        <w:rPr>
          <w:b/>
          <w:bCs/>
          <w:lang w:val="fr-FR"/>
        </w:rPr>
        <w:t>Node.js ou NPM</w:t>
      </w:r>
    </w:p>
    <w:p w14:paraId="778C895F" w14:textId="0E756B23" w:rsidR="008614B7" w:rsidRPr="00D625DD" w:rsidRDefault="008614B7" w:rsidP="008614B7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 w:rsidRPr="00D625DD">
        <w:rPr>
          <w:b/>
          <w:bCs/>
          <w:lang w:val="fr-FR"/>
        </w:rPr>
        <w:t>Serveur WEB (WampServer ou Xamp)</w:t>
      </w:r>
    </w:p>
    <w:p w14:paraId="0152F1A1" w14:textId="27E5A66A" w:rsidR="008614B7" w:rsidRPr="00D625DD" w:rsidRDefault="008614B7" w:rsidP="008614B7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 w:rsidRPr="00D625DD">
        <w:rPr>
          <w:b/>
          <w:bCs/>
          <w:lang w:val="fr-FR"/>
        </w:rPr>
        <w:t>MySQL</w:t>
      </w:r>
    </w:p>
    <w:p w14:paraId="79227D11" w14:textId="7F24DFC1" w:rsidR="008614B7" w:rsidRPr="00D625DD" w:rsidRDefault="008614B7" w:rsidP="008614B7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 w:rsidRPr="00D625DD">
        <w:rPr>
          <w:b/>
          <w:bCs/>
          <w:lang w:val="fr-FR"/>
        </w:rPr>
        <w:t>Git</w:t>
      </w:r>
    </w:p>
    <w:p w14:paraId="1DF38F18" w14:textId="77777777" w:rsidR="008614B7" w:rsidRPr="008614B7" w:rsidRDefault="008614B7" w:rsidP="008614B7">
      <w:pPr>
        <w:rPr>
          <w:lang w:val="fr-FR"/>
        </w:rPr>
      </w:pPr>
    </w:p>
    <w:p w14:paraId="3E5D45CA" w14:textId="77777777" w:rsidR="00600571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Installation locale</w:t>
      </w:r>
    </w:p>
    <w:p w14:paraId="4382C3F1" w14:textId="67242C4E" w:rsidR="008614B7" w:rsidRDefault="00D625DD" w:rsidP="008614B7">
      <w:pPr>
        <w:rPr>
          <w:rFonts w:cstheme="minorHAnsi"/>
        </w:rPr>
      </w:pPr>
      <w:r>
        <w:br/>
      </w:r>
      <w:r w:rsidRPr="00D625DD">
        <w:rPr>
          <w:rFonts w:cstheme="minorHAnsi"/>
        </w:rPr>
        <w:t xml:space="preserve">Installer localement </w:t>
      </w:r>
      <w:r>
        <w:rPr>
          <w:rFonts w:cstheme="minorHAnsi"/>
        </w:rPr>
        <w:t xml:space="preserve">L’application </w:t>
      </w:r>
      <w:r>
        <w:rPr>
          <w:rFonts w:cstheme="minorHAnsi"/>
        </w:rPr>
        <w:t>Coherence Risk – CRM</w:t>
      </w:r>
      <w:r>
        <w:rPr>
          <w:rFonts w:cstheme="minorHAnsi"/>
        </w:rPr>
        <w:t xml:space="preserve"> </w:t>
      </w:r>
      <w:r w:rsidRPr="00D625DD">
        <w:rPr>
          <w:rFonts w:cstheme="minorHAnsi"/>
        </w:rPr>
        <w:t>implique plusieurs étapes. Assurez-vous d'avoir Git, Composer et PHP installés sur votre machine avant de commencer. Voici les étapes générales :</w:t>
      </w:r>
    </w:p>
    <w:p w14:paraId="21021CF9" w14:textId="08338D41" w:rsidR="00D625DD" w:rsidRPr="00D625DD" w:rsidRDefault="00D625DD" w:rsidP="00D625DD">
      <w:pPr>
        <w:pStyle w:val="Paragraphedeliste"/>
        <w:numPr>
          <w:ilvl w:val="0"/>
          <w:numId w:val="4"/>
        </w:numPr>
        <w:rPr>
          <w:rFonts w:cstheme="minorHAnsi"/>
          <w:b/>
          <w:bCs/>
          <w:lang w:val="fr-FR"/>
        </w:rPr>
      </w:pPr>
      <w:r w:rsidRPr="00D625DD">
        <w:rPr>
          <w:rFonts w:cstheme="minorHAnsi"/>
          <w:b/>
          <w:bCs/>
          <w:lang w:val="fr-FR"/>
        </w:rPr>
        <w:t>Cloner le projet depuis Git </w:t>
      </w:r>
    </w:p>
    <w:p w14:paraId="2CE67231" w14:textId="477C5772" w:rsidR="00D625DD" w:rsidRDefault="00D625DD" w:rsidP="00D625DD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Ouvrez votre invite de commande et taper :</w:t>
      </w:r>
    </w:p>
    <w:p w14:paraId="5F97B031" w14:textId="522E9842" w:rsidR="00D625DD" w:rsidRDefault="00D625DD" w:rsidP="00D625DD">
      <w:pPr>
        <w:pStyle w:val="Paragraphedeliste"/>
        <w:rPr>
          <w:rFonts w:cstheme="minorHAnsi"/>
          <w:lang w:val="fr-FR"/>
        </w:rPr>
      </w:pPr>
      <w:r w:rsidRPr="00D625DD">
        <w:rPr>
          <w:rFonts w:cstheme="minorHAnsi"/>
          <w:lang w:val="fr-FR"/>
        </w:rPr>
        <w:t xml:space="preserve">git clone </w:t>
      </w:r>
      <w:hyperlink r:id="rId6" w:history="1">
        <w:r w:rsidRPr="004865BD">
          <w:rPr>
            <w:rStyle w:val="Lienhypertexte"/>
            <w:rFonts w:cstheme="minorHAnsi"/>
            <w:lang w:val="fr-FR"/>
          </w:rPr>
          <w:t>https://github.com/Davidkouachi/coherence.git</w:t>
        </w:r>
      </w:hyperlink>
    </w:p>
    <w:p w14:paraId="21D31C6D" w14:textId="0096257F" w:rsidR="00D625DD" w:rsidRPr="00D625DD" w:rsidRDefault="00D625DD" w:rsidP="00D625DD">
      <w:pPr>
        <w:pStyle w:val="Paragraphedeliste"/>
        <w:numPr>
          <w:ilvl w:val="0"/>
          <w:numId w:val="4"/>
        </w:numPr>
        <w:rPr>
          <w:rFonts w:cstheme="minorHAnsi"/>
          <w:b/>
          <w:bCs/>
          <w:lang w:val="fr-FR"/>
        </w:rPr>
      </w:pPr>
      <w:r w:rsidRPr="00D625DD">
        <w:rPr>
          <w:rFonts w:cstheme="minorHAnsi"/>
          <w:b/>
          <w:bCs/>
          <w:lang w:val="fr-FR"/>
        </w:rPr>
        <w:t xml:space="preserve">Accéder au répertoire du projet </w:t>
      </w:r>
    </w:p>
    <w:p w14:paraId="26B52DA7" w14:textId="5CBDCBB8" w:rsidR="00D625DD" w:rsidRDefault="00D625DD" w:rsidP="00D625DD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Toujours dans l’invite de commande taper :</w:t>
      </w:r>
    </w:p>
    <w:p w14:paraId="601A6F37" w14:textId="4FC08DE2" w:rsidR="00D625DD" w:rsidRDefault="00D625DD" w:rsidP="00D625DD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Cd </w:t>
      </w:r>
      <w:r w:rsidRPr="00D625DD">
        <w:rPr>
          <w:rFonts w:cstheme="minorHAnsi"/>
          <w:lang w:val="fr-FR"/>
        </w:rPr>
        <w:t>coherence</w:t>
      </w:r>
    </w:p>
    <w:p w14:paraId="61C9742C" w14:textId="5749323B" w:rsidR="00D625DD" w:rsidRPr="00D625DD" w:rsidRDefault="00D625DD" w:rsidP="00D625DD">
      <w:pPr>
        <w:pStyle w:val="Paragraphedeliste"/>
        <w:numPr>
          <w:ilvl w:val="0"/>
          <w:numId w:val="4"/>
        </w:numPr>
        <w:rPr>
          <w:rFonts w:cstheme="minorHAnsi"/>
          <w:b/>
          <w:bCs/>
          <w:lang w:val="fr-FR"/>
        </w:rPr>
      </w:pPr>
      <w:r w:rsidRPr="00D625DD">
        <w:rPr>
          <w:rFonts w:cstheme="minorHAnsi"/>
          <w:b/>
          <w:bCs/>
          <w:lang w:val="fr-FR"/>
        </w:rPr>
        <w:t>Installer les dépendances de l’application avec Composer</w:t>
      </w:r>
    </w:p>
    <w:p w14:paraId="105D7DD3" w14:textId="77777777" w:rsidR="00D625DD" w:rsidRDefault="00D625DD" w:rsidP="00D625DD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Toujours dans l’invite de commande taper :</w:t>
      </w:r>
    </w:p>
    <w:p w14:paraId="0032B0CE" w14:textId="1E322EA4" w:rsidR="00D625DD" w:rsidRDefault="00D625DD" w:rsidP="00D625DD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Composer Install</w:t>
      </w:r>
    </w:p>
    <w:p w14:paraId="768C36D0" w14:textId="24AC2011" w:rsidR="00D625DD" w:rsidRPr="00664E07" w:rsidRDefault="00D625DD" w:rsidP="00D625DD">
      <w:pPr>
        <w:pStyle w:val="Paragraphedeliste"/>
        <w:numPr>
          <w:ilvl w:val="0"/>
          <w:numId w:val="4"/>
        </w:numPr>
        <w:rPr>
          <w:rFonts w:cstheme="minorHAnsi"/>
          <w:b/>
          <w:bCs/>
          <w:lang w:val="fr-FR"/>
        </w:rPr>
      </w:pPr>
      <w:r w:rsidRPr="00664E07">
        <w:rPr>
          <w:rFonts w:cstheme="minorHAnsi"/>
          <w:b/>
          <w:bCs/>
          <w:lang w:val="fr-FR"/>
        </w:rPr>
        <w:t xml:space="preserve">Création du </w:t>
      </w:r>
      <w:r w:rsidR="00664E07" w:rsidRPr="00664E07">
        <w:rPr>
          <w:rFonts w:cstheme="minorHAnsi"/>
          <w:b/>
          <w:bCs/>
          <w:lang w:val="fr-FR"/>
        </w:rPr>
        <w:t>fichier .env</w:t>
      </w:r>
    </w:p>
    <w:p w14:paraId="788FCD8A" w14:textId="1FB8A4BB" w:rsidR="00D625DD" w:rsidRDefault="00664E07" w:rsidP="00664E07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Aller à la racine du projet</w:t>
      </w:r>
    </w:p>
    <w:p w14:paraId="3FFACB65" w14:textId="19BAB529" w:rsidR="00664E07" w:rsidRDefault="00664E07" w:rsidP="00664E07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Créer un fichier nommer .env sans extension</w:t>
      </w:r>
    </w:p>
    <w:p w14:paraId="573ED503" w14:textId="6F7694B9" w:rsidR="00664E07" w:rsidRDefault="00664E07" w:rsidP="00664E07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Ouvrir le </w:t>
      </w:r>
      <w:proofErr w:type="gramStart"/>
      <w:r>
        <w:rPr>
          <w:rFonts w:cstheme="minorHAnsi"/>
          <w:lang w:val="fr-FR"/>
        </w:rPr>
        <w:t xml:space="preserve">fichier </w:t>
      </w:r>
      <w:r w:rsidRPr="00664E07">
        <w:rPr>
          <w:rFonts w:cstheme="minorHAnsi"/>
          <w:lang w:val="fr-FR"/>
        </w:rPr>
        <w:t>.</w:t>
      </w:r>
      <w:proofErr w:type="gramEnd"/>
      <w:r w:rsidRPr="00664E07">
        <w:rPr>
          <w:rFonts w:cstheme="minorHAnsi"/>
          <w:lang w:val="fr-FR"/>
        </w:rPr>
        <w:t>env.example</w:t>
      </w:r>
      <w:r>
        <w:rPr>
          <w:rFonts w:cstheme="minorHAnsi"/>
          <w:lang w:val="fr-FR"/>
        </w:rPr>
        <w:t>.txt</w:t>
      </w:r>
    </w:p>
    <w:p w14:paraId="6AAA45C2" w14:textId="77777777" w:rsidR="00664E07" w:rsidRDefault="00664E07" w:rsidP="00664E07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Copier les données du fichier (Ctrl + C)</w:t>
      </w:r>
    </w:p>
    <w:p w14:paraId="4C1AE3D8" w14:textId="1D83B79D" w:rsidR="00664E07" w:rsidRDefault="00664E07" w:rsidP="00664E07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Ensuite coller les données dans le fichier .env que vous avez créer </w:t>
      </w:r>
    </w:p>
    <w:p w14:paraId="06B53DE0" w14:textId="070EDA32" w:rsidR="00664E07" w:rsidRPr="00664E07" w:rsidRDefault="00664E07" w:rsidP="00664E07">
      <w:pPr>
        <w:pStyle w:val="Paragraphedeliste"/>
        <w:numPr>
          <w:ilvl w:val="0"/>
          <w:numId w:val="4"/>
        </w:numPr>
        <w:rPr>
          <w:rFonts w:cstheme="minorHAnsi"/>
          <w:b/>
          <w:bCs/>
          <w:lang w:val="fr-FR"/>
        </w:rPr>
      </w:pPr>
      <w:r w:rsidRPr="00664E07">
        <w:rPr>
          <w:rFonts w:cstheme="minorHAnsi"/>
          <w:b/>
          <w:bCs/>
          <w:lang w:val="fr-FR"/>
        </w:rPr>
        <w:t>Générer la clé d’application</w:t>
      </w:r>
    </w:p>
    <w:p w14:paraId="1A142877" w14:textId="5A8EDA2C" w:rsidR="00664E07" w:rsidRDefault="00664E07" w:rsidP="00664E07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Taper dans l’invite de commande :</w:t>
      </w:r>
    </w:p>
    <w:p w14:paraId="0A5D86D9" w14:textId="0E7606AC" w:rsidR="00664E07" w:rsidRDefault="00664E07" w:rsidP="00664E07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Php artisan key:generate</w:t>
      </w:r>
    </w:p>
    <w:p w14:paraId="0F2598E6" w14:textId="1FF04C27" w:rsidR="00664E07" w:rsidRPr="00664E07" w:rsidRDefault="00664E07" w:rsidP="00664E07">
      <w:pPr>
        <w:pStyle w:val="Paragraphedeliste"/>
        <w:numPr>
          <w:ilvl w:val="0"/>
          <w:numId w:val="4"/>
        </w:numPr>
        <w:rPr>
          <w:rFonts w:cstheme="minorHAnsi"/>
          <w:b/>
          <w:bCs/>
          <w:lang w:val="fr-FR"/>
        </w:rPr>
      </w:pPr>
      <w:r w:rsidRPr="00664E07">
        <w:rPr>
          <w:rFonts w:cstheme="minorHAnsi"/>
          <w:b/>
          <w:bCs/>
          <w:lang w:val="fr-FR"/>
        </w:rPr>
        <w:t>Configurer la base de données</w:t>
      </w:r>
    </w:p>
    <w:p w14:paraId="23D75989" w14:textId="1F3E7C1F" w:rsidR="00664E07" w:rsidRDefault="00D64EBD" w:rsidP="00664E07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Ouvrez votre serveur web</w:t>
      </w:r>
    </w:p>
    <w:p w14:paraId="34D04DEA" w14:textId="3C0887B6" w:rsidR="00D64EBD" w:rsidRDefault="005F7C2E" w:rsidP="00664E07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Créer</w:t>
      </w:r>
      <w:r w:rsidR="00D64EBD">
        <w:rPr>
          <w:rFonts w:cstheme="minorHAnsi"/>
          <w:lang w:val="fr-FR"/>
        </w:rPr>
        <w:t xml:space="preserve"> une base de données nommer coherence</w:t>
      </w:r>
    </w:p>
    <w:p w14:paraId="1446C8CB" w14:textId="3288C5BE" w:rsidR="00873D7D" w:rsidRPr="005F7C2E" w:rsidRDefault="00873D7D" w:rsidP="00873D7D">
      <w:pPr>
        <w:pStyle w:val="Paragraphedeliste"/>
        <w:numPr>
          <w:ilvl w:val="0"/>
          <w:numId w:val="4"/>
        </w:numPr>
        <w:rPr>
          <w:rFonts w:cstheme="minorHAnsi"/>
          <w:b/>
          <w:bCs/>
          <w:lang w:val="fr-FR"/>
        </w:rPr>
      </w:pPr>
      <w:r w:rsidRPr="005F7C2E">
        <w:rPr>
          <w:rFonts w:cstheme="minorHAnsi"/>
          <w:b/>
          <w:bCs/>
          <w:lang w:val="fr-FR"/>
        </w:rPr>
        <w:t>Migration de la base de données</w:t>
      </w:r>
    </w:p>
    <w:p w14:paraId="3C5310EA" w14:textId="275C5749" w:rsidR="00873D7D" w:rsidRDefault="005F7C2E" w:rsidP="00873D7D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Tapez dans l’invite de commande :</w:t>
      </w:r>
    </w:p>
    <w:p w14:paraId="727165E6" w14:textId="72900744" w:rsidR="005F7C2E" w:rsidRDefault="005F7C2E" w:rsidP="00873D7D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Php artisan migrate</w:t>
      </w:r>
    </w:p>
    <w:p w14:paraId="61678E35" w14:textId="1534853F" w:rsidR="005F7C2E" w:rsidRPr="005F7C2E" w:rsidRDefault="005F7C2E" w:rsidP="005F7C2E">
      <w:pPr>
        <w:pStyle w:val="Paragraphedeliste"/>
        <w:numPr>
          <w:ilvl w:val="0"/>
          <w:numId w:val="4"/>
        </w:numPr>
        <w:rPr>
          <w:rFonts w:cstheme="minorHAnsi"/>
          <w:b/>
          <w:bCs/>
          <w:lang w:val="fr-FR"/>
        </w:rPr>
      </w:pPr>
      <w:r w:rsidRPr="005F7C2E">
        <w:rPr>
          <w:rFonts w:cstheme="minorHAnsi"/>
          <w:b/>
          <w:bCs/>
          <w:lang w:val="fr-FR"/>
        </w:rPr>
        <w:t>Lancer le serveur de développement</w:t>
      </w:r>
    </w:p>
    <w:p w14:paraId="54746E3C" w14:textId="19B4AD5A" w:rsidR="005F7C2E" w:rsidRDefault="005F7C2E" w:rsidP="005F7C2E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>Taper dans l’invite de commande :</w:t>
      </w:r>
    </w:p>
    <w:p w14:paraId="7D4B8325" w14:textId="7DF10CBA" w:rsidR="005F7C2E" w:rsidRDefault="005F7C2E" w:rsidP="005F7C2E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>Php artisan serve</w:t>
      </w:r>
    </w:p>
    <w:p w14:paraId="3272783D" w14:textId="77777777" w:rsidR="005F7C2E" w:rsidRDefault="005F7C2E" w:rsidP="005F7C2E">
      <w:pPr>
        <w:pStyle w:val="Paragraphedeliste"/>
        <w:rPr>
          <w:rFonts w:cstheme="minorHAnsi"/>
          <w:lang w:val="fr-FR"/>
        </w:rPr>
      </w:pPr>
    </w:p>
    <w:p w14:paraId="5B92770B" w14:textId="7DFB6C39" w:rsidR="005F7C2E" w:rsidRDefault="005F7C2E" w:rsidP="005F7C2E">
      <w:pPr>
        <w:pStyle w:val="Paragraphedeliste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Vous pouvez désormais avoir accès a l’application via l’adresse </w:t>
      </w:r>
      <w:hyperlink r:id="rId7" w:history="1">
        <w:r w:rsidRPr="004865BD">
          <w:rPr>
            <w:rStyle w:val="Lienhypertexte"/>
            <w:rFonts w:cstheme="minorHAnsi"/>
            <w:lang w:val="fr-FR"/>
          </w:rPr>
          <w:t>http://127.0.0.1:8000</w:t>
        </w:r>
      </w:hyperlink>
      <w:r>
        <w:rPr>
          <w:rFonts w:cstheme="minorHAnsi"/>
          <w:lang w:val="fr-FR"/>
        </w:rPr>
        <w:t xml:space="preserve"> ou </w:t>
      </w:r>
      <w:hyperlink r:id="rId8" w:history="1">
        <w:r w:rsidRPr="004865BD">
          <w:rPr>
            <w:rStyle w:val="Lienhypertexte"/>
            <w:rFonts w:cstheme="minorHAnsi"/>
            <w:lang w:val="fr-FR"/>
          </w:rPr>
          <w:t>http://</w:t>
        </w:r>
        <w:r w:rsidRPr="004865BD">
          <w:rPr>
            <w:rStyle w:val="Lienhypertexte"/>
            <w:rFonts w:cstheme="minorHAnsi"/>
            <w:lang w:val="fr-FR"/>
          </w:rPr>
          <w:t>localhost</w:t>
        </w:r>
        <w:r w:rsidRPr="004865BD">
          <w:rPr>
            <w:rStyle w:val="Lienhypertexte"/>
            <w:rFonts w:cstheme="minorHAnsi"/>
            <w:lang w:val="fr-FR"/>
          </w:rPr>
          <w:t>:8000</w:t>
        </w:r>
      </w:hyperlink>
    </w:p>
    <w:p w14:paraId="5453A422" w14:textId="77777777" w:rsidR="005F7C2E" w:rsidRPr="005F7C2E" w:rsidRDefault="005F7C2E" w:rsidP="005F7C2E">
      <w:pPr>
        <w:rPr>
          <w:rFonts w:cstheme="minorHAnsi"/>
          <w:lang w:val="fr-FR"/>
        </w:rPr>
      </w:pPr>
    </w:p>
    <w:p w14:paraId="07649141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Explication des fichiers principaux du projet</w:t>
      </w:r>
    </w:p>
    <w:p w14:paraId="38252FD9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Modèles</w:t>
      </w:r>
      <w:hyperlink r:id="rId9" w:anchor="4-mod%C3%A8les-models" w:tgtFrame="_new" w:history="1"/>
      <w:r w:rsidRPr="00F30A16">
        <w:rPr>
          <w:b/>
          <w:bCs/>
        </w:rPr>
        <w:t xml:space="preserve"> (Models)</w:t>
      </w:r>
      <w:r w:rsidRPr="00F30A16">
        <w:rPr>
          <w:b/>
          <w:bCs/>
          <w:lang w:val="fr-FR"/>
        </w:rPr>
        <w:t xml:space="preserve"> </w:t>
      </w:r>
    </w:p>
    <w:p w14:paraId="05A96B62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Description des modèles</w:t>
      </w:r>
    </w:p>
    <w:p w14:paraId="4F893005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Relations entre les modèles</w:t>
      </w:r>
    </w:p>
    <w:p w14:paraId="5D040A1B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Contrôleurs (Controller)</w:t>
      </w:r>
    </w:p>
    <w:p w14:paraId="7F0482EC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Description des contrôleurs</w:t>
      </w:r>
    </w:p>
    <w:p w14:paraId="6B1FA51F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Route associée</w:t>
      </w:r>
    </w:p>
    <w:p w14:paraId="380E8D2C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Vues (View)</w:t>
      </w:r>
    </w:p>
    <w:p w14:paraId="214AB504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Structure des vues</w:t>
      </w:r>
    </w:p>
    <w:p w14:paraId="4A0F20BC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Utilisation de blade</w:t>
      </w:r>
    </w:p>
    <w:p w14:paraId="4167B4AC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Middlewares</w:t>
      </w:r>
    </w:p>
    <w:p w14:paraId="428B054C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Liste des middlewares utilisés</w:t>
      </w:r>
    </w:p>
    <w:p w14:paraId="6A571424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Fonctionnement et utilisation</w:t>
      </w:r>
    </w:p>
    <w:p w14:paraId="29AC999F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Evènements (Event)</w:t>
      </w:r>
    </w:p>
    <w:p w14:paraId="5D8E3BDB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Liste des évènement utilisés</w:t>
      </w:r>
    </w:p>
    <w:p w14:paraId="349B2B42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Fonctionnement</w:t>
      </w:r>
    </w:p>
    <w:p w14:paraId="3FD74FA1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Base de données</w:t>
      </w:r>
    </w:p>
    <w:p w14:paraId="4216A65C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Schéma de la base de données</w:t>
      </w:r>
    </w:p>
    <w:p w14:paraId="79F8ED36" w14:textId="77777777" w:rsidR="00600571" w:rsidRPr="00F30A16" w:rsidRDefault="00600571" w:rsidP="008614B7">
      <w:pPr>
        <w:pStyle w:val="Paragraphedeliste"/>
        <w:numPr>
          <w:ilvl w:val="1"/>
          <w:numId w:val="2"/>
        </w:numPr>
        <w:rPr>
          <w:lang w:val="fr-FR"/>
        </w:rPr>
      </w:pPr>
      <w:r w:rsidRPr="00F30A16">
        <w:rPr>
          <w:lang w:val="fr-FR"/>
        </w:rPr>
        <w:t>Principales requêtes SQL</w:t>
      </w:r>
    </w:p>
    <w:p w14:paraId="5DB12FFE" w14:textId="77777777" w:rsidR="00600571" w:rsidRPr="00F30A16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Authentification</w:t>
      </w:r>
    </w:p>
    <w:p w14:paraId="718B1B61" w14:textId="77777777" w:rsidR="00600571" w:rsidRDefault="00600571" w:rsidP="008614B7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Tests</w:t>
      </w:r>
    </w:p>
    <w:p w14:paraId="627B9BC6" w14:textId="77777777" w:rsidR="00600571" w:rsidRPr="00C03CA7" w:rsidRDefault="00600571" w:rsidP="00C03CA7">
      <w:pPr>
        <w:rPr>
          <w:b/>
          <w:bCs/>
          <w:lang w:val="fr-FR"/>
        </w:rPr>
      </w:pPr>
    </w:p>
    <w:sectPr w:rsidR="00600571" w:rsidRPr="00C03C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2179"/>
    <w:multiLevelType w:val="hybridMultilevel"/>
    <w:tmpl w:val="B246CA56"/>
    <w:lvl w:ilvl="0" w:tplc="E7064D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0675E"/>
    <w:multiLevelType w:val="multilevel"/>
    <w:tmpl w:val="F1D4E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E3D7893"/>
    <w:multiLevelType w:val="hybridMultilevel"/>
    <w:tmpl w:val="A91AD048"/>
    <w:lvl w:ilvl="0" w:tplc="602005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B25165"/>
    <w:multiLevelType w:val="multilevel"/>
    <w:tmpl w:val="3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3B0796"/>
    <w:multiLevelType w:val="multilevel"/>
    <w:tmpl w:val="101E8B2E"/>
    <w:styleLink w:val="Listeactuel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2648434">
    <w:abstractNumId w:val="1"/>
  </w:num>
  <w:num w:numId="2" w16cid:durableId="1502695986">
    <w:abstractNumId w:val="3"/>
  </w:num>
  <w:num w:numId="3" w16cid:durableId="988167755">
    <w:abstractNumId w:val="4"/>
  </w:num>
  <w:num w:numId="4" w16cid:durableId="495919365">
    <w:abstractNumId w:val="0"/>
  </w:num>
  <w:num w:numId="5" w16cid:durableId="1421757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3E"/>
    <w:rsid w:val="00482B3E"/>
    <w:rsid w:val="005F7C2E"/>
    <w:rsid w:val="00600571"/>
    <w:rsid w:val="00664E07"/>
    <w:rsid w:val="008614B7"/>
    <w:rsid w:val="00873D7D"/>
    <w:rsid w:val="00B96152"/>
    <w:rsid w:val="00C03CA7"/>
    <w:rsid w:val="00CD2733"/>
    <w:rsid w:val="00D625DD"/>
    <w:rsid w:val="00D64EBD"/>
    <w:rsid w:val="00E0031F"/>
    <w:rsid w:val="00F3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97C4"/>
  <w15:chartTrackingRefBased/>
  <w15:docId w15:val="{1D951E28-96A0-45CB-A7A5-0332E5F9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B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2733"/>
    <w:rPr>
      <w:color w:val="0000FF"/>
      <w:u w:val="single"/>
    </w:rPr>
  </w:style>
  <w:style w:type="numbering" w:customStyle="1" w:styleId="Listeactuelle1">
    <w:name w:val="Liste actuelle1"/>
    <w:uiPriority w:val="99"/>
    <w:rsid w:val="008614B7"/>
    <w:pPr>
      <w:numPr>
        <w:numId w:val="3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D62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kouachi/coherence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.openai.com/c/1c56e537-bb67-4a56-ad6e-832f17ce0b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1c56e537-bb67-4a56-ad6e-832f17ce0b3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Kouadio</dc:creator>
  <cp:keywords/>
  <dc:description/>
  <cp:lastModifiedBy>Sara Kouadio</cp:lastModifiedBy>
  <cp:revision>6</cp:revision>
  <dcterms:created xsi:type="dcterms:W3CDTF">2024-01-29T15:16:00Z</dcterms:created>
  <dcterms:modified xsi:type="dcterms:W3CDTF">2024-01-29T16:50:00Z</dcterms:modified>
</cp:coreProperties>
</file>