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2AA42544" w:rsidR="00586B7B" w:rsidRPr="003154A7" w:rsidRDefault="00CB35DA" w:rsidP="003154A7">
      <w:pPr>
        <w:pStyle w:val="Title0"/>
        <w:jc w:val="center"/>
        <w:rPr>
          <w:rFonts w:ascii="Arial" w:eastAsia="Arial" w:hAnsi="Arial" w:cs="Arial"/>
        </w:rPr>
      </w:pPr>
      <w:r>
        <w:rPr>
          <w:rFonts w:ascii="Arial" w:eastAsia="Arial" w:hAnsi="Arial" w:cs="Arial"/>
        </w:rPr>
        <w:t xml:space="preserve">(IICS) </w:t>
      </w:r>
      <w:r w:rsidR="00D75CF2">
        <w:rPr>
          <w:rFonts w:ascii="Arial" w:eastAsia="Arial" w:hAnsi="Arial" w:cs="Arial"/>
        </w:rPr>
        <w:t xml:space="preserve">Task-flow </w:t>
      </w:r>
      <w:r w:rsidR="00D75CF2" w:rsidRPr="00D75CF2">
        <w:rPr>
          <w:rFonts w:ascii="Arial" w:eastAsia="Arial" w:hAnsi="Arial" w:cs="Arial"/>
        </w:rPr>
        <w:t>Orchestration Design Document</w:t>
      </w:r>
    </w:p>
    <w:p w14:paraId="52E44860" w14:textId="77777777" w:rsidR="00E86A05" w:rsidRPr="00167CC4" w:rsidRDefault="00E86A05" w:rsidP="00E86A05">
      <w:pPr>
        <w:pStyle w:val="Heading1"/>
        <w:rPr>
          <w:sz w:val="36"/>
          <w:szCs w:val="36"/>
        </w:rPr>
      </w:pPr>
      <w:bookmarkStart w:id="0" w:name="_Toc114828961"/>
      <w:r w:rsidRPr="00167CC4">
        <w:rPr>
          <w:sz w:val="36"/>
          <w:szCs w:val="36"/>
        </w:rPr>
        <w:t>Introduction</w:t>
      </w:r>
      <w:bookmarkEnd w:id="0"/>
      <w:r w:rsidRPr="00167CC4">
        <w:rPr>
          <w:sz w:val="36"/>
          <w:szCs w:val="36"/>
        </w:rPr>
        <w:br/>
      </w:r>
    </w:p>
    <w:p w14:paraId="1AB974FA" w14:textId="21BD1A3D" w:rsidR="00E86A05" w:rsidRPr="004F7FF1" w:rsidRDefault="00E86A05" w:rsidP="00EA2AE5">
      <w:pPr>
        <w:rPr>
          <w:sz w:val="32"/>
          <w:szCs w:val="32"/>
        </w:rPr>
      </w:pPr>
      <w:r w:rsidRPr="004F7FF1">
        <w:rPr>
          <w:sz w:val="32"/>
          <w:szCs w:val="32"/>
        </w:rPr>
        <w:t xml:space="preserve">This document stands for an explanation of the entire Task-flow Code Design and workflow. </w:t>
      </w:r>
      <w:r w:rsidRPr="004F7FF1">
        <w:rPr>
          <w:sz w:val="32"/>
          <w:szCs w:val="32"/>
        </w:rPr>
        <w:br/>
      </w:r>
      <w:r w:rsidR="00673E10" w:rsidRPr="004F7FF1">
        <w:rPr>
          <w:sz w:val="32"/>
          <w:szCs w:val="32"/>
        </w:rPr>
        <w:br/>
      </w:r>
      <w:r w:rsidRPr="004F7FF1">
        <w:rPr>
          <w:sz w:val="32"/>
          <w:szCs w:val="32"/>
        </w:rPr>
        <w:t>In the next pages below, you will be able to learn and understand how the Donaldson IICS main</w:t>
      </w:r>
      <w:r w:rsidR="00EA2AE5">
        <w:rPr>
          <w:sz w:val="32"/>
          <w:szCs w:val="32"/>
        </w:rPr>
        <w:t xml:space="preserve"> and secondary task-flow orchestration </w:t>
      </w:r>
      <w:r w:rsidRPr="004F7FF1">
        <w:rPr>
          <w:sz w:val="32"/>
          <w:szCs w:val="32"/>
        </w:rPr>
        <w:t xml:space="preserve">was set and how </w:t>
      </w:r>
      <w:r w:rsidR="00EA2AE5">
        <w:rPr>
          <w:sz w:val="32"/>
          <w:szCs w:val="32"/>
        </w:rPr>
        <w:t>th</w:t>
      </w:r>
      <w:r w:rsidRPr="004F7FF1">
        <w:rPr>
          <w:sz w:val="32"/>
          <w:szCs w:val="32"/>
        </w:rPr>
        <w:t xml:space="preserve">is </w:t>
      </w:r>
      <w:r w:rsidR="00EA2AE5">
        <w:rPr>
          <w:sz w:val="32"/>
          <w:szCs w:val="32"/>
        </w:rPr>
        <w:t>activates</w:t>
      </w:r>
      <w:r w:rsidRPr="004F7FF1">
        <w:rPr>
          <w:sz w:val="32"/>
          <w:szCs w:val="32"/>
        </w:rPr>
        <w:t xml:space="preserve"> </w:t>
      </w:r>
      <w:r w:rsidR="00EA2AE5">
        <w:rPr>
          <w:sz w:val="32"/>
          <w:szCs w:val="32"/>
        </w:rPr>
        <w:t xml:space="preserve">the </w:t>
      </w:r>
      <w:r w:rsidRPr="004F7FF1">
        <w:rPr>
          <w:sz w:val="32"/>
          <w:szCs w:val="32"/>
        </w:rPr>
        <w:t xml:space="preserve">Load Control </w:t>
      </w:r>
      <w:r w:rsidR="00EA2AE5">
        <w:rPr>
          <w:sz w:val="32"/>
          <w:szCs w:val="32"/>
        </w:rPr>
        <w:t xml:space="preserve">process </w:t>
      </w:r>
      <w:r w:rsidRPr="004F7FF1">
        <w:rPr>
          <w:sz w:val="32"/>
          <w:szCs w:val="32"/>
        </w:rPr>
        <w:t xml:space="preserve">and </w:t>
      </w:r>
      <w:r w:rsidR="00EA2AE5">
        <w:rPr>
          <w:sz w:val="32"/>
          <w:szCs w:val="32"/>
        </w:rPr>
        <w:t>update</w:t>
      </w:r>
      <w:r w:rsidRPr="004F7FF1">
        <w:rPr>
          <w:sz w:val="32"/>
          <w:szCs w:val="32"/>
        </w:rPr>
        <w:t xml:space="preserve"> Snowflake Cloud Datawarehouse Tables and Objects.</w:t>
      </w:r>
      <w:r w:rsidR="00EA2AE5">
        <w:rPr>
          <w:sz w:val="32"/>
          <w:szCs w:val="32"/>
        </w:rPr>
        <w:br/>
      </w:r>
      <w:r w:rsidRPr="004F7FF1">
        <w:rPr>
          <w:sz w:val="32"/>
          <w:szCs w:val="32"/>
        </w:rPr>
        <w:t xml:space="preserve">Passing through </w:t>
      </w:r>
      <w:r w:rsidR="00EA2AE5">
        <w:rPr>
          <w:sz w:val="32"/>
          <w:szCs w:val="32"/>
        </w:rPr>
        <w:t xml:space="preserve">first-time </w:t>
      </w:r>
      <w:r w:rsidRPr="004F7FF1">
        <w:rPr>
          <w:sz w:val="32"/>
          <w:szCs w:val="32"/>
        </w:rPr>
        <w:t xml:space="preserve">Setup, </w:t>
      </w:r>
      <w:r w:rsidR="00EA2AE5">
        <w:rPr>
          <w:sz w:val="32"/>
          <w:szCs w:val="32"/>
        </w:rPr>
        <w:t xml:space="preserve">daily process automation, important </w:t>
      </w:r>
      <w:r w:rsidRPr="004F7FF1">
        <w:rPr>
          <w:sz w:val="32"/>
          <w:szCs w:val="32"/>
        </w:rPr>
        <w:t>Task-Flows, Mapping-Tasks</w:t>
      </w:r>
      <w:r w:rsidR="00EA2AE5">
        <w:rPr>
          <w:sz w:val="32"/>
          <w:szCs w:val="32"/>
        </w:rPr>
        <w:t>,</w:t>
      </w:r>
      <w:r w:rsidRPr="004F7FF1">
        <w:rPr>
          <w:sz w:val="32"/>
          <w:szCs w:val="32"/>
        </w:rPr>
        <w:t xml:space="preserve"> and Mappings.</w:t>
      </w:r>
      <w:r w:rsidR="00673E10" w:rsidRPr="004F7FF1">
        <w:rPr>
          <w:sz w:val="32"/>
          <w:szCs w:val="32"/>
        </w:rPr>
        <w:br/>
      </w:r>
    </w:p>
    <w:p w14:paraId="5DFD1E9A" w14:textId="68CAC45E" w:rsidR="00586B7B" w:rsidRDefault="00E86A05" w:rsidP="00EA2AE5">
      <w:pPr>
        <w:tabs>
          <w:tab w:val="left" w:pos="4806"/>
          <w:tab w:val="left" w:pos="5166"/>
        </w:tabs>
      </w:pPr>
      <w:r w:rsidRPr="004F7FF1">
        <w:rPr>
          <w:sz w:val="32"/>
          <w:szCs w:val="32"/>
        </w:rPr>
        <w:t xml:space="preserve">The whole point of this document is to instruct and make </w:t>
      </w:r>
      <w:r w:rsidR="00EA2AE5">
        <w:rPr>
          <w:sz w:val="32"/>
          <w:szCs w:val="32"/>
        </w:rPr>
        <w:t xml:space="preserve">it </w:t>
      </w:r>
      <w:r w:rsidRPr="004F7FF1">
        <w:rPr>
          <w:sz w:val="32"/>
          <w:szCs w:val="32"/>
        </w:rPr>
        <w:t xml:space="preserve">possible </w:t>
      </w:r>
      <w:r w:rsidR="00523ED9">
        <w:rPr>
          <w:sz w:val="32"/>
          <w:szCs w:val="32"/>
        </w:rPr>
        <w:t>for</w:t>
      </w:r>
      <w:r w:rsidRPr="004F7FF1">
        <w:rPr>
          <w:sz w:val="32"/>
          <w:szCs w:val="32"/>
        </w:rPr>
        <w:t xml:space="preserve"> Donaldson IICS Users being able to reproduce this in all three environments (Development, Quality Assurance</w:t>
      </w:r>
      <w:r w:rsidR="00523ED9">
        <w:rPr>
          <w:sz w:val="32"/>
          <w:szCs w:val="32"/>
        </w:rPr>
        <w:t>,</w:t>
      </w:r>
      <w:r w:rsidRPr="004F7FF1">
        <w:rPr>
          <w:sz w:val="32"/>
          <w:szCs w:val="32"/>
        </w:rPr>
        <w:t xml:space="preserve"> and Production)</w:t>
      </w:r>
      <w:r w:rsidR="00523ED9">
        <w:rPr>
          <w:sz w:val="32"/>
          <w:szCs w:val="32"/>
        </w:rPr>
        <w:t xml:space="preserve"> and have the knowledge of how each field in the chain works and was developed by the team</w:t>
      </w:r>
      <w:r w:rsidRPr="004F7FF1">
        <w:rPr>
          <w:sz w:val="32"/>
          <w:szCs w:val="32"/>
        </w:rPr>
        <w:t>.</w:t>
      </w:r>
      <w:r w:rsidR="00523ED9">
        <w:rPr>
          <w:sz w:val="32"/>
          <w:szCs w:val="32"/>
        </w:rPr>
        <w:br/>
      </w:r>
      <w:r w:rsidR="00523ED9">
        <w:rPr>
          <w:sz w:val="32"/>
          <w:szCs w:val="32"/>
        </w:rPr>
        <w:br/>
        <w:t>In the first pages will be a one-time-only setup, then the rest of the pages might show the automation itself working daily.</w:t>
      </w:r>
      <w:r w:rsidR="00586B7B">
        <w:br w:type="page"/>
      </w:r>
    </w:p>
    <w:bookmarkStart w:id="1" w:name="_Toc114828962" w:displacedByCustomXml="next"/>
    <w:sdt>
      <w:sdtPr>
        <w:rPr>
          <w:rFonts w:ascii="Arial" w:eastAsia="Arial" w:hAnsi="Arial" w:cs="Arial"/>
          <w:color w:val="auto"/>
          <w:sz w:val="36"/>
          <w:szCs w:val="36"/>
        </w:rPr>
        <w:id w:val="-2107646268"/>
        <w:docPartObj>
          <w:docPartGallery w:val="Table of Contents"/>
          <w:docPartUnique/>
        </w:docPartObj>
      </w:sdtPr>
      <w:sdtEndPr>
        <w:rPr>
          <w:b/>
          <w:bCs/>
          <w:noProof/>
        </w:rPr>
      </w:sdtEndPr>
      <w:sdtContent>
        <w:p w14:paraId="08CE31DA" w14:textId="6622929E" w:rsidR="00584C52" w:rsidRPr="00167CC4" w:rsidRDefault="00584C52" w:rsidP="00893F08">
          <w:pPr>
            <w:pStyle w:val="Heading1"/>
            <w:rPr>
              <w:sz w:val="36"/>
              <w:szCs w:val="36"/>
            </w:rPr>
          </w:pPr>
          <w:r w:rsidRPr="00167CC4">
            <w:rPr>
              <w:sz w:val="36"/>
              <w:szCs w:val="36"/>
            </w:rPr>
            <w:t>Index</w:t>
          </w:r>
          <w:bookmarkEnd w:id="1"/>
        </w:p>
        <w:p w14:paraId="7C97228D" w14:textId="10F2DC60" w:rsidR="003A676B" w:rsidRDefault="00584C52">
          <w:pPr>
            <w:pStyle w:val="TOC1"/>
            <w:tabs>
              <w:tab w:val="right" w:leader="dot" w:pos="10169"/>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114828961" w:history="1">
            <w:r w:rsidR="003A676B" w:rsidRPr="009256BD">
              <w:rPr>
                <w:rStyle w:val="Hyperlink"/>
                <w:noProof/>
              </w:rPr>
              <w:t>Introduction</w:t>
            </w:r>
            <w:r w:rsidR="003A676B">
              <w:rPr>
                <w:noProof/>
                <w:webHidden/>
              </w:rPr>
              <w:tab/>
            </w:r>
            <w:r w:rsidR="003A676B">
              <w:rPr>
                <w:noProof/>
                <w:webHidden/>
              </w:rPr>
              <w:fldChar w:fldCharType="begin"/>
            </w:r>
            <w:r w:rsidR="003A676B">
              <w:rPr>
                <w:noProof/>
                <w:webHidden/>
              </w:rPr>
              <w:instrText xml:space="preserve"> PAGEREF _Toc114828961 \h </w:instrText>
            </w:r>
            <w:r w:rsidR="003A676B">
              <w:rPr>
                <w:noProof/>
                <w:webHidden/>
              </w:rPr>
            </w:r>
            <w:r w:rsidR="003A676B">
              <w:rPr>
                <w:noProof/>
                <w:webHidden/>
              </w:rPr>
              <w:fldChar w:fldCharType="separate"/>
            </w:r>
            <w:r w:rsidR="003A676B">
              <w:rPr>
                <w:noProof/>
                <w:webHidden/>
              </w:rPr>
              <w:t>1</w:t>
            </w:r>
            <w:r w:rsidR="003A676B">
              <w:rPr>
                <w:noProof/>
                <w:webHidden/>
              </w:rPr>
              <w:fldChar w:fldCharType="end"/>
            </w:r>
          </w:hyperlink>
        </w:p>
        <w:p w14:paraId="4D15773A" w14:textId="332A5082" w:rsidR="003A676B" w:rsidRDefault="00EA1F04">
          <w:pPr>
            <w:pStyle w:val="TOC1"/>
            <w:tabs>
              <w:tab w:val="right" w:leader="dot" w:pos="10169"/>
            </w:tabs>
            <w:rPr>
              <w:rFonts w:asciiTheme="minorHAnsi" w:eastAsiaTheme="minorEastAsia" w:hAnsiTheme="minorHAnsi" w:cstheme="minorBidi"/>
              <w:noProof/>
              <w:sz w:val="22"/>
              <w:szCs w:val="22"/>
              <w:lang w:eastAsia="en-US"/>
            </w:rPr>
          </w:pPr>
          <w:hyperlink w:anchor="_Toc114828962" w:history="1">
            <w:r w:rsidR="003A676B" w:rsidRPr="009256BD">
              <w:rPr>
                <w:rStyle w:val="Hyperlink"/>
                <w:noProof/>
              </w:rPr>
              <w:t>Index</w:t>
            </w:r>
            <w:r w:rsidR="003A676B">
              <w:rPr>
                <w:noProof/>
                <w:webHidden/>
              </w:rPr>
              <w:tab/>
            </w:r>
            <w:r w:rsidR="003A676B">
              <w:rPr>
                <w:noProof/>
                <w:webHidden/>
              </w:rPr>
              <w:fldChar w:fldCharType="begin"/>
            </w:r>
            <w:r w:rsidR="003A676B">
              <w:rPr>
                <w:noProof/>
                <w:webHidden/>
              </w:rPr>
              <w:instrText xml:space="preserve"> PAGEREF _Toc114828962 \h </w:instrText>
            </w:r>
            <w:r w:rsidR="003A676B">
              <w:rPr>
                <w:noProof/>
                <w:webHidden/>
              </w:rPr>
            </w:r>
            <w:r w:rsidR="003A676B">
              <w:rPr>
                <w:noProof/>
                <w:webHidden/>
              </w:rPr>
              <w:fldChar w:fldCharType="separate"/>
            </w:r>
            <w:r w:rsidR="003A676B">
              <w:rPr>
                <w:noProof/>
                <w:webHidden/>
              </w:rPr>
              <w:t>2</w:t>
            </w:r>
            <w:r w:rsidR="003A676B">
              <w:rPr>
                <w:noProof/>
                <w:webHidden/>
              </w:rPr>
              <w:fldChar w:fldCharType="end"/>
            </w:r>
          </w:hyperlink>
        </w:p>
        <w:p w14:paraId="4B8BDD96" w14:textId="64D32780" w:rsidR="003A676B" w:rsidRDefault="00EA1F04">
          <w:pPr>
            <w:pStyle w:val="TOC1"/>
            <w:tabs>
              <w:tab w:val="right" w:leader="dot" w:pos="10169"/>
            </w:tabs>
            <w:rPr>
              <w:rFonts w:asciiTheme="minorHAnsi" w:eastAsiaTheme="minorEastAsia" w:hAnsiTheme="minorHAnsi" w:cstheme="minorBidi"/>
              <w:noProof/>
              <w:sz w:val="22"/>
              <w:szCs w:val="22"/>
              <w:lang w:eastAsia="en-US"/>
            </w:rPr>
          </w:pPr>
          <w:hyperlink w:anchor="_Toc114828963" w:history="1">
            <w:r w:rsidR="003A676B" w:rsidRPr="009256BD">
              <w:rPr>
                <w:rStyle w:val="Hyperlink"/>
                <w:noProof/>
              </w:rPr>
              <w:t>First Parameter File Generation (One time Only)</w:t>
            </w:r>
            <w:r w:rsidR="003A676B">
              <w:rPr>
                <w:noProof/>
                <w:webHidden/>
              </w:rPr>
              <w:tab/>
            </w:r>
            <w:r w:rsidR="003A676B">
              <w:rPr>
                <w:noProof/>
                <w:webHidden/>
              </w:rPr>
              <w:fldChar w:fldCharType="begin"/>
            </w:r>
            <w:r w:rsidR="003A676B">
              <w:rPr>
                <w:noProof/>
                <w:webHidden/>
              </w:rPr>
              <w:instrText xml:space="preserve"> PAGEREF _Toc114828963 \h </w:instrText>
            </w:r>
            <w:r w:rsidR="003A676B">
              <w:rPr>
                <w:noProof/>
                <w:webHidden/>
              </w:rPr>
            </w:r>
            <w:r w:rsidR="003A676B">
              <w:rPr>
                <w:noProof/>
                <w:webHidden/>
              </w:rPr>
              <w:fldChar w:fldCharType="separate"/>
            </w:r>
            <w:r w:rsidR="003A676B">
              <w:rPr>
                <w:noProof/>
                <w:webHidden/>
              </w:rPr>
              <w:t>3</w:t>
            </w:r>
            <w:r w:rsidR="003A676B">
              <w:rPr>
                <w:noProof/>
                <w:webHidden/>
              </w:rPr>
              <w:fldChar w:fldCharType="end"/>
            </w:r>
          </w:hyperlink>
        </w:p>
        <w:p w14:paraId="4FC0A473" w14:textId="6E3ABD91" w:rsidR="003A676B" w:rsidRDefault="00EA1F04">
          <w:pPr>
            <w:pStyle w:val="TOC1"/>
            <w:tabs>
              <w:tab w:val="right" w:leader="dot" w:pos="10169"/>
            </w:tabs>
            <w:rPr>
              <w:rFonts w:asciiTheme="minorHAnsi" w:eastAsiaTheme="minorEastAsia" w:hAnsiTheme="minorHAnsi" w:cstheme="minorBidi"/>
              <w:noProof/>
              <w:sz w:val="22"/>
              <w:szCs w:val="22"/>
              <w:lang w:eastAsia="en-US"/>
            </w:rPr>
          </w:pPr>
          <w:hyperlink w:anchor="_Toc114828964" w:history="1">
            <w:r w:rsidR="003A676B" w:rsidRPr="009256BD">
              <w:rPr>
                <w:rStyle w:val="Hyperlink"/>
                <w:noProof/>
              </w:rPr>
              <w:t>Main Execution Plan Master Task-flow (One time Only)</w:t>
            </w:r>
            <w:r w:rsidR="003A676B">
              <w:rPr>
                <w:noProof/>
                <w:webHidden/>
              </w:rPr>
              <w:tab/>
            </w:r>
            <w:r w:rsidR="003A676B">
              <w:rPr>
                <w:noProof/>
                <w:webHidden/>
              </w:rPr>
              <w:fldChar w:fldCharType="begin"/>
            </w:r>
            <w:r w:rsidR="003A676B">
              <w:rPr>
                <w:noProof/>
                <w:webHidden/>
              </w:rPr>
              <w:instrText xml:space="preserve"> PAGEREF _Toc114828964 \h </w:instrText>
            </w:r>
            <w:r w:rsidR="003A676B">
              <w:rPr>
                <w:noProof/>
                <w:webHidden/>
              </w:rPr>
            </w:r>
            <w:r w:rsidR="003A676B">
              <w:rPr>
                <w:noProof/>
                <w:webHidden/>
              </w:rPr>
              <w:fldChar w:fldCharType="separate"/>
            </w:r>
            <w:r w:rsidR="003A676B">
              <w:rPr>
                <w:noProof/>
                <w:webHidden/>
              </w:rPr>
              <w:t>6</w:t>
            </w:r>
            <w:r w:rsidR="003A676B">
              <w:rPr>
                <w:noProof/>
                <w:webHidden/>
              </w:rPr>
              <w:fldChar w:fldCharType="end"/>
            </w:r>
          </w:hyperlink>
        </w:p>
        <w:p w14:paraId="2C71AB44" w14:textId="4967DD36" w:rsidR="003A676B" w:rsidRDefault="00EA1F04">
          <w:pPr>
            <w:pStyle w:val="TOC1"/>
            <w:tabs>
              <w:tab w:val="right" w:leader="dot" w:pos="10169"/>
            </w:tabs>
            <w:rPr>
              <w:rFonts w:asciiTheme="minorHAnsi" w:eastAsiaTheme="minorEastAsia" w:hAnsiTheme="minorHAnsi" w:cstheme="minorBidi"/>
              <w:noProof/>
              <w:sz w:val="22"/>
              <w:szCs w:val="22"/>
              <w:lang w:eastAsia="en-US"/>
            </w:rPr>
          </w:pPr>
          <w:hyperlink w:anchor="_Toc114828965" w:history="1">
            <w:r w:rsidR="003A676B" w:rsidRPr="009256BD">
              <w:rPr>
                <w:rStyle w:val="Hyperlink"/>
                <w:noProof/>
              </w:rPr>
              <w:t>Multiple Region Parameter Configuration</w:t>
            </w:r>
            <w:r w:rsidR="003A676B">
              <w:rPr>
                <w:noProof/>
                <w:webHidden/>
              </w:rPr>
              <w:tab/>
            </w:r>
            <w:r w:rsidR="003A676B">
              <w:rPr>
                <w:noProof/>
                <w:webHidden/>
              </w:rPr>
              <w:fldChar w:fldCharType="begin"/>
            </w:r>
            <w:r w:rsidR="003A676B">
              <w:rPr>
                <w:noProof/>
                <w:webHidden/>
              </w:rPr>
              <w:instrText xml:space="preserve"> PAGEREF _Toc114828965 \h </w:instrText>
            </w:r>
            <w:r w:rsidR="003A676B">
              <w:rPr>
                <w:noProof/>
                <w:webHidden/>
              </w:rPr>
            </w:r>
            <w:r w:rsidR="003A676B">
              <w:rPr>
                <w:noProof/>
                <w:webHidden/>
              </w:rPr>
              <w:fldChar w:fldCharType="separate"/>
            </w:r>
            <w:r w:rsidR="003A676B">
              <w:rPr>
                <w:noProof/>
                <w:webHidden/>
              </w:rPr>
              <w:t>13</w:t>
            </w:r>
            <w:r w:rsidR="003A676B">
              <w:rPr>
                <w:noProof/>
                <w:webHidden/>
              </w:rPr>
              <w:fldChar w:fldCharType="end"/>
            </w:r>
          </w:hyperlink>
        </w:p>
        <w:p w14:paraId="423B7986" w14:textId="0790658A" w:rsidR="003A676B" w:rsidRDefault="00EA1F04">
          <w:pPr>
            <w:pStyle w:val="TOC1"/>
            <w:tabs>
              <w:tab w:val="right" w:leader="dot" w:pos="10169"/>
            </w:tabs>
            <w:rPr>
              <w:rFonts w:asciiTheme="minorHAnsi" w:eastAsiaTheme="minorEastAsia" w:hAnsiTheme="minorHAnsi" w:cstheme="minorBidi"/>
              <w:noProof/>
              <w:sz w:val="22"/>
              <w:szCs w:val="22"/>
              <w:lang w:eastAsia="en-US"/>
            </w:rPr>
          </w:pPr>
          <w:hyperlink w:anchor="_Toc114828967" w:history="1">
            <w:r w:rsidR="003A676B" w:rsidRPr="009256BD">
              <w:rPr>
                <w:rStyle w:val="Hyperlink"/>
                <w:noProof/>
              </w:rPr>
              <w:t>The Four Parameter Values for Each Seven Regions</w:t>
            </w:r>
            <w:r w:rsidR="003A676B">
              <w:rPr>
                <w:noProof/>
                <w:webHidden/>
              </w:rPr>
              <w:tab/>
            </w:r>
            <w:r w:rsidR="003A676B">
              <w:rPr>
                <w:noProof/>
                <w:webHidden/>
              </w:rPr>
              <w:fldChar w:fldCharType="begin"/>
            </w:r>
            <w:r w:rsidR="003A676B">
              <w:rPr>
                <w:noProof/>
                <w:webHidden/>
              </w:rPr>
              <w:instrText xml:space="preserve"> PAGEREF _Toc114828967 \h </w:instrText>
            </w:r>
            <w:r w:rsidR="003A676B">
              <w:rPr>
                <w:noProof/>
                <w:webHidden/>
              </w:rPr>
            </w:r>
            <w:r w:rsidR="003A676B">
              <w:rPr>
                <w:noProof/>
                <w:webHidden/>
              </w:rPr>
              <w:fldChar w:fldCharType="separate"/>
            </w:r>
            <w:r w:rsidR="003A676B">
              <w:rPr>
                <w:noProof/>
                <w:webHidden/>
              </w:rPr>
              <w:t>15</w:t>
            </w:r>
            <w:r w:rsidR="003A676B">
              <w:rPr>
                <w:noProof/>
                <w:webHidden/>
              </w:rPr>
              <w:fldChar w:fldCharType="end"/>
            </w:r>
          </w:hyperlink>
        </w:p>
        <w:p w14:paraId="7EB1E025" w14:textId="1EC606BE" w:rsidR="003A676B" w:rsidRDefault="00EA1F04">
          <w:pPr>
            <w:pStyle w:val="TOC1"/>
            <w:tabs>
              <w:tab w:val="right" w:leader="dot" w:pos="10169"/>
            </w:tabs>
            <w:rPr>
              <w:rFonts w:asciiTheme="minorHAnsi" w:eastAsiaTheme="minorEastAsia" w:hAnsiTheme="minorHAnsi" w:cstheme="minorBidi"/>
              <w:noProof/>
              <w:sz w:val="22"/>
              <w:szCs w:val="22"/>
              <w:lang w:eastAsia="en-US"/>
            </w:rPr>
          </w:pPr>
          <w:hyperlink w:anchor="_Toc114828968" w:history="1">
            <w:r w:rsidR="003A676B" w:rsidRPr="009256BD">
              <w:rPr>
                <w:rStyle w:val="Hyperlink"/>
                <w:noProof/>
              </w:rPr>
              <w:t>Load Control Process Validation (Parameter Validation Check)</w:t>
            </w:r>
            <w:r w:rsidR="003A676B">
              <w:rPr>
                <w:noProof/>
                <w:webHidden/>
              </w:rPr>
              <w:tab/>
            </w:r>
            <w:r w:rsidR="003A676B">
              <w:rPr>
                <w:noProof/>
                <w:webHidden/>
              </w:rPr>
              <w:fldChar w:fldCharType="begin"/>
            </w:r>
            <w:r w:rsidR="003A676B">
              <w:rPr>
                <w:noProof/>
                <w:webHidden/>
              </w:rPr>
              <w:instrText xml:space="preserve"> PAGEREF _Toc114828968 \h </w:instrText>
            </w:r>
            <w:r w:rsidR="003A676B">
              <w:rPr>
                <w:noProof/>
                <w:webHidden/>
              </w:rPr>
            </w:r>
            <w:r w:rsidR="003A676B">
              <w:rPr>
                <w:noProof/>
                <w:webHidden/>
              </w:rPr>
              <w:fldChar w:fldCharType="separate"/>
            </w:r>
            <w:r w:rsidR="003A676B">
              <w:rPr>
                <w:noProof/>
                <w:webHidden/>
              </w:rPr>
              <w:t>18</w:t>
            </w:r>
            <w:r w:rsidR="003A676B">
              <w:rPr>
                <w:noProof/>
                <w:webHidden/>
              </w:rPr>
              <w:fldChar w:fldCharType="end"/>
            </w:r>
          </w:hyperlink>
        </w:p>
        <w:p w14:paraId="08F0DCD0" w14:textId="7D55A280" w:rsidR="003A676B" w:rsidRDefault="00EA1F04">
          <w:pPr>
            <w:pStyle w:val="TOC1"/>
            <w:tabs>
              <w:tab w:val="right" w:leader="dot" w:pos="10169"/>
            </w:tabs>
            <w:rPr>
              <w:rFonts w:asciiTheme="minorHAnsi" w:eastAsiaTheme="minorEastAsia" w:hAnsiTheme="minorHAnsi" w:cstheme="minorBidi"/>
              <w:noProof/>
              <w:sz w:val="22"/>
              <w:szCs w:val="22"/>
              <w:lang w:eastAsia="en-US"/>
            </w:rPr>
          </w:pPr>
          <w:hyperlink w:anchor="_Toc114828969" w:history="1">
            <w:r w:rsidR="003A676B" w:rsidRPr="009256BD">
              <w:rPr>
                <w:rStyle w:val="Hyperlink"/>
                <w:noProof/>
              </w:rPr>
              <w:t>Parameter Validation Check (static values code)</w:t>
            </w:r>
            <w:r w:rsidR="003A676B">
              <w:rPr>
                <w:noProof/>
                <w:webHidden/>
              </w:rPr>
              <w:tab/>
            </w:r>
            <w:r w:rsidR="003A676B">
              <w:rPr>
                <w:noProof/>
                <w:webHidden/>
              </w:rPr>
              <w:fldChar w:fldCharType="begin"/>
            </w:r>
            <w:r w:rsidR="003A676B">
              <w:rPr>
                <w:noProof/>
                <w:webHidden/>
              </w:rPr>
              <w:instrText xml:space="preserve"> PAGEREF _Toc114828969 \h </w:instrText>
            </w:r>
            <w:r w:rsidR="003A676B">
              <w:rPr>
                <w:noProof/>
                <w:webHidden/>
              </w:rPr>
            </w:r>
            <w:r w:rsidR="003A676B">
              <w:rPr>
                <w:noProof/>
                <w:webHidden/>
              </w:rPr>
              <w:fldChar w:fldCharType="separate"/>
            </w:r>
            <w:r w:rsidR="003A676B">
              <w:rPr>
                <w:noProof/>
                <w:webHidden/>
              </w:rPr>
              <w:t>19</w:t>
            </w:r>
            <w:r w:rsidR="003A676B">
              <w:rPr>
                <w:noProof/>
                <w:webHidden/>
              </w:rPr>
              <w:fldChar w:fldCharType="end"/>
            </w:r>
          </w:hyperlink>
        </w:p>
        <w:p w14:paraId="1B53C44C" w14:textId="1FBBCD1C" w:rsidR="003A676B" w:rsidRDefault="00EA1F04">
          <w:pPr>
            <w:pStyle w:val="TOC1"/>
            <w:tabs>
              <w:tab w:val="right" w:leader="dot" w:pos="10169"/>
            </w:tabs>
            <w:rPr>
              <w:rFonts w:asciiTheme="minorHAnsi" w:eastAsiaTheme="minorEastAsia" w:hAnsiTheme="minorHAnsi" w:cstheme="minorBidi"/>
              <w:noProof/>
              <w:sz w:val="22"/>
              <w:szCs w:val="22"/>
              <w:lang w:eastAsia="en-US"/>
            </w:rPr>
          </w:pPr>
          <w:hyperlink w:anchor="_Toc114828970" w:history="1">
            <w:r w:rsidR="003A676B" w:rsidRPr="009256BD">
              <w:rPr>
                <w:rStyle w:val="Hyperlink"/>
                <w:noProof/>
              </w:rPr>
              <w:t>Adding Additional Parameter</w:t>
            </w:r>
            <w:r w:rsidR="003A676B">
              <w:rPr>
                <w:noProof/>
                <w:webHidden/>
              </w:rPr>
              <w:tab/>
            </w:r>
            <w:r w:rsidR="003A676B">
              <w:rPr>
                <w:noProof/>
                <w:webHidden/>
              </w:rPr>
              <w:fldChar w:fldCharType="begin"/>
            </w:r>
            <w:r w:rsidR="003A676B">
              <w:rPr>
                <w:noProof/>
                <w:webHidden/>
              </w:rPr>
              <w:instrText xml:space="preserve"> PAGEREF _Toc114828970 \h </w:instrText>
            </w:r>
            <w:r w:rsidR="003A676B">
              <w:rPr>
                <w:noProof/>
                <w:webHidden/>
              </w:rPr>
            </w:r>
            <w:r w:rsidR="003A676B">
              <w:rPr>
                <w:noProof/>
                <w:webHidden/>
              </w:rPr>
              <w:fldChar w:fldCharType="separate"/>
            </w:r>
            <w:r w:rsidR="003A676B">
              <w:rPr>
                <w:noProof/>
                <w:webHidden/>
              </w:rPr>
              <w:t>22</w:t>
            </w:r>
            <w:r w:rsidR="003A676B">
              <w:rPr>
                <w:noProof/>
                <w:webHidden/>
              </w:rPr>
              <w:fldChar w:fldCharType="end"/>
            </w:r>
          </w:hyperlink>
        </w:p>
        <w:p w14:paraId="779E5BF1" w14:textId="62876994" w:rsidR="003A676B" w:rsidRDefault="00EA1F04">
          <w:pPr>
            <w:pStyle w:val="TOC1"/>
            <w:tabs>
              <w:tab w:val="right" w:leader="dot" w:pos="10169"/>
            </w:tabs>
            <w:rPr>
              <w:rFonts w:asciiTheme="minorHAnsi" w:eastAsiaTheme="minorEastAsia" w:hAnsiTheme="minorHAnsi" w:cstheme="minorBidi"/>
              <w:noProof/>
              <w:sz w:val="22"/>
              <w:szCs w:val="22"/>
              <w:lang w:eastAsia="en-US"/>
            </w:rPr>
          </w:pPr>
          <w:hyperlink w:anchor="_Toc114828971" w:history="1">
            <w:r w:rsidR="003A676B" w:rsidRPr="009256BD">
              <w:rPr>
                <w:rStyle w:val="Hyperlink"/>
                <w:noProof/>
                <w:highlight w:val="white"/>
              </w:rPr>
              <w:t xml:space="preserve">Main Execution </w:t>
            </w:r>
            <w:r w:rsidR="003A676B" w:rsidRPr="009256BD">
              <w:rPr>
                <w:rStyle w:val="Hyperlink"/>
                <w:noProof/>
              </w:rPr>
              <w:t>Task-Flow’s Plan Orchestration (01…25)</w:t>
            </w:r>
            <w:r w:rsidR="003A676B">
              <w:rPr>
                <w:noProof/>
                <w:webHidden/>
              </w:rPr>
              <w:tab/>
            </w:r>
            <w:r w:rsidR="003A676B">
              <w:rPr>
                <w:noProof/>
                <w:webHidden/>
              </w:rPr>
              <w:fldChar w:fldCharType="begin"/>
            </w:r>
            <w:r w:rsidR="003A676B">
              <w:rPr>
                <w:noProof/>
                <w:webHidden/>
              </w:rPr>
              <w:instrText xml:space="preserve"> PAGEREF _Toc114828971 \h </w:instrText>
            </w:r>
            <w:r w:rsidR="003A676B">
              <w:rPr>
                <w:noProof/>
                <w:webHidden/>
              </w:rPr>
            </w:r>
            <w:r w:rsidR="003A676B">
              <w:rPr>
                <w:noProof/>
                <w:webHidden/>
              </w:rPr>
              <w:fldChar w:fldCharType="separate"/>
            </w:r>
            <w:r w:rsidR="003A676B">
              <w:rPr>
                <w:noProof/>
                <w:webHidden/>
              </w:rPr>
              <w:t>25</w:t>
            </w:r>
            <w:r w:rsidR="003A676B">
              <w:rPr>
                <w:noProof/>
                <w:webHidden/>
              </w:rPr>
              <w:fldChar w:fldCharType="end"/>
            </w:r>
          </w:hyperlink>
        </w:p>
        <w:p w14:paraId="113A1F92" w14:textId="30688510" w:rsidR="003A676B" w:rsidRDefault="00EA1F04">
          <w:pPr>
            <w:pStyle w:val="TOC1"/>
            <w:tabs>
              <w:tab w:val="right" w:leader="dot" w:pos="10169"/>
            </w:tabs>
            <w:rPr>
              <w:rFonts w:asciiTheme="minorHAnsi" w:eastAsiaTheme="minorEastAsia" w:hAnsiTheme="minorHAnsi" w:cstheme="minorBidi"/>
              <w:noProof/>
              <w:sz w:val="22"/>
              <w:szCs w:val="22"/>
              <w:lang w:eastAsia="en-US"/>
            </w:rPr>
          </w:pPr>
          <w:hyperlink w:anchor="_Toc114828972" w:history="1">
            <w:r w:rsidR="003A676B" w:rsidRPr="009256BD">
              <w:rPr>
                <w:rStyle w:val="Hyperlink"/>
                <w:noProof/>
              </w:rPr>
              <w:t>Secondary Execution Plan (Independent Running)</w:t>
            </w:r>
            <w:r w:rsidR="003A676B">
              <w:rPr>
                <w:noProof/>
                <w:webHidden/>
              </w:rPr>
              <w:tab/>
            </w:r>
            <w:r w:rsidR="003A676B">
              <w:rPr>
                <w:noProof/>
                <w:webHidden/>
              </w:rPr>
              <w:fldChar w:fldCharType="begin"/>
            </w:r>
            <w:r w:rsidR="003A676B">
              <w:rPr>
                <w:noProof/>
                <w:webHidden/>
              </w:rPr>
              <w:instrText xml:space="preserve"> PAGEREF _Toc114828972 \h </w:instrText>
            </w:r>
            <w:r w:rsidR="003A676B">
              <w:rPr>
                <w:noProof/>
                <w:webHidden/>
              </w:rPr>
            </w:r>
            <w:r w:rsidR="003A676B">
              <w:rPr>
                <w:noProof/>
                <w:webHidden/>
              </w:rPr>
              <w:fldChar w:fldCharType="separate"/>
            </w:r>
            <w:r w:rsidR="003A676B">
              <w:rPr>
                <w:noProof/>
                <w:webHidden/>
              </w:rPr>
              <w:t>27</w:t>
            </w:r>
            <w:r w:rsidR="003A676B">
              <w:rPr>
                <w:noProof/>
                <w:webHidden/>
              </w:rPr>
              <w:fldChar w:fldCharType="end"/>
            </w:r>
          </w:hyperlink>
        </w:p>
        <w:p w14:paraId="7DD9D09E" w14:textId="0F5A4A46" w:rsidR="003A676B" w:rsidRDefault="00EA1F04">
          <w:pPr>
            <w:pStyle w:val="TOC1"/>
            <w:tabs>
              <w:tab w:val="right" w:leader="dot" w:pos="10169"/>
            </w:tabs>
            <w:rPr>
              <w:rFonts w:asciiTheme="minorHAnsi" w:eastAsiaTheme="minorEastAsia" w:hAnsiTheme="minorHAnsi" w:cstheme="minorBidi"/>
              <w:noProof/>
              <w:sz w:val="22"/>
              <w:szCs w:val="22"/>
              <w:lang w:eastAsia="en-US"/>
            </w:rPr>
          </w:pPr>
          <w:hyperlink w:anchor="_Toc114828973" w:history="1">
            <w:r w:rsidR="003A676B" w:rsidRPr="009256BD">
              <w:rPr>
                <w:rStyle w:val="Hyperlink"/>
                <w:noProof/>
              </w:rPr>
              <w:t>Email Notifications</w:t>
            </w:r>
            <w:r w:rsidR="003A676B">
              <w:rPr>
                <w:noProof/>
                <w:webHidden/>
              </w:rPr>
              <w:tab/>
            </w:r>
            <w:r w:rsidR="003A676B">
              <w:rPr>
                <w:noProof/>
                <w:webHidden/>
              </w:rPr>
              <w:fldChar w:fldCharType="begin"/>
            </w:r>
            <w:r w:rsidR="003A676B">
              <w:rPr>
                <w:noProof/>
                <w:webHidden/>
              </w:rPr>
              <w:instrText xml:space="preserve"> PAGEREF _Toc114828973 \h </w:instrText>
            </w:r>
            <w:r w:rsidR="003A676B">
              <w:rPr>
                <w:noProof/>
                <w:webHidden/>
              </w:rPr>
            </w:r>
            <w:r w:rsidR="003A676B">
              <w:rPr>
                <w:noProof/>
                <w:webHidden/>
              </w:rPr>
              <w:fldChar w:fldCharType="separate"/>
            </w:r>
            <w:r w:rsidR="003A676B">
              <w:rPr>
                <w:noProof/>
                <w:webHidden/>
              </w:rPr>
              <w:t>29</w:t>
            </w:r>
            <w:r w:rsidR="003A676B">
              <w:rPr>
                <w:noProof/>
                <w:webHidden/>
              </w:rPr>
              <w:fldChar w:fldCharType="end"/>
            </w:r>
          </w:hyperlink>
        </w:p>
        <w:p w14:paraId="695B2DD7" w14:textId="28254086" w:rsidR="00584C52" w:rsidRDefault="00584C52">
          <w:r>
            <w:rPr>
              <w:b/>
              <w:bCs/>
              <w:noProof/>
            </w:rPr>
            <w:fldChar w:fldCharType="end"/>
          </w:r>
        </w:p>
      </w:sdtContent>
    </w:sdt>
    <w:p w14:paraId="77F774CC" w14:textId="52D71EC1" w:rsidR="00586B7B" w:rsidRDefault="00586B7B">
      <w:pPr>
        <w:pStyle w:val="Normal0"/>
        <w:rPr>
          <w:color w:val="2F5496"/>
          <w:sz w:val="32"/>
          <w:szCs w:val="32"/>
        </w:rPr>
      </w:pPr>
    </w:p>
    <w:p w14:paraId="3E32E0A5" w14:textId="6CB90467" w:rsidR="007B1A09" w:rsidRDefault="00105919" w:rsidP="00E86A05">
      <w:r>
        <w:rPr>
          <w:noProof/>
        </w:rPr>
        <w:drawing>
          <wp:inline distT="0" distB="0" distL="0" distR="0" wp14:anchorId="2493A5F1" wp14:editId="1A56E8B0">
            <wp:extent cx="3752850" cy="4572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2850" cy="457200"/>
                    </a:xfrm>
                    <a:prstGeom prst="rect">
                      <a:avLst/>
                    </a:prstGeom>
                  </pic:spPr>
                </pic:pic>
              </a:graphicData>
            </a:graphic>
          </wp:inline>
        </w:drawing>
      </w:r>
    </w:p>
    <w:p w14:paraId="59B01309" w14:textId="09CAB0A5" w:rsidR="00197D3A" w:rsidRPr="00E86A05" w:rsidRDefault="00D972D4" w:rsidP="00E86A05">
      <w:r>
        <w:rPr>
          <w:noProof/>
        </w:rPr>
        <w:drawing>
          <wp:anchor distT="0" distB="0" distL="114300" distR="114300" simplePos="0" relativeHeight="251664393" behindDoc="0" locked="0" layoutInCell="1" allowOverlap="1" wp14:anchorId="4046A611" wp14:editId="380D2A76">
            <wp:simplePos x="0" y="0"/>
            <wp:positionH relativeFrom="column">
              <wp:posOffset>4351655</wp:posOffset>
            </wp:positionH>
            <wp:positionV relativeFrom="page">
              <wp:posOffset>7677150</wp:posOffset>
            </wp:positionV>
            <wp:extent cx="886460" cy="1029970"/>
            <wp:effectExtent l="0" t="0" r="889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86460" cy="10299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17" behindDoc="0" locked="0" layoutInCell="1" allowOverlap="1" wp14:anchorId="6878BE5E" wp14:editId="67B24A05">
            <wp:simplePos x="0" y="0"/>
            <wp:positionH relativeFrom="column">
              <wp:posOffset>2303495</wp:posOffset>
            </wp:positionH>
            <wp:positionV relativeFrom="page">
              <wp:posOffset>7728604</wp:posOffset>
            </wp:positionV>
            <wp:extent cx="874395" cy="972185"/>
            <wp:effectExtent l="0" t="0" r="1905"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874395" cy="9721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45" behindDoc="0" locked="0" layoutInCell="1" allowOverlap="1" wp14:anchorId="1CC7EDB4" wp14:editId="3EA23335">
            <wp:simplePos x="0" y="0"/>
            <wp:positionH relativeFrom="column">
              <wp:posOffset>297180</wp:posOffset>
            </wp:positionH>
            <wp:positionV relativeFrom="page">
              <wp:posOffset>7771035</wp:posOffset>
            </wp:positionV>
            <wp:extent cx="887095" cy="935990"/>
            <wp:effectExtent l="0" t="0" r="8255"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7095" cy="935990"/>
                    </a:xfrm>
                    <a:prstGeom prst="rect">
                      <a:avLst/>
                    </a:prstGeom>
                  </pic:spPr>
                </pic:pic>
              </a:graphicData>
            </a:graphic>
          </wp:anchor>
        </w:drawing>
      </w:r>
      <w:r w:rsidR="00586B7B">
        <w:br w:type="page"/>
      </w:r>
    </w:p>
    <w:p w14:paraId="00000003" w14:textId="4D07CD6C" w:rsidR="00197D3A" w:rsidRDefault="005D6FB0" w:rsidP="00C16213">
      <w:pPr>
        <w:pStyle w:val="Heading1"/>
        <w:rPr>
          <w:sz w:val="36"/>
          <w:szCs w:val="36"/>
        </w:rPr>
      </w:pPr>
      <w:bookmarkStart w:id="2" w:name="_Toc114828963"/>
      <w:r w:rsidRPr="00167CC4">
        <w:rPr>
          <w:sz w:val="36"/>
          <w:szCs w:val="36"/>
        </w:rPr>
        <w:lastRenderedPageBreak/>
        <w:t xml:space="preserve">First </w:t>
      </w:r>
      <w:r w:rsidR="038AE99E" w:rsidRPr="00167CC4">
        <w:rPr>
          <w:sz w:val="36"/>
          <w:szCs w:val="36"/>
        </w:rPr>
        <w:t xml:space="preserve">Parameter File </w:t>
      </w:r>
      <w:r w:rsidR="003A30F9">
        <w:rPr>
          <w:sz w:val="36"/>
          <w:szCs w:val="36"/>
        </w:rPr>
        <w:t>G</w:t>
      </w:r>
      <w:r w:rsidR="038AE99E" w:rsidRPr="00167CC4">
        <w:rPr>
          <w:sz w:val="36"/>
          <w:szCs w:val="36"/>
        </w:rPr>
        <w:t>eneration</w:t>
      </w:r>
      <w:r w:rsidR="003A30F9">
        <w:rPr>
          <w:sz w:val="36"/>
          <w:szCs w:val="36"/>
        </w:rPr>
        <w:t xml:space="preserve"> (One time Only)</w:t>
      </w:r>
      <w:bookmarkEnd w:id="2"/>
    </w:p>
    <w:p w14:paraId="45BA1440" w14:textId="77777777" w:rsidR="00A62B1B" w:rsidRPr="00A62B1B" w:rsidRDefault="00A62B1B" w:rsidP="00A62B1B"/>
    <w:p w14:paraId="00000004" w14:textId="77777777" w:rsidR="00197D3A" w:rsidRPr="00167CC4" w:rsidRDefault="00CB35DA" w:rsidP="005D6FB0">
      <w:pPr>
        <w:rPr>
          <w:b/>
          <w:bCs/>
          <w:sz w:val="32"/>
          <w:szCs w:val="32"/>
        </w:rPr>
      </w:pPr>
      <w:bookmarkStart w:id="3" w:name="_heading=h.z44zdeplj867"/>
      <w:bookmarkEnd w:id="3"/>
      <w:r w:rsidRPr="00167CC4">
        <w:rPr>
          <w:b/>
          <w:bCs/>
          <w:sz w:val="32"/>
          <w:szCs w:val="32"/>
        </w:rPr>
        <w:t>First Time Setup</w:t>
      </w:r>
    </w:p>
    <w:p w14:paraId="00000005" w14:textId="77777777" w:rsidR="00197D3A" w:rsidRPr="00167CC4" w:rsidRDefault="00CB35DA" w:rsidP="005D6FB0">
      <w:pPr>
        <w:rPr>
          <w:sz w:val="28"/>
          <w:szCs w:val="28"/>
        </w:rPr>
      </w:pPr>
      <w:bookmarkStart w:id="4" w:name="_heading=h.ptmvv3yf2vut" w:colFirst="0" w:colLast="0"/>
      <w:bookmarkEnd w:id="4"/>
      <w:r w:rsidRPr="00167CC4">
        <w:rPr>
          <w:sz w:val="28"/>
          <w:szCs w:val="28"/>
        </w:rPr>
        <w:t>The first step is the Generation of the right parameter filename at the right location for the main and secondary execution plans.</w:t>
      </w:r>
      <w:r w:rsidRPr="00167CC4">
        <w:rPr>
          <w:sz w:val="28"/>
          <w:szCs w:val="28"/>
        </w:rPr>
        <w:br/>
        <w:t xml:space="preserve">The first time when all the EDW Loads will start from IICS (not from PowerCenter anymore), it is important to load the last parameter file generated in PowerCenter so the parameter table can have all the parameters. </w:t>
      </w:r>
      <w:r w:rsidRPr="00167CC4">
        <w:rPr>
          <w:sz w:val="28"/>
          <w:szCs w:val="28"/>
        </w:rPr>
        <w:br/>
        <w:t>For that, it is necessary to run the following Mapping to load the PowerCenter parameter into the Snowflake parameter table</w:t>
      </w:r>
      <w:r w:rsidRPr="00167CC4">
        <w:rPr>
          <w:sz w:val="28"/>
          <w:szCs w:val="28"/>
          <w:vertAlign w:val="superscript"/>
        </w:rPr>
        <w:br/>
      </w:r>
    </w:p>
    <w:p w14:paraId="60975FF8" w14:textId="7470767B" w:rsidR="009D22A5" w:rsidRPr="00167CC4" w:rsidRDefault="038AE99E" w:rsidP="005D6FB0">
      <w:pPr>
        <w:rPr>
          <w:b/>
          <w:bCs/>
          <w:sz w:val="32"/>
          <w:szCs w:val="32"/>
        </w:rPr>
      </w:pPr>
      <w:bookmarkStart w:id="5" w:name="_heading=h.7re9v5zqtey"/>
      <w:bookmarkEnd w:id="5"/>
      <w:r w:rsidRPr="00167CC4">
        <w:rPr>
          <w:b/>
          <w:bCs/>
          <w:sz w:val="32"/>
          <w:szCs w:val="32"/>
        </w:rPr>
        <w:t>Parameter Load Mapping:</w:t>
      </w:r>
    </w:p>
    <w:p w14:paraId="00000007" w14:textId="77777777" w:rsidR="00197D3A" w:rsidRPr="009D22A5" w:rsidRDefault="00CB35DA" w:rsidP="005D6FB0">
      <w:pPr>
        <w:rPr>
          <w:b/>
          <w:bCs/>
          <w:sz w:val="28"/>
          <w:szCs w:val="28"/>
        </w:rPr>
      </w:pPr>
      <w:bookmarkStart w:id="6" w:name="_heading=h.dwt3gydxfjsc" w:colFirst="0" w:colLast="0"/>
      <w:bookmarkEnd w:id="6"/>
      <w:proofErr w:type="spellStart"/>
      <w:r w:rsidRPr="009D22A5">
        <w:rPr>
          <w:b/>
          <w:bCs/>
          <w:sz w:val="28"/>
          <w:szCs w:val="28"/>
        </w:rPr>
        <w:t>m_LOAD_PC_DAC_PARAMETERS_TO_IICS_SNOWFLAKE_PARAMETERS</w:t>
      </w:r>
      <w:proofErr w:type="spellEnd"/>
    </w:p>
    <w:p w14:paraId="00000008" w14:textId="77777777" w:rsidR="00197D3A" w:rsidRDefault="00CB35DA" w:rsidP="005D6FB0">
      <w:pPr>
        <w:rPr>
          <w:sz w:val="22"/>
          <w:szCs w:val="22"/>
        </w:rPr>
      </w:pPr>
      <w:bookmarkStart w:id="7" w:name="_heading=h.ajvxgaechdx0" w:colFirst="0" w:colLast="0"/>
      <w:bookmarkEnd w:id="7"/>
      <w:r>
        <w:rPr>
          <w:noProof/>
          <w:sz w:val="22"/>
          <w:szCs w:val="22"/>
        </w:rPr>
        <w:drawing>
          <wp:inline distT="114300" distB="114300" distL="114300" distR="114300" wp14:anchorId="71D07ED4" wp14:editId="07777777">
            <wp:extent cx="5399730" cy="11049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399730" cy="1104900"/>
                    </a:xfrm>
                    <a:prstGeom prst="rect">
                      <a:avLst/>
                    </a:prstGeom>
                    <a:ln/>
                  </pic:spPr>
                </pic:pic>
              </a:graphicData>
            </a:graphic>
          </wp:inline>
        </w:drawing>
      </w:r>
    </w:p>
    <w:p w14:paraId="0000000A" w14:textId="465A5AF2" w:rsidR="00197D3A" w:rsidRPr="00167CC4" w:rsidRDefault="00CB35DA" w:rsidP="005D6FB0">
      <w:pPr>
        <w:rPr>
          <w:b/>
          <w:sz w:val="28"/>
          <w:szCs w:val="28"/>
        </w:rPr>
      </w:pPr>
      <w:bookmarkStart w:id="8" w:name="_heading=h.fdupc8q9b1of" w:colFirst="0" w:colLast="0"/>
      <w:bookmarkEnd w:id="8"/>
      <w:r w:rsidRPr="00167CC4">
        <w:rPr>
          <w:sz w:val="28"/>
          <w:szCs w:val="28"/>
        </w:rPr>
        <w:t>Where the sources in the Mapping are both an ETL Union containing</w:t>
      </w:r>
      <w:r w:rsidRPr="00167CC4">
        <w:rPr>
          <w:b/>
          <w:noProof/>
          <w:sz w:val="28"/>
          <w:szCs w:val="28"/>
        </w:rPr>
        <w:drawing>
          <wp:inline distT="114300" distB="114300" distL="114300" distR="114300" wp14:anchorId="6BB2AA31" wp14:editId="07777777">
            <wp:extent cx="1552575" cy="7239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552575" cy="723900"/>
                    </a:xfrm>
                    <a:prstGeom prst="rect">
                      <a:avLst/>
                    </a:prstGeom>
                    <a:ln/>
                  </pic:spPr>
                </pic:pic>
              </a:graphicData>
            </a:graphic>
          </wp:inline>
        </w:drawing>
      </w:r>
      <w:r w:rsidRPr="00167CC4">
        <w:rPr>
          <w:sz w:val="28"/>
          <w:szCs w:val="28"/>
        </w:rPr>
        <w:t xml:space="preserve"> </w:t>
      </w:r>
      <w:r w:rsidRPr="00167CC4">
        <w:rPr>
          <w:b/>
          <w:bCs/>
          <w:sz w:val="28"/>
          <w:szCs w:val="28"/>
        </w:rPr>
        <w:t xml:space="preserve">FF_MASTER_SOURCE_OF_PARAMETERS_CTL </w:t>
      </w:r>
      <w:r w:rsidRPr="00167CC4">
        <w:rPr>
          <w:sz w:val="28"/>
          <w:szCs w:val="28"/>
        </w:rPr>
        <w:t xml:space="preserve">Source attached to its Sorters, Filters, Lookups, and Expressions. And the other Source flat file with the name: </w:t>
      </w:r>
      <w:r w:rsidRPr="00167CC4">
        <w:rPr>
          <w:b/>
          <w:bCs/>
          <w:sz w:val="28"/>
          <w:szCs w:val="28"/>
        </w:rPr>
        <w:t>FF_MASTER_SOURCE_OF_PARAMETERS_SECONDARY</w:t>
      </w:r>
      <w:r w:rsidRPr="00167CC4">
        <w:rPr>
          <w:b/>
          <w:bCs/>
          <w:sz w:val="28"/>
          <w:szCs w:val="28"/>
        </w:rPr>
        <w:br/>
      </w:r>
      <w:r w:rsidRPr="00167CC4">
        <w:rPr>
          <w:noProof/>
          <w:sz w:val="28"/>
          <w:szCs w:val="28"/>
        </w:rPr>
        <w:drawing>
          <wp:anchor distT="114300" distB="114300" distL="114300" distR="114300" simplePos="0" relativeHeight="251658240" behindDoc="0" locked="0" layoutInCell="1" hidden="0" allowOverlap="1" wp14:anchorId="67ACF251" wp14:editId="07777777">
            <wp:simplePos x="0" y="0"/>
            <wp:positionH relativeFrom="column">
              <wp:posOffset>2562232</wp:posOffset>
            </wp:positionH>
            <wp:positionV relativeFrom="paragraph">
              <wp:posOffset>1504950</wp:posOffset>
            </wp:positionV>
            <wp:extent cx="1352550" cy="790575"/>
            <wp:effectExtent l="0" t="0" r="0" b="0"/>
            <wp:wrapTopAndBottom distT="114300" distB="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352550" cy="790575"/>
                    </a:xfrm>
                    <a:prstGeom prst="rect">
                      <a:avLst/>
                    </a:prstGeom>
                    <a:ln/>
                  </pic:spPr>
                </pic:pic>
              </a:graphicData>
            </a:graphic>
          </wp:anchor>
        </w:drawing>
      </w:r>
      <w:r w:rsidRPr="00167CC4">
        <w:rPr>
          <w:noProof/>
          <w:sz w:val="28"/>
          <w:szCs w:val="28"/>
        </w:rPr>
        <w:drawing>
          <wp:anchor distT="114300" distB="114300" distL="114300" distR="114300" simplePos="0" relativeHeight="251658241" behindDoc="0" locked="0" layoutInCell="1" hidden="0" allowOverlap="1" wp14:anchorId="2B3DE2F1" wp14:editId="07777777">
            <wp:simplePos x="0" y="0"/>
            <wp:positionH relativeFrom="column">
              <wp:posOffset>933450</wp:posOffset>
            </wp:positionH>
            <wp:positionV relativeFrom="paragraph">
              <wp:posOffset>586406</wp:posOffset>
            </wp:positionV>
            <wp:extent cx="1533525" cy="771525"/>
            <wp:effectExtent l="0" t="0" r="0" b="0"/>
            <wp:wrapTopAndBottom distT="114300" distB="1143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1533525" cy="771525"/>
                    </a:xfrm>
                    <a:prstGeom prst="rect">
                      <a:avLst/>
                    </a:prstGeom>
                    <a:ln/>
                  </pic:spPr>
                </pic:pic>
              </a:graphicData>
            </a:graphic>
          </wp:anchor>
        </w:drawing>
      </w:r>
      <w:bookmarkStart w:id="9" w:name="_heading=h.2vj9m1tipkee"/>
      <w:bookmarkEnd w:id="9"/>
      <w:r w:rsidR="038AE99E" w:rsidRPr="00167CC4">
        <w:rPr>
          <w:sz w:val="28"/>
          <w:szCs w:val="28"/>
        </w:rPr>
        <w:t>This mapping is a one-time load mapping therefore there is no Mapping Task/Task</w:t>
      </w:r>
      <w:r w:rsidR="00FC15ED" w:rsidRPr="00167CC4">
        <w:rPr>
          <w:b/>
          <w:sz w:val="28"/>
          <w:szCs w:val="28"/>
        </w:rPr>
        <w:t>-</w:t>
      </w:r>
      <w:r w:rsidR="038AE99E" w:rsidRPr="00167CC4">
        <w:rPr>
          <w:sz w:val="28"/>
          <w:szCs w:val="28"/>
        </w:rPr>
        <w:t xml:space="preserve">flow Associated with it. This mapping truncates the target (parameter table in Snowflake), </w:t>
      </w:r>
      <w:r w:rsidR="038AE99E" w:rsidRPr="00167CC4">
        <w:rPr>
          <w:bCs/>
          <w:sz w:val="28"/>
          <w:szCs w:val="28"/>
          <w:u w:val="single"/>
        </w:rPr>
        <w:t xml:space="preserve">so when running this mapping it is recommended to be </w:t>
      </w:r>
      <w:r w:rsidR="038AE99E" w:rsidRPr="00167CC4">
        <w:rPr>
          <w:bCs/>
          <w:sz w:val="28"/>
          <w:szCs w:val="28"/>
          <w:u w:val="single"/>
        </w:rPr>
        <w:lastRenderedPageBreak/>
        <w:t>careful.</w:t>
      </w:r>
      <w:r w:rsidRPr="00167CC4">
        <w:rPr>
          <w:sz w:val="28"/>
          <w:szCs w:val="28"/>
        </w:rPr>
        <w:br/>
      </w:r>
    </w:p>
    <w:p w14:paraId="0000000B" w14:textId="4D0AF8B0" w:rsidR="00197D3A" w:rsidRPr="009D22A5" w:rsidRDefault="00CB35DA" w:rsidP="005D6FB0">
      <w:pPr>
        <w:rPr>
          <w:sz w:val="28"/>
          <w:szCs w:val="28"/>
          <w:u w:val="single"/>
        </w:rPr>
      </w:pPr>
      <w:bookmarkStart w:id="10" w:name="_heading=h.r0omt12bhcdw" w:colFirst="0" w:colLast="0"/>
      <w:bookmarkEnd w:id="10"/>
      <w:r w:rsidRPr="009D22A5">
        <w:rPr>
          <w:sz w:val="28"/>
          <w:szCs w:val="28"/>
        </w:rPr>
        <w:t>Logged In Snowflake you will find in the path:</w:t>
      </w:r>
      <w:r w:rsidRPr="009D22A5">
        <w:rPr>
          <w:sz w:val="28"/>
          <w:szCs w:val="28"/>
        </w:rPr>
        <w:br/>
        <w:t xml:space="preserve">Database: </w:t>
      </w:r>
      <w:r w:rsidRPr="009D22A5">
        <w:rPr>
          <w:sz w:val="28"/>
          <w:szCs w:val="28"/>
          <w:u w:val="single"/>
        </w:rPr>
        <w:t>EDW_DEV</w:t>
      </w:r>
      <w:r w:rsidRPr="009D22A5">
        <w:rPr>
          <w:sz w:val="28"/>
          <w:szCs w:val="28"/>
        </w:rPr>
        <w:br/>
        <w:t xml:space="preserve">Schema: </w:t>
      </w:r>
      <w:r w:rsidRPr="009D22A5">
        <w:rPr>
          <w:sz w:val="28"/>
          <w:szCs w:val="28"/>
          <w:u w:val="single"/>
        </w:rPr>
        <w:t>EDW_LOAD_CT</w:t>
      </w:r>
      <w:r w:rsidRPr="009D22A5">
        <w:rPr>
          <w:sz w:val="28"/>
          <w:szCs w:val="28"/>
        </w:rPr>
        <w:br/>
        <w:t>and</w:t>
      </w:r>
      <w:r w:rsidRPr="009D22A5">
        <w:rPr>
          <w:sz w:val="28"/>
          <w:szCs w:val="28"/>
        </w:rPr>
        <w:br/>
        <w:t xml:space="preserve">Table-Name: </w:t>
      </w:r>
      <w:r w:rsidRPr="009D22A5">
        <w:rPr>
          <w:b/>
          <w:bCs/>
          <w:sz w:val="28"/>
          <w:szCs w:val="28"/>
          <w:u w:val="single"/>
        </w:rPr>
        <w:t>IICS_DW_PARAM_CTL</w:t>
      </w:r>
      <w:r w:rsidR="00872AA2" w:rsidRPr="009D22A5">
        <w:rPr>
          <w:sz w:val="28"/>
          <w:szCs w:val="28"/>
          <w:u w:val="single"/>
        </w:rPr>
        <w:t xml:space="preserve"> </w:t>
      </w:r>
      <w:r w:rsidR="005C7D60" w:rsidRPr="009D22A5">
        <w:rPr>
          <w:noProof/>
          <w:sz w:val="28"/>
          <w:szCs w:val="28"/>
        </w:rPr>
        <w:drawing>
          <wp:inline distT="0" distB="0" distL="0" distR="0" wp14:anchorId="38F36569" wp14:editId="6C862F14">
            <wp:extent cx="2676525" cy="1933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6525" cy="1933575"/>
                    </a:xfrm>
                    <a:prstGeom prst="rect">
                      <a:avLst/>
                    </a:prstGeom>
                  </pic:spPr>
                </pic:pic>
              </a:graphicData>
            </a:graphic>
          </wp:inline>
        </w:drawing>
      </w:r>
    </w:p>
    <w:p w14:paraId="69E0917B" w14:textId="77777777" w:rsidR="005C7D60" w:rsidRPr="009D22A5" w:rsidRDefault="005C7D60" w:rsidP="005D6FB0">
      <w:pPr>
        <w:rPr>
          <w:sz w:val="28"/>
          <w:szCs w:val="28"/>
        </w:rPr>
      </w:pPr>
    </w:p>
    <w:p w14:paraId="0000000C" w14:textId="77777777" w:rsidR="00197D3A" w:rsidRPr="009D22A5" w:rsidRDefault="00CB35DA" w:rsidP="005D6FB0">
      <w:pPr>
        <w:rPr>
          <w:b/>
          <w:sz w:val="28"/>
          <w:szCs w:val="28"/>
        </w:rPr>
      </w:pPr>
      <w:bookmarkStart w:id="11" w:name="_heading=h.mru8py6u5iwi" w:colFirst="0" w:colLast="0"/>
      <w:bookmarkEnd w:id="11"/>
      <w:r w:rsidRPr="009D22A5">
        <w:rPr>
          <w:sz w:val="28"/>
          <w:szCs w:val="28"/>
        </w:rPr>
        <w:t xml:space="preserve">The following steps are used to materialize parameters in the snowflake parameter table when the EDW Load will start using IICS, and not run from PC anymore. </w:t>
      </w:r>
    </w:p>
    <w:p w14:paraId="0000000D" w14:textId="77777777" w:rsidR="00197D3A" w:rsidRPr="009D22A5" w:rsidRDefault="00CB35DA" w:rsidP="005D6FB0">
      <w:pPr>
        <w:rPr>
          <w:b/>
          <w:sz w:val="28"/>
          <w:szCs w:val="28"/>
        </w:rPr>
      </w:pPr>
      <w:r w:rsidRPr="009D22A5">
        <w:rPr>
          <w:sz w:val="28"/>
          <w:szCs w:val="28"/>
        </w:rPr>
        <w:t xml:space="preserve"> Get the pc parameter file and curate it (eliminating duplicates from local/global) </w:t>
      </w:r>
    </w:p>
    <w:p w14:paraId="0000000E" w14:textId="77777777" w:rsidR="00197D3A" w:rsidRPr="009D22A5" w:rsidRDefault="00CB35DA" w:rsidP="005D6FB0">
      <w:pPr>
        <w:rPr>
          <w:b/>
          <w:sz w:val="28"/>
          <w:szCs w:val="28"/>
        </w:rPr>
      </w:pPr>
      <w:r w:rsidRPr="009D22A5">
        <w:rPr>
          <w:sz w:val="28"/>
          <w:szCs w:val="28"/>
        </w:rPr>
        <w:t xml:space="preserve">Rename the curated parameter file to </w:t>
      </w:r>
      <w:r w:rsidRPr="009D22A5">
        <w:rPr>
          <w:b/>
          <w:bCs/>
          <w:sz w:val="28"/>
          <w:szCs w:val="28"/>
        </w:rPr>
        <w:t>MASTER_SOURCE_OF_PARAMETERS_CTL.csv</w:t>
      </w:r>
      <w:r w:rsidRPr="009D22A5">
        <w:rPr>
          <w:sz w:val="28"/>
          <w:szCs w:val="28"/>
        </w:rPr>
        <w:t xml:space="preserve"> and include </w:t>
      </w:r>
      <w:r w:rsidRPr="009D22A5">
        <w:rPr>
          <w:b/>
          <w:bCs/>
          <w:sz w:val="28"/>
          <w:szCs w:val="28"/>
        </w:rPr>
        <w:t>$$PRUNE_DAYS=6</w:t>
      </w:r>
      <w:r w:rsidRPr="009D22A5">
        <w:rPr>
          <w:sz w:val="28"/>
          <w:szCs w:val="28"/>
        </w:rPr>
        <w:t xml:space="preserve"> on the first row in the curated file </w:t>
      </w:r>
    </w:p>
    <w:p w14:paraId="0000000F" w14:textId="77777777" w:rsidR="00197D3A" w:rsidRPr="009D22A5" w:rsidRDefault="00CB35DA" w:rsidP="005D6FB0">
      <w:pPr>
        <w:rPr>
          <w:b/>
          <w:sz w:val="28"/>
          <w:szCs w:val="28"/>
        </w:rPr>
      </w:pPr>
      <w:r w:rsidRPr="009D22A5">
        <w:rPr>
          <w:sz w:val="28"/>
          <w:szCs w:val="28"/>
        </w:rPr>
        <w:t>Include the curated file MASTER_SOURCE_OF_PARAMETERS_CTL.csv in /INFA_SHARED/</w:t>
      </w:r>
      <w:proofErr w:type="spellStart"/>
      <w:r w:rsidRPr="009D22A5">
        <w:rPr>
          <w:sz w:val="28"/>
          <w:szCs w:val="28"/>
        </w:rPr>
        <w:t>SrcFiles</w:t>
      </w:r>
      <w:proofErr w:type="spellEnd"/>
      <w:r w:rsidRPr="009D22A5">
        <w:rPr>
          <w:sz w:val="28"/>
          <w:szCs w:val="28"/>
        </w:rPr>
        <w:t xml:space="preserve"> </w:t>
      </w:r>
    </w:p>
    <w:p w14:paraId="00000010" w14:textId="77777777" w:rsidR="00197D3A" w:rsidRPr="009D22A5" w:rsidRDefault="00CB35DA" w:rsidP="005D6FB0">
      <w:pPr>
        <w:rPr>
          <w:b/>
          <w:sz w:val="28"/>
          <w:szCs w:val="28"/>
        </w:rPr>
      </w:pPr>
      <w:r w:rsidRPr="009D22A5">
        <w:rPr>
          <w:sz w:val="28"/>
          <w:szCs w:val="28"/>
        </w:rPr>
        <w:t xml:space="preserve"> Run the Mapping </w:t>
      </w:r>
    </w:p>
    <w:p w14:paraId="23F6CEF4" w14:textId="7161527C" w:rsidR="005C7D60" w:rsidRDefault="6A7335EA" w:rsidP="005D6FB0">
      <w:pPr>
        <w:rPr>
          <w:color w:val="FF0000"/>
          <w:sz w:val="32"/>
          <w:szCs w:val="32"/>
        </w:rPr>
      </w:pPr>
      <w:bookmarkStart w:id="12" w:name="_heading=h.y3010wkalrtd"/>
      <w:bookmarkEnd w:id="12"/>
      <w:r w:rsidRPr="009D22A5">
        <w:rPr>
          <w:color w:val="FF0000"/>
          <w:sz w:val="28"/>
          <w:szCs w:val="28"/>
        </w:rPr>
        <w:t>Notice: The renaming process ($$PRUNE_DAYS=6) is very important because it is used to calculate the $$LAST_EXTRACT_DATE parameter.</w:t>
      </w:r>
      <w:r w:rsidR="00043667" w:rsidRPr="009D22A5">
        <w:rPr>
          <w:sz w:val="28"/>
          <w:szCs w:val="28"/>
        </w:rPr>
        <w:br/>
      </w:r>
    </w:p>
    <w:p w14:paraId="3149A590" w14:textId="0C93EB12" w:rsidR="00043667" w:rsidRPr="005C7D60" w:rsidRDefault="005C7D60" w:rsidP="005D6FB0">
      <w:pPr>
        <w:rPr>
          <w:color w:val="FF0000"/>
          <w:sz w:val="32"/>
          <w:szCs w:val="32"/>
        </w:rPr>
      </w:pPr>
      <w:r>
        <w:rPr>
          <w:color w:val="FF0000"/>
          <w:sz w:val="32"/>
          <w:szCs w:val="32"/>
        </w:rPr>
        <w:br w:type="page"/>
      </w:r>
    </w:p>
    <w:p w14:paraId="7E1D24EB" w14:textId="01F874C9" w:rsidR="003D306B" w:rsidRDefault="00536639" w:rsidP="005D6FB0">
      <w:pPr>
        <w:rPr>
          <w:b/>
          <w:bCs/>
          <w:sz w:val="32"/>
          <w:szCs w:val="32"/>
        </w:rPr>
      </w:pPr>
      <w:bookmarkStart w:id="13" w:name="_Toc107873364"/>
      <w:r w:rsidRPr="009D22A5">
        <w:rPr>
          <w:b/>
          <w:bCs/>
          <w:sz w:val="32"/>
          <w:szCs w:val="32"/>
        </w:rPr>
        <w:lastRenderedPageBreak/>
        <w:t>First</w:t>
      </w:r>
      <w:r w:rsidR="003D306B" w:rsidRPr="009D22A5">
        <w:rPr>
          <w:b/>
          <w:bCs/>
          <w:sz w:val="32"/>
          <w:szCs w:val="32"/>
        </w:rPr>
        <w:t xml:space="preserve"> </w:t>
      </w:r>
      <w:r w:rsidRPr="009D22A5">
        <w:rPr>
          <w:b/>
          <w:bCs/>
          <w:sz w:val="32"/>
          <w:szCs w:val="32"/>
        </w:rPr>
        <w:t>G</w:t>
      </w:r>
      <w:r w:rsidR="003D306B" w:rsidRPr="009D22A5">
        <w:rPr>
          <w:b/>
          <w:bCs/>
          <w:sz w:val="32"/>
          <w:szCs w:val="32"/>
        </w:rPr>
        <w:t>eneration of the global parameter file for the EDW Load</w:t>
      </w:r>
      <w:bookmarkEnd w:id="13"/>
    </w:p>
    <w:p w14:paraId="776FCD99" w14:textId="77777777" w:rsidR="009D22A5" w:rsidRPr="009D22A5" w:rsidRDefault="009D22A5" w:rsidP="005D6FB0">
      <w:pPr>
        <w:rPr>
          <w:b/>
          <w:bCs/>
          <w:sz w:val="32"/>
          <w:szCs w:val="32"/>
        </w:rPr>
      </w:pPr>
    </w:p>
    <w:p w14:paraId="2EED9B04" w14:textId="1A0DB498" w:rsidR="001162BE" w:rsidRPr="009D22A5" w:rsidRDefault="00043667" w:rsidP="005D6FB0">
      <w:pPr>
        <w:rPr>
          <w:b/>
          <w:bCs/>
          <w:sz w:val="28"/>
          <w:szCs w:val="28"/>
        </w:rPr>
      </w:pPr>
      <w:r w:rsidRPr="009D22A5">
        <w:rPr>
          <w:bCs/>
          <w:sz w:val="28"/>
          <w:szCs w:val="28"/>
        </w:rPr>
        <w:t xml:space="preserve">The task flow </w:t>
      </w:r>
      <w:r w:rsidR="001F0A46" w:rsidRPr="009D22A5">
        <w:rPr>
          <w:bCs/>
          <w:sz w:val="28"/>
          <w:szCs w:val="28"/>
        </w:rPr>
        <w:t>‘</w:t>
      </w:r>
      <w:r w:rsidRPr="009D22A5">
        <w:rPr>
          <w:b/>
          <w:bCs/>
          <w:sz w:val="28"/>
          <w:szCs w:val="28"/>
        </w:rPr>
        <w:t>TSKF_EDW_INITIAL_SETUP_LOAD_CTL_2</w:t>
      </w:r>
      <w:r w:rsidR="001F0A46" w:rsidRPr="009D22A5">
        <w:rPr>
          <w:bCs/>
          <w:sz w:val="28"/>
          <w:szCs w:val="28"/>
        </w:rPr>
        <w:t>’</w:t>
      </w:r>
      <w:r w:rsidRPr="009D22A5">
        <w:rPr>
          <w:bCs/>
          <w:sz w:val="28"/>
          <w:szCs w:val="28"/>
        </w:rPr>
        <w:t xml:space="preserve"> will load parameters from the snowflake param table to the global parameter file and create an execution plan</w:t>
      </w:r>
      <w:r w:rsidR="00D33B05" w:rsidRPr="009D22A5">
        <w:rPr>
          <w:bCs/>
          <w:sz w:val="28"/>
          <w:szCs w:val="28"/>
        </w:rPr>
        <w:t xml:space="preserve"> </w:t>
      </w:r>
      <w:r w:rsidRPr="009D22A5">
        <w:rPr>
          <w:bCs/>
          <w:sz w:val="28"/>
          <w:szCs w:val="28"/>
        </w:rPr>
        <w:t xml:space="preserve">at </w:t>
      </w:r>
      <w:r w:rsidR="00BF76C8">
        <w:rPr>
          <w:bCs/>
          <w:sz w:val="28"/>
          <w:szCs w:val="28"/>
        </w:rPr>
        <w:t xml:space="preserve">the </w:t>
      </w:r>
      <w:r w:rsidRPr="009D22A5">
        <w:rPr>
          <w:bCs/>
          <w:sz w:val="28"/>
          <w:szCs w:val="28"/>
        </w:rPr>
        <w:t>snowflake setup table (CTL_LOAD_ID).</w:t>
      </w:r>
    </w:p>
    <w:p w14:paraId="794FCCCF" w14:textId="1194CA2C" w:rsidR="001162BE" w:rsidRPr="009D22A5" w:rsidRDefault="00043667" w:rsidP="005D6FB0">
      <w:pPr>
        <w:rPr>
          <w:b/>
          <w:bCs/>
          <w:sz w:val="28"/>
          <w:szCs w:val="28"/>
        </w:rPr>
      </w:pPr>
      <w:r w:rsidRPr="009D22A5">
        <w:rPr>
          <w:bCs/>
          <w:sz w:val="28"/>
          <w:szCs w:val="28"/>
        </w:rPr>
        <w:t>It is the First Load Control Task</w:t>
      </w:r>
      <w:r w:rsidR="001F0A46" w:rsidRPr="009D22A5">
        <w:rPr>
          <w:bCs/>
          <w:sz w:val="28"/>
          <w:szCs w:val="28"/>
        </w:rPr>
        <w:t>-</w:t>
      </w:r>
      <w:r w:rsidRPr="009D22A5">
        <w:rPr>
          <w:bCs/>
          <w:sz w:val="28"/>
          <w:szCs w:val="28"/>
        </w:rPr>
        <w:t xml:space="preserve">flow that is invoked by Control-M before any EDW Load starts. It represents </w:t>
      </w:r>
      <w:r w:rsidRPr="009D22A5">
        <w:rPr>
          <w:sz w:val="28"/>
          <w:szCs w:val="28"/>
        </w:rPr>
        <w:t xml:space="preserve">the whole </w:t>
      </w:r>
      <w:r w:rsidR="006434F2" w:rsidRPr="009D22A5">
        <w:rPr>
          <w:sz w:val="28"/>
          <w:szCs w:val="28"/>
        </w:rPr>
        <w:t>part of eliminating duplicates</w:t>
      </w:r>
      <w:r w:rsidRPr="009D22A5">
        <w:rPr>
          <w:bCs/>
          <w:sz w:val="28"/>
          <w:szCs w:val="28"/>
        </w:rPr>
        <w:t xml:space="preserve"> in the Load Control Process. </w:t>
      </w:r>
    </w:p>
    <w:p w14:paraId="07200FCD" w14:textId="6994984A" w:rsidR="00372A89" w:rsidRPr="009D22A5" w:rsidRDefault="00043667" w:rsidP="005D6FB0">
      <w:pPr>
        <w:rPr>
          <w:b/>
          <w:bCs/>
          <w:sz w:val="28"/>
          <w:szCs w:val="28"/>
        </w:rPr>
      </w:pPr>
      <w:r w:rsidRPr="009D22A5">
        <w:rPr>
          <w:bCs/>
          <w:sz w:val="28"/>
          <w:szCs w:val="28"/>
        </w:rPr>
        <w:t xml:space="preserve">This </w:t>
      </w:r>
      <w:r w:rsidR="00EB54EF" w:rsidRPr="009D22A5">
        <w:rPr>
          <w:bCs/>
          <w:sz w:val="28"/>
          <w:szCs w:val="28"/>
        </w:rPr>
        <w:t>T</w:t>
      </w:r>
      <w:r w:rsidRPr="009D22A5">
        <w:rPr>
          <w:bCs/>
          <w:sz w:val="28"/>
          <w:szCs w:val="28"/>
        </w:rPr>
        <w:t>ask</w:t>
      </w:r>
      <w:r w:rsidR="001F0A46" w:rsidRPr="009D22A5">
        <w:rPr>
          <w:bCs/>
          <w:sz w:val="28"/>
          <w:szCs w:val="28"/>
        </w:rPr>
        <w:t>-</w:t>
      </w:r>
      <w:r w:rsidRPr="009D22A5">
        <w:rPr>
          <w:bCs/>
          <w:sz w:val="28"/>
          <w:szCs w:val="28"/>
        </w:rPr>
        <w:t>flow is responsible for the validations against the Load Control Tables, Parameter File Backup, and for generating the Execution Plan and the new Parameter file for the current load with all calculated parameters being calculated and loaded into the global parameter file along with static parameters.</w:t>
      </w:r>
    </w:p>
    <w:p w14:paraId="2BD5D8AB" w14:textId="77777777" w:rsidR="005C7D60" w:rsidRDefault="005C7D60" w:rsidP="005D6FB0">
      <w:pPr>
        <w:rPr>
          <w:b/>
          <w:bCs/>
        </w:rPr>
      </w:pPr>
    </w:p>
    <w:p w14:paraId="0A0D15A8" w14:textId="03B402A3" w:rsidR="00372A89" w:rsidRPr="009D22A5" w:rsidRDefault="00E010B9" w:rsidP="005D6FB0">
      <w:pPr>
        <w:rPr>
          <w:b/>
          <w:bCs/>
          <w:sz w:val="32"/>
          <w:szCs w:val="32"/>
        </w:rPr>
      </w:pPr>
      <w:r w:rsidRPr="009D22A5">
        <w:rPr>
          <w:b/>
          <w:bCs/>
          <w:sz w:val="32"/>
          <w:szCs w:val="32"/>
        </w:rPr>
        <w:t>Initial Setup to Load Main Task-flow</w:t>
      </w:r>
      <w:r w:rsidR="00602005" w:rsidRPr="009D22A5">
        <w:rPr>
          <w:b/>
          <w:bCs/>
          <w:sz w:val="32"/>
          <w:szCs w:val="32"/>
        </w:rPr>
        <w:t>’s</w:t>
      </w:r>
    </w:p>
    <w:p w14:paraId="2ED9B423" w14:textId="1F328C6B" w:rsidR="00043667" w:rsidRPr="009D22A5" w:rsidRDefault="00372A89" w:rsidP="005D6FB0">
      <w:pPr>
        <w:rPr>
          <w:b/>
          <w:bCs/>
          <w:sz w:val="28"/>
          <w:szCs w:val="28"/>
        </w:rPr>
      </w:pPr>
      <w:r w:rsidRPr="009D22A5">
        <w:rPr>
          <w:bCs/>
          <w:sz w:val="28"/>
          <w:szCs w:val="28"/>
        </w:rPr>
        <w:t>P</w:t>
      </w:r>
      <w:r w:rsidR="00043667" w:rsidRPr="009D22A5">
        <w:rPr>
          <w:bCs/>
          <w:sz w:val="28"/>
          <w:szCs w:val="28"/>
        </w:rPr>
        <w:t xml:space="preserve">aram </w:t>
      </w:r>
      <w:r w:rsidRPr="009D22A5">
        <w:rPr>
          <w:bCs/>
          <w:sz w:val="28"/>
          <w:szCs w:val="28"/>
        </w:rPr>
        <w:t>T</w:t>
      </w:r>
      <w:r w:rsidR="00043667" w:rsidRPr="009D22A5">
        <w:rPr>
          <w:bCs/>
          <w:sz w:val="28"/>
          <w:szCs w:val="28"/>
        </w:rPr>
        <w:t xml:space="preserve">able at </w:t>
      </w:r>
      <w:r w:rsidR="00602005" w:rsidRPr="009D22A5">
        <w:rPr>
          <w:bCs/>
          <w:sz w:val="28"/>
          <w:szCs w:val="28"/>
        </w:rPr>
        <w:t>S</w:t>
      </w:r>
      <w:r w:rsidR="00043667" w:rsidRPr="009D22A5">
        <w:rPr>
          <w:bCs/>
          <w:sz w:val="28"/>
          <w:szCs w:val="28"/>
        </w:rPr>
        <w:t xml:space="preserve">nowflake -&gt; </w:t>
      </w:r>
      <w:r w:rsidRPr="009D22A5">
        <w:rPr>
          <w:bCs/>
          <w:sz w:val="28"/>
          <w:szCs w:val="28"/>
        </w:rPr>
        <w:t>G</w:t>
      </w:r>
      <w:r w:rsidR="00043667" w:rsidRPr="009D22A5">
        <w:rPr>
          <w:bCs/>
          <w:sz w:val="28"/>
          <w:szCs w:val="28"/>
        </w:rPr>
        <w:t xml:space="preserve">lobal </w:t>
      </w:r>
      <w:r w:rsidRPr="009D22A5">
        <w:rPr>
          <w:bCs/>
          <w:sz w:val="28"/>
          <w:szCs w:val="28"/>
        </w:rPr>
        <w:t>P</w:t>
      </w:r>
      <w:r w:rsidR="00043667" w:rsidRPr="009D22A5">
        <w:rPr>
          <w:bCs/>
          <w:sz w:val="28"/>
          <w:szCs w:val="28"/>
        </w:rPr>
        <w:t xml:space="preserve">arameter </w:t>
      </w:r>
      <w:r w:rsidRPr="009D22A5">
        <w:rPr>
          <w:bCs/>
          <w:sz w:val="28"/>
          <w:szCs w:val="28"/>
        </w:rPr>
        <w:t>F</w:t>
      </w:r>
      <w:r w:rsidR="00043667" w:rsidRPr="009D22A5">
        <w:rPr>
          <w:bCs/>
          <w:sz w:val="28"/>
          <w:szCs w:val="28"/>
        </w:rPr>
        <w:t xml:space="preserve">ile at </w:t>
      </w:r>
      <w:r w:rsidRPr="009D22A5">
        <w:rPr>
          <w:bCs/>
          <w:sz w:val="28"/>
          <w:szCs w:val="28"/>
        </w:rPr>
        <w:t>A</w:t>
      </w:r>
      <w:r w:rsidR="00043667" w:rsidRPr="009D22A5">
        <w:rPr>
          <w:bCs/>
          <w:sz w:val="28"/>
          <w:szCs w:val="28"/>
        </w:rPr>
        <w:t xml:space="preserve">gent </w:t>
      </w:r>
      <w:r w:rsidRPr="009D22A5">
        <w:rPr>
          <w:bCs/>
          <w:sz w:val="28"/>
          <w:szCs w:val="28"/>
        </w:rPr>
        <w:t>D</w:t>
      </w:r>
      <w:r w:rsidR="00043667" w:rsidRPr="009D22A5">
        <w:rPr>
          <w:bCs/>
          <w:sz w:val="28"/>
          <w:szCs w:val="28"/>
        </w:rPr>
        <w:t>irectory</w:t>
      </w:r>
    </w:p>
    <w:p w14:paraId="70E0688C" w14:textId="77777777" w:rsidR="00043667" w:rsidRPr="009D22A5" w:rsidRDefault="00043667" w:rsidP="005D6FB0">
      <w:pPr>
        <w:rPr>
          <w:b/>
          <w:bCs/>
          <w:sz w:val="28"/>
          <w:szCs w:val="28"/>
        </w:rPr>
      </w:pPr>
      <w:r w:rsidRPr="009D22A5">
        <w:rPr>
          <w:b/>
          <w:bCs/>
          <w:sz w:val="28"/>
          <w:szCs w:val="28"/>
        </w:rPr>
        <w:t>TSKF_EDW_INITIAL_SETUP_LOAD_CTL_2:</w:t>
      </w:r>
    </w:p>
    <w:p w14:paraId="01B78B01" w14:textId="77777777" w:rsidR="005C7D60" w:rsidRDefault="00043667" w:rsidP="005D6FB0">
      <w:r w:rsidRPr="00AA04E2">
        <w:rPr>
          <w:noProof/>
        </w:rPr>
        <w:drawing>
          <wp:inline distT="0" distB="0" distL="0" distR="0" wp14:anchorId="279DB9DD" wp14:editId="2DF05B11">
            <wp:extent cx="5362575" cy="1400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1400175"/>
                    </a:xfrm>
                    <a:prstGeom prst="rect">
                      <a:avLst/>
                    </a:prstGeom>
                    <a:noFill/>
                    <a:ln>
                      <a:noFill/>
                    </a:ln>
                  </pic:spPr>
                </pic:pic>
              </a:graphicData>
            </a:graphic>
          </wp:inline>
        </w:drawing>
      </w:r>
      <w:bookmarkStart w:id="14" w:name="_Toc107873365"/>
    </w:p>
    <w:p w14:paraId="650B75D3" w14:textId="77777777" w:rsidR="005C7D60" w:rsidRDefault="005C7D60" w:rsidP="005D6FB0"/>
    <w:p w14:paraId="4C53D42E" w14:textId="795C4D39" w:rsidR="00043667" w:rsidRPr="00051575" w:rsidRDefault="00043667" w:rsidP="005D6FB0">
      <w:pPr>
        <w:rPr>
          <w:b/>
          <w:bCs/>
          <w:sz w:val="32"/>
          <w:szCs w:val="32"/>
        </w:rPr>
      </w:pPr>
      <w:r w:rsidRPr="00051575">
        <w:rPr>
          <w:b/>
          <w:bCs/>
          <w:sz w:val="32"/>
          <w:szCs w:val="32"/>
        </w:rPr>
        <w:t xml:space="preserve">Updating </w:t>
      </w:r>
      <w:r w:rsidR="00602005" w:rsidRPr="00051575">
        <w:rPr>
          <w:b/>
          <w:bCs/>
          <w:sz w:val="32"/>
          <w:szCs w:val="32"/>
        </w:rPr>
        <w:t>S</w:t>
      </w:r>
      <w:r w:rsidRPr="00051575">
        <w:rPr>
          <w:b/>
          <w:bCs/>
          <w:sz w:val="32"/>
          <w:szCs w:val="32"/>
        </w:rPr>
        <w:t xml:space="preserve">nowflake </w:t>
      </w:r>
      <w:r w:rsidR="00602005" w:rsidRPr="00051575">
        <w:rPr>
          <w:b/>
          <w:bCs/>
          <w:sz w:val="32"/>
          <w:szCs w:val="32"/>
        </w:rPr>
        <w:t>P</w:t>
      </w:r>
      <w:r w:rsidRPr="00051575">
        <w:rPr>
          <w:b/>
          <w:bCs/>
          <w:sz w:val="32"/>
          <w:szCs w:val="32"/>
        </w:rPr>
        <w:t xml:space="preserve">aram </w:t>
      </w:r>
      <w:r w:rsidR="00602005" w:rsidRPr="00051575">
        <w:rPr>
          <w:b/>
          <w:bCs/>
          <w:sz w:val="32"/>
          <w:szCs w:val="32"/>
        </w:rPr>
        <w:t>Ta</w:t>
      </w:r>
      <w:r w:rsidRPr="00051575">
        <w:rPr>
          <w:b/>
          <w:bCs/>
          <w:sz w:val="32"/>
          <w:szCs w:val="32"/>
        </w:rPr>
        <w:t xml:space="preserve">ble with latest </w:t>
      </w:r>
      <w:r w:rsidR="00602005" w:rsidRPr="00051575">
        <w:rPr>
          <w:b/>
          <w:bCs/>
          <w:sz w:val="32"/>
          <w:szCs w:val="32"/>
        </w:rPr>
        <w:t>P</w:t>
      </w:r>
      <w:r w:rsidRPr="00051575">
        <w:rPr>
          <w:b/>
          <w:bCs/>
          <w:sz w:val="32"/>
          <w:szCs w:val="32"/>
        </w:rPr>
        <w:t xml:space="preserve">arameter </w:t>
      </w:r>
      <w:r w:rsidR="00602005" w:rsidRPr="00051575">
        <w:rPr>
          <w:b/>
          <w:bCs/>
          <w:sz w:val="32"/>
          <w:szCs w:val="32"/>
        </w:rPr>
        <w:t>V</w:t>
      </w:r>
      <w:r w:rsidRPr="00051575">
        <w:rPr>
          <w:b/>
          <w:bCs/>
          <w:sz w:val="32"/>
          <w:szCs w:val="32"/>
        </w:rPr>
        <w:t>alues</w:t>
      </w:r>
      <w:bookmarkEnd w:id="14"/>
    </w:p>
    <w:p w14:paraId="0DE65D08" w14:textId="77777777" w:rsidR="009D22A5" w:rsidRPr="005C7D60" w:rsidRDefault="009D22A5" w:rsidP="005D6FB0">
      <w:pPr>
        <w:rPr>
          <w:b/>
          <w:bCs/>
        </w:rPr>
      </w:pPr>
    </w:p>
    <w:p w14:paraId="46FFCADE" w14:textId="2AE3A574" w:rsidR="00043667" w:rsidRPr="00051575" w:rsidRDefault="00EB54EF" w:rsidP="005D6FB0">
      <w:pPr>
        <w:rPr>
          <w:b/>
          <w:bCs/>
          <w:sz w:val="28"/>
          <w:szCs w:val="28"/>
        </w:rPr>
      </w:pPr>
      <w:r w:rsidRPr="00051575">
        <w:rPr>
          <w:rStyle w:val="normaltextrun"/>
          <w:rFonts w:ascii="Verdana Pro" w:hAnsi="Verdana Pro"/>
          <w:b/>
          <w:bCs/>
          <w:color w:val="000000"/>
          <w:sz w:val="28"/>
          <w:szCs w:val="28"/>
          <w:bdr w:val="none" w:sz="0" w:space="0" w:color="auto" w:frame="1"/>
          <w:lang w:val="es-MX"/>
        </w:rPr>
        <w:t>‘</w:t>
      </w:r>
      <w:r w:rsidR="00043667" w:rsidRPr="00051575">
        <w:rPr>
          <w:rStyle w:val="normaltextrun"/>
          <w:rFonts w:ascii="Verdana Pro" w:hAnsi="Verdana Pro"/>
          <w:b/>
          <w:bCs/>
          <w:color w:val="000000"/>
          <w:sz w:val="28"/>
          <w:szCs w:val="28"/>
          <w:bdr w:val="none" w:sz="0" w:space="0" w:color="auto" w:frame="1"/>
          <w:lang w:val="es-MX"/>
        </w:rPr>
        <w:t>TSKF_EDW_END_LOAD_CTL_5</w:t>
      </w:r>
      <w:r w:rsidRPr="00051575">
        <w:rPr>
          <w:rStyle w:val="normaltextrun"/>
          <w:rFonts w:ascii="Verdana Pro" w:hAnsi="Verdana Pro"/>
          <w:b/>
          <w:bCs/>
          <w:color w:val="000000"/>
          <w:sz w:val="28"/>
          <w:szCs w:val="28"/>
          <w:bdr w:val="none" w:sz="0" w:space="0" w:color="auto" w:frame="1"/>
          <w:lang w:val="es-MX"/>
        </w:rPr>
        <w:t>’</w:t>
      </w:r>
    </w:p>
    <w:p w14:paraId="3EF853D6" w14:textId="57B51DD2" w:rsidR="00EB54EF" w:rsidRPr="00051575" w:rsidRDefault="00043667" w:rsidP="005D6FB0">
      <w:pPr>
        <w:rPr>
          <w:b/>
          <w:bCs/>
          <w:sz w:val="28"/>
          <w:szCs w:val="28"/>
        </w:rPr>
      </w:pPr>
      <w:r w:rsidRPr="00051575">
        <w:rPr>
          <w:bCs/>
          <w:sz w:val="28"/>
          <w:szCs w:val="28"/>
        </w:rPr>
        <w:t xml:space="preserve">This </w:t>
      </w:r>
      <w:r w:rsidR="00602005" w:rsidRPr="00051575">
        <w:rPr>
          <w:bCs/>
          <w:sz w:val="28"/>
          <w:szCs w:val="28"/>
        </w:rPr>
        <w:t>T</w:t>
      </w:r>
      <w:r w:rsidRPr="00051575">
        <w:rPr>
          <w:bCs/>
          <w:sz w:val="28"/>
          <w:szCs w:val="28"/>
        </w:rPr>
        <w:t>ask</w:t>
      </w:r>
      <w:r w:rsidR="00EB54EF" w:rsidRPr="00051575">
        <w:rPr>
          <w:bCs/>
          <w:sz w:val="28"/>
          <w:szCs w:val="28"/>
        </w:rPr>
        <w:t>-</w:t>
      </w:r>
      <w:r w:rsidRPr="00051575">
        <w:rPr>
          <w:bCs/>
          <w:sz w:val="28"/>
          <w:szCs w:val="28"/>
        </w:rPr>
        <w:t>flow will update: Global parameter file -&gt; Snowflake param table</w:t>
      </w:r>
    </w:p>
    <w:p w14:paraId="1E88AA87" w14:textId="77777777" w:rsidR="00051575" w:rsidRDefault="00043667" w:rsidP="005D6FB0">
      <w:r w:rsidRPr="00051575">
        <w:rPr>
          <w:sz w:val="28"/>
          <w:szCs w:val="28"/>
        </w:rPr>
        <w:t>This step will read the global parameters file with updated/calculated values and insert those values into the snowflake param table.</w:t>
      </w:r>
      <w:r w:rsidR="00CB35DA">
        <w:br/>
      </w:r>
    </w:p>
    <w:p w14:paraId="12C9BB7C" w14:textId="77777777" w:rsidR="00051575" w:rsidRDefault="00051575" w:rsidP="005D6FB0"/>
    <w:p w14:paraId="50C8C885" w14:textId="77777777" w:rsidR="00051575" w:rsidRDefault="00051575" w:rsidP="005D6FB0"/>
    <w:p w14:paraId="370F2826" w14:textId="77777777" w:rsidR="00051575" w:rsidRDefault="00051575" w:rsidP="005D6FB0"/>
    <w:p w14:paraId="0162B48D" w14:textId="64BC8A34" w:rsidR="005D6FB0" w:rsidRPr="003A30F9" w:rsidRDefault="00CB35DA" w:rsidP="003A30F9">
      <w:pPr>
        <w:jc w:val="center"/>
        <w:rPr>
          <w:color w:val="FF0000"/>
          <w:sz w:val="22"/>
          <w:szCs w:val="22"/>
        </w:rPr>
      </w:pPr>
      <w:r w:rsidRPr="00C00AD8">
        <w:rPr>
          <w:sz w:val="28"/>
          <w:szCs w:val="28"/>
        </w:rPr>
        <w:br/>
      </w:r>
      <w:r w:rsidR="224E8154" w:rsidRPr="00C00AD8">
        <w:rPr>
          <w:color w:val="FF0000"/>
          <w:sz w:val="28"/>
          <w:szCs w:val="28"/>
        </w:rPr>
        <w:t>THIS WILL BE ONLY RUN-ON IN THE MIGRATION DAY</w:t>
      </w:r>
      <w:r w:rsidR="007771E6" w:rsidRPr="00C00AD8">
        <w:rPr>
          <w:color w:val="FF0000"/>
          <w:sz w:val="28"/>
          <w:szCs w:val="28"/>
        </w:rPr>
        <w:t xml:space="preserve"> </w:t>
      </w:r>
      <w:r w:rsidR="007771E6" w:rsidRPr="00C00AD8">
        <w:rPr>
          <w:color w:val="FF0000"/>
          <w:sz w:val="28"/>
          <w:szCs w:val="28"/>
        </w:rPr>
        <w:br/>
        <w:t xml:space="preserve">For more information please check </w:t>
      </w:r>
      <w:hyperlink r:id="rId22" w:history="1">
        <w:r w:rsidR="00C00AD8" w:rsidRPr="00C00AD8">
          <w:rPr>
            <w:rStyle w:val="Hyperlink"/>
            <w:sz w:val="28"/>
            <w:szCs w:val="28"/>
          </w:rPr>
          <w:t>Import/Export</w:t>
        </w:r>
      </w:hyperlink>
      <w:r w:rsidR="00C00AD8" w:rsidRPr="00C00AD8">
        <w:rPr>
          <w:sz w:val="28"/>
          <w:szCs w:val="28"/>
        </w:rPr>
        <w:t xml:space="preserve"> </w:t>
      </w:r>
      <w:r w:rsidR="00C00AD8" w:rsidRPr="00C00AD8">
        <w:rPr>
          <w:color w:val="FF0000"/>
          <w:sz w:val="28"/>
          <w:szCs w:val="28"/>
        </w:rPr>
        <w:t>and</w:t>
      </w:r>
      <w:r w:rsidR="00C00AD8" w:rsidRPr="00C00AD8">
        <w:rPr>
          <w:sz w:val="28"/>
          <w:szCs w:val="28"/>
        </w:rPr>
        <w:t xml:space="preserve">  </w:t>
      </w:r>
      <w:hyperlink r:id="rId23" w:history="1">
        <w:r w:rsidR="00C00AD8" w:rsidRPr="00C00AD8">
          <w:rPr>
            <w:rStyle w:val="Hyperlink"/>
            <w:sz w:val="28"/>
            <w:szCs w:val="28"/>
          </w:rPr>
          <w:t>Control-M x IICS</w:t>
        </w:r>
      </w:hyperlink>
      <w:r w:rsidR="00C00AD8">
        <w:rPr>
          <w:sz w:val="28"/>
          <w:szCs w:val="28"/>
        </w:rPr>
        <w:t xml:space="preserve"> </w:t>
      </w:r>
      <w:r>
        <w:br/>
      </w:r>
      <w:r w:rsidR="224E8154" w:rsidRPr="004D504B">
        <w:rPr>
          <w:color w:val="FF0000"/>
          <w:sz w:val="22"/>
          <w:szCs w:val="22"/>
        </w:rPr>
        <w:t>-------------------------------------------------------------------------------------------------------------------</w:t>
      </w:r>
      <w:r w:rsidR="00C00AD8">
        <w:rPr>
          <w:color w:val="FF0000"/>
          <w:sz w:val="22"/>
          <w:szCs w:val="22"/>
        </w:rPr>
        <w:t>---------------</w:t>
      </w:r>
      <w:r w:rsidR="003A30F9">
        <w:rPr>
          <w:b/>
          <w:bCs/>
          <w:sz w:val="28"/>
          <w:szCs w:val="28"/>
        </w:rPr>
        <w:t xml:space="preserve"> </w:t>
      </w:r>
      <w:bookmarkStart w:id="15" w:name="_Parameter_Validation_Check"/>
      <w:bookmarkEnd w:id="15"/>
      <w:r w:rsidR="007617A8">
        <w:br w:type="page"/>
      </w:r>
    </w:p>
    <w:p w14:paraId="50572339" w14:textId="48AB4758" w:rsidR="003F3881" w:rsidRPr="00450045" w:rsidRDefault="00C93DCB" w:rsidP="003F3881">
      <w:pPr>
        <w:pStyle w:val="Heading1"/>
        <w:rPr>
          <w:sz w:val="36"/>
          <w:szCs w:val="36"/>
        </w:rPr>
      </w:pPr>
      <w:bookmarkStart w:id="16" w:name="_Main_Execution_Plan"/>
      <w:bookmarkStart w:id="17" w:name="_Toc114828964"/>
      <w:bookmarkEnd w:id="16"/>
      <w:r w:rsidRPr="00450045">
        <w:rPr>
          <w:sz w:val="36"/>
          <w:szCs w:val="36"/>
        </w:rPr>
        <w:lastRenderedPageBreak/>
        <w:t>Main Execution Plan Master Task</w:t>
      </w:r>
      <w:r w:rsidR="00A84C54" w:rsidRPr="00450045">
        <w:rPr>
          <w:sz w:val="36"/>
          <w:szCs w:val="36"/>
        </w:rPr>
        <w:t>-</w:t>
      </w:r>
      <w:r w:rsidRPr="00450045">
        <w:rPr>
          <w:sz w:val="36"/>
          <w:szCs w:val="36"/>
        </w:rPr>
        <w:t>flow</w:t>
      </w:r>
      <w:r w:rsidR="003A30F9">
        <w:rPr>
          <w:sz w:val="36"/>
          <w:szCs w:val="36"/>
        </w:rPr>
        <w:t xml:space="preserve"> (One time Only)</w:t>
      </w:r>
      <w:bookmarkEnd w:id="17"/>
    </w:p>
    <w:p w14:paraId="08067893" w14:textId="77777777" w:rsidR="003F3881" w:rsidRDefault="003F3881" w:rsidP="003F3881"/>
    <w:p w14:paraId="63E810A8" w14:textId="253A53F3" w:rsidR="00165BD7" w:rsidRPr="00450045" w:rsidRDefault="003F3881" w:rsidP="003F3881">
      <w:pPr>
        <w:rPr>
          <w:b/>
          <w:bCs/>
          <w:sz w:val="32"/>
          <w:szCs w:val="32"/>
        </w:rPr>
      </w:pPr>
      <w:r w:rsidRPr="00450045">
        <w:rPr>
          <w:b/>
          <w:bCs/>
          <w:sz w:val="32"/>
          <w:szCs w:val="32"/>
        </w:rPr>
        <w:t xml:space="preserve">Main Execution Plan </w:t>
      </w:r>
      <w:r w:rsidR="00CE48E4" w:rsidRPr="00450045">
        <w:rPr>
          <w:b/>
          <w:bCs/>
          <w:sz w:val="32"/>
          <w:szCs w:val="32"/>
        </w:rPr>
        <w:t>Design</w:t>
      </w:r>
    </w:p>
    <w:p w14:paraId="78058034" w14:textId="1E4BB046" w:rsidR="00EA2AE5" w:rsidRDefault="00AB1558" w:rsidP="00165BD7">
      <w:pPr>
        <w:rPr>
          <w:b/>
          <w:bCs/>
          <w:sz w:val="28"/>
          <w:szCs w:val="28"/>
        </w:rPr>
      </w:pPr>
      <w:r w:rsidRPr="005738BF">
        <w:rPr>
          <w:sz w:val="28"/>
          <w:szCs w:val="28"/>
        </w:rPr>
        <w:t>T</w:t>
      </w:r>
      <w:r w:rsidR="00A84C54" w:rsidRPr="005738BF">
        <w:rPr>
          <w:sz w:val="28"/>
          <w:szCs w:val="28"/>
        </w:rPr>
        <w:t>he main execution plan</w:t>
      </w:r>
      <w:r w:rsidR="00E7121A" w:rsidRPr="005738BF">
        <w:rPr>
          <w:sz w:val="28"/>
          <w:szCs w:val="28"/>
        </w:rPr>
        <w:t xml:space="preserve"> will </w:t>
      </w:r>
      <w:r w:rsidR="007967EF" w:rsidRPr="005738BF">
        <w:rPr>
          <w:sz w:val="28"/>
          <w:szCs w:val="28"/>
        </w:rPr>
        <w:t>act</w:t>
      </w:r>
      <w:r w:rsidR="003B5605" w:rsidRPr="005738BF">
        <w:rPr>
          <w:sz w:val="28"/>
          <w:szCs w:val="28"/>
        </w:rPr>
        <w:t xml:space="preserve"> in the </w:t>
      </w:r>
      <w:r w:rsidR="003B5605" w:rsidRPr="005738BF">
        <w:rPr>
          <w:b/>
          <w:bCs/>
          <w:sz w:val="28"/>
          <w:szCs w:val="28"/>
        </w:rPr>
        <w:t>‘DCI_R12_DATAWAREHOUSE’</w:t>
      </w:r>
      <w:r w:rsidR="003B5605" w:rsidRPr="005738BF">
        <w:rPr>
          <w:sz w:val="28"/>
          <w:szCs w:val="28"/>
        </w:rPr>
        <w:t xml:space="preserve"> </w:t>
      </w:r>
      <w:r w:rsidR="00FC55F6" w:rsidRPr="005738BF">
        <w:rPr>
          <w:sz w:val="28"/>
          <w:szCs w:val="28"/>
        </w:rPr>
        <w:t>Task-flow.</w:t>
      </w:r>
      <w:r w:rsidR="00EF1B91" w:rsidRPr="005738BF">
        <w:rPr>
          <w:sz w:val="28"/>
          <w:szCs w:val="28"/>
        </w:rPr>
        <w:br/>
      </w:r>
      <w:r w:rsidR="007967EF" w:rsidRPr="005738BF">
        <w:rPr>
          <w:noProof/>
          <w:sz w:val="28"/>
          <w:szCs w:val="28"/>
        </w:rPr>
        <w:drawing>
          <wp:inline distT="0" distB="0" distL="0" distR="0" wp14:anchorId="62A1E920" wp14:editId="353662D1">
            <wp:extent cx="3762375" cy="352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375" cy="352425"/>
                    </a:xfrm>
                    <a:prstGeom prst="rect">
                      <a:avLst/>
                    </a:prstGeom>
                  </pic:spPr>
                </pic:pic>
              </a:graphicData>
            </a:graphic>
          </wp:inline>
        </w:drawing>
      </w:r>
      <w:r w:rsidR="00E7121A" w:rsidRPr="005738BF">
        <w:rPr>
          <w:sz w:val="28"/>
          <w:szCs w:val="28"/>
        </w:rPr>
        <w:br/>
      </w:r>
      <w:r w:rsidR="002768D0" w:rsidRPr="005738BF">
        <w:rPr>
          <w:sz w:val="28"/>
          <w:szCs w:val="28"/>
        </w:rPr>
        <w:t xml:space="preserve">On the other </w:t>
      </w:r>
      <w:r w:rsidR="00CF5AA1" w:rsidRPr="005738BF">
        <w:rPr>
          <w:sz w:val="28"/>
          <w:szCs w:val="28"/>
        </w:rPr>
        <w:t>hand,</w:t>
      </w:r>
      <w:r w:rsidRPr="005738BF">
        <w:rPr>
          <w:sz w:val="28"/>
          <w:szCs w:val="28"/>
        </w:rPr>
        <w:t xml:space="preserve"> the </w:t>
      </w:r>
      <w:r w:rsidR="007672F8" w:rsidRPr="005738BF">
        <w:rPr>
          <w:sz w:val="28"/>
          <w:szCs w:val="28"/>
        </w:rPr>
        <w:t xml:space="preserve">Mapping Tasks contained in the </w:t>
      </w:r>
      <w:r w:rsidR="007672F8" w:rsidRPr="005738BF">
        <w:rPr>
          <w:b/>
          <w:bCs/>
          <w:sz w:val="28"/>
          <w:szCs w:val="28"/>
        </w:rPr>
        <w:t>‘DCI_R12_DATAWAREHOUSE’</w:t>
      </w:r>
      <w:r w:rsidR="007672F8" w:rsidRPr="005738BF">
        <w:rPr>
          <w:sz w:val="28"/>
          <w:szCs w:val="28"/>
        </w:rPr>
        <w:t xml:space="preserve"> Task-flow will work as a sequence</w:t>
      </w:r>
      <w:r w:rsidR="0083293C" w:rsidRPr="005738BF">
        <w:rPr>
          <w:sz w:val="28"/>
          <w:szCs w:val="28"/>
        </w:rPr>
        <w:t xml:space="preserve">. The first </w:t>
      </w:r>
      <w:r w:rsidR="00DC738E" w:rsidRPr="005738BF">
        <w:rPr>
          <w:sz w:val="28"/>
          <w:szCs w:val="28"/>
        </w:rPr>
        <w:t>m</w:t>
      </w:r>
      <w:r w:rsidR="0083293C" w:rsidRPr="005738BF">
        <w:rPr>
          <w:sz w:val="28"/>
          <w:szCs w:val="28"/>
        </w:rPr>
        <w:t>apping</w:t>
      </w:r>
      <w:r w:rsidR="00DC738E" w:rsidRPr="005738BF">
        <w:rPr>
          <w:sz w:val="28"/>
          <w:szCs w:val="28"/>
        </w:rPr>
        <w:t>-t</w:t>
      </w:r>
      <w:r w:rsidR="00E7121A" w:rsidRPr="005738BF">
        <w:rPr>
          <w:sz w:val="28"/>
          <w:szCs w:val="28"/>
        </w:rPr>
        <w:t>ask</w:t>
      </w:r>
      <w:r w:rsidR="00DC738E" w:rsidRPr="005738BF">
        <w:rPr>
          <w:sz w:val="28"/>
          <w:szCs w:val="28"/>
        </w:rPr>
        <w:t xml:space="preserve"> </w:t>
      </w:r>
      <w:r w:rsidR="0083293C" w:rsidRPr="005738BF">
        <w:rPr>
          <w:sz w:val="28"/>
          <w:szCs w:val="28"/>
        </w:rPr>
        <w:t xml:space="preserve">of it </w:t>
      </w:r>
      <w:r w:rsidR="00F25090" w:rsidRPr="005738BF">
        <w:rPr>
          <w:sz w:val="28"/>
          <w:szCs w:val="28"/>
        </w:rPr>
        <w:t xml:space="preserve">is </w:t>
      </w:r>
      <w:r w:rsidR="00F25090" w:rsidRPr="005738BF">
        <w:rPr>
          <w:b/>
          <w:bCs/>
          <w:sz w:val="28"/>
          <w:szCs w:val="28"/>
        </w:rPr>
        <w:t>‘MTT_LC_MULTI_REGION_PARAMETER_SETUP’</w:t>
      </w:r>
      <w:r w:rsidR="00A01652" w:rsidRPr="005738BF">
        <w:rPr>
          <w:sz w:val="28"/>
          <w:szCs w:val="28"/>
        </w:rPr>
        <w:br/>
      </w:r>
      <w:r w:rsidR="00A01652" w:rsidRPr="005738BF">
        <w:rPr>
          <w:noProof/>
          <w:sz w:val="28"/>
          <w:szCs w:val="28"/>
        </w:rPr>
        <w:drawing>
          <wp:inline distT="0" distB="0" distL="0" distR="0" wp14:anchorId="40F5BB1B" wp14:editId="2E17C31B">
            <wp:extent cx="2590800" cy="1362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0800" cy="1362075"/>
                    </a:xfrm>
                    <a:prstGeom prst="rect">
                      <a:avLst/>
                    </a:prstGeom>
                  </pic:spPr>
                </pic:pic>
              </a:graphicData>
            </a:graphic>
          </wp:inline>
        </w:drawing>
      </w:r>
      <w:r w:rsidR="00A01652" w:rsidRPr="005738BF">
        <w:rPr>
          <w:sz w:val="28"/>
          <w:szCs w:val="28"/>
        </w:rPr>
        <w:br/>
      </w:r>
      <w:r w:rsidR="00DC738E" w:rsidRPr="005738BF">
        <w:rPr>
          <w:sz w:val="28"/>
          <w:szCs w:val="28"/>
        </w:rPr>
        <w:t>and this</w:t>
      </w:r>
      <w:r w:rsidR="004553A9" w:rsidRPr="005738BF">
        <w:rPr>
          <w:sz w:val="28"/>
          <w:szCs w:val="28"/>
        </w:rPr>
        <w:t xml:space="preserve"> </w:t>
      </w:r>
      <w:r w:rsidR="004553A9" w:rsidRPr="005738BF">
        <w:rPr>
          <w:b/>
          <w:bCs/>
          <w:sz w:val="28"/>
          <w:szCs w:val="28"/>
        </w:rPr>
        <w:t>“MTT”</w:t>
      </w:r>
      <w:r w:rsidR="004553A9" w:rsidRPr="005738BF">
        <w:rPr>
          <w:sz w:val="28"/>
          <w:szCs w:val="28"/>
        </w:rPr>
        <w:t xml:space="preserve"> might call </w:t>
      </w:r>
      <w:r w:rsidR="00A01652" w:rsidRPr="005738BF">
        <w:rPr>
          <w:sz w:val="28"/>
          <w:szCs w:val="28"/>
        </w:rPr>
        <w:t>its</w:t>
      </w:r>
      <w:r w:rsidR="004553A9" w:rsidRPr="005738BF">
        <w:rPr>
          <w:sz w:val="28"/>
          <w:szCs w:val="28"/>
        </w:rPr>
        <w:t xml:space="preserve"> containing map </w:t>
      </w:r>
      <w:r w:rsidR="00F600AC" w:rsidRPr="005738BF">
        <w:rPr>
          <w:b/>
          <w:bCs/>
          <w:sz w:val="28"/>
          <w:szCs w:val="28"/>
        </w:rPr>
        <w:t>‘</w:t>
      </w:r>
      <w:proofErr w:type="spellStart"/>
      <w:r w:rsidR="00F600AC" w:rsidRPr="005738BF">
        <w:rPr>
          <w:b/>
          <w:bCs/>
          <w:sz w:val="28"/>
          <w:szCs w:val="28"/>
        </w:rPr>
        <w:t>m_LC_MULTI_REGION_PARAMETER_SETUP</w:t>
      </w:r>
      <w:proofErr w:type="spellEnd"/>
      <w:r w:rsidR="00F600AC" w:rsidRPr="005738BF">
        <w:rPr>
          <w:b/>
          <w:bCs/>
          <w:sz w:val="28"/>
          <w:szCs w:val="28"/>
        </w:rPr>
        <w:t>’</w:t>
      </w:r>
      <w:r w:rsidR="009007A6" w:rsidRPr="005738BF">
        <w:rPr>
          <w:b/>
          <w:bCs/>
          <w:sz w:val="28"/>
          <w:szCs w:val="28"/>
        </w:rPr>
        <w:t>.</w:t>
      </w:r>
      <w:r w:rsidR="00AB292F" w:rsidRPr="005738BF">
        <w:rPr>
          <w:b/>
          <w:bCs/>
          <w:sz w:val="28"/>
          <w:szCs w:val="28"/>
        </w:rPr>
        <w:br/>
      </w:r>
      <w:r w:rsidR="00AB292F" w:rsidRPr="00165BD7">
        <w:rPr>
          <w:noProof/>
          <w:sz w:val="28"/>
          <w:szCs w:val="28"/>
        </w:rPr>
        <w:drawing>
          <wp:inline distT="0" distB="0" distL="0" distR="0" wp14:anchorId="2F2D1AE8" wp14:editId="5BBC3313">
            <wp:extent cx="3400844" cy="2247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18" cy="2253898"/>
                    </a:xfrm>
                    <a:prstGeom prst="rect">
                      <a:avLst/>
                    </a:prstGeom>
                  </pic:spPr>
                </pic:pic>
              </a:graphicData>
            </a:graphic>
          </wp:inline>
        </w:drawing>
      </w:r>
      <w:r w:rsidR="00E902A0" w:rsidRPr="00165BD7">
        <w:rPr>
          <w:sz w:val="28"/>
          <w:szCs w:val="28"/>
        </w:rPr>
        <w:br/>
      </w:r>
      <w:r w:rsidR="00E902A0" w:rsidRPr="00165BD7">
        <w:rPr>
          <w:noProof/>
          <w:sz w:val="28"/>
          <w:szCs w:val="28"/>
        </w:rPr>
        <w:drawing>
          <wp:inline distT="0" distB="0" distL="0" distR="0" wp14:anchorId="1DEF7A2D" wp14:editId="072EDF07">
            <wp:extent cx="4714875" cy="333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4875" cy="333375"/>
                    </a:xfrm>
                    <a:prstGeom prst="rect">
                      <a:avLst/>
                    </a:prstGeom>
                  </pic:spPr>
                </pic:pic>
              </a:graphicData>
            </a:graphic>
          </wp:inline>
        </w:drawing>
      </w:r>
    </w:p>
    <w:p w14:paraId="4DDE77D5" w14:textId="51D966AD" w:rsidR="00A84C54" w:rsidRPr="00EA2AE5" w:rsidRDefault="00EA2AE5" w:rsidP="00165BD7">
      <w:pPr>
        <w:rPr>
          <w:b/>
          <w:bCs/>
          <w:sz w:val="28"/>
          <w:szCs w:val="28"/>
        </w:rPr>
      </w:pPr>
      <w:r>
        <w:rPr>
          <w:b/>
          <w:bCs/>
          <w:sz w:val="28"/>
          <w:szCs w:val="28"/>
        </w:rPr>
        <w:br w:type="page"/>
      </w:r>
      <w:r w:rsidR="009007A6" w:rsidRPr="00165BD7">
        <w:rPr>
          <w:sz w:val="28"/>
          <w:szCs w:val="28"/>
        </w:rPr>
        <w:lastRenderedPageBreak/>
        <w:br/>
      </w:r>
      <w:r w:rsidR="009007A6" w:rsidRPr="00EB4026">
        <w:rPr>
          <w:sz w:val="28"/>
          <w:szCs w:val="28"/>
        </w:rPr>
        <w:t>This map</w:t>
      </w:r>
      <w:r w:rsidR="00DC738E" w:rsidRPr="00EB4026">
        <w:rPr>
          <w:sz w:val="28"/>
          <w:szCs w:val="28"/>
        </w:rPr>
        <w:t xml:space="preserve"> </w:t>
      </w:r>
      <w:r w:rsidR="00940848" w:rsidRPr="00EB4026">
        <w:rPr>
          <w:sz w:val="28"/>
          <w:szCs w:val="28"/>
        </w:rPr>
        <w:t xml:space="preserve">is composed </w:t>
      </w:r>
      <w:r w:rsidR="000C1F49">
        <w:rPr>
          <w:sz w:val="28"/>
          <w:szCs w:val="28"/>
        </w:rPr>
        <w:t>of</w:t>
      </w:r>
      <w:r w:rsidR="00940848" w:rsidRPr="00EB4026">
        <w:rPr>
          <w:sz w:val="28"/>
          <w:szCs w:val="28"/>
        </w:rPr>
        <w:t xml:space="preserve"> </w:t>
      </w:r>
      <w:r w:rsidR="007F6B62" w:rsidRPr="00EB4026">
        <w:rPr>
          <w:sz w:val="28"/>
          <w:szCs w:val="28"/>
        </w:rPr>
        <w:t>two</w:t>
      </w:r>
      <w:r w:rsidR="00A406D0" w:rsidRPr="00EB4026">
        <w:rPr>
          <w:sz w:val="28"/>
          <w:szCs w:val="28"/>
        </w:rPr>
        <w:t xml:space="preserve"> </w:t>
      </w:r>
      <w:r w:rsidR="000A51BC" w:rsidRPr="00EB4026">
        <w:rPr>
          <w:sz w:val="28"/>
          <w:szCs w:val="28"/>
        </w:rPr>
        <w:t>‘</w:t>
      </w:r>
      <w:r w:rsidR="000A51BC" w:rsidRPr="00EB4026">
        <w:rPr>
          <w:b/>
          <w:bCs/>
          <w:sz w:val="28"/>
          <w:szCs w:val="28"/>
        </w:rPr>
        <w:t>S</w:t>
      </w:r>
      <w:r w:rsidR="00A406D0" w:rsidRPr="00EB4026">
        <w:rPr>
          <w:b/>
          <w:bCs/>
          <w:sz w:val="28"/>
          <w:szCs w:val="28"/>
        </w:rPr>
        <w:t>ource</w:t>
      </w:r>
      <w:r w:rsidR="007F6B62" w:rsidRPr="00EB4026">
        <w:rPr>
          <w:b/>
          <w:bCs/>
          <w:sz w:val="28"/>
          <w:szCs w:val="28"/>
        </w:rPr>
        <w:t>’s</w:t>
      </w:r>
      <w:r w:rsidR="000A51BC" w:rsidRPr="00EB4026">
        <w:rPr>
          <w:sz w:val="28"/>
          <w:szCs w:val="28"/>
        </w:rPr>
        <w:t>’</w:t>
      </w:r>
      <w:r w:rsidR="00A406D0" w:rsidRPr="00EB4026">
        <w:rPr>
          <w:sz w:val="28"/>
          <w:szCs w:val="28"/>
        </w:rPr>
        <w:t xml:space="preserve">, one </w:t>
      </w:r>
      <w:r w:rsidR="000A51BC" w:rsidRPr="00EB4026">
        <w:rPr>
          <w:sz w:val="28"/>
          <w:szCs w:val="28"/>
        </w:rPr>
        <w:t>‘</w:t>
      </w:r>
      <w:r w:rsidR="000A51BC" w:rsidRPr="00EB4026">
        <w:rPr>
          <w:b/>
          <w:bCs/>
          <w:sz w:val="28"/>
          <w:szCs w:val="28"/>
        </w:rPr>
        <w:t>E</w:t>
      </w:r>
      <w:r w:rsidR="00A406D0" w:rsidRPr="00EB4026">
        <w:rPr>
          <w:b/>
          <w:bCs/>
          <w:sz w:val="28"/>
          <w:szCs w:val="28"/>
        </w:rPr>
        <w:t>xpression</w:t>
      </w:r>
      <w:r w:rsidR="000A51BC" w:rsidRPr="00EB4026">
        <w:rPr>
          <w:sz w:val="28"/>
          <w:szCs w:val="28"/>
        </w:rPr>
        <w:t>’</w:t>
      </w:r>
      <w:r w:rsidR="00EB4026" w:rsidRPr="00EB4026">
        <w:rPr>
          <w:sz w:val="28"/>
          <w:szCs w:val="28"/>
        </w:rPr>
        <w:t xml:space="preserve"> f</w:t>
      </w:r>
      <w:r w:rsidR="00A406D0" w:rsidRPr="00EB4026">
        <w:rPr>
          <w:sz w:val="28"/>
          <w:szCs w:val="28"/>
        </w:rPr>
        <w:t>unction</w:t>
      </w:r>
      <w:r w:rsidR="00552EF9" w:rsidRPr="00EB4026">
        <w:rPr>
          <w:sz w:val="28"/>
          <w:szCs w:val="28"/>
        </w:rPr>
        <w:t xml:space="preserve">, </w:t>
      </w:r>
      <w:r w:rsidR="007F6B62" w:rsidRPr="00EB4026">
        <w:rPr>
          <w:sz w:val="28"/>
          <w:szCs w:val="28"/>
        </w:rPr>
        <w:t>two</w:t>
      </w:r>
      <w:r w:rsidR="00552EF9" w:rsidRPr="00EB4026">
        <w:rPr>
          <w:sz w:val="28"/>
          <w:szCs w:val="28"/>
        </w:rPr>
        <w:t xml:space="preserve"> </w:t>
      </w:r>
      <w:r>
        <w:rPr>
          <w:sz w:val="28"/>
          <w:szCs w:val="28"/>
        </w:rPr>
        <w:t>‘</w:t>
      </w:r>
      <w:r w:rsidR="000A51BC" w:rsidRPr="00EB4026">
        <w:rPr>
          <w:b/>
          <w:bCs/>
          <w:sz w:val="28"/>
          <w:szCs w:val="28"/>
        </w:rPr>
        <w:t>T</w:t>
      </w:r>
      <w:r w:rsidR="00552EF9" w:rsidRPr="00EB4026">
        <w:rPr>
          <w:b/>
          <w:bCs/>
          <w:sz w:val="28"/>
          <w:szCs w:val="28"/>
        </w:rPr>
        <w:t>arget</w:t>
      </w:r>
      <w:r w:rsidR="007F6B62" w:rsidRPr="00EB4026">
        <w:rPr>
          <w:b/>
          <w:bCs/>
          <w:sz w:val="28"/>
          <w:szCs w:val="28"/>
        </w:rPr>
        <w:t>’s</w:t>
      </w:r>
      <w:r w:rsidR="000A51BC" w:rsidRPr="00EB4026">
        <w:rPr>
          <w:sz w:val="28"/>
          <w:szCs w:val="28"/>
        </w:rPr>
        <w:t>’</w:t>
      </w:r>
      <w:r w:rsidR="00552EF9" w:rsidRPr="00EB4026">
        <w:rPr>
          <w:sz w:val="28"/>
          <w:szCs w:val="28"/>
        </w:rPr>
        <w:t xml:space="preserve">, </w:t>
      </w:r>
      <w:r w:rsidR="007F6B62" w:rsidRPr="00EB4026">
        <w:rPr>
          <w:sz w:val="28"/>
          <w:szCs w:val="28"/>
        </w:rPr>
        <w:t>one ‘</w:t>
      </w:r>
      <w:r w:rsidR="007F6B62" w:rsidRPr="00EB4026">
        <w:rPr>
          <w:b/>
          <w:bCs/>
          <w:sz w:val="28"/>
          <w:szCs w:val="28"/>
        </w:rPr>
        <w:t>Filter</w:t>
      </w:r>
      <w:r w:rsidR="007F6B62" w:rsidRPr="00EB4026">
        <w:rPr>
          <w:sz w:val="28"/>
          <w:szCs w:val="28"/>
        </w:rPr>
        <w:t>” function</w:t>
      </w:r>
      <w:r w:rsidR="000C1F49">
        <w:rPr>
          <w:sz w:val="28"/>
          <w:szCs w:val="28"/>
        </w:rPr>
        <w:t>,</w:t>
      </w:r>
      <w:r w:rsidR="007F6B62" w:rsidRPr="00EB4026">
        <w:rPr>
          <w:sz w:val="28"/>
          <w:szCs w:val="28"/>
        </w:rPr>
        <w:t xml:space="preserve"> </w:t>
      </w:r>
      <w:r w:rsidR="00552EF9" w:rsidRPr="00EB4026">
        <w:rPr>
          <w:sz w:val="28"/>
          <w:szCs w:val="28"/>
        </w:rPr>
        <w:t xml:space="preserve">and a </w:t>
      </w:r>
      <w:r w:rsidR="000A51BC" w:rsidRPr="00EB4026">
        <w:rPr>
          <w:sz w:val="28"/>
          <w:szCs w:val="28"/>
        </w:rPr>
        <w:t>‘</w:t>
      </w:r>
      <w:r w:rsidR="007D33FE" w:rsidRPr="00EB4026">
        <w:rPr>
          <w:b/>
          <w:bCs/>
          <w:sz w:val="28"/>
          <w:szCs w:val="28"/>
        </w:rPr>
        <w:t>Loo</w:t>
      </w:r>
      <w:r w:rsidR="000A51BC" w:rsidRPr="00EB4026">
        <w:rPr>
          <w:b/>
          <w:bCs/>
          <w:sz w:val="28"/>
          <w:szCs w:val="28"/>
        </w:rPr>
        <w:t>kup</w:t>
      </w:r>
      <w:r w:rsidR="000A51BC" w:rsidRPr="00EB4026">
        <w:rPr>
          <w:sz w:val="28"/>
          <w:szCs w:val="28"/>
        </w:rPr>
        <w:t>’.</w:t>
      </w:r>
      <w:r w:rsidR="00EF1B91" w:rsidRPr="00165BD7">
        <w:br/>
      </w:r>
      <w:r w:rsidR="00F37B33">
        <w:rPr>
          <w:noProof/>
        </w:rPr>
        <w:drawing>
          <wp:inline distT="0" distB="0" distL="0" distR="0" wp14:anchorId="7AC8141F" wp14:editId="63D6D8AC">
            <wp:extent cx="3648075" cy="1795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4878" cy="1809170"/>
                    </a:xfrm>
                    <a:prstGeom prst="rect">
                      <a:avLst/>
                    </a:prstGeom>
                  </pic:spPr>
                </pic:pic>
              </a:graphicData>
            </a:graphic>
          </wp:inline>
        </w:drawing>
      </w:r>
    </w:p>
    <w:p w14:paraId="0C3910A0" w14:textId="77777777" w:rsidR="00EB4026" w:rsidRPr="00EB4026" w:rsidRDefault="003471A1" w:rsidP="00C00AD8">
      <w:pPr>
        <w:pStyle w:val="ListParagraph"/>
        <w:numPr>
          <w:ilvl w:val="0"/>
          <w:numId w:val="1"/>
        </w:numPr>
        <w:rPr>
          <w:sz w:val="28"/>
          <w:szCs w:val="28"/>
        </w:rPr>
      </w:pPr>
      <w:r w:rsidRPr="00EB4026">
        <w:rPr>
          <w:sz w:val="28"/>
          <w:szCs w:val="28"/>
        </w:rPr>
        <w:t xml:space="preserve">The </w:t>
      </w:r>
      <w:r w:rsidR="0064301B" w:rsidRPr="00EB4026">
        <w:rPr>
          <w:sz w:val="28"/>
          <w:szCs w:val="28"/>
        </w:rPr>
        <w:t xml:space="preserve">first </w:t>
      </w:r>
      <w:r w:rsidRPr="00EB4026">
        <w:rPr>
          <w:b/>
          <w:bCs/>
          <w:sz w:val="28"/>
          <w:szCs w:val="28"/>
        </w:rPr>
        <w:t>Source</w:t>
      </w:r>
      <w:r w:rsidR="0064301B" w:rsidRPr="00EB4026">
        <w:rPr>
          <w:sz w:val="28"/>
          <w:szCs w:val="28"/>
        </w:rPr>
        <w:t xml:space="preserve"> ‘</w:t>
      </w:r>
      <w:r w:rsidR="0064301B" w:rsidRPr="00EB4026">
        <w:rPr>
          <w:b/>
          <w:bCs/>
          <w:sz w:val="28"/>
          <w:szCs w:val="28"/>
        </w:rPr>
        <w:t>SQ_IICS_EDW_PARAM_CTL</w:t>
      </w:r>
      <w:r w:rsidR="0064301B" w:rsidRPr="00EB4026">
        <w:rPr>
          <w:sz w:val="28"/>
          <w:szCs w:val="28"/>
        </w:rPr>
        <w:t>’</w:t>
      </w:r>
      <w:r w:rsidR="00993309" w:rsidRPr="00EB4026">
        <w:rPr>
          <w:sz w:val="28"/>
          <w:szCs w:val="28"/>
        </w:rPr>
        <w:t>:</w:t>
      </w:r>
      <w:r w:rsidR="00F77D94" w:rsidRPr="00EB4026">
        <w:rPr>
          <w:bCs/>
          <w:sz w:val="28"/>
          <w:szCs w:val="28"/>
        </w:rPr>
        <w:br/>
      </w:r>
      <w:r w:rsidR="00F77D94" w:rsidRPr="00EB4026">
        <w:rPr>
          <w:noProof/>
          <w:sz w:val="28"/>
          <w:szCs w:val="28"/>
        </w:rPr>
        <w:drawing>
          <wp:inline distT="0" distB="0" distL="0" distR="0" wp14:anchorId="695C26CA" wp14:editId="0F490547">
            <wp:extent cx="1581150" cy="762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81150" cy="762000"/>
                    </a:xfrm>
                    <a:prstGeom prst="rect">
                      <a:avLst/>
                    </a:prstGeom>
                  </pic:spPr>
                </pic:pic>
              </a:graphicData>
            </a:graphic>
          </wp:inline>
        </w:drawing>
      </w:r>
    </w:p>
    <w:p w14:paraId="2D73987C" w14:textId="0EE5429C" w:rsidR="008A1A7B" w:rsidRPr="00EB4026" w:rsidRDefault="00993309" w:rsidP="008317BE">
      <w:pPr>
        <w:rPr>
          <w:sz w:val="28"/>
          <w:szCs w:val="28"/>
        </w:rPr>
      </w:pPr>
      <w:r w:rsidRPr="00EB4026">
        <w:rPr>
          <w:sz w:val="28"/>
          <w:szCs w:val="28"/>
        </w:rPr>
        <w:t>This object on the map</w:t>
      </w:r>
      <w:r w:rsidR="003471A1" w:rsidRPr="00EB4026">
        <w:rPr>
          <w:sz w:val="28"/>
          <w:szCs w:val="28"/>
        </w:rPr>
        <w:t xml:space="preserve"> </w:t>
      </w:r>
      <w:r w:rsidR="003F3387" w:rsidRPr="00EB4026">
        <w:rPr>
          <w:sz w:val="28"/>
          <w:szCs w:val="28"/>
        </w:rPr>
        <w:t>wi</w:t>
      </w:r>
      <w:r w:rsidRPr="00EB4026">
        <w:rPr>
          <w:sz w:val="28"/>
          <w:szCs w:val="28"/>
        </w:rPr>
        <w:t>ll be a query</w:t>
      </w:r>
      <w:r w:rsidR="00C91087" w:rsidRPr="00EB4026">
        <w:rPr>
          <w:sz w:val="28"/>
          <w:szCs w:val="28"/>
        </w:rPr>
        <w:t xml:space="preserve"> in the Snowflake Cloud Data-Warehouse Table</w:t>
      </w:r>
      <w:r w:rsidR="00405483" w:rsidRPr="00EB4026">
        <w:rPr>
          <w:sz w:val="28"/>
          <w:szCs w:val="28"/>
        </w:rPr>
        <w:t>, in this case</w:t>
      </w:r>
      <w:r w:rsidR="00CC67D1" w:rsidRPr="00EB4026">
        <w:rPr>
          <w:sz w:val="28"/>
          <w:szCs w:val="28"/>
        </w:rPr>
        <w:t>,</w:t>
      </w:r>
      <w:r w:rsidR="002E6F8F" w:rsidRPr="00EB4026">
        <w:rPr>
          <w:sz w:val="28"/>
          <w:szCs w:val="28"/>
        </w:rPr>
        <w:t xml:space="preserve"> the </w:t>
      </w:r>
      <w:r w:rsidR="00B86663" w:rsidRPr="00EB4026">
        <w:rPr>
          <w:sz w:val="28"/>
          <w:szCs w:val="28"/>
        </w:rPr>
        <w:t>development (</w:t>
      </w:r>
      <w:r w:rsidR="008A1A7B" w:rsidRPr="00EB4026">
        <w:rPr>
          <w:sz w:val="28"/>
          <w:szCs w:val="28"/>
        </w:rPr>
        <w:t>DEV) environment:</w:t>
      </w:r>
      <w:r w:rsidR="006E294D" w:rsidRPr="00EB4026">
        <w:rPr>
          <w:bCs/>
          <w:sz w:val="28"/>
          <w:szCs w:val="28"/>
        </w:rPr>
        <w:br/>
      </w:r>
      <w:r w:rsidR="006E294D" w:rsidRPr="00EB4026">
        <w:rPr>
          <w:noProof/>
        </w:rPr>
        <w:drawing>
          <wp:inline distT="0" distB="0" distL="0" distR="0" wp14:anchorId="32A2C495" wp14:editId="23F7188C">
            <wp:extent cx="5400040" cy="5168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16890"/>
                    </a:xfrm>
                    <a:prstGeom prst="rect">
                      <a:avLst/>
                    </a:prstGeom>
                  </pic:spPr>
                </pic:pic>
              </a:graphicData>
            </a:graphic>
          </wp:inline>
        </w:drawing>
      </w:r>
    </w:p>
    <w:p w14:paraId="24A3EA9B" w14:textId="77777777" w:rsidR="00392905" w:rsidRPr="00EB4026" w:rsidRDefault="00074E30" w:rsidP="00392905">
      <w:pPr>
        <w:pStyle w:val="ListParagraph"/>
        <w:rPr>
          <w:sz w:val="28"/>
          <w:szCs w:val="28"/>
        </w:rPr>
      </w:pPr>
      <w:r w:rsidRPr="00EB4026">
        <w:rPr>
          <w:noProof/>
          <w:sz w:val="28"/>
          <w:szCs w:val="28"/>
        </w:rPr>
        <w:drawing>
          <wp:inline distT="0" distB="0" distL="0" distR="0" wp14:anchorId="5E6D4669" wp14:editId="5CD4347C">
            <wp:extent cx="5400040" cy="11353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135380"/>
                    </a:xfrm>
                    <a:prstGeom prst="rect">
                      <a:avLst/>
                    </a:prstGeom>
                  </pic:spPr>
                </pic:pic>
              </a:graphicData>
            </a:graphic>
          </wp:inline>
        </w:drawing>
      </w:r>
      <w:r w:rsidRPr="00EB4026">
        <w:rPr>
          <w:sz w:val="28"/>
          <w:szCs w:val="28"/>
        </w:rPr>
        <w:br/>
      </w:r>
    </w:p>
    <w:p w14:paraId="2EC8D66E" w14:textId="77777777" w:rsidR="00392905" w:rsidRPr="00EB4026" w:rsidRDefault="00392905" w:rsidP="00392905">
      <w:pPr>
        <w:pStyle w:val="ListParagraph"/>
        <w:rPr>
          <w:sz w:val="28"/>
          <w:szCs w:val="28"/>
        </w:rPr>
      </w:pPr>
    </w:p>
    <w:p w14:paraId="0B1F9DAC" w14:textId="61AA6A01" w:rsidR="00EA2AE5" w:rsidRDefault="006473D1" w:rsidP="00D3024E">
      <w:pPr>
        <w:rPr>
          <w:sz w:val="28"/>
          <w:szCs w:val="28"/>
        </w:rPr>
      </w:pPr>
      <w:r w:rsidRPr="00EB4026">
        <w:rPr>
          <w:sz w:val="28"/>
          <w:szCs w:val="28"/>
        </w:rPr>
        <w:t>T</w:t>
      </w:r>
      <w:r w:rsidR="00EE18D9" w:rsidRPr="00EB4026">
        <w:rPr>
          <w:sz w:val="28"/>
          <w:szCs w:val="28"/>
        </w:rPr>
        <w:t>his</w:t>
      </w:r>
      <w:r w:rsidR="004663F9" w:rsidRPr="00EB4026">
        <w:rPr>
          <w:sz w:val="28"/>
          <w:szCs w:val="28"/>
        </w:rPr>
        <w:t xml:space="preserve"> Source filter (</w:t>
      </w:r>
      <w:r w:rsidR="004663F9" w:rsidRPr="008317BE">
        <w:rPr>
          <w:b/>
          <w:bCs/>
          <w:sz w:val="28"/>
          <w:szCs w:val="28"/>
        </w:rPr>
        <w:t>as a Query</w:t>
      </w:r>
      <w:r w:rsidR="004663F9" w:rsidRPr="00EB4026">
        <w:rPr>
          <w:sz w:val="28"/>
          <w:szCs w:val="28"/>
        </w:rPr>
        <w:t>) the table</w:t>
      </w:r>
      <w:r w:rsidR="008E4A59" w:rsidRPr="00EB4026">
        <w:rPr>
          <w:sz w:val="28"/>
          <w:szCs w:val="28"/>
        </w:rPr>
        <w:t xml:space="preserve"> </w:t>
      </w:r>
      <w:r w:rsidR="008E4A59" w:rsidRPr="008317BE">
        <w:rPr>
          <w:b/>
          <w:bCs/>
          <w:sz w:val="28"/>
          <w:szCs w:val="28"/>
        </w:rPr>
        <w:t>‘IICS_EDW_PARAM_CTL’</w:t>
      </w:r>
      <w:r w:rsidR="008E4A59" w:rsidRPr="00EB4026">
        <w:rPr>
          <w:sz w:val="28"/>
          <w:szCs w:val="28"/>
        </w:rPr>
        <w:t xml:space="preserve"> with the condition</w:t>
      </w:r>
      <w:r w:rsidR="00A611D1" w:rsidRPr="00EB4026">
        <w:rPr>
          <w:sz w:val="28"/>
          <w:szCs w:val="28"/>
        </w:rPr>
        <w:t>:</w:t>
      </w:r>
      <w:r w:rsidR="008E4A59" w:rsidRPr="00EB4026">
        <w:rPr>
          <w:sz w:val="28"/>
          <w:szCs w:val="28"/>
        </w:rPr>
        <w:t xml:space="preserve"> </w:t>
      </w:r>
      <w:r w:rsidR="00A611D1" w:rsidRPr="008317BE">
        <w:rPr>
          <w:b/>
          <w:bCs/>
          <w:sz w:val="28"/>
          <w:szCs w:val="28"/>
        </w:rPr>
        <w:t>*</w:t>
      </w:r>
      <w:r w:rsidR="008E4A59" w:rsidRPr="008317BE">
        <w:rPr>
          <w:b/>
          <w:bCs/>
          <w:sz w:val="28"/>
          <w:szCs w:val="28"/>
        </w:rPr>
        <w:t>IICS_EDW_PARAM_CTL.EXECUTION_PLAN_NAME = 'DCI_R12_DATAWAREHOUSE' AND IICS_EDW_PARAM_CTL.PARAMETER_NAME = '$$DCI_SALES_BACKLOG_REGION'</w:t>
      </w:r>
      <w:r w:rsidR="00A611D1" w:rsidRPr="008317BE">
        <w:rPr>
          <w:b/>
          <w:bCs/>
          <w:sz w:val="28"/>
          <w:szCs w:val="28"/>
        </w:rPr>
        <w:t>*</w:t>
      </w:r>
      <w:r w:rsidR="00676A5B" w:rsidRPr="00EB4026">
        <w:rPr>
          <w:sz w:val="28"/>
          <w:szCs w:val="28"/>
        </w:rPr>
        <w:t xml:space="preserve"> </w:t>
      </w:r>
      <w:r w:rsidR="00E52BD1" w:rsidRPr="00EB4026">
        <w:rPr>
          <w:sz w:val="28"/>
          <w:szCs w:val="28"/>
        </w:rPr>
        <w:t xml:space="preserve">and this </w:t>
      </w:r>
      <w:r w:rsidR="00956D4E" w:rsidRPr="00EB4026">
        <w:rPr>
          <w:sz w:val="28"/>
          <w:szCs w:val="28"/>
        </w:rPr>
        <w:t xml:space="preserve">query states to </w:t>
      </w:r>
      <w:r w:rsidR="00E52BD1" w:rsidRPr="00EB4026">
        <w:rPr>
          <w:sz w:val="28"/>
          <w:szCs w:val="28"/>
        </w:rPr>
        <w:t xml:space="preserve">bring up </w:t>
      </w:r>
      <w:r w:rsidR="00E52BD1" w:rsidRPr="008317BE">
        <w:rPr>
          <w:b/>
          <w:bCs/>
          <w:sz w:val="28"/>
          <w:szCs w:val="28"/>
        </w:rPr>
        <w:t>ONLY</w:t>
      </w:r>
      <w:r w:rsidR="00956D4E" w:rsidRPr="00EB4026">
        <w:rPr>
          <w:sz w:val="28"/>
          <w:szCs w:val="28"/>
        </w:rPr>
        <w:t xml:space="preserve"> the Region-Parameter </w:t>
      </w:r>
      <w:r w:rsidR="00623CF2" w:rsidRPr="00EB4026">
        <w:rPr>
          <w:sz w:val="28"/>
          <w:szCs w:val="28"/>
        </w:rPr>
        <w:t>contained</w:t>
      </w:r>
      <w:r w:rsidR="00477E9C" w:rsidRPr="00EB4026">
        <w:rPr>
          <w:sz w:val="28"/>
          <w:szCs w:val="28"/>
        </w:rPr>
        <w:t xml:space="preserve"> in </w:t>
      </w:r>
      <w:r w:rsidR="004B1652" w:rsidRPr="00EB4026">
        <w:rPr>
          <w:sz w:val="28"/>
          <w:szCs w:val="28"/>
        </w:rPr>
        <w:t>the ‘</w:t>
      </w:r>
      <w:r w:rsidR="004B1652" w:rsidRPr="008317BE">
        <w:rPr>
          <w:b/>
          <w:bCs/>
          <w:sz w:val="28"/>
          <w:szCs w:val="28"/>
        </w:rPr>
        <w:t>Main-Task</w:t>
      </w:r>
      <w:r w:rsidR="006A6A74" w:rsidRPr="008317BE">
        <w:rPr>
          <w:b/>
          <w:bCs/>
          <w:sz w:val="28"/>
          <w:szCs w:val="28"/>
        </w:rPr>
        <w:t>-</w:t>
      </w:r>
      <w:r w:rsidR="004B1652" w:rsidRPr="008317BE">
        <w:rPr>
          <w:b/>
          <w:bCs/>
          <w:sz w:val="28"/>
          <w:szCs w:val="28"/>
        </w:rPr>
        <w:t>flow</w:t>
      </w:r>
      <w:r w:rsidR="007617A8" w:rsidRPr="008317BE">
        <w:rPr>
          <w:b/>
          <w:bCs/>
          <w:sz w:val="28"/>
          <w:szCs w:val="28"/>
        </w:rPr>
        <w:t>’s</w:t>
      </w:r>
      <w:r w:rsidR="008317BE" w:rsidRPr="008317BE">
        <w:rPr>
          <w:b/>
          <w:bCs/>
          <w:sz w:val="28"/>
          <w:szCs w:val="28"/>
        </w:rPr>
        <w:t>’</w:t>
      </w:r>
      <w:r w:rsidR="007617A8" w:rsidRPr="00EB4026">
        <w:rPr>
          <w:sz w:val="28"/>
          <w:szCs w:val="28"/>
        </w:rPr>
        <w:t xml:space="preserve"> (</w:t>
      </w:r>
      <w:r w:rsidR="006A6A74" w:rsidRPr="00EB4026">
        <w:rPr>
          <w:sz w:val="28"/>
          <w:szCs w:val="28"/>
        </w:rPr>
        <w:t>Referring to 1…25 Task-Flow’s).</w:t>
      </w:r>
    </w:p>
    <w:p w14:paraId="61B19502" w14:textId="77777777" w:rsidR="00EA2AE5" w:rsidRDefault="00EA2AE5">
      <w:pPr>
        <w:rPr>
          <w:sz w:val="28"/>
          <w:szCs w:val="28"/>
        </w:rPr>
      </w:pPr>
      <w:r>
        <w:rPr>
          <w:sz w:val="28"/>
          <w:szCs w:val="28"/>
        </w:rPr>
        <w:br w:type="page"/>
      </w:r>
    </w:p>
    <w:p w14:paraId="60240A42" w14:textId="77777777" w:rsidR="006E294D" w:rsidRPr="00EB4026" w:rsidRDefault="006E294D" w:rsidP="00D3024E">
      <w:pPr>
        <w:rPr>
          <w:sz w:val="28"/>
          <w:szCs w:val="28"/>
        </w:rPr>
      </w:pPr>
    </w:p>
    <w:p w14:paraId="526AABD4" w14:textId="4FF28CB0" w:rsidR="00EA2AE5" w:rsidRDefault="00C557E2" w:rsidP="0003525D">
      <w:pPr>
        <w:rPr>
          <w:sz w:val="28"/>
          <w:szCs w:val="28"/>
        </w:rPr>
      </w:pPr>
      <w:r w:rsidRPr="00EB4026">
        <w:rPr>
          <w:sz w:val="28"/>
          <w:szCs w:val="28"/>
        </w:rPr>
        <w:t xml:space="preserve">Connected to the first Source comes the </w:t>
      </w:r>
      <w:r w:rsidR="00DB50BA" w:rsidRPr="00EB4026">
        <w:rPr>
          <w:sz w:val="28"/>
          <w:szCs w:val="28"/>
        </w:rPr>
        <w:t>‘</w:t>
      </w:r>
      <w:r w:rsidR="00DB50BA" w:rsidRPr="008317BE">
        <w:rPr>
          <w:b/>
          <w:bCs/>
          <w:sz w:val="28"/>
          <w:szCs w:val="28"/>
        </w:rPr>
        <w:t>Expression</w:t>
      </w:r>
      <w:r w:rsidR="00DB50BA" w:rsidRPr="00EB4026">
        <w:rPr>
          <w:sz w:val="28"/>
          <w:szCs w:val="28"/>
        </w:rPr>
        <w:t>’ function</w:t>
      </w:r>
      <w:r w:rsidR="0032309B" w:rsidRPr="00EB4026">
        <w:rPr>
          <w:sz w:val="28"/>
          <w:szCs w:val="28"/>
        </w:rPr>
        <w:t>,</w:t>
      </w:r>
      <w:r w:rsidR="00F7447D" w:rsidRPr="00EB4026">
        <w:rPr>
          <w:sz w:val="28"/>
          <w:szCs w:val="28"/>
        </w:rPr>
        <w:br/>
      </w:r>
      <w:r w:rsidR="0032309B" w:rsidRPr="008317BE">
        <w:rPr>
          <w:b/>
          <w:bCs/>
          <w:sz w:val="28"/>
          <w:szCs w:val="28"/>
        </w:rPr>
        <w:t>’EXP_SET_REGION_PARAMETER’</w:t>
      </w:r>
      <w:r w:rsidR="0032309B" w:rsidRPr="00EB4026">
        <w:rPr>
          <w:sz w:val="28"/>
          <w:szCs w:val="28"/>
        </w:rPr>
        <w:t>:</w:t>
      </w:r>
      <w:r w:rsidR="0032309B" w:rsidRPr="00EB4026">
        <w:rPr>
          <w:sz w:val="28"/>
          <w:szCs w:val="28"/>
        </w:rPr>
        <w:br/>
      </w:r>
      <w:r w:rsidR="0032309B" w:rsidRPr="00EB4026">
        <w:rPr>
          <w:noProof/>
          <w:sz w:val="28"/>
          <w:szCs w:val="28"/>
        </w:rPr>
        <w:drawing>
          <wp:inline distT="0" distB="0" distL="0" distR="0" wp14:anchorId="4C243CB0" wp14:editId="2539100B">
            <wp:extent cx="1447800" cy="752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47800" cy="752475"/>
                    </a:xfrm>
                    <a:prstGeom prst="rect">
                      <a:avLst/>
                    </a:prstGeom>
                  </pic:spPr>
                </pic:pic>
              </a:graphicData>
            </a:graphic>
          </wp:inline>
        </w:drawing>
      </w:r>
      <w:r w:rsidR="00982F69" w:rsidRPr="00EB4026">
        <w:rPr>
          <w:sz w:val="28"/>
          <w:szCs w:val="28"/>
        </w:rPr>
        <w:br/>
        <w:t xml:space="preserve">This expression </w:t>
      </w:r>
      <w:r w:rsidR="00C2407A" w:rsidRPr="00EB4026">
        <w:rPr>
          <w:sz w:val="28"/>
          <w:szCs w:val="28"/>
        </w:rPr>
        <w:t>codifies</w:t>
      </w:r>
      <w:r w:rsidR="008018AF" w:rsidRPr="00EB4026">
        <w:rPr>
          <w:sz w:val="28"/>
          <w:szCs w:val="28"/>
        </w:rPr>
        <w:t xml:space="preserve"> if </w:t>
      </w:r>
      <w:r w:rsidR="00DA4444" w:rsidRPr="00EB4026">
        <w:rPr>
          <w:sz w:val="28"/>
          <w:szCs w:val="28"/>
        </w:rPr>
        <w:t>the Region</w:t>
      </w:r>
      <w:r w:rsidR="00740E12" w:rsidRPr="00EB4026">
        <w:rPr>
          <w:sz w:val="28"/>
          <w:szCs w:val="28"/>
        </w:rPr>
        <w:t xml:space="preserve"> Execution Plan Parameter (The whole Task-flow) </w:t>
      </w:r>
      <w:r w:rsidR="00740E12" w:rsidRPr="008317BE">
        <w:rPr>
          <w:b/>
          <w:bCs/>
          <w:sz w:val="28"/>
          <w:szCs w:val="28"/>
        </w:rPr>
        <w:t>“was</w:t>
      </w:r>
      <w:r w:rsidR="00C8371C" w:rsidRPr="008317BE">
        <w:rPr>
          <w:b/>
          <w:bCs/>
          <w:sz w:val="28"/>
          <w:szCs w:val="28"/>
        </w:rPr>
        <w:t xml:space="preserve">, </w:t>
      </w:r>
      <w:r w:rsidR="00740E12" w:rsidRPr="008317BE">
        <w:rPr>
          <w:b/>
          <w:bCs/>
          <w:sz w:val="28"/>
          <w:szCs w:val="28"/>
        </w:rPr>
        <w:t>is being</w:t>
      </w:r>
      <w:r w:rsidR="000C1F49">
        <w:rPr>
          <w:b/>
          <w:bCs/>
          <w:sz w:val="28"/>
          <w:szCs w:val="28"/>
        </w:rPr>
        <w:t>,</w:t>
      </w:r>
      <w:r w:rsidR="00C8371C" w:rsidRPr="008317BE">
        <w:rPr>
          <w:b/>
          <w:bCs/>
          <w:sz w:val="28"/>
          <w:szCs w:val="28"/>
        </w:rPr>
        <w:t xml:space="preserve"> or will be”</w:t>
      </w:r>
      <w:r w:rsidR="00C8371C" w:rsidRPr="00EB4026">
        <w:rPr>
          <w:sz w:val="28"/>
          <w:szCs w:val="28"/>
        </w:rPr>
        <w:t xml:space="preserve"> executed.</w:t>
      </w:r>
      <w:r w:rsidR="00465D94" w:rsidRPr="00EB4026">
        <w:rPr>
          <w:sz w:val="28"/>
          <w:szCs w:val="28"/>
        </w:rPr>
        <w:t xml:space="preserve"> </w:t>
      </w:r>
      <w:r w:rsidR="000C1F49">
        <w:rPr>
          <w:sz w:val="28"/>
          <w:szCs w:val="28"/>
        </w:rPr>
        <w:br/>
      </w:r>
      <w:r w:rsidR="00AB17BD">
        <w:rPr>
          <w:sz w:val="28"/>
          <w:szCs w:val="28"/>
        </w:rPr>
        <w:t>Evidence</w:t>
      </w:r>
      <w:r w:rsidR="000C1F49">
        <w:rPr>
          <w:sz w:val="28"/>
          <w:szCs w:val="28"/>
        </w:rPr>
        <w:t xml:space="preserve"> of </w:t>
      </w:r>
      <w:r w:rsidR="00465D94" w:rsidRPr="00AB17BD">
        <w:rPr>
          <w:b/>
          <w:bCs/>
          <w:sz w:val="28"/>
          <w:szCs w:val="28"/>
        </w:rPr>
        <w:t>Expression</w:t>
      </w:r>
      <w:r w:rsidR="00465D94" w:rsidRPr="00EB4026">
        <w:rPr>
          <w:sz w:val="28"/>
          <w:szCs w:val="28"/>
        </w:rPr>
        <w:t xml:space="preserve"> field code</w:t>
      </w:r>
      <w:r w:rsidR="00022674" w:rsidRPr="00EB4026">
        <w:rPr>
          <w:sz w:val="28"/>
          <w:szCs w:val="28"/>
        </w:rPr>
        <w:t>s</w:t>
      </w:r>
      <w:r w:rsidR="00465D94" w:rsidRPr="00EB4026">
        <w:rPr>
          <w:sz w:val="28"/>
          <w:szCs w:val="28"/>
        </w:rPr>
        <w:t xml:space="preserve"> </w:t>
      </w:r>
      <w:r w:rsidR="000C1F49">
        <w:rPr>
          <w:sz w:val="28"/>
          <w:szCs w:val="28"/>
        </w:rPr>
        <w:t>mentioned before</w:t>
      </w:r>
      <w:r w:rsidR="00465D94" w:rsidRPr="00EB4026">
        <w:rPr>
          <w:sz w:val="28"/>
          <w:szCs w:val="28"/>
        </w:rPr>
        <w:t xml:space="preserve"> below:</w:t>
      </w:r>
      <w:r w:rsidR="00C8371C" w:rsidRPr="00EB4026">
        <w:rPr>
          <w:sz w:val="28"/>
          <w:szCs w:val="28"/>
        </w:rPr>
        <w:br/>
      </w:r>
      <w:r w:rsidR="00C8371C" w:rsidRPr="00EB4026">
        <w:rPr>
          <w:noProof/>
          <w:sz w:val="28"/>
          <w:szCs w:val="28"/>
        </w:rPr>
        <w:drawing>
          <wp:inline distT="0" distB="0" distL="0" distR="0" wp14:anchorId="2B1C346C" wp14:editId="4E053747">
            <wp:extent cx="4338084" cy="1619639"/>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2012" cy="1673375"/>
                    </a:xfrm>
                    <a:prstGeom prst="rect">
                      <a:avLst/>
                    </a:prstGeom>
                  </pic:spPr>
                </pic:pic>
              </a:graphicData>
            </a:graphic>
          </wp:inline>
        </w:drawing>
      </w:r>
      <w:r w:rsidR="00097E95">
        <w:rPr>
          <w:sz w:val="28"/>
          <w:szCs w:val="28"/>
        </w:rPr>
        <w:br/>
      </w:r>
      <w:r w:rsidR="005E2487" w:rsidRPr="002A06EF">
        <w:rPr>
          <w:sz w:val="28"/>
          <w:szCs w:val="28"/>
        </w:rPr>
        <w:t xml:space="preserve">The first </w:t>
      </w:r>
      <w:r w:rsidR="00AA54E5" w:rsidRPr="002A06EF">
        <w:rPr>
          <w:sz w:val="28"/>
          <w:szCs w:val="28"/>
        </w:rPr>
        <w:t xml:space="preserve">Target </w:t>
      </w:r>
      <w:r w:rsidR="001E1603" w:rsidRPr="002A06EF">
        <w:rPr>
          <w:sz w:val="28"/>
          <w:szCs w:val="28"/>
        </w:rPr>
        <w:t xml:space="preserve">is </w:t>
      </w:r>
      <w:r w:rsidR="00036C1B" w:rsidRPr="002A06EF">
        <w:rPr>
          <w:b/>
          <w:bCs/>
          <w:sz w:val="28"/>
          <w:szCs w:val="28"/>
        </w:rPr>
        <w:t>‘</w:t>
      </w:r>
      <w:proofErr w:type="spellStart"/>
      <w:r w:rsidR="00485EAB" w:rsidRPr="002A06EF">
        <w:rPr>
          <w:b/>
          <w:bCs/>
          <w:sz w:val="28"/>
          <w:szCs w:val="28"/>
        </w:rPr>
        <w:t>target_IICS_EDW_PARAM_CTL</w:t>
      </w:r>
      <w:proofErr w:type="spellEnd"/>
      <w:r w:rsidR="00485EAB" w:rsidRPr="002A06EF">
        <w:rPr>
          <w:b/>
          <w:bCs/>
          <w:sz w:val="28"/>
          <w:szCs w:val="28"/>
        </w:rPr>
        <w:t>’</w:t>
      </w:r>
      <w:r w:rsidR="008317BE" w:rsidRPr="002A06EF">
        <w:rPr>
          <w:sz w:val="28"/>
          <w:szCs w:val="28"/>
        </w:rPr>
        <w:t>.</w:t>
      </w:r>
      <w:r w:rsidR="00CB1CE4">
        <w:rPr>
          <w:sz w:val="28"/>
          <w:szCs w:val="28"/>
        </w:rPr>
        <w:br/>
      </w:r>
      <w:r w:rsidR="00CB1CE4">
        <w:rPr>
          <w:noProof/>
        </w:rPr>
        <w:drawing>
          <wp:inline distT="0" distB="0" distL="0" distR="0" wp14:anchorId="0424D992" wp14:editId="627CC153">
            <wp:extent cx="2105025" cy="12954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05025" cy="1295400"/>
                    </a:xfrm>
                    <a:prstGeom prst="rect">
                      <a:avLst/>
                    </a:prstGeom>
                  </pic:spPr>
                </pic:pic>
              </a:graphicData>
            </a:graphic>
          </wp:inline>
        </w:drawing>
      </w:r>
      <w:r w:rsidR="009D2609">
        <w:rPr>
          <w:noProof/>
        </w:rPr>
        <w:drawing>
          <wp:inline distT="0" distB="0" distL="0" distR="0" wp14:anchorId="6965DBE2" wp14:editId="21BF8F6A">
            <wp:extent cx="6006465" cy="9448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06465" cy="944880"/>
                    </a:xfrm>
                    <a:prstGeom prst="rect">
                      <a:avLst/>
                    </a:prstGeom>
                  </pic:spPr>
                </pic:pic>
              </a:graphicData>
            </a:graphic>
          </wp:inline>
        </w:drawing>
      </w:r>
    </w:p>
    <w:p w14:paraId="324F6618" w14:textId="77777777" w:rsidR="00EA2AE5" w:rsidRDefault="00EA2AE5">
      <w:pPr>
        <w:rPr>
          <w:sz w:val="28"/>
          <w:szCs w:val="28"/>
        </w:rPr>
      </w:pPr>
      <w:r>
        <w:rPr>
          <w:sz w:val="28"/>
          <w:szCs w:val="28"/>
        </w:rPr>
        <w:br w:type="page"/>
      </w:r>
    </w:p>
    <w:p w14:paraId="0DD5B0C6" w14:textId="77777777" w:rsidR="002A06EF" w:rsidRPr="002A06EF" w:rsidRDefault="002A06EF" w:rsidP="0003525D">
      <w:pPr>
        <w:rPr>
          <w:sz w:val="28"/>
          <w:szCs w:val="28"/>
        </w:rPr>
      </w:pPr>
    </w:p>
    <w:p w14:paraId="7E55C2BB" w14:textId="42D74365" w:rsidR="00EA2AE5" w:rsidRDefault="002A06EF" w:rsidP="002A06EF">
      <w:pPr>
        <w:rPr>
          <w:noProof/>
        </w:rPr>
      </w:pPr>
      <w:r w:rsidRPr="002A06EF">
        <w:rPr>
          <w:sz w:val="28"/>
          <w:szCs w:val="28"/>
        </w:rPr>
        <w:t>T</w:t>
      </w:r>
      <w:r w:rsidR="004F4F0B" w:rsidRPr="002A06EF">
        <w:rPr>
          <w:sz w:val="28"/>
          <w:szCs w:val="28"/>
        </w:rPr>
        <w:t xml:space="preserve">his target </w:t>
      </w:r>
      <w:r w:rsidR="00EA7CC0" w:rsidRPr="002A06EF">
        <w:rPr>
          <w:sz w:val="28"/>
          <w:szCs w:val="28"/>
        </w:rPr>
        <w:t xml:space="preserve">is composed by a </w:t>
      </w:r>
      <w:r w:rsidR="00EA7CC0" w:rsidRPr="00B4756F">
        <w:rPr>
          <w:b/>
          <w:bCs/>
          <w:sz w:val="28"/>
          <w:szCs w:val="28"/>
        </w:rPr>
        <w:t>‘Data-Driven’</w:t>
      </w:r>
      <w:r w:rsidR="006F5193" w:rsidRPr="002A06EF">
        <w:rPr>
          <w:sz w:val="28"/>
          <w:szCs w:val="28"/>
        </w:rPr>
        <w:t xml:space="preserve"> operation that fills the</w:t>
      </w:r>
      <w:r w:rsidR="00E675EC" w:rsidRPr="002A06EF">
        <w:rPr>
          <w:sz w:val="28"/>
          <w:szCs w:val="28"/>
        </w:rPr>
        <w:t xml:space="preserve"> </w:t>
      </w:r>
      <w:r w:rsidR="0000135D" w:rsidRPr="00B4756F">
        <w:rPr>
          <w:b/>
          <w:bCs/>
          <w:sz w:val="28"/>
          <w:szCs w:val="28"/>
        </w:rPr>
        <w:t>“EDW_PARAM_CTL”</w:t>
      </w:r>
      <w:r w:rsidR="0000135D" w:rsidRPr="002A06EF">
        <w:rPr>
          <w:sz w:val="28"/>
          <w:szCs w:val="28"/>
        </w:rPr>
        <w:t xml:space="preserve"> Snowflake Cloud table </w:t>
      </w:r>
      <w:r w:rsidR="00F229B0" w:rsidRPr="002A06EF">
        <w:rPr>
          <w:sz w:val="28"/>
          <w:szCs w:val="28"/>
        </w:rPr>
        <w:t>with the previous expression row’s</w:t>
      </w:r>
      <w:r w:rsidR="00980DF5" w:rsidRPr="002A06EF">
        <w:rPr>
          <w:sz w:val="28"/>
          <w:szCs w:val="28"/>
        </w:rPr>
        <w:t xml:space="preserve"> updating </w:t>
      </w:r>
      <w:r w:rsidR="00284FAE" w:rsidRPr="00B4756F">
        <w:rPr>
          <w:b/>
          <w:bCs/>
          <w:sz w:val="28"/>
          <w:szCs w:val="28"/>
        </w:rPr>
        <w:t>“PARAMETER_NAME”</w:t>
      </w:r>
      <w:r w:rsidR="00284FAE" w:rsidRPr="002A06EF">
        <w:rPr>
          <w:sz w:val="28"/>
          <w:szCs w:val="28"/>
        </w:rPr>
        <w:t xml:space="preserve"> and </w:t>
      </w:r>
      <w:r w:rsidR="00284FAE" w:rsidRPr="00B4756F">
        <w:rPr>
          <w:b/>
          <w:bCs/>
          <w:sz w:val="28"/>
          <w:szCs w:val="28"/>
        </w:rPr>
        <w:t>“PARAMETER_NUMBE”</w:t>
      </w:r>
      <w:r w:rsidR="00284FAE" w:rsidRPr="002A06EF">
        <w:rPr>
          <w:sz w:val="28"/>
          <w:szCs w:val="28"/>
        </w:rPr>
        <w:t xml:space="preserve"> columns</w:t>
      </w:r>
      <w:r w:rsidR="00EB410E" w:rsidRPr="002A06EF">
        <w:rPr>
          <w:sz w:val="28"/>
          <w:szCs w:val="28"/>
        </w:rPr>
        <w:t>.</w:t>
      </w:r>
      <w:r w:rsidR="003A30F9" w:rsidRPr="003A30F9">
        <w:rPr>
          <w:noProof/>
        </w:rPr>
        <w:t xml:space="preserve"> </w:t>
      </w:r>
      <w:r w:rsidR="003A30F9">
        <w:rPr>
          <w:noProof/>
        </w:rPr>
        <w:drawing>
          <wp:inline distT="0" distB="0" distL="0" distR="0" wp14:anchorId="06003609" wp14:editId="5125A99F">
            <wp:extent cx="4653887" cy="1459782"/>
            <wp:effectExtent l="0" t="0" r="4445" b="508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36"/>
                    <a:stretch>
                      <a:fillRect/>
                    </a:stretch>
                  </pic:blipFill>
                  <pic:spPr>
                    <a:xfrm>
                      <a:off x="0" y="0"/>
                      <a:ext cx="4653887" cy="1459782"/>
                    </a:xfrm>
                    <a:prstGeom prst="rect">
                      <a:avLst/>
                    </a:prstGeom>
                  </pic:spPr>
                </pic:pic>
              </a:graphicData>
            </a:graphic>
          </wp:inline>
        </w:drawing>
      </w:r>
      <w:r w:rsidR="00FB1CD3">
        <w:rPr>
          <w:noProof/>
        </w:rPr>
        <w:drawing>
          <wp:inline distT="0" distB="0" distL="0" distR="0" wp14:anchorId="7E8E7E7D" wp14:editId="21153091">
            <wp:extent cx="5562600" cy="34194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2600" cy="3419475"/>
                    </a:xfrm>
                    <a:prstGeom prst="rect">
                      <a:avLst/>
                    </a:prstGeom>
                  </pic:spPr>
                </pic:pic>
              </a:graphicData>
            </a:graphic>
          </wp:inline>
        </w:drawing>
      </w:r>
    </w:p>
    <w:p w14:paraId="288EE7CB" w14:textId="503BFDDB" w:rsidR="00F8328C" w:rsidRPr="00EA2AE5" w:rsidRDefault="00EA2AE5" w:rsidP="002A06EF">
      <w:pPr>
        <w:rPr>
          <w:noProof/>
        </w:rPr>
      </w:pPr>
      <w:r>
        <w:rPr>
          <w:noProof/>
        </w:rPr>
        <w:br w:type="page"/>
      </w:r>
    </w:p>
    <w:p w14:paraId="16BC6831" w14:textId="77777777" w:rsidR="00F8328C" w:rsidRPr="00F8328C" w:rsidRDefault="00CE2716" w:rsidP="00C00AD8">
      <w:pPr>
        <w:pStyle w:val="ListParagraph"/>
        <w:numPr>
          <w:ilvl w:val="0"/>
          <w:numId w:val="1"/>
        </w:numPr>
        <w:rPr>
          <w:sz w:val="28"/>
          <w:szCs w:val="28"/>
        </w:rPr>
      </w:pPr>
      <w:r w:rsidRPr="00B4756F">
        <w:rPr>
          <w:sz w:val="28"/>
          <w:szCs w:val="28"/>
        </w:rPr>
        <w:lastRenderedPageBreak/>
        <w:t xml:space="preserve">The second </w:t>
      </w:r>
      <w:r w:rsidRPr="00B4756F">
        <w:rPr>
          <w:b/>
          <w:bCs/>
          <w:sz w:val="28"/>
          <w:szCs w:val="28"/>
        </w:rPr>
        <w:t>‘Source’</w:t>
      </w:r>
    </w:p>
    <w:p w14:paraId="4A05F2AB" w14:textId="078986BA" w:rsidR="00022674" w:rsidRPr="00F8328C" w:rsidRDefault="00F8328C" w:rsidP="00F8328C">
      <w:pPr>
        <w:rPr>
          <w:sz w:val="28"/>
          <w:szCs w:val="28"/>
        </w:rPr>
      </w:pPr>
      <w:r>
        <w:rPr>
          <w:sz w:val="28"/>
          <w:szCs w:val="28"/>
        </w:rPr>
        <w:t>S</w:t>
      </w:r>
      <w:r w:rsidR="00CE2716" w:rsidRPr="00F8328C">
        <w:rPr>
          <w:sz w:val="28"/>
          <w:szCs w:val="28"/>
        </w:rPr>
        <w:t xml:space="preserve">tands for a </w:t>
      </w:r>
      <w:r w:rsidR="00F3425C" w:rsidRPr="00F8328C">
        <w:rPr>
          <w:b/>
          <w:bCs/>
          <w:sz w:val="28"/>
          <w:szCs w:val="28"/>
        </w:rPr>
        <w:t xml:space="preserve">SELECT </w:t>
      </w:r>
      <w:r w:rsidR="00F3425C" w:rsidRPr="00F8328C">
        <w:rPr>
          <w:sz w:val="28"/>
          <w:szCs w:val="28"/>
        </w:rPr>
        <w:t xml:space="preserve">row </w:t>
      </w:r>
      <w:r w:rsidR="00F3425C" w:rsidRPr="00F8328C">
        <w:rPr>
          <w:b/>
          <w:bCs/>
          <w:sz w:val="28"/>
          <w:szCs w:val="28"/>
        </w:rPr>
        <w:t xml:space="preserve">COUNT_VAL </w:t>
      </w:r>
      <w:r w:rsidR="00F3425C" w:rsidRPr="00F8328C">
        <w:rPr>
          <w:sz w:val="28"/>
          <w:szCs w:val="28"/>
        </w:rPr>
        <w:t xml:space="preserve">in the same </w:t>
      </w:r>
      <w:r w:rsidR="00F3425C" w:rsidRPr="00F8328C">
        <w:rPr>
          <w:b/>
          <w:bCs/>
          <w:sz w:val="28"/>
          <w:szCs w:val="28"/>
        </w:rPr>
        <w:t>‘EDW_PARAM</w:t>
      </w:r>
      <w:r w:rsidR="0012272C" w:rsidRPr="00F8328C">
        <w:rPr>
          <w:b/>
          <w:bCs/>
          <w:sz w:val="28"/>
          <w:szCs w:val="28"/>
        </w:rPr>
        <w:t>_CTL’</w:t>
      </w:r>
      <w:r w:rsidR="0012272C" w:rsidRPr="00F8328C">
        <w:rPr>
          <w:sz w:val="28"/>
          <w:szCs w:val="28"/>
        </w:rPr>
        <w:t xml:space="preserve"> Snowflake table used as target in the previous target explanation. This </w:t>
      </w:r>
      <w:r w:rsidR="00121F77" w:rsidRPr="00F8328C">
        <w:rPr>
          <w:sz w:val="28"/>
          <w:szCs w:val="28"/>
        </w:rPr>
        <w:t>query starts the validation</w:t>
      </w:r>
      <w:r w:rsidR="009D2609" w:rsidRPr="00F8328C">
        <w:rPr>
          <w:sz w:val="28"/>
          <w:szCs w:val="28"/>
        </w:rPr>
        <w:t xml:space="preserve"> of the new </w:t>
      </w:r>
      <w:r w:rsidR="009D2609" w:rsidRPr="00F8328C">
        <w:rPr>
          <w:b/>
          <w:bCs/>
          <w:sz w:val="28"/>
          <w:szCs w:val="28"/>
        </w:rPr>
        <w:t xml:space="preserve">rows </w:t>
      </w:r>
      <w:r w:rsidR="009D2609" w:rsidRPr="00F8328C">
        <w:rPr>
          <w:sz w:val="28"/>
          <w:szCs w:val="28"/>
        </w:rPr>
        <w:t>in CTL table.</w:t>
      </w:r>
    </w:p>
    <w:p w14:paraId="36DF5BBB" w14:textId="3861F437" w:rsidR="007476A9" w:rsidRPr="00B4756F" w:rsidRDefault="008A1A7B" w:rsidP="00376854">
      <w:pPr>
        <w:rPr>
          <w:noProof/>
          <w:sz w:val="28"/>
          <w:szCs w:val="28"/>
        </w:rPr>
      </w:pPr>
      <w:r w:rsidRPr="00B4756F">
        <w:rPr>
          <w:noProof/>
          <w:sz w:val="28"/>
          <w:szCs w:val="28"/>
        </w:rPr>
        <w:drawing>
          <wp:inline distT="0" distB="0" distL="0" distR="0" wp14:anchorId="2B9BB1DD" wp14:editId="4A8B1AA3">
            <wp:extent cx="5400040" cy="4362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36245"/>
                    </a:xfrm>
                    <a:prstGeom prst="rect">
                      <a:avLst/>
                    </a:prstGeom>
                  </pic:spPr>
                </pic:pic>
              </a:graphicData>
            </a:graphic>
          </wp:inline>
        </w:drawing>
      </w:r>
      <w:r w:rsidR="008D1F73" w:rsidRPr="00B4756F">
        <w:rPr>
          <w:bCs/>
          <w:sz w:val="28"/>
          <w:szCs w:val="28"/>
        </w:rPr>
        <w:br/>
        <w:t xml:space="preserve">The filter is </w:t>
      </w:r>
      <w:r w:rsidR="00E358AC" w:rsidRPr="00B4756F">
        <w:rPr>
          <w:bCs/>
          <w:sz w:val="28"/>
          <w:szCs w:val="28"/>
        </w:rPr>
        <w:t xml:space="preserve">set directly in </w:t>
      </w:r>
      <w:r w:rsidR="00E358AC" w:rsidRPr="007A77AE">
        <w:rPr>
          <w:b/>
          <w:sz w:val="28"/>
          <w:szCs w:val="28"/>
        </w:rPr>
        <w:t>Query Mode</w:t>
      </w:r>
      <w:r w:rsidR="00E358AC" w:rsidRPr="00B4756F">
        <w:rPr>
          <w:bCs/>
          <w:sz w:val="28"/>
          <w:szCs w:val="28"/>
        </w:rPr>
        <w:t xml:space="preserve"> shown below:</w:t>
      </w:r>
      <w:r w:rsidR="00E358AC" w:rsidRPr="00B4756F">
        <w:rPr>
          <w:noProof/>
          <w:sz w:val="28"/>
          <w:szCs w:val="28"/>
        </w:rPr>
        <w:drawing>
          <wp:inline distT="0" distB="0" distL="0" distR="0" wp14:anchorId="73BAFC05" wp14:editId="17A9C4A1">
            <wp:extent cx="6006465" cy="14306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6465" cy="1430655"/>
                    </a:xfrm>
                    <a:prstGeom prst="rect">
                      <a:avLst/>
                    </a:prstGeom>
                  </pic:spPr>
                </pic:pic>
              </a:graphicData>
            </a:graphic>
          </wp:inline>
        </w:drawing>
      </w:r>
    </w:p>
    <w:p w14:paraId="61D9F797" w14:textId="188CACA1" w:rsidR="00E34782" w:rsidRPr="00B4756F" w:rsidRDefault="007476A9" w:rsidP="00E34782">
      <w:pPr>
        <w:ind w:left="360"/>
        <w:rPr>
          <w:noProof/>
          <w:sz w:val="28"/>
          <w:szCs w:val="28"/>
        </w:rPr>
      </w:pPr>
      <w:r w:rsidRPr="00B4756F">
        <w:rPr>
          <w:sz w:val="28"/>
          <w:szCs w:val="28"/>
        </w:rPr>
        <w:t xml:space="preserve">Bringing only the </w:t>
      </w:r>
      <w:r w:rsidR="003E2892" w:rsidRPr="007A77AE">
        <w:rPr>
          <w:b/>
          <w:bCs/>
          <w:sz w:val="28"/>
          <w:szCs w:val="28"/>
        </w:rPr>
        <w:t>COUNT_VAL</w:t>
      </w:r>
      <w:r w:rsidR="003E2892" w:rsidRPr="00B4756F">
        <w:rPr>
          <w:sz w:val="28"/>
          <w:szCs w:val="28"/>
        </w:rPr>
        <w:t xml:space="preserve"> as field:</w:t>
      </w:r>
      <w:r w:rsidRPr="00B4756F">
        <w:rPr>
          <w:noProof/>
          <w:sz w:val="28"/>
          <w:szCs w:val="28"/>
        </w:rPr>
        <w:br/>
      </w:r>
      <w:r w:rsidRPr="00B4756F">
        <w:rPr>
          <w:noProof/>
          <w:sz w:val="28"/>
          <w:szCs w:val="28"/>
        </w:rPr>
        <w:drawing>
          <wp:inline distT="0" distB="0" distL="0" distR="0" wp14:anchorId="4F46E56B" wp14:editId="6DDC1DBF">
            <wp:extent cx="1933575" cy="12858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33575" cy="1285875"/>
                    </a:xfrm>
                    <a:prstGeom prst="rect">
                      <a:avLst/>
                    </a:prstGeom>
                  </pic:spPr>
                </pic:pic>
              </a:graphicData>
            </a:graphic>
          </wp:inline>
        </w:drawing>
      </w:r>
    </w:p>
    <w:p w14:paraId="6D169BB5" w14:textId="25C20A03" w:rsidR="00197524" w:rsidRPr="00B4756F" w:rsidRDefault="007A77AE" w:rsidP="00376854">
      <w:pPr>
        <w:rPr>
          <w:noProof/>
          <w:sz w:val="28"/>
          <w:szCs w:val="28"/>
        </w:rPr>
      </w:pPr>
      <w:r w:rsidRPr="00B4756F">
        <w:rPr>
          <w:sz w:val="28"/>
          <w:szCs w:val="28"/>
        </w:rPr>
        <w:t>Attached</w:t>
      </w:r>
      <w:r w:rsidR="00E34782" w:rsidRPr="00B4756F">
        <w:rPr>
          <w:sz w:val="28"/>
          <w:szCs w:val="28"/>
        </w:rPr>
        <w:t xml:space="preserve"> to previous </w:t>
      </w:r>
      <w:r w:rsidR="00562F70" w:rsidRPr="00B4756F">
        <w:rPr>
          <w:sz w:val="28"/>
          <w:szCs w:val="28"/>
        </w:rPr>
        <w:t>Source comes a</w:t>
      </w:r>
      <w:r w:rsidR="00197524" w:rsidRPr="00B4756F">
        <w:rPr>
          <w:sz w:val="28"/>
          <w:szCs w:val="28"/>
        </w:rPr>
        <w:t xml:space="preserve"> </w:t>
      </w:r>
      <w:r w:rsidR="00197524" w:rsidRPr="007A77AE">
        <w:rPr>
          <w:b/>
          <w:bCs/>
          <w:sz w:val="28"/>
          <w:szCs w:val="28"/>
        </w:rPr>
        <w:t>‘Filter’</w:t>
      </w:r>
      <w:r w:rsidR="00197524" w:rsidRPr="00B4756F">
        <w:rPr>
          <w:sz w:val="28"/>
          <w:szCs w:val="28"/>
        </w:rPr>
        <w:t xml:space="preserve"> t</w:t>
      </w:r>
      <w:r w:rsidR="008E3F38" w:rsidRPr="00B4756F">
        <w:rPr>
          <w:sz w:val="28"/>
          <w:szCs w:val="28"/>
        </w:rPr>
        <w:t>ransformation</w:t>
      </w:r>
      <w:r w:rsidR="00197524" w:rsidRPr="00B4756F">
        <w:rPr>
          <w:noProof/>
          <w:sz w:val="28"/>
          <w:szCs w:val="28"/>
        </w:rPr>
        <w:t xml:space="preserve"> </w:t>
      </w:r>
      <w:r w:rsidR="00F16660" w:rsidRPr="00B4756F">
        <w:rPr>
          <w:noProof/>
          <w:sz w:val="28"/>
          <w:szCs w:val="28"/>
        </w:rPr>
        <w:drawing>
          <wp:inline distT="0" distB="0" distL="0" distR="0" wp14:anchorId="27C921EB" wp14:editId="6A26F8EE">
            <wp:extent cx="181927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19275" cy="866775"/>
                    </a:xfrm>
                    <a:prstGeom prst="rect">
                      <a:avLst/>
                    </a:prstGeom>
                  </pic:spPr>
                </pic:pic>
              </a:graphicData>
            </a:graphic>
          </wp:inline>
        </w:drawing>
      </w:r>
      <w:r w:rsidR="00197524" w:rsidRPr="00B4756F">
        <w:rPr>
          <w:noProof/>
          <w:sz w:val="28"/>
          <w:szCs w:val="28"/>
        </w:rPr>
        <w:t xml:space="preserve">that </w:t>
      </w:r>
      <w:r w:rsidR="006B15F4" w:rsidRPr="00B4756F">
        <w:rPr>
          <w:noProof/>
          <w:sz w:val="28"/>
          <w:szCs w:val="28"/>
        </w:rPr>
        <w:t xml:space="preserve">wil fail the </w:t>
      </w:r>
      <w:r w:rsidR="00197524" w:rsidRPr="00B4756F">
        <w:rPr>
          <w:noProof/>
          <w:sz w:val="28"/>
          <w:szCs w:val="28"/>
        </w:rPr>
        <w:t>mapping if:</w:t>
      </w:r>
    </w:p>
    <w:p w14:paraId="6630B2EF" w14:textId="270C0E49" w:rsidR="00E34782" w:rsidRPr="00B4756F" w:rsidRDefault="00197524" w:rsidP="00376854">
      <w:pPr>
        <w:rPr>
          <w:noProof/>
          <w:sz w:val="28"/>
          <w:szCs w:val="28"/>
        </w:rPr>
      </w:pPr>
      <w:r w:rsidRPr="00B4756F">
        <w:rPr>
          <w:noProof/>
          <w:sz w:val="28"/>
          <w:szCs w:val="28"/>
        </w:rPr>
        <w:t>The number of records from the Source</w:t>
      </w:r>
      <w:r w:rsidR="00F16660" w:rsidRPr="00B4756F">
        <w:rPr>
          <w:noProof/>
          <w:sz w:val="28"/>
          <w:szCs w:val="28"/>
        </w:rPr>
        <w:t>(</w:t>
      </w:r>
      <w:r w:rsidR="00F16660" w:rsidRPr="00B4756F">
        <w:rPr>
          <w:sz w:val="28"/>
          <w:szCs w:val="28"/>
        </w:rPr>
        <w:t>EDW_PARAM_CTL)</w:t>
      </w:r>
      <w:r w:rsidR="00241B15" w:rsidRPr="00B4756F">
        <w:rPr>
          <w:sz w:val="28"/>
          <w:szCs w:val="28"/>
        </w:rPr>
        <w:t xml:space="preserve"> </w:t>
      </w:r>
      <w:r w:rsidR="008E3F38" w:rsidRPr="00B4756F">
        <w:rPr>
          <w:noProof/>
          <w:sz w:val="28"/>
          <w:szCs w:val="28"/>
        </w:rPr>
        <w:t xml:space="preserve">that </w:t>
      </w:r>
      <w:r w:rsidRPr="00B4756F">
        <w:rPr>
          <w:noProof/>
          <w:sz w:val="28"/>
          <w:szCs w:val="28"/>
        </w:rPr>
        <w:t>is different than 1</w:t>
      </w:r>
      <w:r w:rsidR="00241B15" w:rsidRPr="00B4756F">
        <w:rPr>
          <w:noProof/>
          <w:sz w:val="28"/>
          <w:szCs w:val="28"/>
        </w:rPr>
        <w:t>.</w:t>
      </w:r>
      <w:r w:rsidR="00AB17BD">
        <w:rPr>
          <w:noProof/>
          <w:sz w:val="28"/>
          <w:szCs w:val="28"/>
        </w:rPr>
        <w:br/>
      </w:r>
      <w:r w:rsidR="00241B15" w:rsidRPr="00B4756F">
        <w:rPr>
          <w:noProof/>
          <w:sz w:val="28"/>
          <w:szCs w:val="28"/>
        </w:rPr>
        <w:br/>
      </w:r>
      <w:r w:rsidRPr="00B4756F">
        <w:rPr>
          <w:noProof/>
          <w:sz w:val="28"/>
          <w:szCs w:val="28"/>
        </w:rPr>
        <w:t xml:space="preserve">Otherwise, it will just filter out using </w:t>
      </w:r>
      <w:r w:rsidRPr="007A77AE">
        <w:rPr>
          <w:b/>
          <w:bCs/>
          <w:noProof/>
          <w:sz w:val="28"/>
          <w:szCs w:val="28"/>
        </w:rPr>
        <w:t>FALSE statement</w:t>
      </w:r>
      <w:r w:rsidRPr="00B4756F">
        <w:rPr>
          <w:noProof/>
          <w:sz w:val="28"/>
          <w:szCs w:val="28"/>
        </w:rPr>
        <w:t xml:space="preserve"> as the records from the Source pipeline will not need to go to the target.</w:t>
      </w:r>
    </w:p>
    <w:p w14:paraId="6E65294A" w14:textId="2F3FA420" w:rsidR="00241B15" w:rsidRPr="00B4756F" w:rsidRDefault="00241B15" w:rsidP="00E17B23">
      <w:pPr>
        <w:rPr>
          <w:noProof/>
          <w:sz w:val="28"/>
          <w:szCs w:val="28"/>
        </w:rPr>
      </w:pPr>
      <w:r w:rsidRPr="00B4756F">
        <w:rPr>
          <w:noProof/>
          <w:sz w:val="28"/>
          <w:szCs w:val="28"/>
        </w:rPr>
        <w:drawing>
          <wp:inline distT="0" distB="0" distL="0" distR="0" wp14:anchorId="3788254F" wp14:editId="20D66B52">
            <wp:extent cx="6006465" cy="180657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6465" cy="1806575"/>
                    </a:xfrm>
                    <a:prstGeom prst="rect">
                      <a:avLst/>
                    </a:prstGeom>
                  </pic:spPr>
                </pic:pic>
              </a:graphicData>
            </a:graphic>
          </wp:inline>
        </w:drawing>
      </w:r>
    </w:p>
    <w:p w14:paraId="7C320A07" w14:textId="77777777" w:rsidR="007F3176" w:rsidRPr="00B4756F" w:rsidRDefault="007F3176" w:rsidP="00E17B23">
      <w:pPr>
        <w:rPr>
          <w:noProof/>
          <w:sz w:val="28"/>
          <w:szCs w:val="28"/>
        </w:rPr>
      </w:pPr>
    </w:p>
    <w:p w14:paraId="09064DC4" w14:textId="77777777" w:rsidR="004E68E1" w:rsidRDefault="004E68E1" w:rsidP="00376854">
      <w:pPr>
        <w:rPr>
          <w:sz w:val="28"/>
          <w:szCs w:val="28"/>
        </w:rPr>
      </w:pPr>
    </w:p>
    <w:p w14:paraId="6AE94139" w14:textId="12CBC064" w:rsidR="004E68E1" w:rsidRPr="004E68E1" w:rsidRDefault="004E68E1" w:rsidP="00C00AD8">
      <w:pPr>
        <w:pStyle w:val="ListParagraph"/>
        <w:numPr>
          <w:ilvl w:val="0"/>
          <w:numId w:val="1"/>
        </w:numPr>
        <w:rPr>
          <w:sz w:val="28"/>
          <w:szCs w:val="28"/>
        </w:rPr>
      </w:pPr>
      <w:r>
        <w:rPr>
          <w:sz w:val="28"/>
          <w:szCs w:val="28"/>
        </w:rPr>
        <w:t xml:space="preserve">The Second </w:t>
      </w:r>
      <w:r>
        <w:rPr>
          <w:b/>
          <w:bCs/>
          <w:sz w:val="28"/>
          <w:szCs w:val="28"/>
        </w:rPr>
        <w:t>‘Target’</w:t>
      </w:r>
      <w:r>
        <w:rPr>
          <w:sz w:val="28"/>
          <w:szCs w:val="28"/>
        </w:rPr>
        <w:t>:</w:t>
      </w:r>
    </w:p>
    <w:p w14:paraId="0B8FF8BD" w14:textId="77777777" w:rsidR="0023403E" w:rsidRDefault="007F3176" w:rsidP="00376854">
      <w:pPr>
        <w:rPr>
          <w:noProof/>
          <w:sz w:val="28"/>
          <w:szCs w:val="28"/>
        </w:rPr>
      </w:pPr>
      <w:r w:rsidRPr="00B4756F">
        <w:rPr>
          <w:sz w:val="28"/>
          <w:szCs w:val="28"/>
        </w:rPr>
        <w:t>F</w:t>
      </w:r>
      <w:r w:rsidR="007451D4" w:rsidRPr="00B4756F">
        <w:rPr>
          <w:sz w:val="28"/>
          <w:szCs w:val="28"/>
        </w:rPr>
        <w:t xml:space="preserve">ollowing the sequence after the Filter comes the </w:t>
      </w:r>
      <w:r w:rsidR="002660E9" w:rsidRPr="00B4756F">
        <w:rPr>
          <w:sz w:val="28"/>
          <w:szCs w:val="28"/>
        </w:rPr>
        <w:t>‘T</w:t>
      </w:r>
      <w:r w:rsidR="007451D4" w:rsidRPr="00B4756F">
        <w:rPr>
          <w:sz w:val="28"/>
          <w:szCs w:val="28"/>
        </w:rPr>
        <w:t>arget</w:t>
      </w:r>
      <w:r w:rsidR="002660E9" w:rsidRPr="00B4756F">
        <w:rPr>
          <w:sz w:val="28"/>
          <w:szCs w:val="28"/>
        </w:rPr>
        <w:t>’</w:t>
      </w:r>
      <w:r w:rsidR="007451D4" w:rsidRPr="00B4756F">
        <w:rPr>
          <w:sz w:val="28"/>
          <w:szCs w:val="28"/>
        </w:rPr>
        <w:t xml:space="preserve"> validation table operation.</w:t>
      </w:r>
      <w:r w:rsidR="002660E9" w:rsidRPr="00B4756F">
        <w:rPr>
          <w:noProof/>
          <w:sz w:val="28"/>
          <w:szCs w:val="28"/>
        </w:rPr>
        <w:br/>
      </w:r>
      <w:r w:rsidR="002660E9" w:rsidRPr="00B4756F">
        <w:rPr>
          <w:noProof/>
          <w:sz w:val="28"/>
          <w:szCs w:val="28"/>
        </w:rPr>
        <w:drawing>
          <wp:inline distT="0" distB="0" distL="0" distR="0" wp14:anchorId="66A63EFC" wp14:editId="12CB46E8">
            <wp:extent cx="1876425" cy="971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76425" cy="971550"/>
                    </a:xfrm>
                    <a:prstGeom prst="rect">
                      <a:avLst/>
                    </a:prstGeom>
                  </pic:spPr>
                </pic:pic>
              </a:graphicData>
            </a:graphic>
          </wp:inline>
        </w:drawing>
      </w:r>
      <w:r w:rsidR="00A563C8" w:rsidRPr="00B4756F">
        <w:rPr>
          <w:noProof/>
          <w:sz w:val="28"/>
          <w:szCs w:val="28"/>
        </w:rPr>
        <w:drawing>
          <wp:inline distT="0" distB="0" distL="0" distR="0" wp14:anchorId="50F898DA" wp14:editId="6C0CC400">
            <wp:extent cx="6006465" cy="30499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6465" cy="3049905"/>
                    </a:xfrm>
                    <a:prstGeom prst="rect">
                      <a:avLst/>
                    </a:prstGeom>
                  </pic:spPr>
                </pic:pic>
              </a:graphicData>
            </a:graphic>
          </wp:inline>
        </w:drawing>
      </w:r>
      <w:r w:rsidR="00A563C8" w:rsidRPr="00B4756F">
        <w:rPr>
          <w:noProof/>
          <w:sz w:val="28"/>
          <w:szCs w:val="28"/>
        </w:rPr>
        <w:t xml:space="preserve"> </w:t>
      </w:r>
    </w:p>
    <w:p w14:paraId="3D52680A" w14:textId="5BA95E35" w:rsidR="00345E83" w:rsidRPr="00B4756F" w:rsidRDefault="00345E83" w:rsidP="00376854">
      <w:pPr>
        <w:rPr>
          <w:noProof/>
          <w:sz w:val="28"/>
          <w:szCs w:val="28"/>
        </w:rPr>
      </w:pPr>
      <w:r w:rsidRPr="00B4756F">
        <w:rPr>
          <w:noProof/>
          <w:sz w:val="28"/>
          <w:szCs w:val="28"/>
        </w:rPr>
        <w:t>This will validade the previous filter in the</w:t>
      </w:r>
      <w:r w:rsidR="00BC4064" w:rsidRPr="00B4756F">
        <w:rPr>
          <w:noProof/>
          <w:sz w:val="28"/>
          <w:szCs w:val="28"/>
        </w:rPr>
        <w:t xml:space="preserve"> previous transformation and applying an </w:t>
      </w:r>
      <w:r w:rsidR="00BC4064" w:rsidRPr="00B4756F">
        <w:rPr>
          <w:b/>
          <w:bCs/>
          <w:noProof/>
          <w:sz w:val="28"/>
          <w:szCs w:val="28"/>
        </w:rPr>
        <w:t>Insert operation</w:t>
      </w:r>
      <w:r w:rsidR="00BC4064" w:rsidRPr="00B4756F">
        <w:rPr>
          <w:noProof/>
          <w:sz w:val="28"/>
          <w:szCs w:val="28"/>
        </w:rPr>
        <w:t xml:space="preserve"> of the values in the </w:t>
      </w:r>
      <w:r w:rsidR="00B91C9E" w:rsidRPr="00B4756F">
        <w:rPr>
          <w:noProof/>
          <w:sz w:val="28"/>
          <w:szCs w:val="28"/>
        </w:rPr>
        <w:t>‘IICS_EDW_PARAM_CTL</w:t>
      </w:r>
      <w:r w:rsidR="00E04D0C" w:rsidRPr="00B4756F">
        <w:rPr>
          <w:noProof/>
          <w:sz w:val="28"/>
          <w:szCs w:val="28"/>
        </w:rPr>
        <w:t>’.</w:t>
      </w:r>
      <w:r w:rsidR="005C00DE" w:rsidRPr="00B4756F">
        <w:rPr>
          <w:noProof/>
          <w:sz w:val="28"/>
          <w:szCs w:val="28"/>
        </w:rPr>
        <w:drawing>
          <wp:inline distT="0" distB="0" distL="0" distR="0" wp14:anchorId="5904474D" wp14:editId="1D5065BA">
            <wp:extent cx="6006465" cy="11449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6465" cy="1144905"/>
                    </a:xfrm>
                    <a:prstGeom prst="rect">
                      <a:avLst/>
                    </a:prstGeom>
                  </pic:spPr>
                </pic:pic>
              </a:graphicData>
            </a:graphic>
          </wp:inline>
        </w:drawing>
      </w:r>
    </w:p>
    <w:p w14:paraId="140FF3F7" w14:textId="77777777" w:rsidR="00E04D0C" w:rsidRPr="00B4756F" w:rsidRDefault="001B44A7" w:rsidP="00376854">
      <w:pPr>
        <w:rPr>
          <w:noProof/>
          <w:sz w:val="28"/>
          <w:szCs w:val="28"/>
        </w:rPr>
      </w:pPr>
      <w:r w:rsidRPr="00B4756F">
        <w:rPr>
          <w:noProof/>
          <w:sz w:val="28"/>
          <w:szCs w:val="28"/>
        </w:rPr>
        <w:t xml:space="preserve">Last </w:t>
      </w:r>
      <w:r w:rsidR="008A73BE" w:rsidRPr="00B4756F">
        <w:rPr>
          <w:noProof/>
          <w:sz w:val="28"/>
          <w:szCs w:val="28"/>
        </w:rPr>
        <w:t xml:space="preserve">passive </w:t>
      </w:r>
      <w:r w:rsidRPr="00B4756F">
        <w:rPr>
          <w:noProof/>
          <w:sz w:val="28"/>
          <w:szCs w:val="28"/>
        </w:rPr>
        <w:t>transformation in the Mapping is</w:t>
      </w:r>
      <w:r w:rsidR="000F07C1" w:rsidRPr="00B4756F">
        <w:rPr>
          <w:noProof/>
          <w:sz w:val="28"/>
          <w:szCs w:val="28"/>
        </w:rPr>
        <w:t xml:space="preserve"> a passive </w:t>
      </w:r>
      <w:r w:rsidR="000F07C1" w:rsidRPr="00B4756F">
        <w:rPr>
          <w:b/>
          <w:bCs/>
          <w:noProof/>
          <w:sz w:val="28"/>
          <w:szCs w:val="28"/>
        </w:rPr>
        <w:t xml:space="preserve">Lookup </w:t>
      </w:r>
      <w:r w:rsidR="000F07C1" w:rsidRPr="00B4756F">
        <w:rPr>
          <w:noProof/>
          <w:sz w:val="28"/>
          <w:szCs w:val="28"/>
        </w:rPr>
        <w:t>transf</w:t>
      </w:r>
      <w:r w:rsidR="005F662D" w:rsidRPr="00B4756F">
        <w:rPr>
          <w:noProof/>
          <w:sz w:val="28"/>
          <w:szCs w:val="28"/>
        </w:rPr>
        <w:t>o</w:t>
      </w:r>
      <w:r w:rsidR="000F07C1" w:rsidRPr="00B4756F">
        <w:rPr>
          <w:noProof/>
          <w:sz w:val="28"/>
          <w:szCs w:val="28"/>
        </w:rPr>
        <w:t>rmation</w:t>
      </w:r>
      <w:r w:rsidR="005F662D" w:rsidRPr="00B4756F">
        <w:rPr>
          <w:noProof/>
          <w:sz w:val="28"/>
          <w:szCs w:val="28"/>
        </w:rPr>
        <w:t xml:space="preserve"> that queries </w:t>
      </w:r>
      <w:r w:rsidR="004F7A56" w:rsidRPr="00B4756F">
        <w:rPr>
          <w:noProof/>
          <w:sz w:val="28"/>
          <w:szCs w:val="28"/>
        </w:rPr>
        <w:t>“</w:t>
      </w:r>
      <w:r w:rsidR="003765BB" w:rsidRPr="00B4756F">
        <w:rPr>
          <w:b/>
          <w:bCs/>
          <w:noProof/>
          <w:sz w:val="28"/>
          <w:szCs w:val="28"/>
        </w:rPr>
        <w:t>SELECT LOAD_STATUS FROM EDW_LOAD_CT.IICS_EDW_LOAD_SETUP_CTL WHERE LOAD_STATUS='R' AND EXECUTION_PLAN_NAME = 'DCI_R12_DATAWAREHOUSE</w:t>
      </w:r>
      <w:r w:rsidR="004F7A56" w:rsidRPr="00B4756F">
        <w:rPr>
          <w:b/>
          <w:bCs/>
          <w:noProof/>
          <w:sz w:val="28"/>
          <w:szCs w:val="28"/>
        </w:rPr>
        <w:t>’</w:t>
      </w:r>
      <w:r w:rsidR="004F7A56" w:rsidRPr="00B4756F">
        <w:rPr>
          <w:noProof/>
          <w:sz w:val="28"/>
          <w:szCs w:val="28"/>
        </w:rPr>
        <w:t>”</w:t>
      </w:r>
      <w:r w:rsidR="00392905" w:rsidRPr="00B4756F">
        <w:rPr>
          <w:noProof/>
          <w:sz w:val="28"/>
          <w:szCs w:val="28"/>
        </w:rPr>
        <w:t xml:space="preserve"> similar </w:t>
      </w:r>
      <w:r w:rsidR="003C74D6" w:rsidRPr="00B4756F">
        <w:rPr>
          <w:noProof/>
          <w:sz w:val="28"/>
          <w:szCs w:val="28"/>
        </w:rPr>
        <w:t>to the first</w:t>
      </w:r>
      <w:r w:rsidR="00940BDE" w:rsidRPr="00B4756F">
        <w:rPr>
          <w:noProof/>
          <w:sz w:val="28"/>
          <w:szCs w:val="28"/>
        </w:rPr>
        <w:t xml:space="preserve"> Source on the mapping but this time searching if any E</w:t>
      </w:r>
      <w:r w:rsidR="001A23BA" w:rsidRPr="00B4756F">
        <w:rPr>
          <w:noProof/>
          <w:sz w:val="28"/>
          <w:szCs w:val="28"/>
        </w:rPr>
        <w:t>xecution Plan</w:t>
      </w:r>
      <w:r w:rsidR="00940BDE" w:rsidRPr="00B4756F">
        <w:rPr>
          <w:noProof/>
          <w:sz w:val="28"/>
          <w:szCs w:val="28"/>
        </w:rPr>
        <w:t xml:space="preserve"> is </w:t>
      </w:r>
      <w:r w:rsidR="00A34EFA" w:rsidRPr="00B4756F">
        <w:rPr>
          <w:noProof/>
          <w:sz w:val="28"/>
          <w:szCs w:val="28"/>
        </w:rPr>
        <w:t>Running</w:t>
      </w:r>
      <w:r w:rsidR="00E04D0C" w:rsidRPr="00B4756F">
        <w:rPr>
          <w:noProof/>
          <w:sz w:val="28"/>
          <w:szCs w:val="28"/>
        </w:rPr>
        <w:t>.</w:t>
      </w:r>
    </w:p>
    <w:p w14:paraId="74FDDC54" w14:textId="77777777" w:rsidR="00E970F4" w:rsidRDefault="00624E32" w:rsidP="00376854">
      <w:pPr>
        <w:rPr>
          <w:noProof/>
          <w:sz w:val="28"/>
          <w:szCs w:val="28"/>
        </w:rPr>
      </w:pPr>
      <w:r w:rsidRPr="00B4756F">
        <w:rPr>
          <w:noProof/>
          <w:sz w:val="28"/>
          <w:szCs w:val="28"/>
        </w:rPr>
        <w:lastRenderedPageBreak/>
        <w:drawing>
          <wp:inline distT="0" distB="0" distL="0" distR="0" wp14:anchorId="2BC28F86" wp14:editId="6208E0D8">
            <wp:extent cx="6006465" cy="1656080"/>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06465" cy="1656080"/>
                    </a:xfrm>
                    <a:prstGeom prst="rect">
                      <a:avLst/>
                    </a:prstGeom>
                  </pic:spPr>
                </pic:pic>
              </a:graphicData>
            </a:graphic>
          </wp:inline>
        </w:drawing>
      </w:r>
      <w:r w:rsidRPr="00B4756F">
        <w:rPr>
          <w:noProof/>
          <w:sz w:val="28"/>
          <w:szCs w:val="28"/>
        </w:rPr>
        <w:t xml:space="preserve"> </w:t>
      </w:r>
    </w:p>
    <w:p w14:paraId="49C0AD04" w14:textId="4FA35C56" w:rsidR="000F07C1" w:rsidRPr="00A17387" w:rsidRDefault="00E970F4" w:rsidP="00376854">
      <w:pPr>
        <w:rPr>
          <w:noProof/>
          <w:sz w:val="28"/>
          <w:szCs w:val="28"/>
        </w:rPr>
      </w:pPr>
      <w:r>
        <w:rPr>
          <w:noProof/>
          <w:sz w:val="28"/>
          <w:szCs w:val="28"/>
        </w:rPr>
        <w:br/>
        <w:t>T</w:t>
      </w:r>
      <w:r w:rsidR="000669E3" w:rsidRPr="00A17387">
        <w:rPr>
          <w:noProof/>
          <w:sz w:val="28"/>
          <w:szCs w:val="28"/>
        </w:rPr>
        <w:t>his means:</w:t>
      </w:r>
      <w:r w:rsidR="001A23BA" w:rsidRPr="00A17387">
        <w:rPr>
          <w:noProof/>
          <w:sz w:val="28"/>
          <w:szCs w:val="28"/>
        </w:rPr>
        <w:t xml:space="preserve"> </w:t>
      </w:r>
      <w:r>
        <w:rPr>
          <w:noProof/>
          <w:sz w:val="28"/>
          <w:szCs w:val="28"/>
        </w:rPr>
        <w:br/>
      </w:r>
      <w:r w:rsidR="001A23BA" w:rsidRPr="00A17387">
        <w:rPr>
          <w:noProof/>
          <w:sz w:val="28"/>
          <w:szCs w:val="28"/>
        </w:rPr>
        <w:br/>
        <w:t>H</w:t>
      </w:r>
      <w:r w:rsidR="00DB7705" w:rsidRPr="00A17387">
        <w:rPr>
          <w:noProof/>
          <w:sz w:val="28"/>
          <w:szCs w:val="28"/>
        </w:rPr>
        <w:t>as the ‘</w:t>
      </w:r>
      <w:r w:rsidR="00DB7705" w:rsidRPr="00A17387">
        <w:rPr>
          <w:b/>
          <w:bCs/>
          <w:noProof/>
          <w:sz w:val="28"/>
          <w:szCs w:val="28"/>
        </w:rPr>
        <w:t>R</w:t>
      </w:r>
      <w:r w:rsidR="00DB7705" w:rsidRPr="00A17387">
        <w:rPr>
          <w:noProof/>
          <w:sz w:val="28"/>
          <w:szCs w:val="28"/>
        </w:rPr>
        <w:t xml:space="preserve">’ value on the column </w:t>
      </w:r>
      <w:r w:rsidR="00A34EFA" w:rsidRPr="00A17387">
        <w:rPr>
          <w:b/>
          <w:bCs/>
          <w:noProof/>
          <w:sz w:val="28"/>
          <w:szCs w:val="28"/>
        </w:rPr>
        <w:t>LOAD_STATUS</w:t>
      </w:r>
      <w:r w:rsidR="001A23BA" w:rsidRPr="00A17387">
        <w:rPr>
          <w:noProof/>
          <w:sz w:val="28"/>
          <w:szCs w:val="28"/>
        </w:rPr>
        <w:t xml:space="preserve"> and if it matches with </w:t>
      </w:r>
      <w:r w:rsidR="001A23BA" w:rsidRPr="00A17387">
        <w:rPr>
          <w:b/>
          <w:bCs/>
          <w:noProof/>
          <w:sz w:val="28"/>
          <w:szCs w:val="28"/>
        </w:rPr>
        <w:t>the EXECUTION_PLAN_NAME</w:t>
      </w:r>
      <w:r w:rsidR="006C6223" w:rsidRPr="00A17387">
        <w:rPr>
          <w:b/>
          <w:bCs/>
          <w:noProof/>
          <w:sz w:val="28"/>
          <w:szCs w:val="28"/>
        </w:rPr>
        <w:t xml:space="preserve"> – DCI_</w:t>
      </w:r>
      <w:r w:rsidR="00F02AD2" w:rsidRPr="00A17387">
        <w:rPr>
          <w:b/>
          <w:bCs/>
          <w:noProof/>
          <w:sz w:val="28"/>
          <w:szCs w:val="28"/>
        </w:rPr>
        <w:t>R12_DATAWAREHOUSE</w:t>
      </w:r>
      <w:r w:rsidR="00A34EFA" w:rsidRPr="00A17387">
        <w:rPr>
          <w:noProof/>
          <w:sz w:val="28"/>
          <w:szCs w:val="28"/>
        </w:rPr>
        <w:t xml:space="preserve"> in load control table</w:t>
      </w:r>
      <w:r w:rsidR="000F07C1" w:rsidRPr="00A17387">
        <w:rPr>
          <w:noProof/>
          <w:sz w:val="28"/>
          <w:szCs w:val="28"/>
        </w:rPr>
        <w:t>.</w:t>
      </w:r>
      <w:r w:rsidR="0064776C" w:rsidRPr="00A17387">
        <w:rPr>
          <w:noProof/>
          <w:sz w:val="28"/>
          <w:szCs w:val="28"/>
        </w:rPr>
        <w:br/>
        <w:t xml:space="preserve">It verify if there is already a execution Running in the </w:t>
      </w:r>
      <w:r w:rsidR="0064776C" w:rsidRPr="00A17387">
        <w:rPr>
          <w:b/>
          <w:bCs/>
          <w:noProof/>
          <w:sz w:val="28"/>
          <w:szCs w:val="28"/>
        </w:rPr>
        <w:t>IICS_EDW_LOAD_SETUP_CTL</w:t>
      </w:r>
      <w:r w:rsidR="00017BD4" w:rsidRPr="00A17387">
        <w:rPr>
          <w:b/>
          <w:bCs/>
          <w:noProof/>
          <w:sz w:val="28"/>
          <w:szCs w:val="28"/>
        </w:rPr>
        <w:t>.</w:t>
      </w:r>
    </w:p>
    <w:p w14:paraId="2C24CC3F" w14:textId="489FA64A" w:rsidR="00E04D0C" w:rsidRPr="00A17387" w:rsidRDefault="00E04D0C" w:rsidP="00376854">
      <w:pPr>
        <w:rPr>
          <w:noProof/>
          <w:sz w:val="28"/>
          <w:szCs w:val="28"/>
        </w:rPr>
      </w:pPr>
      <w:r w:rsidRPr="00A17387">
        <w:rPr>
          <w:noProof/>
          <w:sz w:val="28"/>
          <w:szCs w:val="28"/>
        </w:rPr>
        <w:drawing>
          <wp:inline distT="0" distB="0" distL="0" distR="0" wp14:anchorId="2FBB3030" wp14:editId="3478BA4B">
            <wp:extent cx="6006465" cy="949325"/>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6465" cy="949325"/>
                    </a:xfrm>
                    <a:prstGeom prst="rect">
                      <a:avLst/>
                    </a:prstGeom>
                  </pic:spPr>
                </pic:pic>
              </a:graphicData>
            </a:graphic>
          </wp:inline>
        </w:drawing>
      </w:r>
    </w:p>
    <w:p w14:paraId="3F21058C" w14:textId="0DEE9B15" w:rsidR="001C7A38" w:rsidRPr="00A17387" w:rsidRDefault="001C7A38" w:rsidP="00376854">
      <w:pPr>
        <w:rPr>
          <w:b/>
          <w:sz w:val="28"/>
          <w:szCs w:val="28"/>
        </w:rPr>
      </w:pPr>
      <w:r w:rsidRPr="00A17387">
        <w:rPr>
          <w:sz w:val="28"/>
          <w:szCs w:val="28"/>
        </w:rPr>
        <w:t xml:space="preserve">The </w:t>
      </w:r>
      <w:r w:rsidRPr="00A17387">
        <w:rPr>
          <w:b/>
          <w:bCs/>
          <w:sz w:val="28"/>
          <w:szCs w:val="28"/>
        </w:rPr>
        <w:t>Main Execution Plan</w:t>
      </w:r>
      <w:r w:rsidRPr="00A17387">
        <w:rPr>
          <w:sz w:val="28"/>
          <w:szCs w:val="28"/>
        </w:rPr>
        <w:t xml:space="preserve"> is set up by a </w:t>
      </w:r>
      <w:r w:rsidRPr="00A17387">
        <w:rPr>
          <w:b/>
          <w:bCs/>
          <w:sz w:val="28"/>
          <w:szCs w:val="28"/>
        </w:rPr>
        <w:t>Mapping Task that alters the registers in the Snowflake Param-Table on the Column LOAD_STATUS and inserts them into ‘R’ which stands for ‘RUNNING’ on each.</w:t>
      </w:r>
      <w:r w:rsidR="0023403E" w:rsidRPr="00A17387">
        <w:rPr>
          <w:sz w:val="28"/>
          <w:szCs w:val="28"/>
        </w:rPr>
        <w:t xml:space="preserve"> </w:t>
      </w:r>
      <w:r w:rsidRPr="00A17387">
        <w:rPr>
          <w:sz w:val="28"/>
          <w:szCs w:val="28"/>
        </w:rPr>
        <w:t xml:space="preserve">The Task-flow reports itself that it is on a </w:t>
      </w:r>
      <w:r w:rsidRPr="00A17387">
        <w:rPr>
          <w:b/>
          <w:bCs/>
          <w:sz w:val="28"/>
          <w:szCs w:val="28"/>
        </w:rPr>
        <w:t>‘RUN’</w:t>
      </w:r>
      <w:r w:rsidRPr="00A17387">
        <w:rPr>
          <w:sz w:val="28"/>
          <w:szCs w:val="28"/>
        </w:rPr>
        <w:t xml:space="preserve"> once its time comes.</w:t>
      </w:r>
      <w:r w:rsidRPr="00A17387">
        <w:rPr>
          <w:sz w:val="28"/>
          <w:szCs w:val="28"/>
        </w:rPr>
        <w:br/>
      </w:r>
      <w:r w:rsidRPr="00A17387">
        <w:rPr>
          <w:b/>
          <w:bCs/>
          <w:sz w:val="28"/>
          <w:szCs w:val="28"/>
          <w:highlight w:val="white"/>
        </w:rPr>
        <w:t>TSKF_EDW_INITIAL_SETUP_LOAD_CTL_2</w:t>
      </w:r>
      <w:r w:rsidRPr="00A17387">
        <w:rPr>
          <w:b/>
          <w:bCs/>
          <w:sz w:val="28"/>
          <w:szCs w:val="28"/>
          <w:highlight w:val="white"/>
        </w:rPr>
        <w:br/>
      </w:r>
      <w:r w:rsidRPr="00A17387">
        <w:rPr>
          <w:sz w:val="28"/>
          <w:szCs w:val="28"/>
          <w:highlight w:val="white"/>
        </w:rPr>
        <w:t>In the sequence, this mapping task opens the table registering in Snowflake Param Table.</w:t>
      </w:r>
      <w:r w:rsidRPr="00A17387">
        <w:rPr>
          <w:sz w:val="28"/>
          <w:szCs w:val="28"/>
          <w:highlight w:val="white"/>
        </w:rPr>
        <w:br/>
      </w:r>
    </w:p>
    <w:p w14:paraId="70DE9523" w14:textId="77777777" w:rsidR="001C7A38" w:rsidRPr="00A17387" w:rsidRDefault="001C7A38" w:rsidP="00376854">
      <w:pPr>
        <w:rPr>
          <w:b/>
          <w:sz w:val="28"/>
          <w:szCs w:val="28"/>
        </w:rPr>
      </w:pPr>
      <w:r w:rsidRPr="00A17387">
        <w:rPr>
          <w:sz w:val="28"/>
          <w:szCs w:val="28"/>
        </w:rPr>
        <w:t xml:space="preserve">Then the Task-flow </w:t>
      </w:r>
      <w:r w:rsidRPr="00A17387">
        <w:rPr>
          <w:b/>
          <w:bCs/>
          <w:sz w:val="28"/>
          <w:szCs w:val="28"/>
        </w:rPr>
        <w:t>TSKF_EDW_END_LOAD_CTL_5</w:t>
      </w:r>
      <w:r w:rsidRPr="00A17387">
        <w:rPr>
          <w:sz w:val="28"/>
          <w:szCs w:val="28"/>
        </w:rPr>
        <w:t xml:space="preserve"> starts his job that is:</w:t>
      </w:r>
      <w:r w:rsidRPr="00A17387">
        <w:rPr>
          <w:sz w:val="28"/>
          <w:szCs w:val="28"/>
        </w:rPr>
        <w:br/>
        <w:t>When each Task-flow is completed.</w:t>
      </w:r>
      <w:r w:rsidRPr="00A17387">
        <w:rPr>
          <w:sz w:val="28"/>
          <w:szCs w:val="28"/>
        </w:rPr>
        <w:br/>
      </w:r>
      <w:r w:rsidRPr="00A17387">
        <w:rPr>
          <w:b/>
          <w:bCs/>
          <w:sz w:val="28"/>
          <w:szCs w:val="28"/>
        </w:rPr>
        <w:t>All of them finish the Task-flow and changed their register to ‘C’ meaning ‘COMPLETED’ in the Snowflake Param-Table</w:t>
      </w:r>
      <w:r w:rsidRPr="00A17387">
        <w:rPr>
          <w:sz w:val="28"/>
          <w:szCs w:val="28"/>
        </w:rPr>
        <w:t>.</w:t>
      </w:r>
      <w:r w:rsidRPr="00A17387">
        <w:rPr>
          <w:sz w:val="28"/>
          <w:szCs w:val="28"/>
        </w:rPr>
        <w:br/>
      </w:r>
    </w:p>
    <w:p w14:paraId="260C5248" w14:textId="17599A39" w:rsidR="00126C45" w:rsidRDefault="001C7A38" w:rsidP="00376854">
      <w:pPr>
        <w:rPr>
          <w:b/>
          <w:bCs/>
          <w:sz w:val="28"/>
          <w:szCs w:val="28"/>
          <w:highlight w:val="white"/>
        </w:rPr>
      </w:pPr>
      <w:r w:rsidRPr="00A17387">
        <w:rPr>
          <w:sz w:val="28"/>
          <w:szCs w:val="28"/>
        </w:rPr>
        <w:t xml:space="preserve">The Primary Execution plan known as Main Execution Plan is the 1 to 25 “Task-Flows” will be running in between </w:t>
      </w:r>
      <w:r w:rsidRPr="00A17387">
        <w:rPr>
          <w:b/>
          <w:bCs/>
          <w:sz w:val="28"/>
          <w:szCs w:val="28"/>
          <w:highlight w:val="white"/>
        </w:rPr>
        <w:t>TSKF_EDW_INITIAL_SETUP_LOAD_CTL_2 and TSKF_EDW_INITIAL_SETUP_LOAD_CTL_2.</w:t>
      </w:r>
    </w:p>
    <w:p w14:paraId="47BC2162" w14:textId="7F4CBBBA" w:rsidR="001C7A38" w:rsidRPr="00126C45" w:rsidRDefault="00126C45" w:rsidP="00376854">
      <w:pPr>
        <w:rPr>
          <w:b/>
          <w:bCs/>
          <w:sz w:val="28"/>
          <w:szCs w:val="28"/>
          <w:highlight w:val="white"/>
        </w:rPr>
      </w:pPr>
      <w:r>
        <w:rPr>
          <w:b/>
          <w:bCs/>
          <w:sz w:val="28"/>
          <w:szCs w:val="28"/>
          <w:highlight w:val="white"/>
        </w:rPr>
        <w:br w:type="page"/>
      </w:r>
    </w:p>
    <w:p w14:paraId="041FCE59" w14:textId="4C3C6F5E" w:rsidR="001E48F9" w:rsidRPr="00BF76C8" w:rsidRDefault="001E48F9" w:rsidP="001E48F9">
      <w:pPr>
        <w:pStyle w:val="Heading1"/>
        <w:rPr>
          <w:sz w:val="36"/>
          <w:szCs w:val="36"/>
        </w:rPr>
      </w:pPr>
      <w:bookmarkStart w:id="18" w:name="_Toc114828965"/>
      <w:r w:rsidRPr="00BF76C8">
        <w:rPr>
          <w:sz w:val="36"/>
          <w:szCs w:val="36"/>
        </w:rPr>
        <w:lastRenderedPageBreak/>
        <w:t>Multiple Region Parameter Configuration</w:t>
      </w:r>
      <w:bookmarkEnd w:id="18"/>
    </w:p>
    <w:p w14:paraId="533BD23F" w14:textId="77777777" w:rsidR="001E48F9" w:rsidRPr="007240C7" w:rsidRDefault="001E48F9" w:rsidP="001E48F9"/>
    <w:p w14:paraId="38FD9148" w14:textId="77777777" w:rsidR="001E48F9" w:rsidRPr="007240C7" w:rsidRDefault="001E48F9" w:rsidP="001E48F9">
      <w:pPr>
        <w:rPr>
          <w:b/>
          <w:bCs/>
          <w:sz w:val="32"/>
          <w:szCs w:val="32"/>
        </w:rPr>
      </w:pPr>
      <w:r w:rsidRPr="007240C7">
        <w:rPr>
          <w:b/>
          <w:bCs/>
          <w:sz w:val="32"/>
          <w:szCs w:val="32"/>
        </w:rPr>
        <w:t>Multiple Regions First Setup</w:t>
      </w:r>
    </w:p>
    <w:p w14:paraId="72BB3B30" w14:textId="77777777" w:rsidR="001E48F9" w:rsidRPr="004B7769" w:rsidRDefault="001E48F9" w:rsidP="001E48F9">
      <w:pPr>
        <w:pStyle w:val="ListParagraph"/>
        <w:numPr>
          <w:ilvl w:val="0"/>
          <w:numId w:val="2"/>
        </w:numPr>
        <w:rPr>
          <w:b/>
          <w:sz w:val="28"/>
          <w:szCs w:val="28"/>
        </w:rPr>
      </w:pPr>
      <w:r w:rsidRPr="004B7769">
        <w:rPr>
          <w:sz w:val="28"/>
          <w:szCs w:val="28"/>
        </w:rPr>
        <w:t>The five Region Parameter Setup at this point, will call all main Task-flows to run.</w:t>
      </w:r>
    </w:p>
    <w:p w14:paraId="13DA9DF2" w14:textId="77777777" w:rsidR="001E48F9" w:rsidRPr="004B7769" w:rsidRDefault="001E48F9" w:rsidP="001E48F9">
      <w:pPr>
        <w:pStyle w:val="ListParagraph"/>
        <w:numPr>
          <w:ilvl w:val="0"/>
          <w:numId w:val="2"/>
        </w:numPr>
        <w:rPr>
          <w:b/>
          <w:sz w:val="28"/>
          <w:szCs w:val="28"/>
        </w:rPr>
      </w:pPr>
      <w:r w:rsidRPr="004B7769">
        <w:rPr>
          <w:sz w:val="28"/>
          <w:szCs w:val="28"/>
        </w:rPr>
        <w:t>They need to run for each specific region and to this:</w:t>
      </w:r>
    </w:p>
    <w:p w14:paraId="44EA09FB" w14:textId="77777777" w:rsidR="001E48F9" w:rsidRPr="004B7769" w:rsidRDefault="001E48F9" w:rsidP="001E48F9">
      <w:pPr>
        <w:pStyle w:val="ListParagraph"/>
        <w:rPr>
          <w:sz w:val="28"/>
          <w:szCs w:val="28"/>
        </w:rPr>
      </w:pPr>
      <w:r w:rsidRPr="004B7769">
        <w:rPr>
          <w:sz w:val="28"/>
          <w:szCs w:val="28"/>
        </w:rPr>
        <w:t>Must create a specific command-line to each region separated.</w:t>
      </w:r>
    </w:p>
    <w:p w14:paraId="618DBD72" w14:textId="0BE7186E" w:rsidR="001E48F9" w:rsidRPr="004B7769" w:rsidRDefault="001E48F9" w:rsidP="001E48F9">
      <w:pPr>
        <w:pStyle w:val="ListParagraph"/>
        <w:numPr>
          <w:ilvl w:val="0"/>
          <w:numId w:val="14"/>
        </w:numPr>
        <w:rPr>
          <w:sz w:val="28"/>
          <w:szCs w:val="28"/>
        </w:rPr>
      </w:pPr>
      <w:r w:rsidRPr="004B7769">
        <w:rPr>
          <w:sz w:val="28"/>
          <w:szCs w:val="28"/>
        </w:rPr>
        <w:t xml:space="preserve">Those commands </w:t>
      </w:r>
      <w:r>
        <w:rPr>
          <w:sz w:val="28"/>
          <w:szCs w:val="28"/>
        </w:rPr>
        <w:t>are</w:t>
      </w:r>
      <w:r w:rsidRPr="004B7769">
        <w:rPr>
          <w:sz w:val="28"/>
          <w:szCs w:val="28"/>
        </w:rPr>
        <w:t xml:space="preserve"> </w:t>
      </w:r>
      <w:r>
        <w:rPr>
          <w:sz w:val="28"/>
          <w:szCs w:val="28"/>
        </w:rPr>
        <w:t>being used</w:t>
      </w:r>
      <w:r w:rsidRPr="004B7769">
        <w:rPr>
          <w:sz w:val="28"/>
          <w:szCs w:val="28"/>
        </w:rPr>
        <w:t xml:space="preserve"> in Control-M and the scheduling itself might be done there.</w:t>
      </w:r>
      <w:r>
        <w:rPr>
          <w:sz w:val="28"/>
          <w:szCs w:val="28"/>
        </w:rPr>
        <w:t xml:space="preserve"> Check </w:t>
      </w:r>
      <w:hyperlink r:id="rId48" w:history="1">
        <w:r w:rsidR="00126C45" w:rsidRPr="00126C45">
          <w:rPr>
            <w:rStyle w:val="Hyperlink"/>
            <w:sz w:val="28"/>
            <w:szCs w:val="28"/>
          </w:rPr>
          <w:t>Control-M Jobs Setup and Frequency</w:t>
        </w:r>
      </w:hyperlink>
      <w:r>
        <w:rPr>
          <w:sz w:val="28"/>
          <w:szCs w:val="28"/>
        </w:rPr>
        <w:br/>
      </w:r>
    </w:p>
    <w:p w14:paraId="15A9A166" w14:textId="77777777" w:rsidR="001E48F9" w:rsidRDefault="001E48F9" w:rsidP="001E48F9">
      <w:pPr>
        <w:rPr>
          <w:b/>
          <w:bCs/>
          <w:sz w:val="32"/>
          <w:szCs w:val="32"/>
        </w:rPr>
      </w:pPr>
      <w:r w:rsidRPr="007240C7">
        <w:rPr>
          <w:b/>
          <w:bCs/>
          <w:sz w:val="32"/>
          <w:szCs w:val="32"/>
        </w:rPr>
        <w:t>Creating Each Region Parameter</w:t>
      </w:r>
    </w:p>
    <w:p w14:paraId="27A17782" w14:textId="77777777" w:rsidR="001E48F9" w:rsidRDefault="001E48F9" w:rsidP="001E48F9">
      <w:pPr>
        <w:rPr>
          <w:sz w:val="28"/>
          <w:szCs w:val="28"/>
        </w:rPr>
      </w:pPr>
      <w:r>
        <w:rPr>
          <w:sz w:val="28"/>
          <w:szCs w:val="28"/>
        </w:rPr>
        <w:t xml:space="preserve">The process of creating Region Parameter is the same as creating any other parameter text-file </w:t>
      </w:r>
      <w:hyperlink w:anchor="_Parameter_Validation_Check" w:history="1">
        <w:r w:rsidRPr="00A91055">
          <w:rPr>
            <w:rStyle w:val="Hyperlink"/>
            <w:sz w:val="28"/>
            <w:szCs w:val="28"/>
          </w:rPr>
          <w:t>explained before</w:t>
        </w:r>
      </w:hyperlink>
      <w:r>
        <w:rPr>
          <w:sz w:val="28"/>
          <w:szCs w:val="28"/>
        </w:rPr>
        <w:t xml:space="preserve"> and putting static values in it.</w:t>
      </w:r>
      <w:r>
        <w:rPr>
          <w:sz w:val="28"/>
          <w:szCs w:val="28"/>
        </w:rPr>
        <w:br/>
      </w:r>
    </w:p>
    <w:p w14:paraId="78728B91" w14:textId="77777777" w:rsidR="001E48F9" w:rsidRDefault="001E48F9" w:rsidP="001E48F9">
      <w:pPr>
        <w:rPr>
          <w:sz w:val="28"/>
          <w:szCs w:val="28"/>
        </w:rPr>
      </w:pPr>
      <w:r>
        <w:rPr>
          <w:sz w:val="28"/>
          <w:szCs w:val="28"/>
        </w:rPr>
        <w:t xml:space="preserve">In the next steps user might be able to see the </w:t>
      </w:r>
      <w:r>
        <w:rPr>
          <w:b/>
          <w:bCs/>
          <w:sz w:val="28"/>
          <w:szCs w:val="28"/>
        </w:rPr>
        <w:t>Region-Parameter</w:t>
      </w:r>
      <w:r>
        <w:rPr>
          <w:sz w:val="28"/>
          <w:szCs w:val="28"/>
        </w:rPr>
        <w:t xml:space="preserve"> the team has already created.</w:t>
      </w:r>
    </w:p>
    <w:p w14:paraId="5D61359B" w14:textId="30DCACD6" w:rsidR="001E48F9" w:rsidRPr="009106AA" w:rsidRDefault="001E48F9" w:rsidP="001E48F9">
      <w:pPr>
        <w:rPr>
          <w:sz w:val="28"/>
          <w:szCs w:val="28"/>
        </w:rPr>
      </w:pPr>
      <w:r>
        <w:rPr>
          <w:sz w:val="28"/>
          <w:szCs w:val="28"/>
        </w:rPr>
        <w:t>Keep in mind:</w:t>
      </w:r>
      <w:r>
        <w:rPr>
          <w:sz w:val="28"/>
          <w:szCs w:val="28"/>
        </w:rPr>
        <w:br/>
      </w:r>
      <w:hyperlink r:id="rId49" w:history="1">
        <w:r w:rsidRPr="00EE03EB">
          <w:rPr>
            <w:rStyle w:val="Hyperlink"/>
            <w:sz w:val="28"/>
            <w:szCs w:val="28"/>
          </w:rPr>
          <w:t>Import/Export</w:t>
        </w:r>
      </w:hyperlink>
      <w:r>
        <w:rPr>
          <w:sz w:val="28"/>
          <w:szCs w:val="28"/>
        </w:rPr>
        <w:t xml:space="preserve"> Documentation from DEV to QA or PRD, </w:t>
      </w:r>
      <w:hyperlink r:id="rId50" w:history="1">
        <w:r w:rsidRPr="002D0533">
          <w:rPr>
            <w:rStyle w:val="Hyperlink"/>
            <w:sz w:val="28"/>
            <w:szCs w:val="28"/>
          </w:rPr>
          <w:t>Control-M x IICS</w:t>
        </w:r>
      </w:hyperlink>
      <w:r>
        <w:rPr>
          <w:sz w:val="28"/>
          <w:szCs w:val="28"/>
        </w:rPr>
        <w:t xml:space="preserve"> management and </w:t>
      </w:r>
      <w:hyperlink r:id="rId51" w:history="1">
        <w:r w:rsidRPr="00FB3864">
          <w:rPr>
            <w:rStyle w:val="Hyperlink"/>
            <w:sz w:val="28"/>
            <w:szCs w:val="28"/>
          </w:rPr>
          <w:t>Scheduling</w:t>
        </w:r>
      </w:hyperlink>
      <w:r>
        <w:rPr>
          <w:sz w:val="28"/>
          <w:szCs w:val="28"/>
        </w:rPr>
        <w:t xml:space="preserve"> may be found in linked documentation. </w:t>
      </w:r>
    </w:p>
    <w:p w14:paraId="755265EE" w14:textId="77777777" w:rsidR="001E48F9" w:rsidRPr="007240C7" w:rsidRDefault="001E48F9" w:rsidP="001E48F9">
      <w:pPr>
        <w:pStyle w:val="ListParagraph"/>
        <w:numPr>
          <w:ilvl w:val="0"/>
          <w:numId w:val="7"/>
        </w:numPr>
        <w:rPr>
          <w:b/>
          <w:bCs/>
          <w:sz w:val="28"/>
          <w:szCs w:val="28"/>
        </w:rPr>
      </w:pPr>
      <w:r w:rsidRPr="007240C7">
        <w:rPr>
          <w:b/>
          <w:bCs/>
          <w:sz w:val="28"/>
          <w:szCs w:val="28"/>
        </w:rPr>
        <w:t>Europe Region Parameter</w:t>
      </w:r>
      <w:r w:rsidRPr="007240C7">
        <w:rPr>
          <w:rFonts w:eastAsia="Calibri"/>
          <w:bCs/>
          <w:color w:val="2F5496"/>
          <w:sz w:val="28"/>
          <w:szCs w:val="28"/>
        </w:rPr>
        <w:br/>
      </w:r>
      <w:r w:rsidRPr="007240C7">
        <w:rPr>
          <w:sz w:val="28"/>
          <w:szCs w:val="28"/>
        </w:rPr>
        <w:t xml:space="preserve">Use: </w:t>
      </w:r>
      <w:r w:rsidRPr="007240C7">
        <w:rPr>
          <w:sz w:val="28"/>
          <w:szCs w:val="28"/>
        </w:rPr>
        <w:br/>
        <w:t xml:space="preserve">paramsetcli.bat </w:t>
      </w:r>
      <w:proofErr w:type="spellStart"/>
      <w:r w:rsidRPr="007240C7">
        <w:rPr>
          <w:sz w:val="28"/>
          <w:szCs w:val="28"/>
        </w:rPr>
        <w:t>runParamSetCli</w:t>
      </w:r>
      <w:proofErr w:type="spellEnd"/>
      <w:r w:rsidRPr="007240C7">
        <w:rPr>
          <w:sz w:val="28"/>
          <w:szCs w:val="28"/>
        </w:rPr>
        <w:t xml:space="preserve"> -un </w:t>
      </w:r>
      <w:proofErr w:type="spellStart"/>
      <w:r w:rsidRPr="007240C7">
        <w:rPr>
          <w:sz w:val="28"/>
          <w:szCs w:val="28"/>
        </w:rPr>
        <w:t>europe_region_parameter</w:t>
      </w:r>
      <w:proofErr w:type="spellEnd"/>
      <w:r w:rsidRPr="007240C7">
        <w:rPr>
          <w:sz w:val="28"/>
          <w:szCs w:val="28"/>
        </w:rPr>
        <w:t xml:space="preserve"> -pf europe_region_parameter.txt -pd "C:\parameterset" -a upload</w:t>
      </w:r>
    </w:p>
    <w:p w14:paraId="751D4781" w14:textId="77777777" w:rsidR="001E48F9" w:rsidRPr="007240C7" w:rsidRDefault="001E48F9" w:rsidP="001E48F9">
      <w:pPr>
        <w:rPr>
          <w:sz w:val="28"/>
          <w:szCs w:val="28"/>
        </w:rPr>
      </w:pPr>
      <w:r w:rsidRPr="007240C7">
        <w:rPr>
          <w:noProof/>
          <w:sz w:val="28"/>
          <w:szCs w:val="28"/>
        </w:rPr>
        <w:drawing>
          <wp:inline distT="0" distB="0" distL="0" distR="0" wp14:anchorId="4BEEA4A8" wp14:editId="1D2F9541">
            <wp:extent cx="5391150" cy="666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1150" cy="666750"/>
                    </a:xfrm>
                    <a:prstGeom prst="rect">
                      <a:avLst/>
                    </a:prstGeom>
                    <a:noFill/>
                    <a:ln>
                      <a:noFill/>
                    </a:ln>
                  </pic:spPr>
                </pic:pic>
              </a:graphicData>
            </a:graphic>
          </wp:inline>
        </w:drawing>
      </w:r>
    </w:p>
    <w:p w14:paraId="7F4D1D5D" w14:textId="77777777" w:rsidR="001E48F9" w:rsidRPr="007240C7" w:rsidRDefault="001E48F9" w:rsidP="001E48F9">
      <w:pPr>
        <w:pStyle w:val="ListParagraph"/>
        <w:numPr>
          <w:ilvl w:val="0"/>
          <w:numId w:val="6"/>
        </w:numPr>
        <w:rPr>
          <w:sz w:val="28"/>
          <w:szCs w:val="28"/>
        </w:rPr>
      </w:pPr>
      <w:r w:rsidRPr="007240C7">
        <w:rPr>
          <w:b/>
          <w:bCs/>
          <w:sz w:val="28"/>
          <w:szCs w:val="28"/>
        </w:rPr>
        <w:t>Custom Region Parameter</w:t>
      </w:r>
      <w:r w:rsidRPr="007240C7">
        <w:rPr>
          <w:b/>
          <w:bCs/>
          <w:sz w:val="28"/>
          <w:szCs w:val="28"/>
        </w:rPr>
        <w:br/>
      </w:r>
      <w:r w:rsidRPr="007240C7">
        <w:rPr>
          <w:sz w:val="28"/>
          <w:szCs w:val="28"/>
        </w:rPr>
        <w:t>Use:</w:t>
      </w:r>
      <w:r w:rsidRPr="007240C7">
        <w:rPr>
          <w:sz w:val="28"/>
          <w:szCs w:val="28"/>
        </w:rPr>
        <w:br/>
        <w:t xml:space="preserve">paramsetcli.bat </w:t>
      </w:r>
      <w:proofErr w:type="spellStart"/>
      <w:r w:rsidRPr="007240C7">
        <w:rPr>
          <w:sz w:val="28"/>
          <w:szCs w:val="28"/>
        </w:rPr>
        <w:t>runParamSetCli</w:t>
      </w:r>
      <w:proofErr w:type="spellEnd"/>
      <w:r w:rsidRPr="007240C7">
        <w:rPr>
          <w:sz w:val="28"/>
          <w:szCs w:val="28"/>
        </w:rPr>
        <w:t xml:space="preserve"> -un </w:t>
      </w:r>
      <w:proofErr w:type="spellStart"/>
      <w:r w:rsidRPr="007240C7">
        <w:rPr>
          <w:sz w:val="28"/>
          <w:szCs w:val="28"/>
        </w:rPr>
        <w:t>custom_region_parameter</w:t>
      </w:r>
      <w:proofErr w:type="spellEnd"/>
      <w:r w:rsidRPr="007240C7">
        <w:rPr>
          <w:sz w:val="28"/>
          <w:szCs w:val="28"/>
        </w:rPr>
        <w:t xml:space="preserve"> -pf custom_region_parameter.txt -pd "C:\parameterset" -a upload</w:t>
      </w:r>
    </w:p>
    <w:p w14:paraId="4C6C8294" w14:textId="77777777" w:rsidR="001E48F9" w:rsidRDefault="001E48F9" w:rsidP="001E48F9">
      <w:pPr>
        <w:rPr>
          <w:sz w:val="28"/>
          <w:szCs w:val="28"/>
        </w:rPr>
      </w:pPr>
      <w:r w:rsidRPr="007240C7">
        <w:rPr>
          <w:noProof/>
          <w:sz w:val="28"/>
          <w:szCs w:val="28"/>
        </w:rPr>
        <w:drawing>
          <wp:inline distT="0" distB="0" distL="0" distR="0" wp14:anchorId="457D9862" wp14:editId="7E4BC329">
            <wp:extent cx="5400040" cy="6635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663575"/>
                    </a:xfrm>
                    <a:prstGeom prst="rect">
                      <a:avLst/>
                    </a:prstGeom>
                    <a:noFill/>
                    <a:ln>
                      <a:noFill/>
                    </a:ln>
                  </pic:spPr>
                </pic:pic>
              </a:graphicData>
            </a:graphic>
          </wp:inline>
        </w:drawing>
      </w:r>
    </w:p>
    <w:p w14:paraId="79DA431A" w14:textId="77777777" w:rsidR="001E48F9" w:rsidRPr="007240C7" w:rsidRDefault="001E48F9" w:rsidP="001E48F9">
      <w:pPr>
        <w:rPr>
          <w:sz w:val="28"/>
          <w:szCs w:val="28"/>
        </w:rPr>
      </w:pPr>
      <w:r>
        <w:rPr>
          <w:sz w:val="28"/>
          <w:szCs w:val="28"/>
        </w:rPr>
        <w:br w:type="page"/>
      </w:r>
    </w:p>
    <w:p w14:paraId="454D2665" w14:textId="77777777" w:rsidR="001E48F9" w:rsidRPr="007240C7" w:rsidRDefault="001E48F9" w:rsidP="001E48F9">
      <w:pPr>
        <w:pStyle w:val="ListParagraph"/>
        <w:numPr>
          <w:ilvl w:val="0"/>
          <w:numId w:val="5"/>
        </w:numPr>
        <w:rPr>
          <w:sz w:val="28"/>
          <w:szCs w:val="28"/>
        </w:rPr>
      </w:pPr>
      <w:r w:rsidRPr="007240C7">
        <w:rPr>
          <w:b/>
          <w:sz w:val="28"/>
          <w:szCs w:val="28"/>
        </w:rPr>
        <w:lastRenderedPageBreak/>
        <w:t>Asia Pacific Region Parameter</w:t>
      </w:r>
      <w:r w:rsidRPr="007240C7">
        <w:rPr>
          <w:sz w:val="28"/>
          <w:szCs w:val="28"/>
        </w:rPr>
        <w:br/>
        <w:t>Use:</w:t>
      </w:r>
      <w:r w:rsidRPr="007240C7">
        <w:rPr>
          <w:b/>
          <w:sz w:val="28"/>
          <w:szCs w:val="28"/>
        </w:rPr>
        <w:br/>
      </w:r>
      <w:r w:rsidRPr="007240C7">
        <w:rPr>
          <w:sz w:val="28"/>
          <w:szCs w:val="28"/>
        </w:rPr>
        <w:t xml:space="preserve">paramsetcli.bat </w:t>
      </w:r>
      <w:proofErr w:type="spellStart"/>
      <w:r w:rsidRPr="007240C7">
        <w:rPr>
          <w:sz w:val="28"/>
          <w:szCs w:val="28"/>
        </w:rPr>
        <w:t>runParamSetCli</w:t>
      </w:r>
      <w:proofErr w:type="spellEnd"/>
      <w:r w:rsidRPr="007240C7">
        <w:rPr>
          <w:sz w:val="28"/>
          <w:szCs w:val="28"/>
        </w:rPr>
        <w:t xml:space="preserve"> -un </w:t>
      </w:r>
      <w:proofErr w:type="spellStart"/>
      <w:r w:rsidRPr="007240C7">
        <w:rPr>
          <w:sz w:val="28"/>
          <w:szCs w:val="28"/>
        </w:rPr>
        <w:t>apac_region_parameter</w:t>
      </w:r>
      <w:proofErr w:type="spellEnd"/>
      <w:r w:rsidRPr="007240C7">
        <w:rPr>
          <w:sz w:val="28"/>
          <w:szCs w:val="28"/>
        </w:rPr>
        <w:t xml:space="preserve"> -pf apac_region_parameter.txt -pd "C:\parameterset" -a upload</w:t>
      </w:r>
    </w:p>
    <w:p w14:paraId="3BC6C489" w14:textId="77777777" w:rsidR="001E48F9" w:rsidRPr="007240C7" w:rsidRDefault="001E48F9" w:rsidP="001E48F9">
      <w:pPr>
        <w:rPr>
          <w:sz w:val="28"/>
          <w:szCs w:val="28"/>
        </w:rPr>
      </w:pPr>
      <w:r w:rsidRPr="007240C7">
        <w:rPr>
          <w:noProof/>
          <w:sz w:val="28"/>
          <w:szCs w:val="28"/>
        </w:rPr>
        <w:drawing>
          <wp:inline distT="0" distB="0" distL="0" distR="0" wp14:anchorId="3B8AFAC0" wp14:editId="5DC25F28">
            <wp:extent cx="5400040" cy="4921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492125"/>
                    </a:xfrm>
                    <a:prstGeom prst="rect">
                      <a:avLst/>
                    </a:prstGeom>
                    <a:noFill/>
                    <a:ln>
                      <a:noFill/>
                    </a:ln>
                  </pic:spPr>
                </pic:pic>
              </a:graphicData>
            </a:graphic>
          </wp:inline>
        </w:drawing>
      </w:r>
    </w:p>
    <w:p w14:paraId="536E9F6C" w14:textId="77777777" w:rsidR="001E48F9" w:rsidRPr="007240C7" w:rsidRDefault="001E48F9" w:rsidP="001E48F9">
      <w:pPr>
        <w:pStyle w:val="ListParagraph"/>
        <w:numPr>
          <w:ilvl w:val="0"/>
          <w:numId w:val="4"/>
        </w:numPr>
        <w:rPr>
          <w:b/>
          <w:sz w:val="28"/>
          <w:szCs w:val="28"/>
        </w:rPr>
      </w:pPr>
      <w:r w:rsidRPr="007240C7">
        <w:rPr>
          <w:b/>
          <w:bCs/>
          <w:sz w:val="28"/>
          <w:szCs w:val="28"/>
        </w:rPr>
        <w:t>America Region Parameter</w:t>
      </w:r>
      <w:r w:rsidRPr="007240C7">
        <w:rPr>
          <w:sz w:val="28"/>
          <w:szCs w:val="28"/>
        </w:rPr>
        <w:br/>
        <w:t>Use:</w:t>
      </w:r>
      <w:r w:rsidRPr="007240C7">
        <w:rPr>
          <w:sz w:val="28"/>
          <w:szCs w:val="28"/>
        </w:rPr>
        <w:br/>
        <w:t xml:space="preserve">paramsetcli.bat </w:t>
      </w:r>
      <w:proofErr w:type="spellStart"/>
      <w:r w:rsidRPr="007240C7">
        <w:rPr>
          <w:sz w:val="28"/>
          <w:szCs w:val="28"/>
        </w:rPr>
        <w:t>runParamSetCli</w:t>
      </w:r>
      <w:proofErr w:type="spellEnd"/>
      <w:r w:rsidRPr="007240C7">
        <w:rPr>
          <w:sz w:val="28"/>
          <w:szCs w:val="28"/>
        </w:rPr>
        <w:t xml:space="preserve"> -un </w:t>
      </w:r>
      <w:proofErr w:type="spellStart"/>
      <w:r w:rsidRPr="007240C7">
        <w:rPr>
          <w:sz w:val="28"/>
          <w:szCs w:val="28"/>
        </w:rPr>
        <w:t>america_region_parameter</w:t>
      </w:r>
      <w:proofErr w:type="spellEnd"/>
      <w:r w:rsidRPr="007240C7">
        <w:rPr>
          <w:sz w:val="28"/>
          <w:szCs w:val="28"/>
        </w:rPr>
        <w:t xml:space="preserve"> -pf america_region_parameter.txt -pd "C:\parameterset" -a upload</w:t>
      </w:r>
    </w:p>
    <w:p w14:paraId="55E6E267" w14:textId="77777777" w:rsidR="001E48F9" w:rsidRPr="007240C7" w:rsidRDefault="001E48F9" w:rsidP="001E48F9">
      <w:pPr>
        <w:rPr>
          <w:sz w:val="28"/>
          <w:szCs w:val="28"/>
        </w:rPr>
      </w:pPr>
      <w:r w:rsidRPr="007240C7">
        <w:rPr>
          <w:noProof/>
          <w:sz w:val="28"/>
          <w:szCs w:val="28"/>
        </w:rPr>
        <w:drawing>
          <wp:inline distT="0" distB="0" distL="0" distR="0" wp14:anchorId="04C95F58" wp14:editId="3C5B7654">
            <wp:extent cx="5400040" cy="628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628650"/>
                    </a:xfrm>
                    <a:prstGeom prst="rect">
                      <a:avLst/>
                    </a:prstGeom>
                    <a:noFill/>
                    <a:ln>
                      <a:noFill/>
                    </a:ln>
                  </pic:spPr>
                </pic:pic>
              </a:graphicData>
            </a:graphic>
          </wp:inline>
        </w:drawing>
      </w:r>
    </w:p>
    <w:p w14:paraId="1588600A" w14:textId="77777777" w:rsidR="001E48F9" w:rsidRPr="007240C7" w:rsidRDefault="001E48F9" w:rsidP="001E48F9">
      <w:pPr>
        <w:pStyle w:val="ListParagraph"/>
        <w:numPr>
          <w:ilvl w:val="0"/>
          <w:numId w:val="3"/>
        </w:numPr>
        <w:rPr>
          <w:sz w:val="28"/>
          <w:szCs w:val="28"/>
        </w:rPr>
      </w:pPr>
      <w:r w:rsidRPr="007240C7">
        <w:rPr>
          <w:b/>
          <w:bCs/>
          <w:sz w:val="28"/>
          <w:szCs w:val="28"/>
        </w:rPr>
        <w:t>All Region Parameter</w:t>
      </w:r>
      <w:r w:rsidRPr="007240C7">
        <w:rPr>
          <w:sz w:val="28"/>
          <w:szCs w:val="28"/>
        </w:rPr>
        <w:br/>
        <w:t>Use:</w:t>
      </w:r>
      <w:r w:rsidRPr="007240C7">
        <w:rPr>
          <w:sz w:val="28"/>
          <w:szCs w:val="28"/>
        </w:rPr>
        <w:br/>
        <w:t xml:space="preserve">paramsetcli.bat </w:t>
      </w:r>
      <w:proofErr w:type="spellStart"/>
      <w:r w:rsidRPr="007240C7">
        <w:rPr>
          <w:sz w:val="28"/>
          <w:szCs w:val="28"/>
        </w:rPr>
        <w:t>runParamSetCli</w:t>
      </w:r>
      <w:proofErr w:type="spellEnd"/>
      <w:r w:rsidRPr="007240C7">
        <w:rPr>
          <w:sz w:val="28"/>
          <w:szCs w:val="28"/>
        </w:rPr>
        <w:t xml:space="preserve"> -un </w:t>
      </w:r>
      <w:proofErr w:type="spellStart"/>
      <w:r w:rsidRPr="007240C7">
        <w:rPr>
          <w:sz w:val="28"/>
          <w:szCs w:val="28"/>
        </w:rPr>
        <w:t>all_region_parameter</w:t>
      </w:r>
      <w:proofErr w:type="spellEnd"/>
      <w:r w:rsidRPr="007240C7">
        <w:rPr>
          <w:sz w:val="28"/>
          <w:szCs w:val="28"/>
        </w:rPr>
        <w:t xml:space="preserve"> -pf all_region_parameter.txt -pd "C:\parameterset" -a upload</w:t>
      </w:r>
    </w:p>
    <w:p w14:paraId="6090C6A7" w14:textId="77777777" w:rsidR="00475303" w:rsidRDefault="001E48F9" w:rsidP="00475303">
      <w:r w:rsidRPr="007240C7">
        <w:rPr>
          <w:noProof/>
        </w:rPr>
        <w:drawing>
          <wp:inline distT="0" distB="0" distL="0" distR="0" wp14:anchorId="1BD759AC" wp14:editId="2F97D734">
            <wp:extent cx="5400040" cy="5505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40" cy="550545"/>
                    </a:xfrm>
                    <a:prstGeom prst="rect">
                      <a:avLst/>
                    </a:prstGeom>
                    <a:noFill/>
                    <a:ln>
                      <a:noFill/>
                    </a:ln>
                  </pic:spPr>
                </pic:pic>
              </a:graphicData>
            </a:graphic>
          </wp:inline>
        </w:drawing>
      </w:r>
      <w:r w:rsidR="00475303">
        <w:br/>
      </w:r>
    </w:p>
    <w:p w14:paraId="0C3158BE" w14:textId="13773DF6" w:rsidR="005453CC" w:rsidRPr="00475303" w:rsidRDefault="005453CC" w:rsidP="00475303">
      <w:pPr>
        <w:pStyle w:val="ListParagraph"/>
        <w:numPr>
          <w:ilvl w:val="0"/>
          <w:numId w:val="3"/>
        </w:numPr>
        <w:rPr>
          <w:sz w:val="28"/>
          <w:szCs w:val="28"/>
        </w:rPr>
      </w:pPr>
      <w:r w:rsidRPr="00475303">
        <w:rPr>
          <w:b/>
          <w:bCs/>
          <w:sz w:val="28"/>
          <w:szCs w:val="28"/>
        </w:rPr>
        <w:t>North, Central, and South America</w:t>
      </w:r>
      <w:r w:rsidR="00560DFF" w:rsidRPr="00475303">
        <w:rPr>
          <w:b/>
          <w:bCs/>
          <w:sz w:val="28"/>
          <w:szCs w:val="28"/>
        </w:rPr>
        <w:t xml:space="preserve"> /</w:t>
      </w:r>
      <w:r w:rsidRPr="00475303">
        <w:rPr>
          <w:b/>
          <w:bCs/>
          <w:sz w:val="28"/>
          <w:szCs w:val="28"/>
        </w:rPr>
        <w:t xml:space="preserve"> Europe, the Middle East, and Africa Region Parameter</w:t>
      </w:r>
      <w:r w:rsidR="00475303" w:rsidRPr="00475303">
        <w:rPr>
          <w:sz w:val="28"/>
          <w:szCs w:val="28"/>
        </w:rPr>
        <w:br/>
      </w:r>
      <w:r w:rsidRPr="00475303">
        <w:rPr>
          <w:sz w:val="28"/>
          <w:szCs w:val="28"/>
        </w:rPr>
        <w:t>Use:</w:t>
      </w:r>
      <w:r w:rsidRPr="00475303">
        <w:rPr>
          <w:sz w:val="28"/>
          <w:szCs w:val="28"/>
        </w:rPr>
        <w:br/>
        <w:t xml:space="preserve">paramsetcli.bat </w:t>
      </w:r>
      <w:proofErr w:type="spellStart"/>
      <w:r w:rsidRPr="00475303">
        <w:rPr>
          <w:sz w:val="28"/>
          <w:szCs w:val="28"/>
        </w:rPr>
        <w:t>runParamSetCli</w:t>
      </w:r>
      <w:proofErr w:type="spellEnd"/>
      <w:r w:rsidRPr="00475303">
        <w:rPr>
          <w:sz w:val="28"/>
          <w:szCs w:val="28"/>
        </w:rPr>
        <w:t xml:space="preserve"> -un </w:t>
      </w:r>
      <w:proofErr w:type="spellStart"/>
      <w:r w:rsidRPr="00475303">
        <w:rPr>
          <w:sz w:val="28"/>
          <w:szCs w:val="28"/>
        </w:rPr>
        <w:t>amer_emea_region_parameter</w:t>
      </w:r>
      <w:proofErr w:type="spellEnd"/>
      <w:r w:rsidRPr="00475303">
        <w:rPr>
          <w:sz w:val="28"/>
          <w:szCs w:val="28"/>
        </w:rPr>
        <w:t xml:space="preserve"> -pf amer_emea_region_parameter.txt -pd "C:\parameterset" -a upload</w:t>
      </w:r>
    </w:p>
    <w:p w14:paraId="20C77919" w14:textId="77777777" w:rsidR="00841EF2" w:rsidRDefault="00841EF2" w:rsidP="005453CC">
      <w:pPr>
        <w:rPr>
          <w:rStyle w:val="Heading1Char"/>
          <w:sz w:val="36"/>
          <w:szCs w:val="36"/>
        </w:rPr>
      </w:pPr>
      <w:r>
        <w:rPr>
          <w:b/>
          <w:bCs/>
          <w:noProof/>
          <w:sz w:val="32"/>
          <w:szCs w:val="32"/>
        </w:rPr>
        <w:drawing>
          <wp:inline distT="0" distB="0" distL="0" distR="0" wp14:anchorId="532F5ECF" wp14:editId="67EE0FC3">
            <wp:extent cx="6452870" cy="80200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52870" cy="802005"/>
                    </a:xfrm>
                    <a:prstGeom prst="rect">
                      <a:avLst/>
                    </a:prstGeom>
                    <a:noFill/>
                    <a:ln>
                      <a:noFill/>
                    </a:ln>
                  </pic:spPr>
                </pic:pic>
              </a:graphicData>
            </a:graphic>
          </wp:inline>
        </w:drawing>
      </w:r>
    </w:p>
    <w:p w14:paraId="5DF3C75E" w14:textId="77777777" w:rsidR="00475303" w:rsidRPr="003A676B" w:rsidRDefault="00841EF2" w:rsidP="003A676B">
      <w:pPr>
        <w:pStyle w:val="ListParagraph"/>
        <w:numPr>
          <w:ilvl w:val="0"/>
          <w:numId w:val="3"/>
        </w:numPr>
        <w:rPr>
          <w:b/>
          <w:bCs/>
          <w:sz w:val="28"/>
          <w:szCs w:val="28"/>
        </w:rPr>
      </w:pPr>
      <w:r w:rsidRPr="003A676B">
        <w:rPr>
          <w:b/>
          <w:bCs/>
          <w:sz w:val="28"/>
          <w:szCs w:val="28"/>
        </w:rPr>
        <w:t xml:space="preserve">Asia Pacific and Africa </w:t>
      </w:r>
      <w:r w:rsidR="00560DFF" w:rsidRPr="003A676B">
        <w:rPr>
          <w:b/>
          <w:bCs/>
          <w:sz w:val="28"/>
          <w:szCs w:val="28"/>
        </w:rPr>
        <w:t>/ Europe, the Middle East, and Africa Region Parameter</w:t>
      </w:r>
      <w:r w:rsidR="00560DFF" w:rsidRPr="003A676B">
        <w:rPr>
          <w:rStyle w:val="Heading3Char"/>
        </w:rPr>
        <w:br/>
      </w:r>
      <w:r w:rsidR="00560DFF" w:rsidRPr="003A676B">
        <w:rPr>
          <w:sz w:val="28"/>
          <w:szCs w:val="28"/>
        </w:rPr>
        <w:t>Use</w:t>
      </w:r>
      <w:r w:rsidR="00560DFF" w:rsidRPr="003A676B">
        <w:rPr>
          <w:rStyle w:val="Heading3Char"/>
          <w:noProof/>
        </w:rPr>
        <w:t>:</w:t>
      </w:r>
      <w:r w:rsidR="00560DFF" w:rsidRPr="003A676B">
        <w:rPr>
          <w:sz w:val="28"/>
          <w:szCs w:val="28"/>
          <w:shd w:val="clear" w:color="auto" w:fill="FFFFFF"/>
        </w:rPr>
        <w:br/>
        <w:t xml:space="preserve">paramsetcli.bat </w:t>
      </w:r>
      <w:proofErr w:type="spellStart"/>
      <w:r w:rsidR="00560DFF" w:rsidRPr="003A676B">
        <w:rPr>
          <w:sz w:val="28"/>
          <w:szCs w:val="28"/>
          <w:shd w:val="clear" w:color="auto" w:fill="FFFFFF"/>
        </w:rPr>
        <w:t>runParamSetCli</w:t>
      </w:r>
      <w:proofErr w:type="spellEnd"/>
      <w:r w:rsidR="00560DFF" w:rsidRPr="003A676B">
        <w:rPr>
          <w:sz w:val="28"/>
          <w:szCs w:val="28"/>
          <w:shd w:val="clear" w:color="auto" w:fill="FFFFFF"/>
        </w:rPr>
        <w:t xml:space="preserve"> -un </w:t>
      </w:r>
      <w:proofErr w:type="spellStart"/>
      <w:r w:rsidR="00560DFF" w:rsidRPr="003A676B">
        <w:rPr>
          <w:sz w:val="28"/>
          <w:szCs w:val="28"/>
          <w:shd w:val="clear" w:color="auto" w:fill="FFFFFF"/>
        </w:rPr>
        <w:t>apac_emea_region_parameter</w:t>
      </w:r>
      <w:proofErr w:type="spellEnd"/>
      <w:r w:rsidR="00560DFF" w:rsidRPr="003A676B">
        <w:rPr>
          <w:sz w:val="28"/>
          <w:szCs w:val="28"/>
          <w:shd w:val="clear" w:color="auto" w:fill="FFFFFF"/>
        </w:rPr>
        <w:t xml:space="preserve"> -pf apac_emea_region_parameter.txt -pd "C:\parameterset" -a uplo</w:t>
      </w:r>
      <w:r w:rsidR="00475303" w:rsidRPr="003A676B">
        <w:rPr>
          <w:sz w:val="28"/>
          <w:szCs w:val="28"/>
          <w:shd w:val="clear" w:color="auto" w:fill="FFFFFF"/>
        </w:rPr>
        <w:t>ad</w:t>
      </w:r>
    </w:p>
    <w:p w14:paraId="6FA4E509" w14:textId="48E6EBE0" w:rsidR="00841EF2" w:rsidRPr="00475303" w:rsidRDefault="00560DFF" w:rsidP="00475303">
      <w:pPr>
        <w:rPr>
          <w:rStyle w:val="Heading3Char"/>
          <w:bCs/>
        </w:rPr>
      </w:pPr>
      <w:bookmarkStart w:id="19" w:name="_Toc114828833"/>
      <w:bookmarkStart w:id="20" w:name="_Toc114828966"/>
      <w:r>
        <w:rPr>
          <w:rStyle w:val="Heading3Char"/>
          <w:noProof/>
        </w:rPr>
        <w:drawing>
          <wp:inline distT="0" distB="0" distL="0" distR="0" wp14:anchorId="63FCF174" wp14:editId="00E4C33B">
            <wp:extent cx="6504305" cy="767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04305" cy="767715"/>
                    </a:xfrm>
                    <a:prstGeom prst="rect">
                      <a:avLst/>
                    </a:prstGeom>
                    <a:noFill/>
                    <a:ln>
                      <a:noFill/>
                    </a:ln>
                  </pic:spPr>
                </pic:pic>
              </a:graphicData>
            </a:graphic>
          </wp:inline>
        </w:drawing>
      </w:r>
      <w:bookmarkEnd w:id="19"/>
      <w:bookmarkEnd w:id="20"/>
    </w:p>
    <w:p w14:paraId="29A13973" w14:textId="77777777" w:rsidR="00560DFF" w:rsidRDefault="001E48F9" w:rsidP="005453CC">
      <w:pPr>
        <w:rPr>
          <w:rStyle w:val="Heading1Char"/>
          <w:sz w:val="36"/>
          <w:szCs w:val="36"/>
        </w:rPr>
      </w:pPr>
      <w:r w:rsidRPr="005453CC">
        <w:rPr>
          <w:b/>
          <w:bCs/>
          <w:sz w:val="32"/>
          <w:szCs w:val="32"/>
        </w:rPr>
        <w:lastRenderedPageBreak/>
        <w:br/>
      </w:r>
    </w:p>
    <w:p w14:paraId="2BD91236" w14:textId="6218B788" w:rsidR="001E48F9" w:rsidRPr="005453CC" w:rsidRDefault="001E48F9" w:rsidP="005453CC">
      <w:pPr>
        <w:rPr>
          <w:b/>
          <w:bCs/>
          <w:sz w:val="28"/>
          <w:szCs w:val="28"/>
        </w:rPr>
      </w:pPr>
      <w:bookmarkStart w:id="21" w:name="_Toc114828967"/>
      <w:r w:rsidRPr="005453CC">
        <w:rPr>
          <w:rStyle w:val="Heading1Char"/>
          <w:sz w:val="36"/>
          <w:szCs w:val="36"/>
        </w:rPr>
        <w:t xml:space="preserve">The Four Parameter Values for Each </w:t>
      </w:r>
      <w:r w:rsidR="00841EF2">
        <w:rPr>
          <w:rStyle w:val="Heading1Char"/>
          <w:sz w:val="36"/>
          <w:szCs w:val="36"/>
        </w:rPr>
        <w:t xml:space="preserve">Seven </w:t>
      </w:r>
      <w:r w:rsidRPr="005453CC">
        <w:rPr>
          <w:rStyle w:val="Heading1Char"/>
          <w:sz w:val="36"/>
          <w:szCs w:val="36"/>
        </w:rPr>
        <w:t>Region</w:t>
      </w:r>
      <w:r w:rsidR="00841EF2">
        <w:rPr>
          <w:rStyle w:val="Heading1Char"/>
          <w:sz w:val="36"/>
          <w:szCs w:val="36"/>
        </w:rPr>
        <w:t>s</w:t>
      </w:r>
      <w:bookmarkEnd w:id="21"/>
      <w:r w:rsidRPr="005453CC">
        <w:rPr>
          <w:bCs/>
        </w:rPr>
        <w:br/>
      </w:r>
      <w:r w:rsidRPr="005453CC">
        <w:rPr>
          <w:bCs/>
        </w:rPr>
        <w:br/>
      </w:r>
      <w:r w:rsidRPr="005453CC">
        <w:rPr>
          <w:bCs/>
          <w:sz w:val="28"/>
          <w:szCs w:val="28"/>
        </w:rPr>
        <w:t>Each region will receive 4 parameters values related to their own Region Setup.</w:t>
      </w:r>
      <w:r w:rsidRPr="005453CC">
        <w:rPr>
          <w:bCs/>
          <w:sz w:val="28"/>
          <w:szCs w:val="28"/>
        </w:rPr>
        <w:br/>
      </w:r>
      <w:r w:rsidRPr="005453CC">
        <w:rPr>
          <w:bCs/>
          <w:sz w:val="28"/>
          <w:szCs w:val="28"/>
        </w:rPr>
        <w:br/>
      </w:r>
      <w:r w:rsidRPr="005453CC">
        <w:rPr>
          <w:b/>
          <w:bCs/>
          <w:sz w:val="28"/>
          <w:szCs w:val="28"/>
        </w:rPr>
        <w:t>[GLOBAL]</w:t>
      </w:r>
      <w:r w:rsidRPr="005453CC">
        <w:rPr>
          <w:b/>
          <w:bCs/>
          <w:sz w:val="28"/>
          <w:szCs w:val="28"/>
        </w:rPr>
        <w:br/>
        <w:t xml:space="preserve">$$LOAD_REGION= </w:t>
      </w:r>
      <w:r w:rsidR="00560DFF" w:rsidRPr="00560DFF">
        <w:rPr>
          <w:sz w:val="28"/>
          <w:szCs w:val="28"/>
        </w:rPr>
        <w:t>VALUE</w:t>
      </w:r>
      <w:r w:rsidRPr="005453CC">
        <w:rPr>
          <w:b/>
          <w:bCs/>
          <w:sz w:val="28"/>
          <w:szCs w:val="28"/>
        </w:rPr>
        <w:br/>
        <w:t>$$DCI_TZ_GMT_OFFSET_FROM=</w:t>
      </w:r>
      <w:r w:rsidR="00560DFF">
        <w:rPr>
          <w:b/>
          <w:bCs/>
          <w:sz w:val="28"/>
          <w:szCs w:val="28"/>
        </w:rPr>
        <w:t xml:space="preserve"> </w:t>
      </w:r>
      <w:r w:rsidR="00560DFF" w:rsidRPr="00560DFF">
        <w:rPr>
          <w:sz w:val="28"/>
          <w:szCs w:val="28"/>
        </w:rPr>
        <w:t>VALUE</w:t>
      </w:r>
      <w:r w:rsidRPr="005453CC">
        <w:rPr>
          <w:b/>
          <w:bCs/>
          <w:sz w:val="28"/>
          <w:szCs w:val="28"/>
        </w:rPr>
        <w:br/>
        <w:t>$$ DCI_TZ_GMT_OFFSET_TO=</w:t>
      </w:r>
      <w:r w:rsidR="00560DFF">
        <w:rPr>
          <w:b/>
          <w:bCs/>
          <w:sz w:val="28"/>
          <w:szCs w:val="28"/>
        </w:rPr>
        <w:t xml:space="preserve"> </w:t>
      </w:r>
      <w:r w:rsidR="00560DFF" w:rsidRPr="00560DFF">
        <w:rPr>
          <w:sz w:val="28"/>
          <w:szCs w:val="28"/>
        </w:rPr>
        <w:t>VALUE</w:t>
      </w:r>
    </w:p>
    <w:p w14:paraId="419C6C65" w14:textId="10951995" w:rsidR="001E48F9" w:rsidRPr="001E02F8" w:rsidRDefault="001E48F9" w:rsidP="001E48F9">
      <w:pPr>
        <w:rPr>
          <w:sz w:val="28"/>
          <w:szCs w:val="28"/>
        </w:rPr>
      </w:pPr>
      <w:r w:rsidRPr="001E02F8">
        <w:rPr>
          <w:b/>
          <w:bCs/>
          <w:sz w:val="28"/>
          <w:szCs w:val="28"/>
        </w:rPr>
        <w:t>$$ DCI_TZ_GMT_INV_DAY_ADJ=</w:t>
      </w:r>
      <w:r w:rsidRPr="001E02F8">
        <w:rPr>
          <w:sz w:val="28"/>
          <w:szCs w:val="28"/>
        </w:rPr>
        <w:t xml:space="preserve"> </w:t>
      </w:r>
      <w:r w:rsidR="00560DFF">
        <w:rPr>
          <w:sz w:val="28"/>
          <w:szCs w:val="28"/>
        </w:rPr>
        <w:t>VALUE</w:t>
      </w:r>
      <w:r w:rsidRPr="001E02F8">
        <w:rPr>
          <w:sz w:val="28"/>
          <w:szCs w:val="28"/>
        </w:rPr>
        <w:br/>
      </w:r>
    </w:p>
    <w:p w14:paraId="28F7432C" w14:textId="77777777" w:rsidR="001E48F9" w:rsidRPr="001E02F8" w:rsidRDefault="001E48F9" w:rsidP="001E48F9">
      <w:pPr>
        <w:rPr>
          <w:sz w:val="28"/>
          <w:szCs w:val="28"/>
        </w:rPr>
      </w:pPr>
      <w:r w:rsidRPr="001E02F8">
        <w:rPr>
          <w:sz w:val="28"/>
          <w:szCs w:val="28"/>
        </w:rPr>
        <w:t xml:space="preserve">All </w:t>
      </w:r>
      <w:r>
        <w:rPr>
          <w:sz w:val="28"/>
          <w:szCs w:val="28"/>
        </w:rPr>
        <w:t>Region Parameter set</w:t>
      </w:r>
      <w:r w:rsidRPr="001E02F8">
        <w:rPr>
          <w:sz w:val="28"/>
          <w:szCs w:val="28"/>
        </w:rPr>
        <w:br/>
        <w:t>[GLOBAL]</w:t>
      </w:r>
      <w:r w:rsidRPr="001E02F8">
        <w:rPr>
          <w:sz w:val="28"/>
          <w:szCs w:val="28"/>
        </w:rPr>
        <w:br/>
        <w:t>$$LOAD_REGION=’DON US BG’, ‘D</w:t>
      </w:r>
      <w:r>
        <w:rPr>
          <w:sz w:val="28"/>
          <w:szCs w:val="28"/>
        </w:rPr>
        <w:t>ON</w:t>
      </w:r>
      <w:r w:rsidRPr="001E02F8">
        <w:rPr>
          <w:sz w:val="28"/>
          <w:szCs w:val="28"/>
        </w:rPr>
        <w:t xml:space="preserve"> </w:t>
      </w:r>
      <w:r>
        <w:rPr>
          <w:sz w:val="28"/>
          <w:szCs w:val="28"/>
        </w:rPr>
        <w:t>M</w:t>
      </w:r>
      <w:r w:rsidRPr="001E02F8">
        <w:rPr>
          <w:sz w:val="28"/>
          <w:szCs w:val="28"/>
        </w:rPr>
        <w:t>X B</w:t>
      </w:r>
      <w:r>
        <w:rPr>
          <w:sz w:val="28"/>
          <w:szCs w:val="28"/>
        </w:rPr>
        <w:t>G</w:t>
      </w:r>
      <w:r w:rsidRPr="001E02F8">
        <w:rPr>
          <w:sz w:val="28"/>
          <w:szCs w:val="28"/>
        </w:rPr>
        <w:t>’, ‘DON AP BG’, ‘DON EU BG’</w:t>
      </w:r>
      <w:r w:rsidRPr="001E02F8">
        <w:rPr>
          <w:sz w:val="28"/>
          <w:szCs w:val="28"/>
        </w:rPr>
        <w:br/>
        <w:t>$$DCI_TZ_GMT_OFFSET_FROM=-12</w:t>
      </w:r>
      <w:r w:rsidRPr="001E02F8">
        <w:rPr>
          <w:sz w:val="28"/>
          <w:szCs w:val="28"/>
        </w:rPr>
        <w:br/>
        <w:t>$$ DCI_TZ_GMT_OFFSET_TO=14</w:t>
      </w:r>
    </w:p>
    <w:p w14:paraId="4C1FA420" w14:textId="7F549993" w:rsidR="001E48F9" w:rsidRPr="001E02F8" w:rsidRDefault="001E48F9" w:rsidP="001E48F9">
      <w:pPr>
        <w:rPr>
          <w:sz w:val="28"/>
          <w:szCs w:val="28"/>
        </w:rPr>
      </w:pPr>
      <w:r w:rsidRPr="001E02F8">
        <w:rPr>
          <w:sz w:val="28"/>
          <w:szCs w:val="28"/>
        </w:rPr>
        <w:t>$$ DCI_TZ_GMT_INV_DAY_ADJ=’</w:t>
      </w:r>
      <w:proofErr w:type="spellStart"/>
      <w:r w:rsidRPr="001E02F8">
        <w:rPr>
          <w:sz w:val="28"/>
          <w:szCs w:val="28"/>
        </w:rPr>
        <w:t>DAY_AGO’</w:t>
      </w:r>
      <w:r>
        <w:rPr>
          <w:sz w:val="28"/>
          <w:szCs w:val="28"/>
        </w:rPr>
        <w:t>America</w:t>
      </w:r>
      <w:proofErr w:type="spellEnd"/>
      <w:r>
        <w:rPr>
          <w:sz w:val="28"/>
          <w:szCs w:val="28"/>
        </w:rPr>
        <w:t xml:space="preserve"> Region Parameter set</w:t>
      </w:r>
      <w:r w:rsidRPr="001E02F8">
        <w:rPr>
          <w:sz w:val="28"/>
          <w:szCs w:val="28"/>
        </w:rPr>
        <w:br/>
        <w:t>[GLOBAL]</w:t>
      </w:r>
      <w:r w:rsidRPr="001E02F8">
        <w:rPr>
          <w:sz w:val="28"/>
          <w:szCs w:val="28"/>
        </w:rPr>
        <w:br/>
        <w:t>$$LOAD_REGION=’DON US BG’, ‘D</w:t>
      </w:r>
      <w:r>
        <w:rPr>
          <w:sz w:val="28"/>
          <w:szCs w:val="28"/>
        </w:rPr>
        <w:t>ON</w:t>
      </w:r>
      <w:r w:rsidRPr="001E02F8">
        <w:rPr>
          <w:sz w:val="28"/>
          <w:szCs w:val="28"/>
        </w:rPr>
        <w:t xml:space="preserve"> </w:t>
      </w:r>
      <w:r>
        <w:rPr>
          <w:sz w:val="28"/>
          <w:szCs w:val="28"/>
        </w:rPr>
        <w:t>M</w:t>
      </w:r>
      <w:r w:rsidRPr="001E02F8">
        <w:rPr>
          <w:sz w:val="28"/>
          <w:szCs w:val="28"/>
        </w:rPr>
        <w:t>X B</w:t>
      </w:r>
      <w:r>
        <w:rPr>
          <w:sz w:val="28"/>
          <w:szCs w:val="28"/>
        </w:rPr>
        <w:t>G</w:t>
      </w:r>
      <w:r w:rsidRPr="001E02F8">
        <w:rPr>
          <w:sz w:val="28"/>
          <w:szCs w:val="28"/>
        </w:rPr>
        <w:t xml:space="preserve">’ </w:t>
      </w:r>
      <w:r w:rsidRPr="001E02F8">
        <w:rPr>
          <w:sz w:val="28"/>
          <w:szCs w:val="28"/>
        </w:rPr>
        <w:br/>
        <w:t>$$DCI_TZ_GMT_OFFSET_FROM=-12</w:t>
      </w:r>
      <w:r w:rsidRPr="001E02F8">
        <w:rPr>
          <w:sz w:val="28"/>
          <w:szCs w:val="28"/>
        </w:rPr>
        <w:br/>
        <w:t>$$ DCI_TZ_GMT_OFFSET_TO=</w:t>
      </w:r>
      <w:r>
        <w:rPr>
          <w:sz w:val="28"/>
          <w:szCs w:val="28"/>
        </w:rPr>
        <w:t>-2</w:t>
      </w:r>
    </w:p>
    <w:p w14:paraId="74E8479F" w14:textId="77777777" w:rsidR="001E48F9" w:rsidRPr="001E02F8" w:rsidRDefault="001E48F9" w:rsidP="001E48F9">
      <w:pPr>
        <w:rPr>
          <w:sz w:val="28"/>
          <w:szCs w:val="28"/>
        </w:rPr>
      </w:pPr>
      <w:r w:rsidRPr="001E02F8">
        <w:rPr>
          <w:sz w:val="28"/>
          <w:szCs w:val="28"/>
        </w:rPr>
        <w:t>$$ DCI_TZ_GMT_INV_DAY_ADJ=’DAY_AGO’</w:t>
      </w:r>
      <w:r>
        <w:rPr>
          <w:sz w:val="28"/>
          <w:szCs w:val="28"/>
        </w:rPr>
        <w:br/>
      </w:r>
      <w:r>
        <w:rPr>
          <w:sz w:val="28"/>
          <w:szCs w:val="28"/>
        </w:rPr>
        <w:br/>
      </w:r>
      <w:r w:rsidRPr="001E02F8">
        <w:rPr>
          <w:sz w:val="28"/>
          <w:szCs w:val="28"/>
        </w:rPr>
        <w:t>A</w:t>
      </w:r>
      <w:r>
        <w:rPr>
          <w:sz w:val="28"/>
          <w:szCs w:val="28"/>
        </w:rPr>
        <w:t>sian Pacific Region Parameter set</w:t>
      </w:r>
      <w:r w:rsidRPr="001E02F8">
        <w:rPr>
          <w:sz w:val="28"/>
          <w:szCs w:val="28"/>
        </w:rPr>
        <w:br/>
        <w:t>[GLOBAL]</w:t>
      </w:r>
      <w:r w:rsidRPr="001E02F8">
        <w:rPr>
          <w:sz w:val="28"/>
          <w:szCs w:val="28"/>
        </w:rPr>
        <w:br/>
        <w:t>$$LOAD_REGION= ‘DON AP BG’</w:t>
      </w:r>
      <w:r>
        <w:rPr>
          <w:sz w:val="28"/>
          <w:szCs w:val="28"/>
        </w:rPr>
        <w:t xml:space="preserve"> </w:t>
      </w:r>
      <w:r>
        <w:rPr>
          <w:sz w:val="28"/>
          <w:szCs w:val="28"/>
        </w:rPr>
        <w:br/>
      </w:r>
      <w:r w:rsidRPr="001E02F8">
        <w:rPr>
          <w:sz w:val="28"/>
          <w:szCs w:val="28"/>
        </w:rPr>
        <w:t>$$DCI_TZ_GMT_OFFSET_FROM=</w:t>
      </w:r>
      <w:r>
        <w:rPr>
          <w:sz w:val="28"/>
          <w:szCs w:val="28"/>
        </w:rPr>
        <w:t>5</w:t>
      </w:r>
      <w:r w:rsidRPr="001E02F8">
        <w:rPr>
          <w:sz w:val="28"/>
          <w:szCs w:val="28"/>
        </w:rPr>
        <w:br/>
        <w:t>$$ DCI_TZ_GMT_OFFSET_TO=14</w:t>
      </w:r>
    </w:p>
    <w:p w14:paraId="0E10A377" w14:textId="77777777" w:rsidR="001E48F9" w:rsidRPr="001E02F8" w:rsidRDefault="001E48F9" w:rsidP="001E48F9">
      <w:pPr>
        <w:rPr>
          <w:sz w:val="28"/>
          <w:szCs w:val="28"/>
        </w:rPr>
      </w:pPr>
      <w:r w:rsidRPr="001E02F8">
        <w:rPr>
          <w:sz w:val="28"/>
          <w:szCs w:val="28"/>
        </w:rPr>
        <w:t>$$ DCI_TZ_GMT_INV_DAY_ADJ=’</w:t>
      </w:r>
      <w:r>
        <w:rPr>
          <w:sz w:val="28"/>
          <w:szCs w:val="28"/>
        </w:rPr>
        <w:t>CURRENT_DAY</w:t>
      </w:r>
      <w:r w:rsidRPr="001E02F8">
        <w:rPr>
          <w:sz w:val="28"/>
          <w:szCs w:val="28"/>
        </w:rPr>
        <w:t>’</w:t>
      </w:r>
    </w:p>
    <w:p w14:paraId="2F5BB3B8" w14:textId="77777777" w:rsidR="001E48F9" w:rsidRPr="001E02F8" w:rsidRDefault="001E48F9" w:rsidP="001E48F9">
      <w:pPr>
        <w:rPr>
          <w:sz w:val="28"/>
          <w:szCs w:val="28"/>
        </w:rPr>
      </w:pPr>
    </w:p>
    <w:p w14:paraId="6C0A691E" w14:textId="77777777" w:rsidR="001E48F9" w:rsidRPr="001E02F8" w:rsidRDefault="001E48F9" w:rsidP="001E48F9">
      <w:pPr>
        <w:rPr>
          <w:sz w:val="28"/>
          <w:szCs w:val="28"/>
        </w:rPr>
      </w:pPr>
      <w:r>
        <w:rPr>
          <w:sz w:val="28"/>
          <w:szCs w:val="28"/>
        </w:rPr>
        <w:t>Europe</w:t>
      </w:r>
      <w:r w:rsidRPr="001E02F8">
        <w:rPr>
          <w:sz w:val="28"/>
          <w:szCs w:val="28"/>
        </w:rPr>
        <w:t xml:space="preserve"> </w:t>
      </w:r>
      <w:r>
        <w:rPr>
          <w:sz w:val="28"/>
          <w:szCs w:val="28"/>
        </w:rPr>
        <w:t>Region Parameter set</w:t>
      </w:r>
      <w:r w:rsidRPr="001E02F8">
        <w:rPr>
          <w:sz w:val="28"/>
          <w:szCs w:val="28"/>
        </w:rPr>
        <w:br/>
        <w:t>[GLOBAL]</w:t>
      </w:r>
      <w:r w:rsidRPr="001E02F8">
        <w:rPr>
          <w:sz w:val="28"/>
          <w:szCs w:val="28"/>
        </w:rPr>
        <w:br/>
        <w:t>$$LOAD_REGION=‘DON EU BG’</w:t>
      </w:r>
      <w:r w:rsidRPr="001E02F8">
        <w:rPr>
          <w:sz w:val="28"/>
          <w:szCs w:val="28"/>
        </w:rPr>
        <w:br/>
        <w:t>$$DCI_TZ_GMT_OFFSET_FROM=-1</w:t>
      </w:r>
      <w:r w:rsidRPr="001E02F8">
        <w:rPr>
          <w:sz w:val="28"/>
          <w:szCs w:val="28"/>
        </w:rPr>
        <w:br/>
        <w:t>$$ DCI_TZ_GMT_OFFSET_TO=4</w:t>
      </w:r>
    </w:p>
    <w:p w14:paraId="3E6E41E2" w14:textId="77777777" w:rsidR="00560DFF" w:rsidRDefault="001E48F9" w:rsidP="001E48F9">
      <w:pPr>
        <w:rPr>
          <w:sz w:val="28"/>
          <w:szCs w:val="28"/>
        </w:rPr>
      </w:pPr>
      <w:r w:rsidRPr="001E02F8">
        <w:rPr>
          <w:sz w:val="28"/>
          <w:szCs w:val="28"/>
        </w:rPr>
        <w:t>$$ DCI_TZ_GMT_INV_DAY_ADJ=’</w:t>
      </w:r>
      <w:r>
        <w:rPr>
          <w:sz w:val="28"/>
          <w:szCs w:val="28"/>
        </w:rPr>
        <w:t>CURRENT_DAY</w:t>
      </w:r>
      <w:r w:rsidRPr="001E02F8">
        <w:rPr>
          <w:sz w:val="28"/>
          <w:szCs w:val="28"/>
        </w:rPr>
        <w:t>’</w:t>
      </w:r>
    </w:p>
    <w:p w14:paraId="666F847B" w14:textId="70DE0F2E" w:rsidR="001E48F9" w:rsidRDefault="00560DFF" w:rsidP="001E48F9">
      <w:pPr>
        <w:rPr>
          <w:sz w:val="28"/>
          <w:szCs w:val="28"/>
        </w:rPr>
      </w:pPr>
      <w:r>
        <w:rPr>
          <w:sz w:val="28"/>
          <w:szCs w:val="28"/>
        </w:rPr>
        <w:br w:type="page"/>
      </w:r>
      <w:r w:rsidR="001E48F9">
        <w:rPr>
          <w:sz w:val="28"/>
          <w:szCs w:val="28"/>
        </w:rPr>
        <w:lastRenderedPageBreak/>
        <w:br/>
      </w:r>
      <w:r w:rsidR="001E48F9" w:rsidRPr="009548B6">
        <w:rPr>
          <w:b/>
          <w:bCs/>
          <w:sz w:val="28"/>
          <w:szCs w:val="28"/>
        </w:rPr>
        <w:t>The Region Parameter Mapping</w:t>
      </w:r>
      <w:r w:rsidR="001E48F9">
        <w:rPr>
          <w:sz w:val="28"/>
          <w:szCs w:val="28"/>
        </w:rPr>
        <w:t xml:space="preserve"> </w:t>
      </w:r>
    </w:p>
    <w:p w14:paraId="5F3A41C4" w14:textId="77777777" w:rsidR="001E48F9" w:rsidRDefault="001E48F9" w:rsidP="001E48F9">
      <w:pPr>
        <w:rPr>
          <w:sz w:val="28"/>
          <w:szCs w:val="28"/>
        </w:rPr>
      </w:pPr>
      <w:r>
        <w:rPr>
          <w:noProof/>
        </w:rPr>
        <w:drawing>
          <wp:inline distT="0" distB="0" distL="0" distR="0" wp14:anchorId="6F27B6D0" wp14:editId="619D29FE">
            <wp:extent cx="3228975" cy="266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28975" cy="266700"/>
                    </a:xfrm>
                    <a:prstGeom prst="rect">
                      <a:avLst/>
                    </a:prstGeom>
                  </pic:spPr>
                </pic:pic>
              </a:graphicData>
            </a:graphic>
          </wp:inline>
        </w:drawing>
      </w:r>
    </w:p>
    <w:p w14:paraId="58F9E94C" w14:textId="77777777" w:rsidR="001E48F9" w:rsidRDefault="001E48F9" w:rsidP="001E48F9">
      <w:pPr>
        <w:rPr>
          <w:sz w:val="28"/>
          <w:szCs w:val="28"/>
        </w:rPr>
      </w:pPr>
      <w:r>
        <w:rPr>
          <w:sz w:val="28"/>
          <w:szCs w:val="28"/>
        </w:rPr>
        <w:t>Will receive 4 In Out listed below:</w:t>
      </w:r>
      <w:r>
        <w:rPr>
          <w:sz w:val="28"/>
          <w:szCs w:val="28"/>
        </w:rPr>
        <w:br/>
      </w:r>
      <w:r>
        <w:rPr>
          <w:noProof/>
        </w:rPr>
        <w:drawing>
          <wp:inline distT="0" distB="0" distL="0" distR="0" wp14:anchorId="6560ECC8" wp14:editId="5268A9FE">
            <wp:extent cx="3892919" cy="3026959"/>
            <wp:effectExtent l="0" t="0" r="0" b="2540"/>
            <wp:docPr id="3" name="Picture 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with medium confidence"/>
                    <pic:cNvPicPr/>
                  </pic:nvPicPr>
                  <pic:blipFill>
                    <a:blip r:embed="rId60"/>
                    <a:stretch>
                      <a:fillRect/>
                    </a:stretch>
                  </pic:blipFill>
                  <pic:spPr>
                    <a:xfrm>
                      <a:off x="0" y="0"/>
                      <a:ext cx="3902888" cy="3034710"/>
                    </a:xfrm>
                    <a:prstGeom prst="rect">
                      <a:avLst/>
                    </a:prstGeom>
                  </pic:spPr>
                </pic:pic>
              </a:graphicData>
            </a:graphic>
          </wp:inline>
        </w:drawing>
      </w:r>
    </w:p>
    <w:p w14:paraId="0677F46F" w14:textId="77777777" w:rsidR="001E48F9" w:rsidRDefault="001E48F9" w:rsidP="001E48F9">
      <w:pPr>
        <w:rPr>
          <w:sz w:val="28"/>
          <w:szCs w:val="28"/>
        </w:rPr>
      </w:pPr>
      <w:r>
        <w:rPr>
          <w:sz w:val="28"/>
          <w:szCs w:val="28"/>
        </w:rPr>
        <w:br/>
        <w:t xml:space="preserve">The mapping </w:t>
      </w:r>
      <w:r>
        <w:rPr>
          <w:b/>
          <w:bCs/>
          <w:sz w:val="28"/>
          <w:szCs w:val="28"/>
        </w:rPr>
        <w:t xml:space="preserve">‘Source’ </w:t>
      </w:r>
      <w:r>
        <w:rPr>
          <w:sz w:val="28"/>
          <w:szCs w:val="28"/>
        </w:rPr>
        <w:t>will use the previous parameters to query in the Snowflake PARAM_CTL table.</w:t>
      </w:r>
    </w:p>
    <w:p w14:paraId="42E90869" w14:textId="77777777" w:rsidR="001E48F9" w:rsidRDefault="001E48F9" w:rsidP="001E48F9">
      <w:pPr>
        <w:rPr>
          <w:sz w:val="28"/>
          <w:szCs w:val="28"/>
        </w:rPr>
      </w:pPr>
      <w:r>
        <w:rPr>
          <w:noProof/>
        </w:rPr>
        <w:drawing>
          <wp:inline distT="0" distB="0" distL="0" distR="0" wp14:anchorId="144E6059" wp14:editId="1DD2FF77">
            <wp:extent cx="1504950" cy="695325"/>
            <wp:effectExtent l="0" t="0" r="0" b="9525"/>
            <wp:docPr id="18" name="Picture 18"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Word&#10;&#10;Description automatically generated"/>
                    <pic:cNvPicPr/>
                  </pic:nvPicPr>
                  <pic:blipFill>
                    <a:blip r:embed="rId61"/>
                    <a:stretch>
                      <a:fillRect/>
                    </a:stretch>
                  </pic:blipFill>
                  <pic:spPr>
                    <a:xfrm>
                      <a:off x="0" y="0"/>
                      <a:ext cx="1504950" cy="695325"/>
                    </a:xfrm>
                    <a:prstGeom prst="rect">
                      <a:avLst/>
                    </a:prstGeom>
                  </pic:spPr>
                </pic:pic>
              </a:graphicData>
            </a:graphic>
          </wp:inline>
        </w:drawing>
      </w:r>
    </w:p>
    <w:p w14:paraId="00F485EE" w14:textId="12CB42D7" w:rsidR="001E48F9" w:rsidRDefault="001E48F9" w:rsidP="001E48F9">
      <w:pPr>
        <w:rPr>
          <w:sz w:val="28"/>
          <w:szCs w:val="28"/>
        </w:rPr>
      </w:pPr>
      <w:r>
        <w:rPr>
          <w:noProof/>
        </w:rPr>
        <w:drawing>
          <wp:inline distT="0" distB="0" distL="0" distR="0" wp14:anchorId="429F367F" wp14:editId="70FA7DCD">
            <wp:extent cx="3952875" cy="2114550"/>
            <wp:effectExtent l="0" t="0" r="952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62"/>
                    <a:stretch>
                      <a:fillRect/>
                    </a:stretch>
                  </pic:blipFill>
                  <pic:spPr>
                    <a:xfrm>
                      <a:off x="0" y="0"/>
                      <a:ext cx="3952875" cy="2114550"/>
                    </a:xfrm>
                    <a:prstGeom prst="rect">
                      <a:avLst/>
                    </a:prstGeom>
                  </pic:spPr>
                </pic:pic>
              </a:graphicData>
            </a:graphic>
          </wp:inline>
        </w:drawing>
      </w:r>
    </w:p>
    <w:p w14:paraId="1ACFF95D" w14:textId="77777777" w:rsidR="00560DFF" w:rsidRDefault="00560DFF" w:rsidP="001E48F9">
      <w:pPr>
        <w:rPr>
          <w:sz w:val="28"/>
          <w:szCs w:val="28"/>
        </w:rPr>
      </w:pPr>
    </w:p>
    <w:p w14:paraId="3FC2B083" w14:textId="77777777" w:rsidR="001E48F9" w:rsidRDefault="001E48F9" w:rsidP="001E48F9">
      <w:pPr>
        <w:rPr>
          <w:sz w:val="28"/>
          <w:szCs w:val="28"/>
        </w:rPr>
      </w:pPr>
      <w:r>
        <w:rPr>
          <w:noProof/>
        </w:rPr>
        <w:drawing>
          <wp:inline distT="0" distB="0" distL="0" distR="0" wp14:anchorId="54B90F3E" wp14:editId="409D2462">
            <wp:extent cx="2562045" cy="1102519"/>
            <wp:effectExtent l="0" t="0" r="0" b="254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3"/>
                    <a:stretch>
                      <a:fillRect/>
                    </a:stretch>
                  </pic:blipFill>
                  <pic:spPr>
                    <a:xfrm>
                      <a:off x="0" y="0"/>
                      <a:ext cx="2574427" cy="1107847"/>
                    </a:xfrm>
                    <a:prstGeom prst="rect">
                      <a:avLst/>
                    </a:prstGeom>
                  </pic:spPr>
                </pic:pic>
              </a:graphicData>
            </a:graphic>
          </wp:inline>
        </w:drawing>
      </w:r>
    </w:p>
    <w:p w14:paraId="2AFA5C25" w14:textId="02FDBD65" w:rsidR="001E48F9" w:rsidRDefault="001E48F9" w:rsidP="001E48F9">
      <w:pPr>
        <w:rPr>
          <w:sz w:val="28"/>
          <w:szCs w:val="28"/>
        </w:rPr>
      </w:pPr>
      <w:r>
        <w:rPr>
          <w:sz w:val="28"/>
          <w:szCs w:val="28"/>
        </w:rPr>
        <w:lastRenderedPageBreak/>
        <w:br/>
        <w:t xml:space="preserve">Then the </w:t>
      </w:r>
      <w:r>
        <w:rPr>
          <w:b/>
          <w:bCs/>
          <w:sz w:val="28"/>
          <w:szCs w:val="28"/>
        </w:rPr>
        <w:t xml:space="preserve">‘Expression’ </w:t>
      </w:r>
      <w:r>
        <w:rPr>
          <w:sz w:val="28"/>
          <w:szCs w:val="28"/>
        </w:rPr>
        <w:t xml:space="preserve">contained in the mapping will decode the </w:t>
      </w:r>
      <w:r w:rsidR="00077F07">
        <w:rPr>
          <w:sz w:val="28"/>
          <w:szCs w:val="28"/>
        </w:rPr>
        <w:t>p</w:t>
      </w:r>
      <w:r>
        <w:rPr>
          <w:sz w:val="28"/>
          <w:szCs w:val="28"/>
        </w:rPr>
        <w:t>arameters function.</w:t>
      </w:r>
      <w:r>
        <w:rPr>
          <w:sz w:val="28"/>
          <w:szCs w:val="28"/>
        </w:rPr>
        <w:br/>
      </w:r>
      <w:r>
        <w:rPr>
          <w:noProof/>
        </w:rPr>
        <w:drawing>
          <wp:inline distT="0" distB="0" distL="0" distR="0" wp14:anchorId="1278D57A" wp14:editId="40A263FD">
            <wp:extent cx="1685925" cy="800100"/>
            <wp:effectExtent l="0" t="0" r="9525"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4"/>
                    <a:stretch>
                      <a:fillRect/>
                    </a:stretch>
                  </pic:blipFill>
                  <pic:spPr>
                    <a:xfrm>
                      <a:off x="0" y="0"/>
                      <a:ext cx="1685925" cy="800100"/>
                    </a:xfrm>
                    <a:prstGeom prst="rect">
                      <a:avLst/>
                    </a:prstGeom>
                  </pic:spPr>
                </pic:pic>
              </a:graphicData>
            </a:graphic>
          </wp:inline>
        </w:drawing>
      </w:r>
      <w:r>
        <w:rPr>
          <w:noProof/>
        </w:rPr>
        <w:drawing>
          <wp:inline distT="0" distB="0" distL="0" distR="0" wp14:anchorId="30E2C35E" wp14:editId="066DBA8E">
            <wp:extent cx="5467350" cy="1238250"/>
            <wp:effectExtent l="0" t="0" r="0" b="0"/>
            <wp:docPr id="61" name="Picture 6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with medium confidence"/>
                    <pic:cNvPicPr/>
                  </pic:nvPicPr>
                  <pic:blipFill>
                    <a:blip r:embed="rId65"/>
                    <a:stretch>
                      <a:fillRect/>
                    </a:stretch>
                  </pic:blipFill>
                  <pic:spPr>
                    <a:xfrm>
                      <a:off x="0" y="0"/>
                      <a:ext cx="5467350" cy="1238250"/>
                    </a:xfrm>
                    <a:prstGeom prst="rect">
                      <a:avLst/>
                    </a:prstGeom>
                  </pic:spPr>
                </pic:pic>
              </a:graphicData>
            </a:graphic>
          </wp:inline>
        </w:drawing>
      </w:r>
    </w:p>
    <w:p w14:paraId="61ADD27A" w14:textId="77777777" w:rsidR="001E48F9" w:rsidRPr="001E02F8" w:rsidRDefault="001E48F9" w:rsidP="001E48F9">
      <w:pPr>
        <w:rPr>
          <w:sz w:val="28"/>
          <w:szCs w:val="28"/>
        </w:rPr>
      </w:pPr>
      <w:r>
        <w:rPr>
          <w:sz w:val="28"/>
          <w:szCs w:val="28"/>
        </w:rPr>
        <w:t>Listing the previous values of each parameter Input:</w:t>
      </w:r>
      <w:r>
        <w:rPr>
          <w:noProof/>
        </w:rPr>
        <w:drawing>
          <wp:inline distT="0" distB="0" distL="0" distR="0" wp14:anchorId="3A9A7F0D" wp14:editId="5408E8AB">
            <wp:extent cx="5057775" cy="2124075"/>
            <wp:effectExtent l="0" t="0" r="9525" b="9525"/>
            <wp:docPr id="62" name="Picture 6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 letter&#10;&#10;Description automatically generated"/>
                    <pic:cNvPicPr/>
                  </pic:nvPicPr>
                  <pic:blipFill>
                    <a:blip r:embed="rId66"/>
                    <a:stretch>
                      <a:fillRect/>
                    </a:stretch>
                  </pic:blipFill>
                  <pic:spPr>
                    <a:xfrm>
                      <a:off x="0" y="0"/>
                      <a:ext cx="5057775" cy="2124075"/>
                    </a:xfrm>
                    <a:prstGeom prst="rect">
                      <a:avLst/>
                    </a:prstGeom>
                  </pic:spPr>
                </pic:pic>
              </a:graphicData>
            </a:graphic>
          </wp:inline>
        </w:drawing>
      </w:r>
    </w:p>
    <w:p w14:paraId="1BC15691" w14:textId="647086C2" w:rsidR="00A62B1B" w:rsidRDefault="00A62B1B">
      <w:pPr>
        <w:rPr>
          <w:rFonts w:ascii="Calibri" w:eastAsia="Calibri" w:hAnsi="Calibri" w:cs="Calibri"/>
          <w:color w:val="2F5496"/>
        </w:rPr>
      </w:pPr>
      <w:r>
        <w:br w:type="page"/>
      </w:r>
    </w:p>
    <w:p w14:paraId="0192C531" w14:textId="37C3A28A" w:rsidR="002B67A5" w:rsidRDefault="002B67A5" w:rsidP="006A4693">
      <w:pPr>
        <w:pStyle w:val="Heading1"/>
        <w:rPr>
          <w:sz w:val="36"/>
          <w:szCs w:val="36"/>
        </w:rPr>
      </w:pPr>
      <w:bookmarkStart w:id="22" w:name="_heading=h.tobyga683dr6" w:colFirst="0" w:colLast="0"/>
      <w:bookmarkStart w:id="23" w:name="_Toc114828968"/>
      <w:bookmarkEnd w:id="22"/>
      <w:r w:rsidRPr="0082095E">
        <w:rPr>
          <w:sz w:val="36"/>
          <w:szCs w:val="36"/>
        </w:rPr>
        <w:lastRenderedPageBreak/>
        <w:t>Load</w:t>
      </w:r>
      <w:r w:rsidR="001E48F9">
        <w:rPr>
          <w:sz w:val="36"/>
          <w:szCs w:val="36"/>
        </w:rPr>
        <w:t xml:space="preserve"> Control Process </w:t>
      </w:r>
      <w:r w:rsidR="00077F07">
        <w:rPr>
          <w:sz w:val="36"/>
          <w:szCs w:val="36"/>
        </w:rPr>
        <w:t>Validation (Parameter Validation Check)</w:t>
      </w:r>
      <w:bookmarkEnd w:id="23"/>
    </w:p>
    <w:p w14:paraId="76D4960E" w14:textId="77777777" w:rsidR="00EB16C6" w:rsidRPr="00EB16C6" w:rsidRDefault="00EB16C6" w:rsidP="00EB16C6"/>
    <w:p w14:paraId="7E1D5BAE" w14:textId="0A78F56A" w:rsidR="0082095E" w:rsidRPr="00EB16C6" w:rsidRDefault="00EB16C6" w:rsidP="00EB16C6">
      <w:pPr>
        <w:rPr>
          <w:b/>
          <w:bCs/>
          <w:sz w:val="32"/>
          <w:szCs w:val="32"/>
        </w:rPr>
      </w:pPr>
      <w:r w:rsidRPr="00EB16C6">
        <w:rPr>
          <w:b/>
          <w:bCs/>
          <w:sz w:val="32"/>
          <w:szCs w:val="32"/>
        </w:rPr>
        <w:t>Load Control Daily Run</w:t>
      </w:r>
    </w:p>
    <w:p w14:paraId="6EB77B91" w14:textId="77777777" w:rsidR="00137C10" w:rsidRPr="00E970F4" w:rsidRDefault="00137C10" w:rsidP="00376854">
      <w:pPr>
        <w:rPr>
          <w:b/>
          <w:sz w:val="28"/>
          <w:szCs w:val="28"/>
        </w:rPr>
      </w:pPr>
      <w:r w:rsidRPr="00E970F4">
        <w:rPr>
          <w:sz w:val="28"/>
          <w:szCs w:val="28"/>
        </w:rPr>
        <w:t>Param Table at Snowflake -&gt; Global Parameter File at Agent Directory</w:t>
      </w:r>
    </w:p>
    <w:p w14:paraId="100C62B0" w14:textId="77777777" w:rsidR="00137C10" w:rsidRPr="0049092C" w:rsidRDefault="00137C10" w:rsidP="00376854">
      <w:pPr>
        <w:rPr>
          <w:b/>
          <w:bCs/>
          <w:sz w:val="28"/>
          <w:szCs w:val="28"/>
        </w:rPr>
      </w:pPr>
      <w:r w:rsidRPr="0049092C">
        <w:rPr>
          <w:b/>
          <w:bCs/>
          <w:sz w:val="28"/>
          <w:szCs w:val="28"/>
        </w:rPr>
        <w:t>TSKF_EDW_INITIAL_SETUP_LOAD_CTL_2:</w:t>
      </w:r>
    </w:p>
    <w:p w14:paraId="6A9EAE77" w14:textId="77777777" w:rsidR="0049092C" w:rsidRDefault="00137C10" w:rsidP="00376854">
      <w:r w:rsidRPr="00AA04E2">
        <w:rPr>
          <w:noProof/>
        </w:rPr>
        <w:drawing>
          <wp:inline distT="0" distB="0" distL="0" distR="0" wp14:anchorId="4ED0F6A8" wp14:editId="4193634C">
            <wp:extent cx="5362575" cy="1400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1400175"/>
                    </a:xfrm>
                    <a:prstGeom prst="rect">
                      <a:avLst/>
                    </a:prstGeom>
                    <a:noFill/>
                    <a:ln>
                      <a:noFill/>
                    </a:ln>
                  </pic:spPr>
                </pic:pic>
              </a:graphicData>
            </a:graphic>
          </wp:inline>
        </w:drawing>
      </w:r>
    </w:p>
    <w:p w14:paraId="1ACC352D" w14:textId="77777777" w:rsidR="00F448A9" w:rsidRDefault="00F448A9" w:rsidP="00F448A9">
      <w:pPr>
        <w:rPr>
          <w:b/>
          <w:bCs/>
          <w:sz w:val="28"/>
          <w:szCs w:val="28"/>
        </w:rPr>
      </w:pPr>
    </w:p>
    <w:p w14:paraId="4632BAE6" w14:textId="24137DC2" w:rsidR="00137C10" w:rsidRPr="00F448A9" w:rsidRDefault="00137C10" w:rsidP="00F448A9">
      <w:pPr>
        <w:rPr>
          <w:b/>
          <w:bCs/>
          <w:sz w:val="28"/>
          <w:szCs w:val="28"/>
        </w:rPr>
      </w:pPr>
      <w:r w:rsidRPr="00F448A9">
        <w:rPr>
          <w:b/>
          <w:bCs/>
          <w:sz w:val="28"/>
          <w:szCs w:val="28"/>
        </w:rPr>
        <w:t>Updating Snowflake Param Table with latest Parameter Values</w:t>
      </w:r>
    </w:p>
    <w:p w14:paraId="2338F5E7" w14:textId="2720AD95" w:rsidR="00137C10" w:rsidRPr="00F448A9" w:rsidRDefault="00137C10" w:rsidP="00376854">
      <w:pPr>
        <w:rPr>
          <w:b/>
          <w:bCs/>
          <w:sz w:val="28"/>
          <w:szCs w:val="28"/>
        </w:rPr>
      </w:pPr>
      <w:r w:rsidRPr="00F448A9">
        <w:rPr>
          <w:rStyle w:val="normaltextrun"/>
          <w:rFonts w:ascii="Verdana Pro" w:hAnsi="Verdana Pro"/>
          <w:b/>
          <w:bCs/>
          <w:color w:val="000000"/>
          <w:sz w:val="28"/>
          <w:szCs w:val="28"/>
          <w:bdr w:val="none" w:sz="0" w:space="0" w:color="auto" w:frame="1"/>
          <w:lang w:val="es-MX"/>
        </w:rPr>
        <w:t>‘TSKF_EDW_END_LOAD_CTL_5’</w:t>
      </w:r>
      <w:r w:rsidR="00F448A9" w:rsidRPr="00F448A9">
        <w:rPr>
          <w:rStyle w:val="normaltextrun"/>
          <w:rFonts w:ascii="Verdana Pro" w:hAnsi="Verdana Pro"/>
          <w:b/>
          <w:bCs/>
          <w:color w:val="000000"/>
          <w:sz w:val="28"/>
          <w:szCs w:val="28"/>
          <w:bdr w:val="none" w:sz="0" w:space="0" w:color="auto" w:frame="1"/>
          <w:lang w:val="es-MX"/>
        </w:rPr>
        <w:t xml:space="preserve"> </w:t>
      </w:r>
      <w:proofErr w:type="spellStart"/>
      <w:r w:rsidR="00F448A9" w:rsidRPr="00F448A9">
        <w:rPr>
          <w:rStyle w:val="normaltextrun"/>
          <w:rFonts w:ascii="Verdana Pro" w:hAnsi="Verdana Pro"/>
          <w:b/>
          <w:bCs/>
          <w:color w:val="000000"/>
          <w:sz w:val="28"/>
          <w:szCs w:val="28"/>
          <w:bdr w:val="none" w:sz="0" w:space="0" w:color="auto" w:frame="1"/>
          <w:lang w:val="es-MX"/>
        </w:rPr>
        <w:t>job</w:t>
      </w:r>
      <w:proofErr w:type="spellEnd"/>
      <w:r w:rsidR="00F448A9" w:rsidRPr="00F448A9">
        <w:rPr>
          <w:rStyle w:val="normaltextrun"/>
          <w:rFonts w:ascii="Verdana Pro" w:hAnsi="Verdana Pro"/>
          <w:b/>
          <w:bCs/>
          <w:color w:val="000000"/>
          <w:sz w:val="28"/>
          <w:szCs w:val="28"/>
          <w:bdr w:val="none" w:sz="0" w:space="0" w:color="auto" w:frame="1"/>
          <w:lang w:val="es-MX"/>
        </w:rPr>
        <w:t>:</w:t>
      </w:r>
      <w:r w:rsidR="00F448A9">
        <w:rPr>
          <w:rStyle w:val="normaltextrun"/>
          <w:rFonts w:ascii="Verdana Pro" w:hAnsi="Verdana Pro"/>
          <w:b/>
          <w:bCs/>
          <w:color w:val="000000"/>
          <w:sz w:val="28"/>
          <w:szCs w:val="28"/>
          <w:bdr w:val="none" w:sz="0" w:space="0" w:color="auto" w:frame="1"/>
          <w:lang w:val="es-MX"/>
        </w:rPr>
        <w:br/>
      </w:r>
    </w:p>
    <w:p w14:paraId="5AF5FA79" w14:textId="68B9076A" w:rsidR="00487533" w:rsidRPr="00867A44" w:rsidRDefault="00137C10" w:rsidP="00C00AD8">
      <w:pPr>
        <w:pStyle w:val="ListParagraph"/>
        <w:numPr>
          <w:ilvl w:val="0"/>
          <w:numId w:val="1"/>
        </w:numPr>
        <w:rPr>
          <w:b/>
          <w:sz w:val="28"/>
          <w:szCs w:val="28"/>
        </w:rPr>
      </w:pPr>
      <w:r w:rsidRPr="00F448A9">
        <w:rPr>
          <w:sz w:val="28"/>
          <w:szCs w:val="28"/>
        </w:rPr>
        <w:t xml:space="preserve">This Task-flow will update: Global </w:t>
      </w:r>
      <w:r w:rsidR="0062743E">
        <w:rPr>
          <w:sz w:val="28"/>
          <w:szCs w:val="28"/>
        </w:rPr>
        <w:t>P</w:t>
      </w:r>
      <w:r w:rsidRPr="00F448A9">
        <w:rPr>
          <w:sz w:val="28"/>
          <w:szCs w:val="28"/>
        </w:rPr>
        <w:t xml:space="preserve">arameter </w:t>
      </w:r>
      <w:r w:rsidR="0062743E">
        <w:rPr>
          <w:sz w:val="28"/>
          <w:szCs w:val="28"/>
        </w:rPr>
        <w:t>F</w:t>
      </w:r>
      <w:r w:rsidRPr="00F448A9">
        <w:rPr>
          <w:sz w:val="28"/>
          <w:szCs w:val="28"/>
        </w:rPr>
        <w:t xml:space="preserve">ile -&gt; Snowflake </w:t>
      </w:r>
      <w:r w:rsidR="0062743E">
        <w:rPr>
          <w:sz w:val="28"/>
          <w:szCs w:val="28"/>
        </w:rPr>
        <w:t>P</w:t>
      </w:r>
      <w:r w:rsidRPr="00F448A9">
        <w:rPr>
          <w:sz w:val="28"/>
          <w:szCs w:val="28"/>
        </w:rPr>
        <w:t xml:space="preserve">aram </w:t>
      </w:r>
      <w:r w:rsidR="0062743E">
        <w:rPr>
          <w:sz w:val="28"/>
          <w:szCs w:val="28"/>
        </w:rPr>
        <w:t>T</w:t>
      </w:r>
      <w:r w:rsidRPr="00F448A9">
        <w:rPr>
          <w:sz w:val="28"/>
          <w:szCs w:val="28"/>
        </w:rPr>
        <w:t>able</w:t>
      </w:r>
    </w:p>
    <w:p w14:paraId="5DC0CEF9" w14:textId="77777777" w:rsidR="00867A44" w:rsidRPr="00487533" w:rsidRDefault="00867A44" w:rsidP="00867A44">
      <w:pPr>
        <w:pStyle w:val="ListParagraph"/>
        <w:rPr>
          <w:b/>
          <w:sz w:val="28"/>
          <w:szCs w:val="28"/>
        </w:rPr>
      </w:pPr>
    </w:p>
    <w:p w14:paraId="0586348B" w14:textId="77777777" w:rsidR="00363A18" w:rsidRPr="00867A44" w:rsidRDefault="00487533" w:rsidP="00C00AD8">
      <w:pPr>
        <w:pStyle w:val="ListParagraph"/>
        <w:numPr>
          <w:ilvl w:val="0"/>
          <w:numId w:val="1"/>
        </w:numPr>
        <w:rPr>
          <w:b/>
          <w:sz w:val="28"/>
          <w:szCs w:val="28"/>
        </w:rPr>
      </w:pPr>
      <w:r>
        <w:rPr>
          <w:sz w:val="28"/>
          <w:szCs w:val="28"/>
        </w:rPr>
        <w:t>At t</w:t>
      </w:r>
      <w:r w:rsidR="00137C10" w:rsidRPr="00487533">
        <w:rPr>
          <w:sz w:val="28"/>
          <w:szCs w:val="28"/>
        </w:rPr>
        <w:t>his step</w:t>
      </w:r>
      <w:r>
        <w:rPr>
          <w:sz w:val="28"/>
          <w:szCs w:val="28"/>
        </w:rPr>
        <w:t>.</w:t>
      </w:r>
      <w:r w:rsidR="006828A6">
        <w:rPr>
          <w:sz w:val="28"/>
          <w:szCs w:val="28"/>
        </w:rPr>
        <w:br/>
        <w:t xml:space="preserve">The Task flow </w:t>
      </w:r>
      <w:r w:rsidR="00137C10" w:rsidRPr="00487533">
        <w:rPr>
          <w:sz w:val="28"/>
          <w:szCs w:val="28"/>
        </w:rPr>
        <w:t xml:space="preserve">will read the </w:t>
      </w:r>
      <w:r w:rsidR="00137C10" w:rsidRPr="0062743E">
        <w:rPr>
          <w:b/>
          <w:bCs/>
          <w:sz w:val="28"/>
          <w:szCs w:val="28"/>
        </w:rPr>
        <w:t>global parameters</w:t>
      </w:r>
      <w:r w:rsidR="00137C10" w:rsidRPr="00487533">
        <w:rPr>
          <w:sz w:val="28"/>
          <w:szCs w:val="28"/>
        </w:rPr>
        <w:t xml:space="preserve"> file with </w:t>
      </w:r>
      <w:r w:rsidR="00137C10" w:rsidRPr="0062743E">
        <w:rPr>
          <w:b/>
          <w:bCs/>
          <w:sz w:val="28"/>
          <w:szCs w:val="28"/>
        </w:rPr>
        <w:t>updated/calculated</w:t>
      </w:r>
      <w:r w:rsidR="00137C10" w:rsidRPr="00487533">
        <w:rPr>
          <w:sz w:val="28"/>
          <w:szCs w:val="28"/>
        </w:rPr>
        <w:t xml:space="preserve"> values and insert those values into the </w:t>
      </w:r>
      <w:r w:rsidR="00137C10" w:rsidRPr="0062743E">
        <w:rPr>
          <w:b/>
          <w:bCs/>
          <w:sz w:val="28"/>
          <w:szCs w:val="28"/>
        </w:rPr>
        <w:t>snowflake param table</w:t>
      </w:r>
      <w:r w:rsidR="00137C10" w:rsidRPr="00487533">
        <w:rPr>
          <w:sz w:val="28"/>
          <w:szCs w:val="28"/>
        </w:rPr>
        <w:t>.</w:t>
      </w:r>
    </w:p>
    <w:p w14:paraId="204E6957" w14:textId="77777777" w:rsidR="00867A44" w:rsidRPr="00363A18" w:rsidRDefault="00867A44" w:rsidP="00867A44">
      <w:pPr>
        <w:pStyle w:val="ListParagraph"/>
        <w:rPr>
          <w:b/>
          <w:sz w:val="28"/>
          <w:szCs w:val="28"/>
        </w:rPr>
      </w:pPr>
    </w:p>
    <w:p w14:paraId="69EF5CDC" w14:textId="2F5CDB78" w:rsidR="00363A18" w:rsidRPr="00867A44" w:rsidRDefault="002B67A5" w:rsidP="00C00AD8">
      <w:pPr>
        <w:pStyle w:val="ListParagraph"/>
        <w:numPr>
          <w:ilvl w:val="0"/>
          <w:numId w:val="1"/>
        </w:numPr>
        <w:rPr>
          <w:b/>
          <w:sz w:val="28"/>
          <w:szCs w:val="28"/>
        </w:rPr>
      </w:pPr>
      <w:r w:rsidRPr="00363A18">
        <w:rPr>
          <w:sz w:val="28"/>
          <w:szCs w:val="28"/>
        </w:rPr>
        <w:t xml:space="preserve">The </w:t>
      </w:r>
      <w:r w:rsidRPr="001E48F9">
        <w:rPr>
          <w:sz w:val="28"/>
          <w:szCs w:val="28"/>
        </w:rPr>
        <w:t>Main Execution Plan</w:t>
      </w:r>
      <w:r w:rsidRPr="00363A18">
        <w:rPr>
          <w:sz w:val="28"/>
          <w:szCs w:val="28"/>
        </w:rPr>
        <w:t xml:space="preserve"> is set up by a Mapping Task that alters the registers in the Snowflake Param-Table on the Column </w:t>
      </w:r>
      <w:r w:rsidRPr="00363A18">
        <w:rPr>
          <w:b/>
          <w:bCs/>
          <w:sz w:val="28"/>
          <w:szCs w:val="28"/>
        </w:rPr>
        <w:t>LOAD_STATUS</w:t>
      </w:r>
      <w:r w:rsidRPr="00363A18">
        <w:rPr>
          <w:sz w:val="28"/>
          <w:szCs w:val="28"/>
        </w:rPr>
        <w:t xml:space="preserve"> and inserts them into </w:t>
      </w:r>
      <w:r w:rsidRPr="00363A18">
        <w:rPr>
          <w:b/>
          <w:bCs/>
          <w:sz w:val="28"/>
          <w:szCs w:val="28"/>
        </w:rPr>
        <w:t>‘R’</w:t>
      </w:r>
      <w:r w:rsidRPr="00363A18">
        <w:rPr>
          <w:sz w:val="28"/>
          <w:szCs w:val="28"/>
        </w:rPr>
        <w:t xml:space="preserve"> which stands for </w:t>
      </w:r>
      <w:r w:rsidRPr="00363A18">
        <w:rPr>
          <w:b/>
          <w:bCs/>
          <w:sz w:val="28"/>
          <w:szCs w:val="28"/>
        </w:rPr>
        <w:t>‘RUNNING’</w:t>
      </w:r>
      <w:r w:rsidRPr="00363A18">
        <w:rPr>
          <w:sz w:val="28"/>
          <w:szCs w:val="28"/>
        </w:rPr>
        <w:t xml:space="preserve"> on each. The Task-flow reports itself that it is on a ‘RUN’ once its time comes.</w:t>
      </w:r>
      <w:r w:rsidRPr="00363A18">
        <w:rPr>
          <w:sz w:val="28"/>
          <w:szCs w:val="28"/>
        </w:rPr>
        <w:br/>
      </w:r>
      <w:r w:rsidRPr="00363A18">
        <w:rPr>
          <w:b/>
          <w:bCs/>
          <w:sz w:val="28"/>
          <w:szCs w:val="28"/>
          <w:highlight w:val="white"/>
        </w:rPr>
        <w:t>TSKF_EDW_INITIAL_SETUP_LOAD_CTL_2</w:t>
      </w:r>
      <w:r w:rsidR="00867A44">
        <w:rPr>
          <w:b/>
          <w:bCs/>
          <w:sz w:val="28"/>
          <w:szCs w:val="28"/>
        </w:rPr>
        <w:t>.</w:t>
      </w:r>
    </w:p>
    <w:p w14:paraId="45F005BA" w14:textId="77777777" w:rsidR="00867A44" w:rsidRPr="00363A18" w:rsidRDefault="00867A44" w:rsidP="00867A44">
      <w:pPr>
        <w:pStyle w:val="ListParagraph"/>
        <w:rPr>
          <w:b/>
          <w:sz w:val="28"/>
          <w:szCs w:val="28"/>
        </w:rPr>
      </w:pPr>
    </w:p>
    <w:p w14:paraId="289D735B" w14:textId="1D5E4E78" w:rsidR="0062743E" w:rsidRPr="00867A44" w:rsidRDefault="002B67A5" w:rsidP="00C00AD8">
      <w:pPr>
        <w:pStyle w:val="ListParagraph"/>
        <w:numPr>
          <w:ilvl w:val="0"/>
          <w:numId w:val="1"/>
        </w:numPr>
        <w:rPr>
          <w:b/>
          <w:sz w:val="28"/>
          <w:szCs w:val="28"/>
        </w:rPr>
      </w:pPr>
      <w:r w:rsidRPr="00363A18">
        <w:rPr>
          <w:sz w:val="28"/>
          <w:szCs w:val="28"/>
          <w:highlight w:val="white"/>
        </w:rPr>
        <w:t>In the sequence, this mapping task opens the table registering in Snowflake Param Table.</w:t>
      </w:r>
      <w:bookmarkStart w:id="24" w:name="_heading=h.u12a005lwthl" w:colFirst="0" w:colLast="0"/>
      <w:bookmarkEnd w:id="24"/>
    </w:p>
    <w:p w14:paraId="5E1671E6" w14:textId="77777777" w:rsidR="00867A44" w:rsidRPr="0062743E" w:rsidRDefault="00867A44" w:rsidP="00867A44">
      <w:pPr>
        <w:pStyle w:val="ListParagraph"/>
        <w:rPr>
          <w:b/>
          <w:sz w:val="28"/>
          <w:szCs w:val="28"/>
        </w:rPr>
      </w:pPr>
    </w:p>
    <w:p w14:paraId="406C84DA" w14:textId="77777777" w:rsidR="00867A44" w:rsidRPr="00867A44" w:rsidRDefault="002B67A5" w:rsidP="00C00AD8">
      <w:pPr>
        <w:pStyle w:val="ListParagraph"/>
        <w:numPr>
          <w:ilvl w:val="0"/>
          <w:numId w:val="1"/>
        </w:numPr>
        <w:rPr>
          <w:b/>
          <w:sz w:val="28"/>
          <w:szCs w:val="28"/>
        </w:rPr>
      </w:pPr>
      <w:r w:rsidRPr="0062743E">
        <w:rPr>
          <w:sz w:val="28"/>
          <w:szCs w:val="28"/>
        </w:rPr>
        <w:t xml:space="preserve">Then the Task-flow </w:t>
      </w:r>
      <w:r w:rsidRPr="0062743E">
        <w:rPr>
          <w:b/>
          <w:bCs/>
          <w:sz w:val="28"/>
          <w:szCs w:val="28"/>
        </w:rPr>
        <w:t>TSKF_EDW_END_LOAD_CTL_5</w:t>
      </w:r>
      <w:r w:rsidRPr="0062743E">
        <w:rPr>
          <w:sz w:val="28"/>
          <w:szCs w:val="28"/>
        </w:rPr>
        <w:t xml:space="preserve"> starts his job that is:</w:t>
      </w:r>
      <w:r w:rsidRPr="0062743E">
        <w:rPr>
          <w:sz w:val="28"/>
          <w:szCs w:val="28"/>
        </w:rPr>
        <w:br/>
        <w:t>When each Task-flow is completed.</w:t>
      </w:r>
      <w:r w:rsidRPr="0062743E">
        <w:rPr>
          <w:sz w:val="28"/>
          <w:szCs w:val="28"/>
        </w:rPr>
        <w:br/>
        <w:t xml:space="preserve">All of them finish the Task-flow and changed their register to </w:t>
      </w:r>
      <w:r w:rsidRPr="0062743E">
        <w:rPr>
          <w:b/>
          <w:bCs/>
          <w:sz w:val="28"/>
          <w:szCs w:val="28"/>
        </w:rPr>
        <w:t>‘C’</w:t>
      </w:r>
      <w:r w:rsidRPr="0062743E">
        <w:rPr>
          <w:sz w:val="28"/>
          <w:szCs w:val="28"/>
        </w:rPr>
        <w:t xml:space="preserve"> meaning </w:t>
      </w:r>
      <w:r w:rsidRPr="0062743E">
        <w:rPr>
          <w:b/>
          <w:bCs/>
          <w:sz w:val="28"/>
          <w:szCs w:val="28"/>
        </w:rPr>
        <w:t>‘COMPLETED’</w:t>
      </w:r>
      <w:r w:rsidRPr="0062743E">
        <w:rPr>
          <w:sz w:val="28"/>
          <w:szCs w:val="28"/>
        </w:rPr>
        <w:t xml:space="preserve"> in the Snowflake Param-Table.</w:t>
      </w:r>
      <w:r w:rsidRPr="0062743E">
        <w:rPr>
          <w:sz w:val="28"/>
          <w:szCs w:val="28"/>
        </w:rPr>
        <w:br/>
      </w:r>
      <w:bookmarkStart w:id="25" w:name="_heading=h.j5wnxcul8ryk"/>
      <w:bookmarkEnd w:id="25"/>
    </w:p>
    <w:p w14:paraId="1E316867" w14:textId="77777777" w:rsidR="00867A44" w:rsidRPr="00867A44" w:rsidRDefault="00867A44" w:rsidP="00867A44">
      <w:pPr>
        <w:pStyle w:val="ListParagraph"/>
        <w:rPr>
          <w:sz w:val="28"/>
          <w:szCs w:val="28"/>
        </w:rPr>
      </w:pPr>
    </w:p>
    <w:p w14:paraId="525E612A" w14:textId="7EAF93A3" w:rsidR="00126C45" w:rsidRPr="00126C45" w:rsidRDefault="002B67A5" w:rsidP="007E0C00">
      <w:pPr>
        <w:pStyle w:val="ListParagraph"/>
        <w:numPr>
          <w:ilvl w:val="0"/>
          <w:numId w:val="1"/>
        </w:numPr>
        <w:rPr>
          <w:b/>
          <w:sz w:val="28"/>
          <w:szCs w:val="28"/>
        </w:rPr>
      </w:pPr>
      <w:r w:rsidRPr="00185432">
        <w:rPr>
          <w:sz w:val="28"/>
          <w:szCs w:val="28"/>
        </w:rPr>
        <w:lastRenderedPageBreak/>
        <w:t>The Primary Execution plan known as Main Execution Plan is the 1 to 25 “Task-Flows” will be running in between</w:t>
      </w:r>
      <w:r w:rsidR="00185432" w:rsidRPr="00185432">
        <w:rPr>
          <w:sz w:val="28"/>
          <w:szCs w:val="28"/>
        </w:rPr>
        <w:t xml:space="preserve"> the</w:t>
      </w:r>
      <w:r w:rsidR="00CF438D">
        <w:rPr>
          <w:sz w:val="28"/>
          <w:szCs w:val="28"/>
        </w:rPr>
        <w:t xml:space="preserve"> </w:t>
      </w:r>
      <w:r w:rsidRPr="00185432">
        <w:rPr>
          <w:b/>
          <w:bCs/>
          <w:sz w:val="28"/>
          <w:szCs w:val="28"/>
          <w:highlight w:val="white"/>
        </w:rPr>
        <w:t>TSKF_EDW_INITIAL_SETUP_LOAD_CTL_2</w:t>
      </w:r>
      <w:r w:rsidRPr="00185432">
        <w:rPr>
          <w:sz w:val="28"/>
          <w:szCs w:val="28"/>
          <w:highlight w:val="white"/>
        </w:rPr>
        <w:t xml:space="preserve"> </w:t>
      </w:r>
      <w:r w:rsidR="00185432" w:rsidRPr="00185432">
        <w:rPr>
          <w:sz w:val="28"/>
          <w:szCs w:val="28"/>
        </w:rPr>
        <w:t>process</w:t>
      </w:r>
      <w:r w:rsidR="00185432">
        <w:rPr>
          <w:sz w:val="28"/>
          <w:szCs w:val="28"/>
        </w:rPr>
        <w:t>.</w:t>
      </w:r>
    </w:p>
    <w:p w14:paraId="374942E6" w14:textId="507441ED" w:rsidR="00126C45" w:rsidRDefault="00126C45" w:rsidP="00126C45">
      <w:pPr>
        <w:pStyle w:val="Heading1"/>
        <w:rPr>
          <w:sz w:val="36"/>
          <w:szCs w:val="36"/>
        </w:rPr>
      </w:pPr>
      <w:bookmarkStart w:id="26" w:name="_Toc114828969"/>
      <w:r w:rsidRPr="00051575">
        <w:rPr>
          <w:sz w:val="36"/>
          <w:szCs w:val="36"/>
        </w:rPr>
        <w:t>Parameter Validation Check (static values</w:t>
      </w:r>
      <w:r w:rsidR="00077F07">
        <w:rPr>
          <w:sz w:val="36"/>
          <w:szCs w:val="36"/>
        </w:rPr>
        <w:t xml:space="preserve"> code</w:t>
      </w:r>
      <w:r w:rsidRPr="00051575">
        <w:rPr>
          <w:sz w:val="36"/>
          <w:szCs w:val="36"/>
        </w:rPr>
        <w:t>)</w:t>
      </w:r>
      <w:bookmarkEnd w:id="26"/>
    </w:p>
    <w:p w14:paraId="10985031" w14:textId="77777777" w:rsidR="00126C45" w:rsidRPr="00A62B1B" w:rsidRDefault="00126C45" w:rsidP="00126C45"/>
    <w:p w14:paraId="3E492B16" w14:textId="49000D4E" w:rsidR="00126C45" w:rsidRPr="00A2657D" w:rsidRDefault="007E0C00" w:rsidP="00126C45">
      <w:pPr>
        <w:rPr>
          <w:b/>
          <w:bCs/>
          <w:sz w:val="32"/>
          <w:szCs w:val="32"/>
        </w:rPr>
      </w:pPr>
      <w:r>
        <w:rPr>
          <w:b/>
          <w:bCs/>
          <w:sz w:val="32"/>
          <w:szCs w:val="32"/>
        </w:rPr>
        <w:t>The</w:t>
      </w:r>
      <w:r w:rsidR="00126C45" w:rsidRPr="00A2657D">
        <w:rPr>
          <w:b/>
          <w:bCs/>
          <w:sz w:val="32"/>
          <w:szCs w:val="32"/>
        </w:rPr>
        <w:t xml:space="preserve"> Parameters</w:t>
      </w:r>
      <w:r w:rsidR="008B284B">
        <w:rPr>
          <w:b/>
          <w:bCs/>
          <w:sz w:val="32"/>
          <w:szCs w:val="32"/>
        </w:rPr>
        <w:t xml:space="preserve"> Mapping Workflow (In the Load Control Task</w:t>
      </w:r>
      <w:r w:rsidR="00CF438D">
        <w:rPr>
          <w:b/>
          <w:bCs/>
          <w:sz w:val="32"/>
          <w:szCs w:val="32"/>
        </w:rPr>
        <w:t>-</w:t>
      </w:r>
      <w:r w:rsidR="008B284B">
        <w:rPr>
          <w:b/>
          <w:bCs/>
          <w:sz w:val="32"/>
          <w:szCs w:val="32"/>
        </w:rPr>
        <w:t>flow)</w:t>
      </w:r>
      <w:r w:rsidR="00CF438D">
        <w:rPr>
          <w:b/>
          <w:bCs/>
          <w:sz w:val="32"/>
          <w:szCs w:val="32"/>
        </w:rPr>
        <w:br/>
      </w:r>
    </w:p>
    <w:p w14:paraId="6A88DB34" w14:textId="77777777" w:rsidR="007B0517" w:rsidRPr="007B0517" w:rsidRDefault="008B284B" w:rsidP="007B0517">
      <w:pPr>
        <w:pStyle w:val="ListParagraph"/>
        <w:numPr>
          <w:ilvl w:val="0"/>
          <w:numId w:val="17"/>
        </w:numPr>
        <w:rPr>
          <w:color w:val="333333"/>
          <w:sz w:val="28"/>
          <w:szCs w:val="28"/>
          <w:shd w:val="clear" w:color="auto" w:fill="FFFFFF"/>
        </w:rPr>
      </w:pPr>
      <w:r w:rsidRPr="007B0517">
        <w:rPr>
          <w:sz w:val="28"/>
          <w:szCs w:val="28"/>
        </w:rPr>
        <w:t xml:space="preserve">To </w:t>
      </w:r>
      <w:r w:rsidR="00CF438D" w:rsidRPr="007B0517">
        <w:rPr>
          <w:sz w:val="28"/>
          <w:szCs w:val="28"/>
        </w:rPr>
        <w:t xml:space="preserve">the process of load control start. First it </w:t>
      </w:r>
      <w:r w:rsidRPr="007B0517">
        <w:rPr>
          <w:sz w:val="28"/>
          <w:szCs w:val="28"/>
        </w:rPr>
        <w:t>v</w:t>
      </w:r>
      <w:r w:rsidR="00126C45" w:rsidRPr="007B0517">
        <w:rPr>
          <w:sz w:val="28"/>
          <w:szCs w:val="28"/>
        </w:rPr>
        <w:t>alidate</w:t>
      </w:r>
      <w:r w:rsidR="00CF438D" w:rsidRPr="007B0517">
        <w:rPr>
          <w:sz w:val="28"/>
          <w:szCs w:val="28"/>
        </w:rPr>
        <w:t>s</w:t>
      </w:r>
      <w:r w:rsidR="00126C45" w:rsidRPr="007B0517">
        <w:rPr>
          <w:sz w:val="28"/>
          <w:szCs w:val="28"/>
        </w:rPr>
        <w:t xml:space="preserve"> the parameter values</w:t>
      </w:r>
      <w:r w:rsidR="00CF438D" w:rsidRPr="007B0517">
        <w:rPr>
          <w:sz w:val="28"/>
          <w:szCs w:val="28"/>
        </w:rPr>
        <w:t xml:space="preserve"> that are </w:t>
      </w:r>
      <w:r w:rsidR="00126C45" w:rsidRPr="007B0517">
        <w:rPr>
          <w:sz w:val="28"/>
          <w:szCs w:val="28"/>
        </w:rPr>
        <w:t xml:space="preserve">dynamic </w:t>
      </w:r>
      <w:r w:rsidRPr="007B0517">
        <w:rPr>
          <w:sz w:val="28"/>
          <w:szCs w:val="28"/>
        </w:rPr>
        <w:t xml:space="preserve">parameters </w:t>
      </w:r>
      <w:r w:rsidR="00126C45" w:rsidRPr="007B0517">
        <w:rPr>
          <w:sz w:val="28"/>
          <w:szCs w:val="28"/>
        </w:rPr>
        <w:t xml:space="preserve">based </w:t>
      </w:r>
      <w:r w:rsidR="00CF438D" w:rsidRPr="007B0517">
        <w:rPr>
          <w:sz w:val="28"/>
          <w:szCs w:val="28"/>
        </w:rPr>
        <w:t>i</w:t>
      </w:r>
      <w:r w:rsidR="00126C45" w:rsidRPr="007B0517">
        <w:rPr>
          <w:sz w:val="28"/>
          <w:szCs w:val="28"/>
        </w:rPr>
        <w:t xml:space="preserve">n </w:t>
      </w:r>
      <w:r w:rsidRPr="007B0517">
        <w:rPr>
          <w:sz w:val="28"/>
          <w:szCs w:val="28"/>
        </w:rPr>
        <w:t xml:space="preserve">the </w:t>
      </w:r>
      <w:r w:rsidR="00126C45" w:rsidRPr="007B0517">
        <w:rPr>
          <w:sz w:val="28"/>
          <w:szCs w:val="28"/>
        </w:rPr>
        <w:t>logic in mapping </w:t>
      </w:r>
      <w:r w:rsidR="00126C45" w:rsidRPr="007B0517">
        <w:rPr>
          <w:b/>
          <w:bCs/>
          <w:sz w:val="28"/>
          <w:szCs w:val="28"/>
        </w:rPr>
        <w:t>‘MTT_INITIAL_SETUP_LOAD_PARM_CTL_2_1_2’</w:t>
      </w:r>
      <w:r w:rsidRPr="007B0517">
        <w:rPr>
          <w:b/>
          <w:bCs/>
          <w:sz w:val="28"/>
          <w:szCs w:val="28"/>
        </w:rPr>
        <w:t xml:space="preserve">, </w:t>
      </w:r>
      <w:r w:rsidR="00CF438D" w:rsidRPr="007B0517">
        <w:rPr>
          <w:sz w:val="28"/>
          <w:szCs w:val="28"/>
        </w:rPr>
        <w:t xml:space="preserve">where </w:t>
      </w:r>
      <w:r w:rsidRPr="007B0517">
        <w:rPr>
          <w:sz w:val="28"/>
          <w:szCs w:val="28"/>
        </w:rPr>
        <w:t>a</w:t>
      </w:r>
      <w:r w:rsidR="00126C45" w:rsidRPr="007B0517">
        <w:rPr>
          <w:sz w:val="28"/>
          <w:szCs w:val="28"/>
        </w:rPr>
        <w:t>ll calculated parameters are described</w:t>
      </w:r>
      <w:r w:rsidR="00CF438D" w:rsidRPr="007B0517">
        <w:rPr>
          <w:sz w:val="28"/>
          <w:szCs w:val="28"/>
        </w:rPr>
        <w:t xml:space="preserve"> and receive </w:t>
      </w:r>
      <w:r w:rsidR="007B0517" w:rsidRPr="007B0517">
        <w:rPr>
          <w:sz w:val="28"/>
          <w:szCs w:val="28"/>
        </w:rPr>
        <w:t>their</w:t>
      </w:r>
      <w:r w:rsidR="00CF438D" w:rsidRPr="007B0517">
        <w:rPr>
          <w:sz w:val="28"/>
          <w:szCs w:val="28"/>
        </w:rPr>
        <w:t xml:space="preserve"> </w:t>
      </w:r>
      <w:r w:rsidR="007B0517" w:rsidRPr="007B0517">
        <w:rPr>
          <w:sz w:val="28"/>
          <w:szCs w:val="28"/>
        </w:rPr>
        <w:t>relations</w:t>
      </w:r>
      <w:r w:rsidR="00CF438D" w:rsidRPr="007B0517">
        <w:rPr>
          <w:sz w:val="28"/>
          <w:szCs w:val="28"/>
        </w:rPr>
        <w:t>.</w:t>
      </w:r>
      <w:r w:rsidR="00CF438D" w:rsidRPr="007B0517">
        <w:rPr>
          <w:sz w:val="28"/>
          <w:szCs w:val="28"/>
        </w:rPr>
        <w:br/>
      </w:r>
    </w:p>
    <w:p w14:paraId="1EAE8F37" w14:textId="7A39CF22" w:rsidR="007B0517" w:rsidRDefault="008B284B" w:rsidP="00126C45">
      <w:pPr>
        <w:pStyle w:val="ListParagraph"/>
        <w:numPr>
          <w:ilvl w:val="0"/>
          <w:numId w:val="17"/>
        </w:numPr>
        <w:rPr>
          <w:color w:val="333333"/>
          <w:sz w:val="28"/>
          <w:szCs w:val="28"/>
          <w:shd w:val="clear" w:color="auto" w:fill="FFFFFF"/>
        </w:rPr>
      </w:pPr>
      <w:r w:rsidRPr="007B0517">
        <w:rPr>
          <w:sz w:val="28"/>
          <w:szCs w:val="28"/>
        </w:rPr>
        <w:t xml:space="preserve">They </w:t>
      </w:r>
      <w:r w:rsidR="00126C45" w:rsidRPr="007B0517">
        <w:rPr>
          <w:sz w:val="28"/>
          <w:szCs w:val="28"/>
        </w:rPr>
        <w:t xml:space="preserve">work </w:t>
      </w:r>
      <w:r w:rsidR="007B0517" w:rsidRPr="007B0517">
        <w:rPr>
          <w:sz w:val="28"/>
          <w:szCs w:val="28"/>
        </w:rPr>
        <w:t xml:space="preserve">through a </w:t>
      </w:r>
      <w:r w:rsidR="00126C45" w:rsidRPr="007B0517">
        <w:rPr>
          <w:sz w:val="28"/>
          <w:szCs w:val="28"/>
        </w:rPr>
        <w:t xml:space="preserve">function inside </w:t>
      </w:r>
      <w:r w:rsidR="00CF438D" w:rsidRPr="007B0517">
        <w:rPr>
          <w:sz w:val="28"/>
          <w:szCs w:val="28"/>
        </w:rPr>
        <w:t xml:space="preserve">the </w:t>
      </w:r>
      <w:r w:rsidRPr="007B0517">
        <w:rPr>
          <w:b/>
          <w:bCs/>
          <w:sz w:val="28"/>
          <w:szCs w:val="28"/>
        </w:rPr>
        <w:t xml:space="preserve">‘Expression’ </w:t>
      </w:r>
      <w:r w:rsidR="00126C45" w:rsidRPr="007B0517">
        <w:rPr>
          <w:sz w:val="28"/>
          <w:szCs w:val="28"/>
        </w:rPr>
        <w:t xml:space="preserve">on </w:t>
      </w:r>
      <w:r w:rsidRPr="007B0517">
        <w:rPr>
          <w:sz w:val="28"/>
          <w:szCs w:val="28"/>
        </w:rPr>
        <w:t>the</w:t>
      </w:r>
      <w:r w:rsidR="00126C45" w:rsidRPr="007B0517">
        <w:rPr>
          <w:sz w:val="28"/>
          <w:szCs w:val="28"/>
        </w:rPr>
        <w:t xml:space="preserve"> mapping</w:t>
      </w:r>
      <w:r w:rsidRPr="007B0517">
        <w:rPr>
          <w:color w:val="333333"/>
          <w:sz w:val="28"/>
          <w:szCs w:val="28"/>
          <w:shd w:val="clear" w:color="auto" w:fill="FFFFFF"/>
        </w:rPr>
        <w:t xml:space="preserve"> </w:t>
      </w:r>
      <w:r w:rsidR="007B0517" w:rsidRPr="007B0517">
        <w:rPr>
          <w:color w:val="333333"/>
          <w:sz w:val="28"/>
          <w:szCs w:val="28"/>
          <w:shd w:val="clear" w:color="auto" w:fill="FFFFFF"/>
        </w:rPr>
        <w:t>‘</w:t>
      </w:r>
      <w:r w:rsidR="00CF438D" w:rsidRPr="00297F12">
        <w:rPr>
          <w:rFonts w:eastAsia="Times New Roman"/>
          <w:b/>
          <w:bCs/>
          <w:color w:val="000000" w:themeColor="text1"/>
          <w:sz w:val="28"/>
          <w:szCs w:val="28"/>
          <w:lang w:eastAsia="en-US"/>
        </w:rPr>
        <w:t>m_INITIAL_SETUP_LOAD_PARM_CTL_2_1_</w:t>
      </w:r>
      <w:r w:rsidR="00CF438D" w:rsidRPr="007B0517">
        <w:rPr>
          <w:rFonts w:eastAsia="Times New Roman"/>
          <w:b/>
          <w:bCs/>
          <w:color w:val="333333"/>
          <w:sz w:val="28"/>
          <w:szCs w:val="28"/>
          <w:lang w:eastAsia="en-US"/>
        </w:rPr>
        <w:t>2</w:t>
      </w:r>
      <w:r w:rsidR="007B0517" w:rsidRPr="007B0517">
        <w:rPr>
          <w:rFonts w:eastAsia="Times New Roman"/>
          <w:b/>
          <w:bCs/>
          <w:color w:val="333333"/>
          <w:sz w:val="28"/>
          <w:szCs w:val="28"/>
          <w:lang w:eastAsia="en-US"/>
        </w:rPr>
        <w:t xml:space="preserve">’ </w:t>
      </w:r>
      <w:r w:rsidR="007B0517" w:rsidRPr="007B0517">
        <w:rPr>
          <w:rFonts w:eastAsia="Times New Roman"/>
          <w:color w:val="333333"/>
          <w:sz w:val="28"/>
          <w:szCs w:val="28"/>
          <w:lang w:eastAsia="en-US"/>
        </w:rPr>
        <w:t xml:space="preserve">that will always be called once any Task-flow in this case the </w:t>
      </w:r>
      <w:r w:rsidR="007B0517" w:rsidRPr="007B0517">
        <w:rPr>
          <w:rFonts w:eastAsia="Times New Roman"/>
          <w:b/>
          <w:bCs/>
          <w:color w:val="333333"/>
          <w:sz w:val="28"/>
          <w:szCs w:val="28"/>
          <w:lang w:eastAsia="en-US"/>
        </w:rPr>
        <w:t xml:space="preserve">Load-Control Task-flow </w:t>
      </w:r>
      <w:r w:rsidR="007B0517" w:rsidRPr="007B0517">
        <w:rPr>
          <w:rFonts w:eastAsia="Times New Roman"/>
          <w:color w:val="333333"/>
          <w:sz w:val="28"/>
          <w:szCs w:val="28"/>
          <w:lang w:eastAsia="en-US"/>
        </w:rPr>
        <w:t xml:space="preserve">that contains the </w:t>
      </w:r>
      <w:r w:rsidR="007B0517" w:rsidRPr="007B0517">
        <w:rPr>
          <w:rFonts w:eastAsia="Times New Roman"/>
          <w:b/>
          <w:bCs/>
          <w:color w:val="333333"/>
          <w:sz w:val="28"/>
          <w:szCs w:val="28"/>
          <w:lang w:eastAsia="en-US"/>
        </w:rPr>
        <w:t>Mapping Task</w:t>
      </w:r>
      <w:r w:rsidR="00CF438D" w:rsidRPr="007B0517">
        <w:rPr>
          <w:color w:val="333333"/>
          <w:sz w:val="28"/>
          <w:szCs w:val="28"/>
          <w:shd w:val="clear" w:color="auto" w:fill="FFFFFF"/>
        </w:rPr>
        <w:t xml:space="preserve"> </w:t>
      </w:r>
      <w:r w:rsidR="00CF438D" w:rsidRPr="007B0517">
        <w:rPr>
          <w:b/>
          <w:bCs/>
          <w:sz w:val="28"/>
          <w:szCs w:val="28"/>
        </w:rPr>
        <w:t>‘MTT_INITIAL_SETUP_LOAD_PARM_CTL_2_1_2’</w:t>
      </w:r>
      <w:r w:rsidR="00CF438D" w:rsidRPr="007B0517">
        <w:rPr>
          <w:color w:val="333333"/>
          <w:sz w:val="28"/>
          <w:szCs w:val="28"/>
          <w:shd w:val="clear" w:color="auto" w:fill="FFFFFF"/>
        </w:rPr>
        <w:t>.</w:t>
      </w:r>
      <w:r w:rsidR="007B0517">
        <w:rPr>
          <w:color w:val="333333"/>
          <w:sz w:val="28"/>
          <w:szCs w:val="28"/>
          <w:shd w:val="clear" w:color="auto" w:fill="FFFFFF"/>
        </w:rPr>
        <w:br/>
      </w:r>
    </w:p>
    <w:p w14:paraId="6617EF8B" w14:textId="77777777" w:rsidR="004255A1" w:rsidRPr="004255A1" w:rsidRDefault="007B0517" w:rsidP="00126C45">
      <w:pPr>
        <w:pStyle w:val="ListParagraph"/>
        <w:numPr>
          <w:ilvl w:val="0"/>
          <w:numId w:val="17"/>
        </w:numPr>
        <w:rPr>
          <w:color w:val="333333"/>
          <w:sz w:val="28"/>
          <w:szCs w:val="28"/>
          <w:shd w:val="clear" w:color="auto" w:fill="FFFFFF"/>
        </w:rPr>
      </w:pPr>
      <w:r>
        <w:rPr>
          <w:sz w:val="28"/>
          <w:szCs w:val="28"/>
        </w:rPr>
        <w:t xml:space="preserve">The Mapping </w:t>
      </w:r>
      <w:r>
        <w:rPr>
          <w:b/>
          <w:bCs/>
          <w:sz w:val="28"/>
          <w:szCs w:val="28"/>
        </w:rPr>
        <w:t>‘m_INITIAL_SETUP_LOAD_PARM_CTL_2_1_2’</w:t>
      </w:r>
      <w:r>
        <w:rPr>
          <w:sz w:val="28"/>
          <w:szCs w:val="28"/>
        </w:rPr>
        <w:t xml:space="preserve"> code all the load control important fields.</w:t>
      </w:r>
      <w:r>
        <w:rPr>
          <w:sz w:val="28"/>
          <w:szCs w:val="28"/>
        </w:rPr>
        <w:br/>
        <w:t xml:space="preserve"> </w:t>
      </w:r>
      <w:r w:rsidR="008B284B">
        <w:rPr>
          <w:noProof/>
        </w:rPr>
        <w:drawing>
          <wp:inline distT="0" distB="0" distL="0" distR="0" wp14:anchorId="39081935" wp14:editId="06BBCB91">
            <wp:extent cx="3381375" cy="2952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81375" cy="295275"/>
                    </a:xfrm>
                    <a:prstGeom prst="rect">
                      <a:avLst/>
                    </a:prstGeom>
                  </pic:spPr>
                </pic:pic>
              </a:graphicData>
            </a:graphic>
          </wp:inline>
        </w:drawing>
      </w:r>
    </w:p>
    <w:p w14:paraId="5760A98C" w14:textId="5E70C943" w:rsidR="00126C45" w:rsidRPr="004255A1" w:rsidRDefault="004255A1" w:rsidP="00126C45">
      <w:pPr>
        <w:pStyle w:val="ListParagraph"/>
        <w:numPr>
          <w:ilvl w:val="0"/>
          <w:numId w:val="17"/>
        </w:numPr>
        <w:rPr>
          <w:color w:val="333333"/>
          <w:sz w:val="28"/>
          <w:szCs w:val="28"/>
          <w:shd w:val="clear" w:color="auto" w:fill="FFFFFF"/>
        </w:rPr>
      </w:pPr>
      <w:r>
        <w:rPr>
          <w:sz w:val="28"/>
          <w:szCs w:val="28"/>
        </w:rPr>
        <w:t>The Mapping Expression fields:</w:t>
      </w:r>
      <w:r>
        <w:rPr>
          <w:color w:val="333333"/>
          <w:sz w:val="26"/>
          <w:szCs w:val="26"/>
          <w:shd w:val="clear" w:color="auto" w:fill="FFFFFF"/>
        </w:rPr>
        <w:br/>
      </w:r>
      <w:r w:rsidR="00126C45" w:rsidRPr="005738BF">
        <w:rPr>
          <w:b/>
          <w:bCs/>
          <w:noProof/>
        </w:rPr>
        <w:drawing>
          <wp:inline distT="0" distB="0" distL="0" distR="0" wp14:anchorId="72493B6A" wp14:editId="43A34085">
            <wp:extent cx="1924050" cy="113347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924050" cy="1133475"/>
                    </a:xfrm>
                    <a:prstGeom prst="rect">
                      <a:avLst/>
                    </a:prstGeom>
                  </pic:spPr>
                </pic:pic>
              </a:graphicData>
            </a:graphic>
          </wp:inline>
        </w:drawing>
      </w:r>
      <w:r>
        <w:rPr>
          <w:noProof/>
        </w:rPr>
        <w:drawing>
          <wp:inline distT="0" distB="0" distL="0" distR="0" wp14:anchorId="06F281C6" wp14:editId="7ADBD469">
            <wp:extent cx="5424966" cy="2256539"/>
            <wp:effectExtent l="0" t="0" r="4445" b="0"/>
            <wp:docPr id="66" name="Picture 6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with medium confidence"/>
                    <pic:cNvPicPr/>
                  </pic:nvPicPr>
                  <pic:blipFill>
                    <a:blip r:embed="rId69"/>
                    <a:stretch>
                      <a:fillRect/>
                    </a:stretch>
                  </pic:blipFill>
                  <pic:spPr>
                    <a:xfrm>
                      <a:off x="0" y="0"/>
                      <a:ext cx="5432997" cy="2259880"/>
                    </a:xfrm>
                    <a:prstGeom prst="rect">
                      <a:avLst/>
                    </a:prstGeom>
                  </pic:spPr>
                </pic:pic>
              </a:graphicData>
            </a:graphic>
          </wp:inline>
        </w:drawing>
      </w:r>
    </w:p>
    <w:p w14:paraId="27E5F8C4" w14:textId="73E4A305" w:rsidR="004255A1" w:rsidRPr="004255A1" w:rsidRDefault="004255A1" w:rsidP="004255A1">
      <w:pPr>
        <w:pStyle w:val="ListParagraph"/>
        <w:rPr>
          <w:color w:val="333333"/>
          <w:sz w:val="28"/>
          <w:szCs w:val="28"/>
          <w:shd w:val="clear" w:color="auto" w:fill="FFFFFF"/>
        </w:rPr>
      </w:pPr>
      <w:r>
        <w:rPr>
          <w:noProof/>
        </w:rPr>
        <w:lastRenderedPageBreak/>
        <w:drawing>
          <wp:inline distT="0" distB="0" distL="0" distR="0" wp14:anchorId="254EEA22" wp14:editId="0102EBE8">
            <wp:extent cx="5711887" cy="2658701"/>
            <wp:effectExtent l="0" t="0" r="3175" b="8890"/>
            <wp:docPr id="67" name="Picture 67"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 timeline&#10;&#10;Description automatically generated"/>
                    <pic:cNvPicPr/>
                  </pic:nvPicPr>
                  <pic:blipFill>
                    <a:blip r:embed="rId70"/>
                    <a:stretch>
                      <a:fillRect/>
                    </a:stretch>
                  </pic:blipFill>
                  <pic:spPr>
                    <a:xfrm>
                      <a:off x="0" y="0"/>
                      <a:ext cx="5740727" cy="2672125"/>
                    </a:xfrm>
                    <a:prstGeom prst="rect">
                      <a:avLst/>
                    </a:prstGeom>
                  </pic:spPr>
                </pic:pic>
              </a:graphicData>
            </a:graphic>
          </wp:inline>
        </w:drawing>
      </w:r>
    </w:p>
    <w:p w14:paraId="325556C6" w14:textId="3C709B50" w:rsidR="00126C45" w:rsidRDefault="00C73797" w:rsidP="00C73797">
      <w:pPr>
        <w:pStyle w:val="ListParagraph"/>
        <w:rPr>
          <w:color w:val="333333"/>
          <w:sz w:val="28"/>
          <w:szCs w:val="28"/>
          <w:shd w:val="clear" w:color="auto" w:fill="FFFFFF"/>
        </w:rPr>
      </w:pPr>
      <w:r>
        <w:rPr>
          <w:noProof/>
        </w:rPr>
        <w:drawing>
          <wp:inline distT="0" distB="0" distL="0" distR="0" wp14:anchorId="369CF9DE" wp14:editId="1AD3DAC0">
            <wp:extent cx="5779514" cy="2075265"/>
            <wp:effectExtent l="0" t="0" r="0" b="1270"/>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71"/>
                    <a:stretch>
                      <a:fillRect/>
                    </a:stretch>
                  </pic:blipFill>
                  <pic:spPr>
                    <a:xfrm>
                      <a:off x="0" y="0"/>
                      <a:ext cx="5780781" cy="2075720"/>
                    </a:xfrm>
                    <a:prstGeom prst="rect">
                      <a:avLst/>
                    </a:prstGeom>
                  </pic:spPr>
                </pic:pic>
              </a:graphicData>
            </a:graphic>
          </wp:inline>
        </w:drawing>
      </w:r>
      <w:r>
        <w:rPr>
          <w:color w:val="333333"/>
          <w:sz w:val="28"/>
          <w:szCs w:val="28"/>
          <w:shd w:val="clear" w:color="auto" w:fill="FFFFFF"/>
        </w:rPr>
        <w:br/>
      </w:r>
    </w:p>
    <w:p w14:paraId="255C5458" w14:textId="252FA407" w:rsidR="00077F07" w:rsidRDefault="00C73797" w:rsidP="00C73797">
      <w:pPr>
        <w:rPr>
          <w:color w:val="333333"/>
          <w:sz w:val="28"/>
          <w:szCs w:val="28"/>
          <w:shd w:val="clear" w:color="auto" w:fill="FFFFFF"/>
        </w:rPr>
      </w:pPr>
      <w:r w:rsidRPr="00C73797">
        <w:rPr>
          <w:color w:val="333333"/>
          <w:sz w:val="28"/>
          <w:szCs w:val="28"/>
          <w:shd w:val="clear" w:color="auto" w:fill="FFFFFF"/>
        </w:rPr>
        <w:t xml:space="preserve">Therefore, all the </w:t>
      </w:r>
      <w:r w:rsidRPr="00C73797">
        <w:rPr>
          <w:b/>
          <w:bCs/>
          <w:color w:val="333333"/>
          <w:sz w:val="28"/>
          <w:szCs w:val="28"/>
          <w:shd w:val="clear" w:color="auto" w:fill="FFFFFF"/>
        </w:rPr>
        <w:t>“Lookups</w:t>
      </w:r>
      <w:r w:rsidRPr="00C73797">
        <w:rPr>
          <w:color w:val="333333"/>
          <w:sz w:val="28"/>
          <w:szCs w:val="28"/>
          <w:shd w:val="clear" w:color="auto" w:fill="FFFFFF"/>
        </w:rPr>
        <w:t>” in the mapping must validate the existence an</w:t>
      </w:r>
      <w:r>
        <w:rPr>
          <w:color w:val="333333"/>
          <w:sz w:val="28"/>
          <w:szCs w:val="28"/>
          <w:shd w:val="clear" w:color="auto" w:fill="FFFFFF"/>
        </w:rPr>
        <w:t>d</w:t>
      </w:r>
      <w:r w:rsidRPr="00C73797">
        <w:rPr>
          <w:color w:val="333333"/>
          <w:sz w:val="28"/>
          <w:szCs w:val="28"/>
          <w:shd w:val="clear" w:color="auto" w:fill="FFFFFF"/>
        </w:rPr>
        <w:t xml:space="preserve"> status of each described field in the </w:t>
      </w:r>
      <w:r w:rsidRPr="00C73797">
        <w:rPr>
          <w:b/>
          <w:bCs/>
          <w:color w:val="333333"/>
          <w:sz w:val="28"/>
          <w:szCs w:val="28"/>
          <w:shd w:val="clear" w:color="auto" w:fill="FFFFFF"/>
        </w:rPr>
        <w:t>“Expression”</w:t>
      </w:r>
      <w:r>
        <w:rPr>
          <w:b/>
          <w:bCs/>
          <w:color w:val="333333"/>
          <w:sz w:val="28"/>
          <w:szCs w:val="28"/>
          <w:shd w:val="clear" w:color="auto" w:fill="FFFFFF"/>
        </w:rPr>
        <w:t xml:space="preserve"> </w:t>
      </w:r>
      <w:r>
        <w:rPr>
          <w:color w:val="333333"/>
          <w:sz w:val="28"/>
          <w:szCs w:val="28"/>
          <w:shd w:val="clear" w:color="auto" w:fill="FFFFFF"/>
        </w:rPr>
        <w:t>also in the same mappin</w:t>
      </w:r>
      <w:r w:rsidR="00077F07">
        <w:rPr>
          <w:color w:val="333333"/>
          <w:sz w:val="28"/>
          <w:szCs w:val="28"/>
          <w:shd w:val="clear" w:color="auto" w:fill="FFFFFF"/>
        </w:rPr>
        <w:t>g.</w:t>
      </w:r>
      <w:r w:rsidR="00077F07">
        <w:rPr>
          <w:noProof/>
        </w:rPr>
        <w:drawing>
          <wp:inline distT="0" distB="0" distL="0" distR="0" wp14:anchorId="3C883466" wp14:editId="4F654F5A">
            <wp:extent cx="6463665" cy="803275"/>
            <wp:effectExtent l="0" t="0" r="0" b="0"/>
            <wp:docPr id="71"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medium confidence"/>
                    <pic:cNvPicPr/>
                  </pic:nvPicPr>
                  <pic:blipFill>
                    <a:blip r:embed="rId72"/>
                    <a:stretch>
                      <a:fillRect/>
                    </a:stretch>
                  </pic:blipFill>
                  <pic:spPr>
                    <a:xfrm>
                      <a:off x="0" y="0"/>
                      <a:ext cx="6463665" cy="803275"/>
                    </a:xfrm>
                    <a:prstGeom prst="rect">
                      <a:avLst/>
                    </a:prstGeom>
                  </pic:spPr>
                </pic:pic>
              </a:graphicData>
            </a:graphic>
          </wp:inline>
        </w:drawing>
      </w:r>
      <w:r>
        <w:rPr>
          <w:color w:val="333333"/>
          <w:sz w:val="28"/>
          <w:szCs w:val="28"/>
          <w:shd w:val="clear" w:color="auto" w:fill="FFFFFF"/>
        </w:rPr>
        <w:br/>
      </w:r>
    </w:p>
    <w:p w14:paraId="2FB4706B" w14:textId="77777777" w:rsidR="00077F07" w:rsidRDefault="00077F07">
      <w:pPr>
        <w:rPr>
          <w:color w:val="333333"/>
          <w:sz w:val="28"/>
          <w:szCs w:val="28"/>
          <w:shd w:val="clear" w:color="auto" w:fill="FFFFFF"/>
        </w:rPr>
      </w:pPr>
      <w:r>
        <w:rPr>
          <w:color w:val="333333"/>
          <w:sz w:val="28"/>
          <w:szCs w:val="28"/>
          <w:shd w:val="clear" w:color="auto" w:fill="FFFFFF"/>
        </w:rPr>
        <w:br w:type="page"/>
      </w:r>
    </w:p>
    <w:p w14:paraId="34185989" w14:textId="77777777" w:rsidR="00C73797" w:rsidRPr="00C73797" w:rsidRDefault="00C73797" w:rsidP="00C73797">
      <w:pPr>
        <w:rPr>
          <w:color w:val="333333"/>
          <w:sz w:val="28"/>
          <w:szCs w:val="28"/>
          <w:shd w:val="clear" w:color="auto" w:fill="FFFFFF"/>
        </w:rPr>
      </w:pPr>
    </w:p>
    <w:p w14:paraId="0EEEA786" w14:textId="30BAA2E7" w:rsidR="00126C45" w:rsidRPr="005738BF" w:rsidRDefault="00126C45" w:rsidP="00126C45">
      <w:pPr>
        <w:rPr>
          <w:sz w:val="28"/>
          <w:szCs w:val="28"/>
        </w:rPr>
      </w:pPr>
      <w:r w:rsidRPr="005738BF">
        <w:rPr>
          <w:sz w:val="28"/>
          <w:szCs w:val="28"/>
        </w:rPr>
        <w:t xml:space="preserve">Sample of Column Field used to create and transform a Value into a Variable to “Extract Last Target </w:t>
      </w:r>
      <w:r w:rsidR="004255A1">
        <w:rPr>
          <w:sz w:val="28"/>
          <w:szCs w:val="28"/>
        </w:rPr>
        <w:t>D</w:t>
      </w:r>
      <w:r w:rsidRPr="005738BF">
        <w:rPr>
          <w:sz w:val="28"/>
          <w:szCs w:val="28"/>
        </w:rPr>
        <w:t>ate in SQL Format” developed.</w:t>
      </w:r>
    </w:p>
    <w:p w14:paraId="5C0E9FA9" w14:textId="64369CAB" w:rsidR="00C73797" w:rsidRDefault="00126C45" w:rsidP="00126C45">
      <w:r>
        <w:rPr>
          <w:noProof/>
        </w:rPr>
        <w:drawing>
          <wp:inline distT="0" distB="0" distL="0" distR="0" wp14:anchorId="7FACA9E4" wp14:editId="67AAEC0C">
            <wp:extent cx="5766435" cy="1052830"/>
            <wp:effectExtent l="0" t="0" r="5715"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6435" cy="1052830"/>
                    </a:xfrm>
                    <a:prstGeom prst="rect">
                      <a:avLst/>
                    </a:prstGeom>
                  </pic:spPr>
                </pic:pic>
              </a:graphicData>
            </a:graphic>
          </wp:inline>
        </w:drawing>
      </w:r>
    </w:p>
    <w:p w14:paraId="32A9238A" w14:textId="6B99C2B4" w:rsidR="004255A1" w:rsidRDefault="004255A1" w:rsidP="00126C45"/>
    <w:p w14:paraId="0BF5E702" w14:textId="4B611D59" w:rsidR="004255A1" w:rsidRPr="00C73797" w:rsidRDefault="00C73797" w:rsidP="003A30F9">
      <w:r>
        <w:rPr>
          <w:sz w:val="28"/>
          <w:szCs w:val="28"/>
        </w:rPr>
        <w:t>In the Load Control Task-Flow process:</w:t>
      </w:r>
      <w:r>
        <w:rPr>
          <w:sz w:val="28"/>
          <w:szCs w:val="28"/>
        </w:rPr>
        <w:br/>
        <w:t>The mapping-task</w:t>
      </w:r>
      <w:r w:rsidR="00126C45" w:rsidRPr="005738BF">
        <w:rPr>
          <w:b/>
          <w:sz w:val="28"/>
          <w:szCs w:val="28"/>
        </w:rPr>
        <w:t xml:space="preserve"> </w:t>
      </w:r>
      <w:r w:rsidR="00126C45" w:rsidRPr="005738BF">
        <w:rPr>
          <w:b/>
          <w:bCs/>
          <w:sz w:val="28"/>
          <w:szCs w:val="28"/>
        </w:rPr>
        <w:t>MTT_INITIAL_SETUP_LOAD_PARM_CTL_2_1_2</w:t>
      </w:r>
      <w:r w:rsidR="00126C45" w:rsidRPr="005738BF">
        <w:rPr>
          <w:sz w:val="28"/>
          <w:szCs w:val="28"/>
        </w:rPr>
        <w:t xml:space="preserve"> will read the param table on the snowflake, calculate necessary parameters, and load it into a global parameter file, with all updated parameters.</w:t>
      </w:r>
    </w:p>
    <w:p w14:paraId="04F11142" w14:textId="531E4B44" w:rsidR="00077F07" w:rsidRDefault="004255A1" w:rsidP="003A30F9">
      <w:pPr>
        <w:rPr>
          <w:sz w:val="28"/>
          <w:szCs w:val="28"/>
        </w:rPr>
      </w:pPr>
      <w:r>
        <w:rPr>
          <w:noProof/>
        </w:rPr>
        <w:drawing>
          <wp:inline distT="0" distB="0" distL="0" distR="0" wp14:anchorId="2805DD90" wp14:editId="0411937D">
            <wp:extent cx="4020185" cy="225488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020185" cy="2254885"/>
                    </a:xfrm>
                    <a:prstGeom prst="rect">
                      <a:avLst/>
                    </a:prstGeom>
                  </pic:spPr>
                </pic:pic>
              </a:graphicData>
            </a:graphic>
          </wp:inline>
        </w:drawing>
      </w:r>
    </w:p>
    <w:p w14:paraId="4C3A5FDF" w14:textId="77777777" w:rsidR="00077F07" w:rsidRDefault="00077F07">
      <w:pPr>
        <w:rPr>
          <w:sz w:val="28"/>
          <w:szCs w:val="28"/>
        </w:rPr>
      </w:pPr>
      <w:r>
        <w:rPr>
          <w:sz w:val="28"/>
          <w:szCs w:val="28"/>
        </w:rPr>
        <w:br w:type="page"/>
      </w:r>
    </w:p>
    <w:p w14:paraId="2717B242" w14:textId="77777777" w:rsidR="004255A1" w:rsidRPr="003A30F9" w:rsidRDefault="004255A1" w:rsidP="003A30F9">
      <w:pPr>
        <w:rPr>
          <w:sz w:val="28"/>
          <w:szCs w:val="28"/>
        </w:rPr>
      </w:pPr>
    </w:p>
    <w:p w14:paraId="056071CF" w14:textId="77777777" w:rsidR="003A30F9" w:rsidRDefault="003A30F9" w:rsidP="003A30F9">
      <w:pPr>
        <w:pStyle w:val="Heading1"/>
        <w:rPr>
          <w:sz w:val="36"/>
          <w:szCs w:val="36"/>
        </w:rPr>
      </w:pPr>
      <w:bookmarkStart w:id="27" w:name="_Toc114828970"/>
      <w:r w:rsidRPr="00051575">
        <w:rPr>
          <w:sz w:val="36"/>
          <w:szCs w:val="36"/>
        </w:rPr>
        <w:t>Adding Additional Parameter</w:t>
      </w:r>
      <w:bookmarkEnd w:id="27"/>
    </w:p>
    <w:p w14:paraId="5FFAD8C8" w14:textId="77777777" w:rsidR="003A30F9" w:rsidRPr="00A62B1B" w:rsidRDefault="003A30F9" w:rsidP="003A30F9"/>
    <w:p w14:paraId="355B4E8B" w14:textId="77777777" w:rsidR="003A30F9" w:rsidRDefault="003A30F9" w:rsidP="003A30F9">
      <w:pPr>
        <w:rPr>
          <w:b/>
          <w:bCs/>
          <w:sz w:val="32"/>
          <w:szCs w:val="32"/>
        </w:rPr>
      </w:pPr>
      <w:r>
        <w:rPr>
          <w:b/>
          <w:bCs/>
          <w:sz w:val="32"/>
          <w:szCs w:val="32"/>
        </w:rPr>
        <w:t>Parameter Addition Setup</w:t>
      </w:r>
    </w:p>
    <w:p w14:paraId="0AE0F4D4" w14:textId="1258066C" w:rsidR="003A30F9" w:rsidRDefault="003A30F9" w:rsidP="003A30F9">
      <w:pPr>
        <w:rPr>
          <w:sz w:val="28"/>
          <w:szCs w:val="28"/>
        </w:rPr>
      </w:pPr>
      <w:r>
        <w:rPr>
          <w:sz w:val="28"/>
          <w:szCs w:val="28"/>
        </w:rPr>
        <w:t>To add new parameters in IICS first. It’s needed to first to setup any machine with these configurations:</w:t>
      </w:r>
      <w:r>
        <w:rPr>
          <w:sz w:val="28"/>
          <w:szCs w:val="28"/>
        </w:rPr>
        <w:br/>
      </w:r>
    </w:p>
    <w:p w14:paraId="731D23AF" w14:textId="77777777" w:rsidR="003A30F9" w:rsidRDefault="003A30F9" w:rsidP="003A30F9">
      <w:pPr>
        <w:pStyle w:val="ListParagraph"/>
        <w:numPr>
          <w:ilvl w:val="0"/>
          <w:numId w:val="8"/>
        </w:numPr>
        <w:rPr>
          <w:sz w:val="28"/>
          <w:szCs w:val="28"/>
        </w:rPr>
      </w:pPr>
      <w:r w:rsidRPr="00FB3D50">
        <w:rPr>
          <w:sz w:val="28"/>
          <w:szCs w:val="28"/>
        </w:rPr>
        <w:t>Download and Install</w:t>
      </w:r>
      <w:r>
        <w:rPr>
          <w:sz w:val="28"/>
          <w:szCs w:val="28"/>
        </w:rPr>
        <w:t xml:space="preserve"> Java SE Runtime Environment 8 or newer. That can be found in this link clicking </w:t>
      </w:r>
      <w:hyperlink r:id="rId75" w:history="1">
        <w:r w:rsidRPr="00ED1831">
          <w:rPr>
            <w:rStyle w:val="Hyperlink"/>
            <w:sz w:val="28"/>
            <w:szCs w:val="28"/>
          </w:rPr>
          <w:t>here</w:t>
        </w:r>
      </w:hyperlink>
      <w:r>
        <w:rPr>
          <w:sz w:val="28"/>
          <w:szCs w:val="28"/>
        </w:rPr>
        <w:t>.</w:t>
      </w:r>
      <w:r>
        <w:br/>
      </w:r>
      <w:r>
        <w:rPr>
          <w:noProof/>
        </w:rPr>
        <w:drawing>
          <wp:inline distT="0" distB="0" distL="0" distR="0" wp14:anchorId="0F2A2B16" wp14:editId="5FC3B672">
            <wp:extent cx="5934973" cy="908991"/>
            <wp:effectExtent l="0" t="0" r="0" b="571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76"/>
                    <a:stretch>
                      <a:fillRect/>
                    </a:stretch>
                  </pic:blipFill>
                  <pic:spPr>
                    <a:xfrm>
                      <a:off x="0" y="0"/>
                      <a:ext cx="5960654" cy="912924"/>
                    </a:xfrm>
                    <a:prstGeom prst="rect">
                      <a:avLst/>
                    </a:prstGeom>
                  </pic:spPr>
                </pic:pic>
              </a:graphicData>
            </a:graphic>
          </wp:inline>
        </w:drawing>
      </w:r>
    </w:p>
    <w:p w14:paraId="3FEED308" w14:textId="77777777" w:rsidR="003A30F9" w:rsidRPr="00FB60E0" w:rsidRDefault="003A30F9" w:rsidP="003A30F9">
      <w:pPr>
        <w:ind w:left="360"/>
        <w:rPr>
          <w:sz w:val="28"/>
          <w:szCs w:val="28"/>
        </w:rPr>
      </w:pPr>
      <w:r>
        <w:rPr>
          <w:sz w:val="28"/>
          <w:szCs w:val="28"/>
        </w:rPr>
        <w:t>Once Java 8 is downloaded and installed you can continue with next steps.</w:t>
      </w:r>
      <w:r>
        <w:rPr>
          <w:sz w:val="28"/>
          <w:szCs w:val="28"/>
        </w:rPr>
        <w:br/>
      </w:r>
      <w:r>
        <w:rPr>
          <w:sz w:val="28"/>
          <w:szCs w:val="28"/>
        </w:rPr>
        <w:br/>
      </w:r>
    </w:p>
    <w:p w14:paraId="4822A775" w14:textId="77777777" w:rsidR="003A30F9" w:rsidRDefault="003A30F9" w:rsidP="003A30F9">
      <w:pPr>
        <w:pStyle w:val="ListParagraph"/>
        <w:numPr>
          <w:ilvl w:val="0"/>
          <w:numId w:val="8"/>
        </w:numPr>
        <w:rPr>
          <w:sz w:val="28"/>
          <w:szCs w:val="28"/>
        </w:rPr>
      </w:pPr>
      <w:r>
        <w:rPr>
          <w:sz w:val="28"/>
          <w:szCs w:val="28"/>
        </w:rPr>
        <w:t>Download and unzip this file:</w:t>
      </w:r>
      <w:r>
        <w:rPr>
          <w:sz w:val="28"/>
          <w:szCs w:val="28"/>
        </w:rPr>
        <w:br/>
      </w:r>
      <w:r>
        <w:rPr>
          <w:b/>
          <w:bCs/>
          <w:sz w:val="28"/>
          <w:szCs w:val="28"/>
        </w:rPr>
        <w:t>“</w:t>
      </w:r>
      <w:proofErr w:type="spellStart"/>
      <w:r>
        <w:rPr>
          <w:b/>
          <w:bCs/>
          <w:sz w:val="28"/>
          <w:szCs w:val="28"/>
        </w:rPr>
        <w:t>paramsetcli</w:t>
      </w:r>
      <w:proofErr w:type="spellEnd"/>
      <w:r>
        <w:rPr>
          <w:b/>
          <w:bCs/>
          <w:sz w:val="28"/>
          <w:szCs w:val="28"/>
        </w:rPr>
        <w:t>”</w:t>
      </w:r>
      <w:r>
        <w:rPr>
          <w:sz w:val="28"/>
          <w:szCs w:val="28"/>
        </w:rPr>
        <w:t>.</w:t>
      </w:r>
      <w:r>
        <w:rPr>
          <w:sz w:val="28"/>
          <w:szCs w:val="28"/>
        </w:rPr>
        <w:br/>
        <w:t xml:space="preserve">That you will find by clicking </w:t>
      </w:r>
      <w:hyperlink r:id="rId77" w:history="1">
        <w:r w:rsidRPr="0066094A">
          <w:rPr>
            <w:rStyle w:val="Hyperlink"/>
            <w:sz w:val="28"/>
            <w:szCs w:val="28"/>
          </w:rPr>
          <w:t>here</w:t>
        </w:r>
      </w:hyperlink>
      <w:r>
        <w:rPr>
          <w:sz w:val="28"/>
          <w:szCs w:val="28"/>
        </w:rPr>
        <w:t>. An Informatica website.</w:t>
      </w:r>
      <w:r>
        <w:rPr>
          <w:sz w:val="28"/>
          <w:szCs w:val="28"/>
        </w:rPr>
        <w:br/>
      </w:r>
      <w:r>
        <w:rPr>
          <w:noProof/>
        </w:rPr>
        <w:drawing>
          <wp:inline distT="0" distB="0" distL="0" distR="0" wp14:anchorId="723B09E1" wp14:editId="5DF6EE1A">
            <wp:extent cx="3905250" cy="2057400"/>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78"/>
                    <a:stretch>
                      <a:fillRect/>
                    </a:stretch>
                  </pic:blipFill>
                  <pic:spPr>
                    <a:xfrm>
                      <a:off x="0" y="0"/>
                      <a:ext cx="3905250" cy="2057400"/>
                    </a:xfrm>
                    <a:prstGeom prst="rect">
                      <a:avLst/>
                    </a:prstGeom>
                  </pic:spPr>
                </pic:pic>
              </a:graphicData>
            </a:graphic>
          </wp:inline>
        </w:drawing>
      </w:r>
    </w:p>
    <w:p w14:paraId="747F0D44" w14:textId="77777777" w:rsidR="003A30F9" w:rsidRDefault="003A30F9" w:rsidP="003A30F9">
      <w:pPr>
        <w:pStyle w:val="ListParagraph"/>
        <w:rPr>
          <w:sz w:val="28"/>
          <w:szCs w:val="28"/>
        </w:rPr>
      </w:pPr>
      <w:r>
        <w:rPr>
          <w:noProof/>
        </w:rPr>
        <w:drawing>
          <wp:inline distT="0" distB="0" distL="0" distR="0" wp14:anchorId="651954E7" wp14:editId="17DB0C9E">
            <wp:extent cx="3419475" cy="1628775"/>
            <wp:effectExtent l="0" t="0" r="9525" b="9525"/>
            <wp:docPr id="59" name="Picture 5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with medium confidence"/>
                    <pic:cNvPicPr/>
                  </pic:nvPicPr>
                  <pic:blipFill>
                    <a:blip r:embed="rId79"/>
                    <a:stretch>
                      <a:fillRect/>
                    </a:stretch>
                  </pic:blipFill>
                  <pic:spPr>
                    <a:xfrm>
                      <a:off x="0" y="0"/>
                      <a:ext cx="3419475" cy="1628775"/>
                    </a:xfrm>
                    <a:prstGeom prst="rect">
                      <a:avLst/>
                    </a:prstGeom>
                  </pic:spPr>
                </pic:pic>
              </a:graphicData>
            </a:graphic>
          </wp:inline>
        </w:drawing>
      </w:r>
    </w:p>
    <w:p w14:paraId="492CDAC5" w14:textId="77777777" w:rsidR="003A30F9" w:rsidRDefault="003A30F9" w:rsidP="003A30F9">
      <w:pPr>
        <w:ind w:left="360"/>
        <w:rPr>
          <w:sz w:val="28"/>
          <w:szCs w:val="28"/>
        </w:rPr>
      </w:pPr>
    </w:p>
    <w:p w14:paraId="58D19527" w14:textId="77777777" w:rsidR="003A30F9" w:rsidRDefault="003A30F9" w:rsidP="003A30F9">
      <w:pPr>
        <w:ind w:left="360"/>
        <w:rPr>
          <w:sz w:val="28"/>
          <w:szCs w:val="28"/>
        </w:rPr>
      </w:pPr>
    </w:p>
    <w:p w14:paraId="7B53CDFC" w14:textId="77777777" w:rsidR="003A30F9" w:rsidRPr="00EB079B" w:rsidRDefault="003A30F9" w:rsidP="003A30F9">
      <w:pPr>
        <w:pStyle w:val="ListParagraph"/>
        <w:numPr>
          <w:ilvl w:val="0"/>
          <w:numId w:val="8"/>
        </w:numPr>
        <w:rPr>
          <w:sz w:val="28"/>
          <w:szCs w:val="28"/>
        </w:rPr>
      </w:pPr>
      <w:r w:rsidRPr="00EB079B">
        <w:rPr>
          <w:sz w:val="28"/>
          <w:szCs w:val="28"/>
        </w:rPr>
        <w:lastRenderedPageBreak/>
        <w:t>Once extracted.</w:t>
      </w:r>
      <w:r w:rsidRPr="00EB079B">
        <w:rPr>
          <w:sz w:val="28"/>
          <w:szCs w:val="28"/>
        </w:rPr>
        <w:br/>
        <w:t xml:space="preserve">The </w:t>
      </w:r>
      <w:r w:rsidRPr="00EB079B">
        <w:rPr>
          <w:b/>
          <w:bCs/>
          <w:sz w:val="28"/>
          <w:szCs w:val="28"/>
        </w:rPr>
        <w:t>first folder</w:t>
      </w:r>
      <w:r w:rsidRPr="00EB079B">
        <w:rPr>
          <w:sz w:val="28"/>
          <w:szCs w:val="28"/>
        </w:rPr>
        <w:t xml:space="preserve"> should look like this:</w:t>
      </w:r>
      <w:r w:rsidRPr="00EB079B">
        <w:rPr>
          <w:sz w:val="28"/>
          <w:szCs w:val="28"/>
        </w:rPr>
        <w:br/>
      </w:r>
      <w:r>
        <w:rPr>
          <w:noProof/>
        </w:rPr>
        <w:drawing>
          <wp:inline distT="0" distB="0" distL="0" distR="0" wp14:anchorId="497FD60D" wp14:editId="48438398">
            <wp:extent cx="1047750" cy="847725"/>
            <wp:effectExtent l="0" t="0" r="0" b="9525"/>
            <wp:docPr id="28" name="Picture 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ogo&#10;&#10;Description automatically generated"/>
                    <pic:cNvPicPr/>
                  </pic:nvPicPr>
                  <pic:blipFill>
                    <a:blip r:embed="rId80"/>
                    <a:stretch>
                      <a:fillRect/>
                    </a:stretch>
                  </pic:blipFill>
                  <pic:spPr>
                    <a:xfrm>
                      <a:off x="0" y="0"/>
                      <a:ext cx="1047750" cy="847725"/>
                    </a:xfrm>
                    <a:prstGeom prst="rect">
                      <a:avLst/>
                    </a:prstGeom>
                  </pic:spPr>
                </pic:pic>
              </a:graphicData>
            </a:graphic>
          </wp:inline>
        </w:drawing>
      </w:r>
    </w:p>
    <w:p w14:paraId="59122E10" w14:textId="77777777" w:rsidR="003A30F9" w:rsidRPr="00F55570" w:rsidRDefault="003A30F9" w:rsidP="003A30F9">
      <w:pPr>
        <w:pStyle w:val="ListParagraph"/>
        <w:rPr>
          <w:sz w:val="28"/>
          <w:szCs w:val="28"/>
        </w:rPr>
      </w:pPr>
      <w:r w:rsidRPr="00E41275">
        <w:rPr>
          <w:sz w:val="28"/>
          <w:szCs w:val="28"/>
        </w:rPr>
        <w:t xml:space="preserve">And inside it might be </w:t>
      </w:r>
      <w:r>
        <w:rPr>
          <w:sz w:val="28"/>
          <w:szCs w:val="28"/>
        </w:rPr>
        <w:t xml:space="preserve">another </w:t>
      </w:r>
      <w:r>
        <w:rPr>
          <w:b/>
          <w:bCs/>
          <w:sz w:val="28"/>
          <w:szCs w:val="28"/>
        </w:rPr>
        <w:t>“</w:t>
      </w:r>
      <w:proofErr w:type="spellStart"/>
      <w:r>
        <w:rPr>
          <w:b/>
          <w:bCs/>
          <w:sz w:val="28"/>
          <w:szCs w:val="28"/>
        </w:rPr>
        <w:t>paramsetcli</w:t>
      </w:r>
      <w:proofErr w:type="spellEnd"/>
      <w:r>
        <w:rPr>
          <w:b/>
          <w:bCs/>
          <w:sz w:val="28"/>
          <w:szCs w:val="28"/>
        </w:rPr>
        <w:t>”</w:t>
      </w:r>
      <w:r>
        <w:rPr>
          <w:sz w:val="28"/>
          <w:szCs w:val="28"/>
        </w:rPr>
        <w:t xml:space="preserve"> like </w:t>
      </w:r>
      <w:r w:rsidRPr="00E41275">
        <w:rPr>
          <w:sz w:val="28"/>
          <w:szCs w:val="28"/>
        </w:rPr>
        <w:t>this</w:t>
      </w:r>
      <w:r w:rsidRPr="00F55570">
        <w:rPr>
          <w:sz w:val="28"/>
          <w:szCs w:val="28"/>
        </w:rPr>
        <w:t>:</w:t>
      </w:r>
    </w:p>
    <w:p w14:paraId="297DFCD9" w14:textId="77777777" w:rsidR="003A30F9" w:rsidRPr="00F55570" w:rsidRDefault="003A30F9" w:rsidP="003A30F9">
      <w:pPr>
        <w:pStyle w:val="ListParagraph"/>
        <w:rPr>
          <w:sz w:val="28"/>
          <w:szCs w:val="28"/>
        </w:rPr>
      </w:pPr>
      <w:r>
        <w:rPr>
          <w:noProof/>
        </w:rPr>
        <w:drawing>
          <wp:inline distT="0" distB="0" distL="0" distR="0" wp14:anchorId="611C3403" wp14:editId="1204301C">
            <wp:extent cx="1838998" cy="603850"/>
            <wp:effectExtent l="0" t="0" r="0" b="6350"/>
            <wp:docPr id="58" name="Picture 5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graphical user interface&#10;&#10;Description automatically generated"/>
                    <pic:cNvPicPr/>
                  </pic:nvPicPr>
                  <pic:blipFill>
                    <a:blip r:embed="rId81"/>
                    <a:stretch>
                      <a:fillRect/>
                    </a:stretch>
                  </pic:blipFill>
                  <pic:spPr>
                    <a:xfrm>
                      <a:off x="0" y="0"/>
                      <a:ext cx="1873281" cy="615107"/>
                    </a:xfrm>
                    <a:prstGeom prst="rect">
                      <a:avLst/>
                    </a:prstGeom>
                  </pic:spPr>
                </pic:pic>
              </a:graphicData>
            </a:graphic>
          </wp:inline>
        </w:drawing>
      </w:r>
      <w:r w:rsidRPr="00DC4734">
        <w:rPr>
          <w:noProof/>
        </w:rPr>
        <w:t xml:space="preserve"> </w:t>
      </w:r>
      <w:r>
        <w:rPr>
          <w:noProof/>
        </w:rPr>
        <w:drawing>
          <wp:inline distT="0" distB="0" distL="0" distR="0" wp14:anchorId="45B64D8E" wp14:editId="7DCA20F1">
            <wp:extent cx="1927778" cy="1171216"/>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82"/>
                    <a:stretch>
                      <a:fillRect/>
                    </a:stretch>
                  </pic:blipFill>
                  <pic:spPr>
                    <a:xfrm>
                      <a:off x="0" y="0"/>
                      <a:ext cx="1955088" cy="1187808"/>
                    </a:xfrm>
                    <a:prstGeom prst="rect">
                      <a:avLst/>
                    </a:prstGeom>
                  </pic:spPr>
                </pic:pic>
              </a:graphicData>
            </a:graphic>
          </wp:inline>
        </w:drawing>
      </w:r>
    </w:p>
    <w:p w14:paraId="6159CCEC" w14:textId="77777777" w:rsidR="003A30F9" w:rsidRPr="00501152" w:rsidRDefault="003A30F9" w:rsidP="003A30F9">
      <w:pPr>
        <w:rPr>
          <w:b/>
          <w:bCs/>
          <w:sz w:val="28"/>
          <w:szCs w:val="28"/>
        </w:rPr>
      </w:pPr>
      <w:r>
        <w:rPr>
          <w:sz w:val="28"/>
          <w:szCs w:val="28"/>
        </w:rPr>
        <w:t>Then in the next step, it’s important to have the Donaldson IICS Org Information to continue.</w:t>
      </w:r>
      <w:r>
        <w:rPr>
          <w:sz w:val="28"/>
          <w:szCs w:val="28"/>
        </w:rPr>
        <w:br/>
        <w:t xml:space="preserve">Then open </w:t>
      </w:r>
      <w:proofErr w:type="spellStart"/>
      <w:r w:rsidRPr="00887E4E">
        <w:rPr>
          <w:b/>
          <w:bCs/>
          <w:sz w:val="28"/>
          <w:szCs w:val="28"/>
        </w:rPr>
        <w:t>restenv.properties</w:t>
      </w:r>
      <w:proofErr w:type="spellEnd"/>
      <w:r>
        <w:rPr>
          <w:sz w:val="28"/>
          <w:szCs w:val="28"/>
        </w:rPr>
        <w:t xml:space="preserve"> as a text-file and write down Org Information to fill this document.</w:t>
      </w:r>
      <w:r>
        <w:rPr>
          <w:b/>
          <w:bCs/>
          <w:sz w:val="28"/>
          <w:szCs w:val="28"/>
        </w:rPr>
        <w:br/>
      </w:r>
      <w:r>
        <w:rPr>
          <w:noProof/>
        </w:rPr>
        <w:drawing>
          <wp:inline distT="0" distB="0" distL="0" distR="0" wp14:anchorId="4E5EAE05" wp14:editId="2146C205">
            <wp:extent cx="1181100" cy="266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81100" cy="266700"/>
                    </a:xfrm>
                    <a:prstGeom prst="rect">
                      <a:avLst/>
                    </a:prstGeom>
                  </pic:spPr>
                </pic:pic>
              </a:graphicData>
            </a:graphic>
          </wp:inline>
        </w:drawing>
      </w:r>
    </w:p>
    <w:p w14:paraId="4D176D80" w14:textId="77777777" w:rsidR="003A30F9" w:rsidRDefault="003A30F9" w:rsidP="003A30F9">
      <w:pPr>
        <w:rPr>
          <w:sz w:val="28"/>
          <w:szCs w:val="28"/>
        </w:rPr>
      </w:pPr>
      <w:r>
        <w:rPr>
          <w:sz w:val="28"/>
          <w:szCs w:val="28"/>
        </w:rPr>
        <w:t>That can be opened with any text editor such as:</w:t>
      </w:r>
      <w:r>
        <w:rPr>
          <w:sz w:val="28"/>
          <w:szCs w:val="28"/>
        </w:rPr>
        <w:br/>
        <w:t>Notepad++(Windows/Mac),</w:t>
      </w:r>
    </w:p>
    <w:p w14:paraId="16D09355" w14:textId="77777777" w:rsidR="003A30F9" w:rsidRDefault="003A30F9" w:rsidP="003A30F9">
      <w:pPr>
        <w:rPr>
          <w:sz w:val="28"/>
          <w:szCs w:val="28"/>
        </w:rPr>
      </w:pPr>
      <w:r>
        <w:rPr>
          <w:sz w:val="28"/>
          <w:szCs w:val="28"/>
        </w:rPr>
        <w:t>Nano (Linux),</w:t>
      </w:r>
    </w:p>
    <w:p w14:paraId="5AB0D076" w14:textId="77777777" w:rsidR="003A30F9" w:rsidRDefault="003A30F9" w:rsidP="003A30F9">
      <w:pPr>
        <w:rPr>
          <w:sz w:val="28"/>
          <w:szCs w:val="28"/>
        </w:rPr>
      </w:pPr>
      <w:proofErr w:type="spellStart"/>
      <w:r>
        <w:rPr>
          <w:sz w:val="28"/>
          <w:szCs w:val="28"/>
        </w:rPr>
        <w:t>Gedit</w:t>
      </w:r>
      <w:proofErr w:type="spellEnd"/>
      <w:r>
        <w:rPr>
          <w:sz w:val="28"/>
          <w:szCs w:val="28"/>
        </w:rPr>
        <w:t xml:space="preserve"> (Linux),</w:t>
      </w:r>
    </w:p>
    <w:p w14:paraId="4C3A1BA1" w14:textId="77777777" w:rsidR="003A30F9" w:rsidRDefault="003A30F9" w:rsidP="003A30F9">
      <w:pPr>
        <w:rPr>
          <w:sz w:val="28"/>
          <w:szCs w:val="28"/>
        </w:rPr>
      </w:pPr>
      <w:r>
        <w:rPr>
          <w:sz w:val="28"/>
          <w:szCs w:val="28"/>
        </w:rPr>
        <w:t xml:space="preserve">Notepad (Win) and </w:t>
      </w:r>
      <w:proofErr w:type="spellStart"/>
      <w:r>
        <w:rPr>
          <w:sz w:val="28"/>
          <w:szCs w:val="28"/>
        </w:rPr>
        <w:t>etc</w:t>
      </w:r>
      <w:proofErr w:type="spellEnd"/>
      <w:r>
        <w:rPr>
          <w:sz w:val="28"/>
          <w:szCs w:val="28"/>
        </w:rPr>
        <w:t>…</w:t>
      </w:r>
    </w:p>
    <w:p w14:paraId="6C42C461" w14:textId="77777777" w:rsidR="003A30F9" w:rsidRDefault="003A30F9" w:rsidP="003A30F9">
      <w:pPr>
        <w:rPr>
          <w:sz w:val="28"/>
          <w:szCs w:val="28"/>
        </w:rPr>
      </w:pPr>
    </w:p>
    <w:p w14:paraId="5874B5B9" w14:textId="77777777" w:rsidR="003A30F9" w:rsidRDefault="003A30F9" w:rsidP="003A30F9">
      <w:pPr>
        <w:rPr>
          <w:sz w:val="28"/>
          <w:szCs w:val="28"/>
        </w:rPr>
      </w:pPr>
      <w:r>
        <w:rPr>
          <w:sz w:val="28"/>
          <w:szCs w:val="28"/>
        </w:rPr>
        <w:t>The information you will need to fill will come like this:</w:t>
      </w:r>
      <w:r>
        <w:rPr>
          <w:sz w:val="28"/>
          <w:szCs w:val="28"/>
        </w:rPr>
        <w:br/>
      </w:r>
      <w:r>
        <w:rPr>
          <w:noProof/>
        </w:rPr>
        <w:drawing>
          <wp:inline distT="0" distB="0" distL="0" distR="0" wp14:anchorId="328E093E" wp14:editId="0E0557AF">
            <wp:extent cx="6463665" cy="2009775"/>
            <wp:effectExtent l="0" t="0" r="0" b="9525"/>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84"/>
                    <a:stretch>
                      <a:fillRect/>
                    </a:stretch>
                  </pic:blipFill>
                  <pic:spPr>
                    <a:xfrm>
                      <a:off x="0" y="0"/>
                      <a:ext cx="6463665" cy="2009775"/>
                    </a:xfrm>
                    <a:prstGeom prst="rect">
                      <a:avLst/>
                    </a:prstGeom>
                  </pic:spPr>
                </pic:pic>
              </a:graphicData>
            </a:graphic>
          </wp:inline>
        </w:drawing>
      </w:r>
    </w:p>
    <w:p w14:paraId="106C570C" w14:textId="77777777" w:rsidR="003A30F9" w:rsidRDefault="003A30F9" w:rsidP="003A30F9">
      <w:pPr>
        <w:rPr>
          <w:sz w:val="28"/>
          <w:szCs w:val="28"/>
        </w:rPr>
      </w:pPr>
    </w:p>
    <w:p w14:paraId="27541CDC" w14:textId="77777777" w:rsidR="003A30F9" w:rsidRDefault="003A30F9" w:rsidP="003A30F9">
      <w:pPr>
        <w:rPr>
          <w:sz w:val="28"/>
          <w:szCs w:val="28"/>
        </w:rPr>
      </w:pPr>
      <w:r>
        <w:rPr>
          <w:sz w:val="28"/>
          <w:szCs w:val="28"/>
        </w:rPr>
        <w:lastRenderedPageBreak/>
        <w:t>And should be completed like this:</w:t>
      </w:r>
      <w:r>
        <w:rPr>
          <w:sz w:val="28"/>
          <w:szCs w:val="28"/>
        </w:rPr>
        <w:br/>
      </w:r>
      <w:r>
        <w:rPr>
          <w:noProof/>
        </w:rPr>
        <w:drawing>
          <wp:inline distT="0" distB="0" distL="0" distR="0" wp14:anchorId="7E0184F9" wp14:editId="1B5751B3">
            <wp:extent cx="5257800" cy="1704975"/>
            <wp:effectExtent l="0" t="0" r="0" b="952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85"/>
                    <a:stretch>
                      <a:fillRect/>
                    </a:stretch>
                  </pic:blipFill>
                  <pic:spPr>
                    <a:xfrm>
                      <a:off x="0" y="0"/>
                      <a:ext cx="5257800" cy="1704975"/>
                    </a:xfrm>
                    <a:prstGeom prst="rect">
                      <a:avLst/>
                    </a:prstGeom>
                  </pic:spPr>
                </pic:pic>
              </a:graphicData>
            </a:graphic>
          </wp:inline>
        </w:drawing>
      </w:r>
    </w:p>
    <w:p w14:paraId="60E3F1EC" w14:textId="77777777" w:rsidR="003A30F9" w:rsidRDefault="003A30F9" w:rsidP="003A30F9">
      <w:pPr>
        <w:rPr>
          <w:sz w:val="28"/>
          <w:szCs w:val="28"/>
        </w:rPr>
      </w:pPr>
      <w:r>
        <w:rPr>
          <w:sz w:val="28"/>
          <w:szCs w:val="28"/>
        </w:rPr>
        <w:t>Username and Password needs to be exactly the same as the credentials the user utilize in Browser IICS.</w:t>
      </w:r>
    </w:p>
    <w:p w14:paraId="23C4C7F2" w14:textId="77777777" w:rsidR="003A30F9" w:rsidRPr="002664CE" w:rsidRDefault="003A30F9" w:rsidP="003A30F9">
      <w:pPr>
        <w:rPr>
          <w:sz w:val="28"/>
          <w:szCs w:val="28"/>
        </w:rPr>
      </w:pPr>
      <w:r>
        <w:rPr>
          <w:sz w:val="28"/>
          <w:szCs w:val="28"/>
        </w:rPr>
        <w:t>Remember “</w:t>
      </w:r>
      <w:r w:rsidRPr="00F14121">
        <w:rPr>
          <w:b/>
          <w:bCs/>
          <w:color w:val="002060"/>
          <w:sz w:val="28"/>
          <w:szCs w:val="28"/>
        </w:rPr>
        <w:t>PROXYHOST</w:t>
      </w:r>
      <w:r w:rsidRPr="00F14121">
        <w:rPr>
          <w:b/>
          <w:bCs/>
          <w:color w:val="FF0000"/>
          <w:sz w:val="28"/>
          <w:szCs w:val="28"/>
        </w:rPr>
        <w:t>=</w:t>
      </w:r>
      <w:r>
        <w:rPr>
          <w:b/>
          <w:bCs/>
          <w:sz w:val="28"/>
          <w:szCs w:val="28"/>
        </w:rPr>
        <w:t xml:space="preserve">” </w:t>
      </w:r>
      <w:r>
        <w:rPr>
          <w:sz w:val="28"/>
          <w:szCs w:val="28"/>
        </w:rPr>
        <w:t>and “</w:t>
      </w:r>
      <w:r w:rsidRPr="00F14121">
        <w:rPr>
          <w:b/>
          <w:bCs/>
          <w:color w:val="002060"/>
          <w:sz w:val="28"/>
          <w:szCs w:val="28"/>
        </w:rPr>
        <w:t>RETRYCOUNT</w:t>
      </w:r>
      <w:r w:rsidRPr="00F14121">
        <w:rPr>
          <w:b/>
          <w:bCs/>
          <w:color w:val="FF0000"/>
          <w:sz w:val="28"/>
          <w:szCs w:val="28"/>
        </w:rPr>
        <w:t>=</w:t>
      </w:r>
      <w:r>
        <w:rPr>
          <w:b/>
          <w:bCs/>
          <w:sz w:val="28"/>
          <w:szCs w:val="28"/>
        </w:rPr>
        <w:t>”</w:t>
      </w:r>
      <w:r>
        <w:rPr>
          <w:sz w:val="28"/>
          <w:szCs w:val="28"/>
        </w:rPr>
        <w:t xml:space="preserve"> Doesn’t need to be filled</w:t>
      </w:r>
    </w:p>
    <w:p w14:paraId="4F376741" w14:textId="77777777" w:rsidR="003A30F9" w:rsidRDefault="003A30F9" w:rsidP="003A30F9">
      <w:pPr>
        <w:rPr>
          <w:color w:val="FF0000"/>
          <w:sz w:val="28"/>
          <w:szCs w:val="28"/>
        </w:rPr>
      </w:pPr>
      <w:r w:rsidRPr="00BB6617">
        <w:rPr>
          <w:color w:val="FF0000"/>
          <w:sz w:val="28"/>
          <w:szCs w:val="28"/>
        </w:rPr>
        <w:t>Contact the IICS Administrator to provide it for you.</w:t>
      </w:r>
    </w:p>
    <w:p w14:paraId="1B810860" w14:textId="77777777" w:rsidR="003A30F9" w:rsidRDefault="003A30F9" w:rsidP="003A30F9">
      <w:pPr>
        <w:rPr>
          <w:color w:val="FF0000"/>
          <w:sz w:val="28"/>
          <w:szCs w:val="28"/>
        </w:rPr>
      </w:pPr>
    </w:p>
    <w:p w14:paraId="402B0399" w14:textId="77777777" w:rsidR="003A30F9" w:rsidRDefault="003A30F9" w:rsidP="003A30F9">
      <w:pPr>
        <w:rPr>
          <w:b/>
          <w:bCs/>
          <w:sz w:val="28"/>
          <w:szCs w:val="28"/>
        </w:rPr>
      </w:pPr>
      <w:r w:rsidRPr="00F01BC6">
        <w:rPr>
          <w:b/>
          <w:bCs/>
          <w:sz w:val="28"/>
          <w:szCs w:val="28"/>
        </w:rPr>
        <w:t xml:space="preserve">Creating and Adding </w:t>
      </w:r>
      <w:r>
        <w:rPr>
          <w:b/>
          <w:bCs/>
          <w:sz w:val="28"/>
          <w:szCs w:val="28"/>
        </w:rPr>
        <w:t>N</w:t>
      </w:r>
      <w:r w:rsidRPr="00F01BC6">
        <w:rPr>
          <w:b/>
          <w:bCs/>
          <w:sz w:val="28"/>
          <w:szCs w:val="28"/>
        </w:rPr>
        <w:t>ew Parameters</w:t>
      </w:r>
      <w:r>
        <w:rPr>
          <w:b/>
          <w:bCs/>
          <w:sz w:val="28"/>
          <w:szCs w:val="28"/>
        </w:rPr>
        <w:t xml:space="preserve"> (Parameter / Value)</w:t>
      </w:r>
    </w:p>
    <w:p w14:paraId="4D35CB50" w14:textId="77777777" w:rsidR="003A30F9" w:rsidRDefault="003A30F9" w:rsidP="003A30F9">
      <w:pPr>
        <w:rPr>
          <w:sz w:val="28"/>
          <w:szCs w:val="28"/>
        </w:rPr>
      </w:pPr>
      <w:r>
        <w:rPr>
          <w:sz w:val="28"/>
          <w:szCs w:val="28"/>
        </w:rPr>
        <w:t>With all set.</w:t>
      </w:r>
    </w:p>
    <w:p w14:paraId="23C5A7E3" w14:textId="77777777" w:rsidR="003A30F9" w:rsidRDefault="003A30F9" w:rsidP="003A30F9">
      <w:pPr>
        <w:rPr>
          <w:sz w:val="28"/>
          <w:szCs w:val="28"/>
        </w:rPr>
      </w:pPr>
      <w:r>
        <w:rPr>
          <w:sz w:val="28"/>
          <w:szCs w:val="28"/>
        </w:rPr>
        <w:t>Now you can start adding new text parameters.</w:t>
      </w:r>
    </w:p>
    <w:p w14:paraId="70C6718D" w14:textId="77777777" w:rsidR="003A30F9" w:rsidRDefault="003A30F9" w:rsidP="003A30F9">
      <w:pPr>
        <w:rPr>
          <w:sz w:val="28"/>
          <w:szCs w:val="28"/>
        </w:rPr>
      </w:pPr>
      <w:r>
        <w:rPr>
          <w:sz w:val="28"/>
          <w:szCs w:val="28"/>
        </w:rPr>
        <w:t>For example:</w:t>
      </w:r>
    </w:p>
    <w:p w14:paraId="07FF1002" w14:textId="77777777" w:rsidR="003A30F9" w:rsidRPr="00254C0B" w:rsidRDefault="003A30F9" w:rsidP="003A30F9">
      <w:pPr>
        <w:pStyle w:val="ListParagraph"/>
        <w:numPr>
          <w:ilvl w:val="0"/>
          <w:numId w:val="9"/>
        </w:numPr>
        <w:rPr>
          <w:sz w:val="28"/>
          <w:szCs w:val="28"/>
        </w:rPr>
      </w:pPr>
      <w:r>
        <w:rPr>
          <w:sz w:val="28"/>
          <w:szCs w:val="28"/>
        </w:rPr>
        <w:t xml:space="preserve">Let’s suppose the user wants to add the </w:t>
      </w:r>
      <w:r>
        <w:rPr>
          <w:b/>
          <w:bCs/>
          <w:sz w:val="28"/>
          <w:szCs w:val="28"/>
        </w:rPr>
        <w:t>“</w:t>
      </w:r>
      <w:proofErr w:type="spellStart"/>
      <w:r>
        <w:rPr>
          <w:b/>
          <w:bCs/>
          <w:sz w:val="28"/>
          <w:szCs w:val="28"/>
        </w:rPr>
        <w:t>europe_region_parameter</w:t>
      </w:r>
      <w:proofErr w:type="spellEnd"/>
      <w:r>
        <w:rPr>
          <w:b/>
          <w:bCs/>
          <w:sz w:val="28"/>
          <w:szCs w:val="28"/>
        </w:rPr>
        <w:t>”.</w:t>
      </w:r>
    </w:p>
    <w:p w14:paraId="5F15D1D9" w14:textId="77777777" w:rsidR="003A30F9" w:rsidRDefault="003A30F9" w:rsidP="003A30F9">
      <w:pPr>
        <w:pStyle w:val="ListParagraph"/>
        <w:rPr>
          <w:sz w:val="28"/>
          <w:szCs w:val="28"/>
        </w:rPr>
      </w:pPr>
      <w:r>
        <w:rPr>
          <w:sz w:val="28"/>
          <w:szCs w:val="28"/>
        </w:rPr>
        <w:t xml:space="preserve">You must start a new text file, to the standard pattern it will be used: </w:t>
      </w:r>
      <w:r>
        <w:rPr>
          <w:b/>
          <w:bCs/>
          <w:sz w:val="28"/>
          <w:szCs w:val="28"/>
        </w:rPr>
        <w:t>“</w:t>
      </w:r>
      <w:proofErr w:type="spellStart"/>
      <w:r>
        <w:rPr>
          <w:b/>
          <w:bCs/>
          <w:sz w:val="28"/>
          <w:szCs w:val="28"/>
        </w:rPr>
        <w:t>europe_region_parameter</w:t>
      </w:r>
      <w:proofErr w:type="spellEnd"/>
      <w:r>
        <w:rPr>
          <w:b/>
          <w:bCs/>
          <w:sz w:val="28"/>
          <w:szCs w:val="28"/>
        </w:rPr>
        <w:t>” as Parameter Name</w:t>
      </w:r>
      <w:r>
        <w:rPr>
          <w:sz w:val="28"/>
          <w:szCs w:val="28"/>
        </w:rPr>
        <w:t xml:space="preserve"> for this to be recognized and called in IICS workflows (T.F.s/M.T.T.s/M.s).</w:t>
      </w:r>
    </w:p>
    <w:p w14:paraId="632069B7" w14:textId="77777777" w:rsidR="003A30F9" w:rsidRDefault="003A30F9" w:rsidP="003A30F9">
      <w:pPr>
        <w:pStyle w:val="ListParagraph"/>
        <w:numPr>
          <w:ilvl w:val="0"/>
          <w:numId w:val="9"/>
        </w:numPr>
        <w:rPr>
          <w:sz w:val="28"/>
          <w:szCs w:val="28"/>
        </w:rPr>
      </w:pPr>
      <w:r w:rsidRPr="00301365">
        <w:rPr>
          <w:sz w:val="28"/>
          <w:szCs w:val="28"/>
        </w:rPr>
        <w:t xml:space="preserve">This is the </w:t>
      </w:r>
      <w:r w:rsidRPr="00301365">
        <w:rPr>
          <w:b/>
          <w:bCs/>
          <w:sz w:val="28"/>
          <w:szCs w:val="28"/>
        </w:rPr>
        <w:t>Parameter Name</w:t>
      </w:r>
      <w:r w:rsidRPr="00301365">
        <w:rPr>
          <w:sz w:val="28"/>
          <w:szCs w:val="28"/>
        </w:rPr>
        <w:t xml:space="preserve"> that the IICS Organization Repository</w:t>
      </w:r>
      <w:r>
        <w:rPr>
          <w:sz w:val="28"/>
          <w:szCs w:val="28"/>
        </w:rPr>
        <w:t xml:space="preserve"> directory (inaccessible)</w:t>
      </w:r>
      <w:r w:rsidRPr="00301365">
        <w:rPr>
          <w:sz w:val="28"/>
          <w:szCs w:val="28"/>
        </w:rPr>
        <w:t xml:space="preserve"> will store the text file</w:t>
      </w:r>
      <w:r>
        <w:rPr>
          <w:sz w:val="28"/>
          <w:szCs w:val="28"/>
        </w:rPr>
        <w:t xml:space="preserve"> in cloud.</w:t>
      </w:r>
      <w:r>
        <w:rPr>
          <w:sz w:val="28"/>
          <w:szCs w:val="28"/>
        </w:rPr>
        <w:br/>
      </w:r>
    </w:p>
    <w:p w14:paraId="6D84834B" w14:textId="77777777" w:rsidR="003A30F9" w:rsidRPr="00943CD9" w:rsidRDefault="003A30F9" w:rsidP="003A30F9">
      <w:pPr>
        <w:pStyle w:val="ListParagraph"/>
        <w:numPr>
          <w:ilvl w:val="0"/>
          <w:numId w:val="9"/>
        </w:numPr>
        <w:rPr>
          <w:sz w:val="28"/>
          <w:szCs w:val="28"/>
        </w:rPr>
      </w:pPr>
      <w:r>
        <w:rPr>
          <w:sz w:val="28"/>
          <w:szCs w:val="28"/>
        </w:rPr>
        <w:t xml:space="preserve">Next step is creating the text-file that again should be patterned as standards, in this case </w:t>
      </w:r>
      <w:r>
        <w:rPr>
          <w:b/>
          <w:bCs/>
          <w:sz w:val="28"/>
          <w:szCs w:val="28"/>
        </w:rPr>
        <w:t>“europe_region_parameter.txt”.</w:t>
      </w:r>
    </w:p>
    <w:p w14:paraId="0FADD114" w14:textId="77777777" w:rsidR="003A30F9" w:rsidRDefault="003A30F9" w:rsidP="003A30F9">
      <w:pPr>
        <w:pStyle w:val="ListParagraph"/>
        <w:rPr>
          <w:sz w:val="28"/>
          <w:szCs w:val="28"/>
        </w:rPr>
      </w:pPr>
      <w:r>
        <w:rPr>
          <w:noProof/>
        </w:rPr>
        <w:drawing>
          <wp:inline distT="0" distB="0" distL="0" distR="0" wp14:anchorId="7FE602A3" wp14:editId="3600136A">
            <wp:extent cx="2466975" cy="247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66975" cy="247650"/>
                    </a:xfrm>
                    <a:prstGeom prst="rect">
                      <a:avLst/>
                    </a:prstGeom>
                  </pic:spPr>
                </pic:pic>
              </a:graphicData>
            </a:graphic>
          </wp:inline>
        </w:drawing>
      </w:r>
      <w:r>
        <w:rPr>
          <w:sz w:val="28"/>
          <w:szCs w:val="28"/>
        </w:rPr>
        <w:t xml:space="preserve"> </w:t>
      </w:r>
    </w:p>
    <w:p w14:paraId="1A3AB76C" w14:textId="77777777" w:rsidR="003A30F9" w:rsidRDefault="003A30F9" w:rsidP="003A30F9">
      <w:pPr>
        <w:pStyle w:val="ListParagraph"/>
        <w:rPr>
          <w:sz w:val="28"/>
          <w:szCs w:val="28"/>
        </w:rPr>
      </w:pPr>
      <w:r>
        <w:rPr>
          <w:sz w:val="28"/>
          <w:szCs w:val="28"/>
        </w:rPr>
        <w:t xml:space="preserve">Containing parameter </w:t>
      </w:r>
      <w:r>
        <w:rPr>
          <w:b/>
          <w:bCs/>
          <w:sz w:val="28"/>
          <w:szCs w:val="28"/>
        </w:rPr>
        <w:t>values</w:t>
      </w:r>
      <w:r>
        <w:rPr>
          <w:sz w:val="28"/>
          <w:szCs w:val="28"/>
        </w:rPr>
        <w:t xml:space="preserve"> inside it.</w:t>
      </w:r>
    </w:p>
    <w:p w14:paraId="599B64D4" w14:textId="77777777" w:rsidR="003A30F9" w:rsidRPr="00301365" w:rsidRDefault="003A30F9" w:rsidP="003A30F9">
      <w:pPr>
        <w:pStyle w:val="ListParagraph"/>
        <w:rPr>
          <w:sz w:val="28"/>
          <w:szCs w:val="28"/>
        </w:rPr>
      </w:pPr>
      <w:r>
        <w:rPr>
          <w:noProof/>
        </w:rPr>
        <w:drawing>
          <wp:inline distT="0" distB="0" distL="0" distR="0" wp14:anchorId="3BF58813" wp14:editId="55720E14">
            <wp:extent cx="2695575" cy="1895475"/>
            <wp:effectExtent l="0" t="0" r="9525" b="9525"/>
            <wp:docPr id="54" name="Picture 54" descr="Graphical user interface, 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table, email&#10;&#10;Description automatically generated"/>
                    <pic:cNvPicPr/>
                  </pic:nvPicPr>
                  <pic:blipFill>
                    <a:blip r:embed="rId87"/>
                    <a:stretch>
                      <a:fillRect/>
                    </a:stretch>
                  </pic:blipFill>
                  <pic:spPr>
                    <a:xfrm>
                      <a:off x="0" y="0"/>
                      <a:ext cx="2695575" cy="1895475"/>
                    </a:xfrm>
                    <a:prstGeom prst="rect">
                      <a:avLst/>
                    </a:prstGeom>
                  </pic:spPr>
                </pic:pic>
              </a:graphicData>
            </a:graphic>
          </wp:inline>
        </w:drawing>
      </w:r>
    </w:p>
    <w:p w14:paraId="3977F481" w14:textId="77777777" w:rsidR="003A30F9" w:rsidRDefault="003A30F9" w:rsidP="003A30F9">
      <w:pPr>
        <w:pStyle w:val="ListParagraph"/>
        <w:numPr>
          <w:ilvl w:val="0"/>
          <w:numId w:val="9"/>
        </w:numPr>
        <w:rPr>
          <w:sz w:val="28"/>
          <w:szCs w:val="28"/>
        </w:rPr>
      </w:pPr>
      <w:r>
        <w:rPr>
          <w:sz w:val="28"/>
          <w:szCs w:val="28"/>
        </w:rPr>
        <w:t>To upload those values in the text-file to IICS Repository Directory.</w:t>
      </w:r>
      <w:r>
        <w:rPr>
          <w:sz w:val="28"/>
          <w:szCs w:val="28"/>
        </w:rPr>
        <w:br/>
        <w:t xml:space="preserve">The user must open anything like a </w:t>
      </w:r>
      <w:r w:rsidRPr="009F11D6">
        <w:rPr>
          <w:b/>
          <w:bCs/>
          <w:sz w:val="28"/>
          <w:szCs w:val="28"/>
        </w:rPr>
        <w:t>Command Prompt</w:t>
      </w:r>
      <w:r>
        <w:rPr>
          <w:sz w:val="28"/>
          <w:szCs w:val="28"/>
        </w:rPr>
        <w:t xml:space="preserve"> </w:t>
      </w:r>
      <w:r>
        <w:rPr>
          <w:b/>
          <w:bCs/>
          <w:sz w:val="28"/>
          <w:szCs w:val="28"/>
        </w:rPr>
        <w:lastRenderedPageBreak/>
        <w:t xml:space="preserve">(WinSCP/Putty/Linux Prompt) </w:t>
      </w:r>
      <w:r>
        <w:rPr>
          <w:sz w:val="28"/>
          <w:szCs w:val="28"/>
        </w:rPr>
        <w:t xml:space="preserve">and find the extracted folder </w:t>
      </w:r>
      <w:r>
        <w:rPr>
          <w:b/>
          <w:bCs/>
          <w:sz w:val="28"/>
          <w:szCs w:val="28"/>
        </w:rPr>
        <w:t>“</w:t>
      </w:r>
      <w:proofErr w:type="spellStart"/>
      <w:r>
        <w:rPr>
          <w:b/>
          <w:bCs/>
          <w:sz w:val="28"/>
          <w:szCs w:val="28"/>
        </w:rPr>
        <w:t>paramsetcli</w:t>
      </w:r>
      <w:proofErr w:type="spellEnd"/>
      <w:r>
        <w:rPr>
          <w:b/>
          <w:bCs/>
          <w:sz w:val="28"/>
          <w:szCs w:val="28"/>
        </w:rPr>
        <w:t xml:space="preserve">” </w:t>
      </w:r>
      <w:r>
        <w:rPr>
          <w:sz w:val="28"/>
          <w:szCs w:val="28"/>
        </w:rPr>
        <w:t>in this case: “</w:t>
      </w:r>
      <w:r w:rsidRPr="009C6CCA">
        <w:rPr>
          <w:sz w:val="28"/>
          <w:szCs w:val="28"/>
        </w:rPr>
        <w:t>C:\Users\</w:t>
      </w:r>
      <w:proofErr w:type="spellStart"/>
      <w:r w:rsidRPr="009C6CCA">
        <w:rPr>
          <w:sz w:val="28"/>
          <w:szCs w:val="28"/>
        </w:rPr>
        <w:t>david</w:t>
      </w:r>
      <w:proofErr w:type="spellEnd"/>
      <w:r w:rsidRPr="009C6CCA">
        <w:rPr>
          <w:sz w:val="28"/>
          <w:szCs w:val="28"/>
        </w:rPr>
        <w:t>\Desktop\</w:t>
      </w:r>
      <w:proofErr w:type="spellStart"/>
      <w:r w:rsidRPr="009C6CCA">
        <w:rPr>
          <w:sz w:val="28"/>
          <w:szCs w:val="28"/>
        </w:rPr>
        <w:t>paramsetcli</w:t>
      </w:r>
      <w:proofErr w:type="spellEnd"/>
      <w:r w:rsidRPr="009C6CCA">
        <w:rPr>
          <w:sz w:val="28"/>
          <w:szCs w:val="28"/>
        </w:rPr>
        <w:t>\</w:t>
      </w:r>
      <w:proofErr w:type="spellStart"/>
      <w:r w:rsidRPr="009C6CCA">
        <w:rPr>
          <w:sz w:val="28"/>
          <w:szCs w:val="28"/>
        </w:rPr>
        <w:t>paramsetcli</w:t>
      </w:r>
      <w:proofErr w:type="spellEnd"/>
      <w:r>
        <w:rPr>
          <w:sz w:val="28"/>
          <w:szCs w:val="28"/>
        </w:rPr>
        <w:t>” so:</w:t>
      </w:r>
      <w:r>
        <w:rPr>
          <w:sz w:val="28"/>
          <w:szCs w:val="28"/>
        </w:rPr>
        <w:br/>
      </w:r>
      <w:r>
        <w:rPr>
          <w:b/>
          <w:bCs/>
          <w:sz w:val="28"/>
          <w:szCs w:val="28"/>
        </w:rPr>
        <w:t xml:space="preserve">cd </w:t>
      </w:r>
      <w:r w:rsidRPr="00802510">
        <w:rPr>
          <w:b/>
          <w:bCs/>
          <w:sz w:val="28"/>
          <w:szCs w:val="28"/>
        </w:rPr>
        <w:t>C:\Users\david\Desktop\paramsetcli\paramsetcli</w:t>
      </w:r>
      <w:r>
        <w:rPr>
          <w:sz w:val="28"/>
          <w:szCs w:val="28"/>
        </w:rPr>
        <w:br/>
      </w:r>
      <w:r>
        <w:rPr>
          <w:noProof/>
        </w:rPr>
        <w:drawing>
          <wp:inline distT="0" distB="0" distL="0" distR="0" wp14:anchorId="1392F28E" wp14:editId="076FEA89">
            <wp:extent cx="4352925" cy="752475"/>
            <wp:effectExtent l="0" t="0" r="9525" b="9525"/>
            <wp:docPr id="56" name="Picture 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graphical user interface&#10;&#10;Description automatically generated"/>
                    <pic:cNvPicPr/>
                  </pic:nvPicPr>
                  <pic:blipFill>
                    <a:blip r:embed="rId88"/>
                    <a:stretch>
                      <a:fillRect/>
                    </a:stretch>
                  </pic:blipFill>
                  <pic:spPr>
                    <a:xfrm>
                      <a:off x="0" y="0"/>
                      <a:ext cx="4352925" cy="752475"/>
                    </a:xfrm>
                    <a:prstGeom prst="rect">
                      <a:avLst/>
                    </a:prstGeom>
                  </pic:spPr>
                </pic:pic>
              </a:graphicData>
            </a:graphic>
          </wp:inline>
        </w:drawing>
      </w:r>
    </w:p>
    <w:p w14:paraId="49EBCA63" w14:textId="77777777" w:rsidR="003A30F9" w:rsidRDefault="003A30F9" w:rsidP="003A30F9">
      <w:pPr>
        <w:pStyle w:val="ListParagraph"/>
        <w:numPr>
          <w:ilvl w:val="0"/>
          <w:numId w:val="9"/>
        </w:numPr>
        <w:rPr>
          <w:sz w:val="28"/>
          <w:szCs w:val="28"/>
        </w:rPr>
      </w:pPr>
      <w:r>
        <w:rPr>
          <w:sz w:val="28"/>
          <w:szCs w:val="28"/>
        </w:rPr>
        <w:t>Once the extracted directory was placed in prompt you must place this command bellow containing:</w:t>
      </w:r>
      <w:r>
        <w:rPr>
          <w:sz w:val="28"/>
          <w:szCs w:val="28"/>
        </w:rPr>
        <w:br/>
      </w:r>
    </w:p>
    <w:p w14:paraId="75C0036A" w14:textId="77777777" w:rsidR="003A30F9" w:rsidRDefault="003A30F9" w:rsidP="003A30F9">
      <w:pPr>
        <w:pStyle w:val="ListParagraph"/>
        <w:numPr>
          <w:ilvl w:val="0"/>
          <w:numId w:val="10"/>
        </w:numPr>
        <w:rPr>
          <w:sz w:val="28"/>
          <w:szCs w:val="28"/>
        </w:rPr>
      </w:pPr>
      <w:r w:rsidRPr="00E84D0C">
        <w:rPr>
          <w:sz w:val="28"/>
          <w:szCs w:val="28"/>
        </w:rPr>
        <w:t xml:space="preserve">The current </w:t>
      </w:r>
      <w:r w:rsidRPr="00E84D0C">
        <w:rPr>
          <w:b/>
          <w:bCs/>
          <w:sz w:val="28"/>
          <w:szCs w:val="28"/>
        </w:rPr>
        <w:t>parameter-name “-un”</w:t>
      </w:r>
      <w:r w:rsidRPr="00E84D0C">
        <w:rPr>
          <w:sz w:val="28"/>
          <w:szCs w:val="28"/>
        </w:rPr>
        <w:t xml:space="preserve"> (</w:t>
      </w:r>
      <w:proofErr w:type="spellStart"/>
      <w:r w:rsidRPr="00E84D0C">
        <w:rPr>
          <w:sz w:val="28"/>
          <w:szCs w:val="28"/>
        </w:rPr>
        <w:t>europe_region_parameter</w:t>
      </w:r>
      <w:proofErr w:type="spellEnd"/>
      <w:r w:rsidRPr="00E84D0C">
        <w:rPr>
          <w:sz w:val="28"/>
          <w:szCs w:val="28"/>
        </w:rPr>
        <w:t>)</w:t>
      </w:r>
      <w:r>
        <w:rPr>
          <w:sz w:val="28"/>
          <w:szCs w:val="28"/>
        </w:rPr>
        <w:t>.</w:t>
      </w:r>
    </w:p>
    <w:p w14:paraId="624FF656" w14:textId="77777777" w:rsidR="003A30F9" w:rsidRDefault="003A30F9" w:rsidP="003A30F9">
      <w:pPr>
        <w:pStyle w:val="ListParagraph"/>
        <w:numPr>
          <w:ilvl w:val="0"/>
          <w:numId w:val="10"/>
        </w:numPr>
        <w:rPr>
          <w:sz w:val="28"/>
          <w:szCs w:val="28"/>
        </w:rPr>
      </w:pPr>
      <w:r>
        <w:rPr>
          <w:sz w:val="28"/>
          <w:szCs w:val="28"/>
        </w:rPr>
        <w:t>The</w:t>
      </w:r>
      <w:r w:rsidRPr="00E84D0C">
        <w:rPr>
          <w:sz w:val="28"/>
          <w:szCs w:val="28"/>
        </w:rPr>
        <w:t xml:space="preserve"> </w:t>
      </w:r>
      <w:r w:rsidRPr="00E84D0C">
        <w:rPr>
          <w:b/>
          <w:bCs/>
          <w:sz w:val="28"/>
          <w:szCs w:val="28"/>
        </w:rPr>
        <w:t>text-file name “-pf”</w:t>
      </w:r>
      <w:r w:rsidRPr="00E84D0C">
        <w:rPr>
          <w:sz w:val="28"/>
          <w:szCs w:val="28"/>
        </w:rPr>
        <w:t xml:space="preserve"> (europe_region_parameter.txt)</w:t>
      </w:r>
      <w:r>
        <w:rPr>
          <w:sz w:val="28"/>
          <w:szCs w:val="28"/>
        </w:rPr>
        <w:t>.</w:t>
      </w:r>
    </w:p>
    <w:p w14:paraId="30AA32C3" w14:textId="77777777" w:rsidR="003A30F9" w:rsidRDefault="003A30F9" w:rsidP="003A30F9">
      <w:pPr>
        <w:pStyle w:val="ListParagraph"/>
        <w:numPr>
          <w:ilvl w:val="0"/>
          <w:numId w:val="10"/>
        </w:numPr>
        <w:rPr>
          <w:sz w:val="28"/>
          <w:szCs w:val="28"/>
        </w:rPr>
      </w:pPr>
      <w:r>
        <w:rPr>
          <w:sz w:val="28"/>
          <w:szCs w:val="28"/>
        </w:rPr>
        <w:t>A</w:t>
      </w:r>
      <w:r w:rsidRPr="00E84D0C">
        <w:rPr>
          <w:sz w:val="28"/>
          <w:szCs w:val="28"/>
        </w:rPr>
        <w:t xml:space="preserve">nd the </w:t>
      </w:r>
      <w:r w:rsidRPr="00E84D0C">
        <w:rPr>
          <w:b/>
          <w:bCs/>
          <w:sz w:val="28"/>
          <w:szCs w:val="28"/>
        </w:rPr>
        <w:t>file-path -pd</w:t>
      </w:r>
      <w:r w:rsidRPr="00E84D0C">
        <w:rPr>
          <w:sz w:val="28"/>
          <w:szCs w:val="28"/>
        </w:rPr>
        <w:t xml:space="preserve"> </w:t>
      </w:r>
      <w:r>
        <w:rPr>
          <w:sz w:val="28"/>
          <w:szCs w:val="28"/>
        </w:rPr>
        <w:t>(</w:t>
      </w:r>
      <w:r w:rsidRPr="00E84D0C">
        <w:rPr>
          <w:sz w:val="28"/>
          <w:szCs w:val="28"/>
        </w:rPr>
        <w:t>C:\Users\</w:t>
      </w:r>
      <w:proofErr w:type="spellStart"/>
      <w:r w:rsidRPr="00E84D0C">
        <w:rPr>
          <w:sz w:val="28"/>
          <w:szCs w:val="28"/>
        </w:rPr>
        <w:t>david</w:t>
      </w:r>
      <w:proofErr w:type="spellEnd"/>
      <w:r w:rsidRPr="00E84D0C">
        <w:rPr>
          <w:sz w:val="28"/>
          <w:szCs w:val="28"/>
        </w:rPr>
        <w:t>\Desktop\</w:t>
      </w:r>
      <w:r>
        <w:rPr>
          <w:sz w:val="28"/>
          <w:szCs w:val="28"/>
        </w:rPr>
        <w:t>)</w:t>
      </w:r>
      <w:r>
        <w:rPr>
          <w:sz w:val="28"/>
          <w:szCs w:val="28"/>
        </w:rPr>
        <w:br/>
      </w:r>
      <w:r w:rsidRPr="00E84D0C">
        <w:rPr>
          <w:sz w:val="28"/>
          <w:szCs w:val="28"/>
        </w:rPr>
        <w:t xml:space="preserve">that contains it between </w:t>
      </w:r>
      <w:r w:rsidRPr="00E84D0C">
        <w:rPr>
          <w:b/>
          <w:bCs/>
          <w:sz w:val="28"/>
          <w:szCs w:val="28"/>
        </w:rPr>
        <w:t>“”</w:t>
      </w:r>
      <w:r w:rsidRPr="00E84D0C">
        <w:rPr>
          <w:sz w:val="28"/>
          <w:szCs w:val="28"/>
        </w:rPr>
        <w:t>:</w:t>
      </w:r>
    </w:p>
    <w:p w14:paraId="0C6A1D70" w14:textId="77777777" w:rsidR="003A30F9" w:rsidRDefault="003A30F9" w:rsidP="003A30F9">
      <w:pPr>
        <w:pStyle w:val="ListParagraph"/>
        <w:numPr>
          <w:ilvl w:val="0"/>
          <w:numId w:val="11"/>
        </w:numPr>
        <w:rPr>
          <w:sz w:val="28"/>
          <w:szCs w:val="28"/>
        </w:rPr>
      </w:pPr>
      <w:r>
        <w:rPr>
          <w:sz w:val="28"/>
          <w:szCs w:val="28"/>
        </w:rPr>
        <w:t>In this case:</w:t>
      </w:r>
    </w:p>
    <w:p w14:paraId="6346D934" w14:textId="5DF806CF" w:rsidR="002B67A5" w:rsidRPr="003A30F9" w:rsidRDefault="003A30F9" w:rsidP="003A30F9">
      <w:pPr>
        <w:rPr>
          <w:b/>
          <w:sz w:val="28"/>
          <w:szCs w:val="28"/>
        </w:rPr>
      </w:pPr>
      <w:r w:rsidRPr="009E63BC">
        <w:rPr>
          <w:b/>
          <w:bCs/>
          <w:sz w:val="28"/>
          <w:szCs w:val="28"/>
        </w:rPr>
        <w:t xml:space="preserve">paramsetcli.bat </w:t>
      </w:r>
      <w:proofErr w:type="spellStart"/>
      <w:r w:rsidRPr="009E63BC">
        <w:rPr>
          <w:b/>
          <w:bCs/>
          <w:sz w:val="28"/>
          <w:szCs w:val="28"/>
        </w:rPr>
        <w:t>runParamSetCli</w:t>
      </w:r>
      <w:proofErr w:type="spellEnd"/>
      <w:r w:rsidRPr="009E63BC">
        <w:rPr>
          <w:b/>
          <w:bCs/>
          <w:sz w:val="28"/>
          <w:szCs w:val="28"/>
        </w:rPr>
        <w:t xml:space="preserve"> -un </w:t>
      </w:r>
      <w:proofErr w:type="spellStart"/>
      <w:r w:rsidRPr="009E63BC">
        <w:rPr>
          <w:b/>
          <w:bCs/>
          <w:sz w:val="28"/>
          <w:szCs w:val="28"/>
        </w:rPr>
        <w:t>europe_region_parameter</w:t>
      </w:r>
      <w:proofErr w:type="spellEnd"/>
      <w:r w:rsidRPr="009E63BC">
        <w:rPr>
          <w:b/>
          <w:bCs/>
          <w:sz w:val="28"/>
          <w:szCs w:val="28"/>
        </w:rPr>
        <w:t xml:space="preserve"> -pf europe_region_parameter.txt -pd "C:\Users\david\Desktop\" -a upload</w:t>
      </w:r>
      <w:r w:rsidR="00126C45" w:rsidRPr="003A30F9">
        <w:rPr>
          <w:b/>
          <w:sz w:val="28"/>
          <w:szCs w:val="28"/>
        </w:rPr>
        <w:br/>
      </w:r>
    </w:p>
    <w:p w14:paraId="33F65620" w14:textId="261FC57D" w:rsidR="007B4AE8" w:rsidRPr="001E48F9" w:rsidRDefault="007B4AE8" w:rsidP="006A4693">
      <w:pPr>
        <w:pStyle w:val="Heading1"/>
        <w:rPr>
          <w:sz w:val="36"/>
          <w:szCs w:val="36"/>
        </w:rPr>
      </w:pPr>
      <w:bookmarkStart w:id="28" w:name="_Toc114828971"/>
      <w:r w:rsidRPr="001E48F9">
        <w:rPr>
          <w:sz w:val="36"/>
          <w:szCs w:val="36"/>
          <w:highlight w:val="white"/>
        </w:rPr>
        <w:t xml:space="preserve">Main Execution </w:t>
      </w:r>
      <w:r w:rsidRPr="001E48F9">
        <w:rPr>
          <w:sz w:val="36"/>
          <w:szCs w:val="36"/>
        </w:rPr>
        <w:t xml:space="preserve">Task-Flow’s </w:t>
      </w:r>
      <w:r w:rsidR="001E48F9">
        <w:rPr>
          <w:sz w:val="36"/>
          <w:szCs w:val="36"/>
        </w:rPr>
        <w:t xml:space="preserve">Plan </w:t>
      </w:r>
      <w:r w:rsidRPr="001E48F9">
        <w:rPr>
          <w:sz w:val="36"/>
          <w:szCs w:val="36"/>
        </w:rPr>
        <w:t>Orchestration (01…25)</w:t>
      </w:r>
      <w:bookmarkEnd w:id="28"/>
    </w:p>
    <w:p w14:paraId="5D4C209D" w14:textId="77777777" w:rsidR="00450045" w:rsidRPr="0049092C" w:rsidRDefault="00450045" w:rsidP="00450045">
      <w:pPr>
        <w:rPr>
          <w:sz w:val="28"/>
          <w:szCs w:val="28"/>
          <w:highlight w:val="white"/>
        </w:rPr>
      </w:pPr>
    </w:p>
    <w:p w14:paraId="61ED4969" w14:textId="1E9595F8" w:rsidR="007B4AE8" w:rsidRPr="0049092C" w:rsidRDefault="007B4AE8" w:rsidP="00450045">
      <w:pPr>
        <w:rPr>
          <w:b/>
          <w:bCs/>
          <w:sz w:val="28"/>
          <w:szCs w:val="28"/>
          <w:highlight w:val="white"/>
        </w:rPr>
      </w:pPr>
      <w:r w:rsidRPr="0049092C">
        <w:rPr>
          <w:b/>
          <w:bCs/>
          <w:sz w:val="28"/>
          <w:szCs w:val="28"/>
          <w:highlight w:val="white"/>
        </w:rPr>
        <w:t>Main Task-Flow’s Load Control Workflow</w:t>
      </w:r>
      <w:r w:rsidR="002427F4">
        <w:rPr>
          <w:b/>
          <w:bCs/>
          <w:sz w:val="28"/>
          <w:szCs w:val="28"/>
          <w:highlight w:val="white"/>
        </w:rPr>
        <w:t xml:space="preserve"> Orchestration</w:t>
      </w:r>
    </w:p>
    <w:p w14:paraId="4F0EA59B" w14:textId="77777777" w:rsidR="00F95C85" w:rsidRPr="0049092C" w:rsidRDefault="007B4AE8" w:rsidP="00376854">
      <w:pPr>
        <w:rPr>
          <w:noProof/>
          <w:sz w:val="28"/>
          <w:szCs w:val="28"/>
        </w:rPr>
      </w:pPr>
      <w:r w:rsidRPr="00233620">
        <w:rPr>
          <w:sz w:val="32"/>
          <w:szCs w:val="32"/>
        </w:rPr>
        <w:t>This Loads will be orchestrated by the validation of the Lookup’s that can be encountered in the Initial Mapping-Task from all Main Task-flow’s (01…25).</w:t>
      </w:r>
      <w:r w:rsidR="00376854" w:rsidRPr="0049092C">
        <w:rPr>
          <w:noProof/>
          <w:sz w:val="28"/>
          <w:szCs w:val="28"/>
        </w:rPr>
        <w:t xml:space="preserve"> </w:t>
      </w:r>
      <w:r w:rsidR="00376854" w:rsidRPr="0049092C">
        <w:rPr>
          <w:noProof/>
          <w:sz w:val="28"/>
          <w:szCs w:val="28"/>
        </w:rPr>
        <w:drawing>
          <wp:inline distT="0" distB="0" distL="0" distR="0" wp14:anchorId="311F299C" wp14:editId="138C0510">
            <wp:extent cx="5400040" cy="3105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3105785"/>
                    </a:xfrm>
                    <a:prstGeom prst="rect">
                      <a:avLst/>
                    </a:prstGeom>
                  </pic:spPr>
                </pic:pic>
              </a:graphicData>
            </a:graphic>
          </wp:inline>
        </w:drawing>
      </w:r>
    </w:p>
    <w:p w14:paraId="7A898AF1" w14:textId="09A44A79" w:rsidR="002427F4" w:rsidRPr="002427F4" w:rsidRDefault="007B4AE8" w:rsidP="00C00AD8">
      <w:pPr>
        <w:pStyle w:val="ListParagraph"/>
        <w:numPr>
          <w:ilvl w:val="0"/>
          <w:numId w:val="2"/>
        </w:numPr>
        <w:rPr>
          <w:b/>
          <w:sz w:val="28"/>
          <w:szCs w:val="28"/>
        </w:rPr>
      </w:pPr>
      <w:r w:rsidRPr="0049092C">
        <w:rPr>
          <w:sz w:val="28"/>
          <w:szCs w:val="28"/>
        </w:rPr>
        <w:lastRenderedPageBreak/>
        <w:t xml:space="preserve">Those Main Task-flows (01...25) might be updating Register from ‘R’ meaning ‘RUNNING’ to ‘C’ meaning ‘COMPLETE’ in the Task-Flow Table on </w:t>
      </w:r>
      <w:r w:rsidRPr="0049092C">
        <w:rPr>
          <w:bCs/>
          <w:sz w:val="28"/>
          <w:szCs w:val="28"/>
        </w:rPr>
        <w:t>Snowflake Specific Task-Flow Table</w:t>
      </w:r>
      <w:r w:rsidRPr="0049092C">
        <w:rPr>
          <w:sz w:val="28"/>
          <w:szCs w:val="28"/>
        </w:rPr>
        <w:t xml:space="preserve"> while being called and checked for run in the </w:t>
      </w:r>
      <w:r w:rsidRPr="0049092C">
        <w:rPr>
          <w:bCs/>
          <w:sz w:val="28"/>
          <w:szCs w:val="28"/>
        </w:rPr>
        <w:t xml:space="preserve">Snowflake Param-Table </w:t>
      </w:r>
      <w:r w:rsidRPr="0049092C">
        <w:rPr>
          <w:sz w:val="28"/>
          <w:szCs w:val="28"/>
        </w:rPr>
        <w:t>this task will be occurring when each pass threw his first and last Mapping-Task so:</w:t>
      </w:r>
      <w:r w:rsidRPr="0049092C">
        <w:rPr>
          <w:sz w:val="28"/>
          <w:szCs w:val="28"/>
          <w:u w:val="single"/>
        </w:rPr>
        <w:br/>
        <w:t>‘</w:t>
      </w:r>
      <w:r w:rsidRPr="0049092C">
        <w:rPr>
          <w:bCs/>
          <w:sz w:val="28"/>
          <w:szCs w:val="28"/>
          <w:u w:val="single"/>
        </w:rPr>
        <w:t>MTT_INITIAL_TASKFLOW_LOAD_CTL_4_1</w:t>
      </w:r>
      <w:r w:rsidRPr="0049092C">
        <w:rPr>
          <w:sz w:val="28"/>
          <w:szCs w:val="28"/>
          <w:u w:val="single"/>
        </w:rPr>
        <w:t xml:space="preserve">‘ and ‘MTT_END_TASKFLOW_LOAD_CTL_4_2_2’ </w:t>
      </w:r>
      <w:r w:rsidRPr="0049092C">
        <w:rPr>
          <w:bCs/>
          <w:sz w:val="28"/>
          <w:szCs w:val="28"/>
          <w:u w:val="single"/>
        </w:rPr>
        <w:t>respectively</w:t>
      </w:r>
      <w:r w:rsidRPr="0049092C">
        <w:rPr>
          <w:sz w:val="28"/>
          <w:szCs w:val="28"/>
          <w:u w:val="single"/>
        </w:rPr>
        <w:t>.</w:t>
      </w:r>
      <w:r w:rsidR="002427F4">
        <w:rPr>
          <w:sz w:val="28"/>
          <w:szCs w:val="28"/>
          <w:u w:val="single"/>
        </w:rPr>
        <w:br/>
      </w:r>
    </w:p>
    <w:p w14:paraId="4B78AB80" w14:textId="75E6D012" w:rsidR="007B4AE8" w:rsidRPr="002427F4" w:rsidRDefault="000B64FE" w:rsidP="00291C15">
      <w:pPr>
        <w:pStyle w:val="ListParagraph"/>
        <w:rPr>
          <w:b/>
          <w:sz w:val="28"/>
          <w:szCs w:val="28"/>
        </w:rPr>
      </w:pPr>
      <w:r w:rsidRPr="0049092C">
        <w:rPr>
          <w:noProof/>
        </w:rPr>
        <w:drawing>
          <wp:anchor distT="0" distB="0" distL="114300" distR="114300" simplePos="0" relativeHeight="251660297" behindDoc="0" locked="0" layoutInCell="1" allowOverlap="1" wp14:anchorId="05A103FE" wp14:editId="50D1EF0F">
            <wp:simplePos x="0" y="0"/>
            <wp:positionH relativeFrom="column">
              <wp:posOffset>-452755</wp:posOffset>
            </wp:positionH>
            <wp:positionV relativeFrom="paragraph">
              <wp:posOffset>178435</wp:posOffset>
            </wp:positionV>
            <wp:extent cx="2115185" cy="10896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115185" cy="1089660"/>
                    </a:xfrm>
                    <a:prstGeom prst="rect">
                      <a:avLst/>
                    </a:prstGeom>
                  </pic:spPr>
                </pic:pic>
              </a:graphicData>
            </a:graphic>
            <wp14:sizeRelH relativeFrom="margin">
              <wp14:pctWidth>0</wp14:pctWidth>
            </wp14:sizeRelH>
            <wp14:sizeRelV relativeFrom="margin">
              <wp14:pctHeight>0</wp14:pctHeight>
            </wp14:sizeRelV>
          </wp:anchor>
        </w:drawing>
      </w:r>
      <w:r w:rsidR="007B4AE8" w:rsidRPr="002427F4">
        <w:rPr>
          <w:sz w:val="28"/>
          <w:szCs w:val="28"/>
        </w:rPr>
        <w:t>The first Mapping-Task from each Main Task-flow will be addressing the name of it as a Value for an Input Field for example in “Taskflow02” Initial Mapping we have this (</w:t>
      </w:r>
      <w:r w:rsidR="007B4AE8" w:rsidRPr="002427F4">
        <w:rPr>
          <w:bCs/>
          <w:sz w:val="28"/>
          <w:szCs w:val="28"/>
        </w:rPr>
        <w:t>TASKFLOW_NAME</w:t>
      </w:r>
      <w:r w:rsidR="007B4AE8" w:rsidRPr="002427F4">
        <w:rPr>
          <w:sz w:val="28"/>
          <w:szCs w:val="28"/>
        </w:rPr>
        <w:t>):</w:t>
      </w:r>
    </w:p>
    <w:p w14:paraId="207CEECD" w14:textId="77777777" w:rsidR="002A1BB3" w:rsidRDefault="007B4AE8" w:rsidP="000B64FE">
      <w:pPr>
        <w:rPr>
          <w:b/>
          <w:bCs/>
          <w:sz w:val="28"/>
          <w:szCs w:val="28"/>
        </w:rPr>
      </w:pPr>
      <w:r w:rsidRPr="002A1BB3">
        <w:rPr>
          <w:b/>
          <w:bCs/>
          <w:sz w:val="28"/>
          <w:szCs w:val="28"/>
        </w:rPr>
        <w:t xml:space="preserve"> ‘MTT_INITIAL_TASKFLOW_LOAD_CTL_4_1’</w:t>
      </w:r>
      <w:r w:rsidRPr="0049092C">
        <w:rPr>
          <w:sz w:val="28"/>
          <w:szCs w:val="28"/>
        </w:rPr>
        <w:br/>
      </w:r>
      <w:r w:rsidRPr="0049092C">
        <w:rPr>
          <w:noProof/>
          <w:sz w:val="28"/>
          <w:szCs w:val="28"/>
        </w:rPr>
        <w:drawing>
          <wp:inline distT="0" distB="0" distL="0" distR="0" wp14:anchorId="0E7F1A4B" wp14:editId="3D2072D5">
            <wp:extent cx="5400040" cy="9442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944245"/>
                    </a:xfrm>
                    <a:prstGeom prst="rect">
                      <a:avLst/>
                    </a:prstGeom>
                  </pic:spPr>
                </pic:pic>
              </a:graphicData>
            </a:graphic>
          </wp:inline>
        </w:drawing>
      </w:r>
      <w:bookmarkStart w:id="29" w:name="_heading=h.u3ydu3snymva"/>
      <w:bookmarkEnd w:id="29"/>
    </w:p>
    <w:p w14:paraId="22FB7103" w14:textId="0EC99E13" w:rsidR="007B4AE8" w:rsidRPr="002A1BB3" w:rsidRDefault="007B4AE8" w:rsidP="00C00AD8">
      <w:pPr>
        <w:pStyle w:val="ListParagraph"/>
        <w:numPr>
          <w:ilvl w:val="0"/>
          <w:numId w:val="12"/>
        </w:numPr>
        <w:rPr>
          <w:noProof/>
          <w:sz w:val="28"/>
          <w:szCs w:val="28"/>
        </w:rPr>
      </w:pPr>
      <w:r w:rsidRPr="002A1BB3">
        <w:rPr>
          <w:sz w:val="28"/>
          <w:szCs w:val="28"/>
        </w:rPr>
        <w:t xml:space="preserve">On the Main Execution Plan Task Flows, the Last Mapping Task from each one </w:t>
      </w:r>
      <w:r w:rsidRPr="002A1BB3">
        <w:rPr>
          <w:bCs/>
          <w:sz w:val="28"/>
          <w:szCs w:val="28"/>
        </w:rPr>
        <w:t>(‘MTT_END_TASKFLOW_LOAD_CTL_4_2_2’)</w:t>
      </w:r>
      <w:r w:rsidRPr="002A1BB3">
        <w:rPr>
          <w:sz w:val="28"/>
          <w:szCs w:val="28"/>
        </w:rPr>
        <w:t xml:space="preserve"> changes the register on </w:t>
      </w:r>
      <w:r w:rsidRPr="002A1BB3">
        <w:rPr>
          <w:bCs/>
          <w:sz w:val="28"/>
          <w:szCs w:val="28"/>
        </w:rPr>
        <w:t xml:space="preserve">Snowflake </w:t>
      </w:r>
      <w:proofErr w:type="spellStart"/>
      <w:r w:rsidRPr="002A1BB3">
        <w:rPr>
          <w:bCs/>
          <w:sz w:val="28"/>
          <w:szCs w:val="28"/>
        </w:rPr>
        <w:t>Taskflow</w:t>
      </w:r>
      <w:proofErr w:type="spellEnd"/>
      <w:r w:rsidRPr="002A1BB3">
        <w:rPr>
          <w:bCs/>
          <w:sz w:val="28"/>
          <w:szCs w:val="28"/>
        </w:rPr>
        <w:t>-Table caring on again the Imputed Field (TASKFLOW_NAME)</w:t>
      </w:r>
      <w:r w:rsidRPr="002A1BB3">
        <w:rPr>
          <w:sz w:val="28"/>
          <w:szCs w:val="28"/>
        </w:rPr>
        <w:t xml:space="preserve"> and finishing the workflow until all the Main Task-Flows finishes.</w:t>
      </w:r>
      <w:r w:rsidR="00440AF0" w:rsidRPr="00440AF0">
        <w:rPr>
          <w:noProof/>
        </w:rPr>
        <w:t xml:space="preserve"> </w:t>
      </w:r>
      <w:r w:rsidR="00440AF0" w:rsidRPr="0049092C">
        <w:rPr>
          <w:noProof/>
        </w:rPr>
        <w:drawing>
          <wp:anchor distT="0" distB="0" distL="114300" distR="114300" simplePos="0" relativeHeight="251669513" behindDoc="0" locked="0" layoutInCell="1" allowOverlap="1" wp14:anchorId="0134E76A" wp14:editId="659E8E65">
            <wp:simplePos x="0" y="0"/>
            <wp:positionH relativeFrom="column">
              <wp:posOffset>0</wp:posOffset>
            </wp:positionH>
            <wp:positionV relativeFrom="paragraph">
              <wp:posOffset>1119505</wp:posOffset>
            </wp:positionV>
            <wp:extent cx="2552700" cy="12287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552700" cy="1228725"/>
                    </a:xfrm>
                    <a:prstGeom prst="rect">
                      <a:avLst/>
                    </a:prstGeom>
                  </pic:spPr>
                </pic:pic>
              </a:graphicData>
            </a:graphic>
          </wp:anchor>
        </w:drawing>
      </w:r>
      <w:r w:rsidRPr="002A1BB3">
        <w:rPr>
          <w:sz w:val="28"/>
          <w:szCs w:val="28"/>
        </w:rPr>
        <w:br/>
      </w:r>
      <w:r w:rsidRPr="002A1BB3">
        <w:rPr>
          <w:sz w:val="28"/>
          <w:szCs w:val="28"/>
        </w:rPr>
        <w:br/>
        <w:t xml:space="preserve"> </w:t>
      </w:r>
      <w:bookmarkStart w:id="30" w:name="_heading=h.vrdtxbcaj36w"/>
      <w:bookmarkEnd w:id="30"/>
      <w:r w:rsidRPr="002A1BB3">
        <w:rPr>
          <w:sz w:val="28"/>
          <w:szCs w:val="28"/>
        </w:rPr>
        <w:br/>
      </w:r>
    </w:p>
    <w:p w14:paraId="0281C6D0" w14:textId="77777777" w:rsidR="00FC5178" w:rsidRPr="0049092C" w:rsidRDefault="00FC5178" w:rsidP="000A6C7A">
      <w:pPr>
        <w:rPr>
          <w:sz w:val="28"/>
          <w:szCs w:val="28"/>
        </w:rPr>
      </w:pPr>
    </w:p>
    <w:p w14:paraId="3A31A5FC" w14:textId="0FBEF3A8" w:rsidR="00FC5178" w:rsidRPr="0049092C" w:rsidRDefault="00FC5178" w:rsidP="0002112E">
      <w:pPr>
        <w:pStyle w:val="Heading1"/>
        <w:rPr>
          <w:sz w:val="28"/>
          <w:szCs w:val="28"/>
        </w:rPr>
      </w:pPr>
      <w:r w:rsidRPr="0049092C">
        <w:rPr>
          <w:sz w:val="28"/>
          <w:szCs w:val="28"/>
        </w:rPr>
        <w:br w:type="page"/>
      </w:r>
    </w:p>
    <w:p w14:paraId="1CD999E3" w14:textId="26901C35" w:rsidR="00197D3A" w:rsidRPr="00324270" w:rsidRDefault="485C8C70" w:rsidP="0032661E">
      <w:pPr>
        <w:pStyle w:val="Heading1"/>
        <w:rPr>
          <w:b/>
          <w:bCs/>
          <w:sz w:val="36"/>
          <w:szCs w:val="36"/>
        </w:rPr>
      </w:pPr>
      <w:bookmarkStart w:id="31" w:name="_Toc114828972"/>
      <w:r w:rsidRPr="00440AF0">
        <w:rPr>
          <w:sz w:val="36"/>
          <w:szCs w:val="36"/>
        </w:rPr>
        <w:lastRenderedPageBreak/>
        <w:t>Secondary Execution Plan</w:t>
      </w:r>
      <w:r w:rsidR="006A4693" w:rsidRPr="00440AF0">
        <w:rPr>
          <w:sz w:val="36"/>
          <w:szCs w:val="36"/>
        </w:rPr>
        <w:t xml:space="preserve"> (</w:t>
      </w:r>
      <w:r w:rsidR="0032661E" w:rsidRPr="00440AF0">
        <w:rPr>
          <w:sz w:val="36"/>
          <w:szCs w:val="36"/>
        </w:rPr>
        <w:t>Independent Running)</w:t>
      </w:r>
      <w:bookmarkEnd w:id="31"/>
      <w:r w:rsidR="00CB35DA" w:rsidRPr="00440AF0">
        <w:rPr>
          <w:sz w:val="36"/>
          <w:szCs w:val="36"/>
        </w:rPr>
        <w:br/>
      </w:r>
      <w:bookmarkStart w:id="32" w:name="_heading=h.a12v3urgkr7j"/>
      <w:bookmarkEnd w:id="32"/>
    </w:p>
    <w:p w14:paraId="420B15C7" w14:textId="25AD571D" w:rsidR="00324270" w:rsidRPr="00324270" w:rsidRDefault="00324270" w:rsidP="000B64FE">
      <w:pPr>
        <w:rPr>
          <w:b/>
          <w:bCs/>
          <w:sz w:val="32"/>
          <w:szCs w:val="32"/>
        </w:rPr>
      </w:pPr>
      <w:r w:rsidRPr="00324270">
        <w:rPr>
          <w:b/>
          <w:bCs/>
          <w:sz w:val="32"/>
          <w:szCs w:val="32"/>
        </w:rPr>
        <w:t>Secondary Execution Plan Setup</w:t>
      </w:r>
    </w:p>
    <w:p w14:paraId="195CAC90" w14:textId="77777777" w:rsidR="00E20C82" w:rsidRDefault="75AD38D9" w:rsidP="00E20C82">
      <w:pPr>
        <w:rPr>
          <w:sz w:val="28"/>
          <w:szCs w:val="28"/>
        </w:rPr>
      </w:pPr>
      <w:r w:rsidRPr="00E20C82">
        <w:rPr>
          <w:sz w:val="28"/>
          <w:szCs w:val="28"/>
        </w:rPr>
        <w:t>For Secondary E</w:t>
      </w:r>
      <w:r w:rsidR="00611A1F" w:rsidRPr="00E20C82">
        <w:rPr>
          <w:sz w:val="28"/>
          <w:szCs w:val="28"/>
        </w:rPr>
        <w:t xml:space="preserve">xecution </w:t>
      </w:r>
      <w:r w:rsidRPr="00E20C82">
        <w:rPr>
          <w:sz w:val="28"/>
          <w:szCs w:val="28"/>
        </w:rPr>
        <w:t>P</w:t>
      </w:r>
      <w:r w:rsidR="00611A1F" w:rsidRPr="00E20C82">
        <w:rPr>
          <w:sz w:val="28"/>
          <w:szCs w:val="28"/>
        </w:rPr>
        <w:t>lan</w:t>
      </w:r>
      <w:r w:rsidRPr="00E20C82">
        <w:rPr>
          <w:sz w:val="28"/>
          <w:szCs w:val="28"/>
        </w:rPr>
        <w:t>s</w:t>
      </w:r>
      <w:r w:rsidR="00FB2CE5" w:rsidRPr="00E20C82">
        <w:rPr>
          <w:sz w:val="28"/>
          <w:szCs w:val="28"/>
        </w:rPr>
        <w:t>:</w:t>
      </w:r>
      <w:r w:rsidR="00FB2CE5" w:rsidRPr="00E20C82">
        <w:rPr>
          <w:sz w:val="28"/>
          <w:szCs w:val="28"/>
        </w:rPr>
        <w:br/>
      </w:r>
    </w:p>
    <w:p w14:paraId="05336282" w14:textId="77777777" w:rsidR="00E20C82" w:rsidRPr="00E20C82" w:rsidRDefault="00FB2CE5" w:rsidP="00C00AD8">
      <w:pPr>
        <w:pStyle w:val="ListParagraph"/>
        <w:numPr>
          <w:ilvl w:val="0"/>
          <w:numId w:val="12"/>
        </w:numPr>
        <w:rPr>
          <w:b/>
          <w:sz w:val="28"/>
          <w:szCs w:val="28"/>
        </w:rPr>
      </w:pPr>
      <w:r w:rsidRPr="00E20C82">
        <w:rPr>
          <w:sz w:val="28"/>
          <w:szCs w:val="28"/>
        </w:rPr>
        <w:t xml:space="preserve">The workflow look’s the same as de Main Execution Plans but the difference between than is that the </w:t>
      </w:r>
      <w:r w:rsidR="00534E42" w:rsidRPr="00E20C82">
        <w:rPr>
          <w:bCs/>
          <w:sz w:val="28"/>
          <w:szCs w:val="28"/>
        </w:rPr>
        <w:t xml:space="preserve">Secondary Task-flows has a </w:t>
      </w:r>
      <w:r w:rsidR="0024652A" w:rsidRPr="00E20C82">
        <w:rPr>
          <w:bCs/>
          <w:sz w:val="28"/>
          <w:szCs w:val="28"/>
        </w:rPr>
        <w:t>different</w:t>
      </w:r>
      <w:r w:rsidR="00534E42" w:rsidRPr="00E20C82">
        <w:rPr>
          <w:bCs/>
          <w:sz w:val="28"/>
          <w:szCs w:val="28"/>
        </w:rPr>
        <w:t xml:space="preserve"> Initial and </w:t>
      </w:r>
      <w:r w:rsidR="0024652A" w:rsidRPr="00E20C82">
        <w:rPr>
          <w:bCs/>
          <w:sz w:val="28"/>
          <w:szCs w:val="28"/>
        </w:rPr>
        <w:t xml:space="preserve">Final Mapping-Task Name. </w:t>
      </w:r>
      <w:r w:rsidR="000E12D3" w:rsidRPr="00E20C82">
        <w:rPr>
          <w:bCs/>
          <w:sz w:val="28"/>
          <w:szCs w:val="28"/>
        </w:rPr>
        <w:br/>
      </w:r>
      <w:r w:rsidR="0024652A" w:rsidRPr="00E20C82">
        <w:rPr>
          <w:sz w:val="28"/>
          <w:szCs w:val="28"/>
        </w:rPr>
        <w:t>Although they have the same design of Main Task-flows</w:t>
      </w:r>
      <w:r w:rsidR="004831EE" w:rsidRPr="00E20C82">
        <w:rPr>
          <w:sz w:val="28"/>
          <w:szCs w:val="28"/>
        </w:rPr>
        <w:t xml:space="preserve"> </w:t>
      </w:r>
      <w:r w:rsidR="007138EE" w:rsidRPr="00E20C82">
        <w:rPr>
          <w:sz w:val="28"/>
          <w:szCs w:val="28"/>
        </w:rPr>
        <w:t xml:space="preserve">the </w:t>
      </w:r>
      <w:r w:rsidR="007138EE" w:rsidRPr="00E20C82">
        <w:rPr>
          <w:bCs/>
          <w:sz w:val="28"/>
          <w:szCs w:val="28"/>
        </w:rPr>
        <w:t>Execution Plan</w:t>
      </w:r>
      <w:r w:rsidR="007138EE" w:rsidRPr="00E20C82">
        <w:rPr>
          <w:sz w:val="28"/>
          <w:szCs w:val="28"/>
        </w:rPr>
        <w:t xml:space="preserve"> show up on their initial Mapping-Tasks as an </w:t>
      </w:r>
      <w:r w:rsidR="007138EE" w:rsidRPr="00E20C82">
        <w:rPr>
          <w:bCs/>
          <w:sz w:val="28"/>
          <w:szCs w:val="28"/>
        </w:rPr>
        <w:t>Input Field</w:t>
      </w:r>
      <w:r w:rsidR="0024652A" w:rsidRPr="00E20C82">
        <w:rPr>
          <w:sz w:val="28"/>
          <w:szCs w:val="28"/>
        </w:rPr>
        <w:t>.</w:t>
      </w:r>
      <w:r w:rsidR="0024652A" w:rsidRPr="00E20C82">
        <w:rPr>
          <w:sz w:val="28"/>
          <w:szCs w:val="28"/>
        </w:rPr>
        <w:br/>
      </w:r>
    </w:p>
    <w:p w14:paraId="1AF6CF79" w14:textId="640A2640" w:rsidR="00E20C82" w:rsidRPr="00E20C82" w:rsidRDefault="0024652A" w:rsidP="00C00AD8">
      <w:pPr>
        <w:pStyle w:val="ListParagraph"/>
        <w:numPr>
          <w:ilvl w:val="0"/>
          <w:numId w:val="12"/>
        </w:numPr>
        <w:rPr>
          <w:b/>
          <w:sz w:val="28"/>
          <w:szCs w:val="28"/>
        </w:rPr>
      </w:pPr>
      <w:r w:rsidRPr="00E20C82">
        <w:rPr>
          <w:sz w:val="28"/>
          <w:szCs w:val="28"/>
        </w:rPr>
        <w:t xml:space="preserve">Their </w:t>
      </w:r>
      <w:r w:rsidRPr="00E20C82">
        <w:rPr>
          <w:b/>
          <w:sz w:val="28"/>
          <w:szCs w:val="28"/>
        </w:rPr>
        <w:t>First</w:t>
      </w:r>
      <w:r w:rsidRPr="00E20C82">
        <w:rPr>
          <w:sz w:val="28"/>
          <w:szCs w:val="28"/>
        </w:rPr>
        <w:t xml:space="preserve"> and </w:t>
      </w:r>
      <w:r w:rsidRPr="00E20C82">
        <w:rPr>
          <w:b/>
          <w:sz w:val="28"/>
          <w:szCs w:val="28"/>
        </w:rPr>
        <w:t>Las</w:t>
      </w:r>
      <w:r w:rsidR="00F12F6A" w:rsidRPr="00E20C82">
        <w:rPr>
          <w:b/>
          <w:sz w:val="28"/>
          <w:szCs w:val="28"/>
        </w:rPr>
        <w:t>t</w:t>
      </w:r>
      <w:r w:rsidRPr="00E20C82">
        <w:rPr>
          <w:sz w:val="28"/>
          <w:szCs w:val="28"/>
        </w:rPr>
        <w:t xml:space="preserve"> Mapping</w:t>
      </w:r>
      <w:r w:rsidR="00F12F6A" w:rsidRPr="00E20C82">
        <w:rPr>
          <w:sz w:val="28"/>
          <w:szCs w:val="28"/>
        </w:rPr>
        <w:t>s</w:t>
      </w:r>
      <w:r w:rsidRPr="00E20C82">
        <w:rPr>
          <w:sz w:val="28"/>
          <w:szCs w:val="28"/>
        </w:rPr>
        <w:t xml:space="preserve"> are</w:t>
      </w:r>
      <w:r w:rsidR="00E20C82">
        <w:rPr>
          <w:sz w:val="28"/>
          <w:szCs w:val="28"/>
        </w:rPr>
        <w:t>:</w:t>
      </w:r>
      <w:r w:rsidR="00E20C82">
        <w:rPr>
          <w:sz w:val="28"/>
          <w:szCs w:val="28"/>
        </w:rPr>
        <w:br/>
      </w:r>
      <w:r w:rsidRPr="00E20C82">
        <w:rPr>
          <w:b/>
          <w:bCs/>
          <w:sz w:val="28"/>
          <w:szCs w:val="28"/>
        </w:rPr>
        <w:t>‘</w:t>
      </w:r>
      <w:r w:rsidR="00F12F6A" w:rsidRPr="00E20C82">
        <w:rPr>
          <w:b/>
          <w:bCs/>
          <w:sz w:val="28"/>
          <w:szCs w:val="28"/>
        </w:rPr>
        <w:t>MTT_INITIAL_SETUP_LOAD_PARM_CTL_2_1_2_SecondaryMappingTask’</w:t>
      </w:r>
      <w:r w:rsidR="00F95DB8" w:rsidRPr="00F95DB8">
        <w:rPr>
          <w:noProof/>
        </w:rPr>
        <w:t xml:space="preserve"> </w:t>
      </w:r>
      <w:r w:rsidR="00F95DB8" w:rsidRPr="0049092C">
        <w:rPr>
          <w:noProof/>
        </w:rPr>
        <w:drawing>
          <wp:anchor distT="0" distB="0" distL="114300" distR="114300" simplePos="0" relativeHeight="251671561" behindDoc="0" locked="0" layoutInCell="1" allowOverlap="1" wp14:anchorId="1FA3E727" wp14:editId="6DE77897">
            <wp:simplePos x="0" y="0"/>
            <wp:positionH relativeFrom="column">
              <wp:posOffset>0</wp:posOffset>
            </wp:positionH>
            <wp:positionV relativeFrom="paragraph">
              <wp:posOffset>678180</wp:posOffset>
            </wp:positionV>
            <wp:extent cx="5400040" cy="2055495"/>
            <wp:effectExtent l="0" t="0" r="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400040" cy="2055495"/>
                    </a:xfrm>
                    <a:prstGeom prst="rect">
                      <a:avLst/>
                    </a:prstGeom>
                  </pic:spPr>
                </pic:pic>
              </a:graphicData>
            </a:graphic>
          </wp:anchor>
        </w:drawing>
      </w:r>
      <w:r w:rsidR="00F12F6A" w:rsidRPr="00E20C82">
        <w:rPr>
          <w:sz w:val="28"/>
          <w:szCs w:val="28"/>
        </w:rPr>
        <w:t xml:space="preserve"> </w:t>
      </w:r>
    </w:p>
    <w:p w14:paraId="111B2928" w14:textId="313A046C" w:rsidR="00B96206" w:rsidRDefault="00F95DB8" w:rsidP="00E20C82">
      <w:pPr>
        <w:pStyle w:val="ListParagraph"/>
        <w:rPr>
          <w:b/>
          <w:bCs/>
          <w:sz w:val="28"/>
          <w:szCs w:val="28"/>
        </w:rPr>
      </w:pPr>
      <w:r>
        <w:rPr>
          <w:sz w:val="28"/>
          <w:szCs w:val="28"/>
        </w:rPr>
        <w:br/>
      </w:r>
      <w:r>
        <w:rPr>
          <w:sz w:val="28"/>
          <w:szCs w:val="28"/>
        </w:rPr>
        <w:br/>
      </w:r>
      <w:r>
        <w:rPr>
          <w:sz w:val="28"/>
          <w:szCs w:val="28"/>
        </w:rPr>
        <w:br/>
      </w:r>
      <w:r>
        <w:rPr>
          <w:sz w:val="28"/>
          <w:szCs w:val="28"/>
        </w:rPr>
        <w:br/>
      </w:r>
      <w:r w:rsidR="00F12F6A" w:rsidRPr="00F95DB8">
        <w:rPr>
          <w:b/>
          <w:bCs/>
          <w:sz w:val="28"/>
          <w:szCs w:val="28"/>
        </w:rPr>
        <w:t>and</w:t>
      </w:r>
      <w:r w:rsidR="005240E8" w:rsidRPr="00F95DB8">
        <w:rPr>
          <w:sz w:val="28"/>
          <w:szCs w:val="28"/>
        </w:rPr>
        <w:t xml:space="preserve"> </w:t>
      </w:r>
      <w:r w:rsidR="00B533B5" w:rsidRPr="00E20C82">
        <w:rPr>
          <w:sz w:val="28"/>
          <w:szCs w:val="28"/>
        </w:rPr>
        <w:br/>
      </w:r>
      <w:r w:rsidR="005240E8" w:rsidRPr="00F95DB8">
        <w:rPr>
          <w:b/>
          <w:bCs/>
          <w:sz w:val="28"/>
          <w:szCs w:val="28"/>
        </w:rPr>
        <w:t>‘MTT_END_EXECUTION_PLAN_CTL_4_2_2_5_0_Secondary</w:t>
      </w:r>
      <w:r w:rsidR="00B533B5" w:rsidRPr="00F95DB8">
        <w:rPr>
          <w:b/>
          <w:bCs/>
          <w:sz w:val="28"/>
          <w:szCs w:val="28"/>
        </w:rPr>
        <w:t>’</w:t>
      </w:r>
      <w:r w:rsidR="004308B3" w:rsidRPr="00F95DB8">
        <w:rPr>
          <w:b/>
          <w:bCs/>
          <w:sz w:val="28"/>
          <w:szCs w:val="28"/>
        </w:rPr>
        <w:t>.</w:t>
      </w:r>
    </w:p>
    <w:p w14:paraId="3BD4CF2D" w14:textId="77777777" w:rsidR="00F95DB8" w:rsidRPr="00E20C82" w:rsidRDefault="00F95DB8" w:rsidP="00E20C82">
      <w:pPr>
        <w:pStyle w:val="ListParagraph"/>
        <w:rPr>
          <w:b/>
          <w:sz w:val="28"/>
          <w:szCs w:val="28"/>
        </w:rPr>
      </w:pPr>
    </w:p>
    <w:p w14:paraId="706D70A5" w14:textId="77777777" w:rsidR="00F95DB8" w:rsidRPr="00F95DB8" w:rsidRDefault="004308B3" w:rsidP="00C00AD8">
      <w:pPr>
        <w:pStyle w:val="ListParagraph"/>
        <w:numPr>
          <w:ilvl w:val="0"/>
          <w:numId w:val="12"/>
        </w:numPr>
        <w:rPr>
          <w:b/>
          <w:sz w:val="28"/>
          <w:szCs w:val="28"/>
        </w:rPr>
      </w:pPr>
      <w:r w:rsidRPr="00F95DB8">
        <w:rPr>
          <w:sz w:val="28"/>
          <w:szCs w:val="28"/>
        </w:rPr>
        <w:t>Those Mapping</w:t>
      </w:r>
      <w:r w:rsidR="005D5901" w:rsidRPr="00F95DB8">
        <w:rPr>
          <w:sz w:val="28"/>
          <w:szCs w:val="28"/>
        </w:rPr>
        <w:t>-Tasks</w:t>
      </w:r>
      <w:r w:rsidRPr="00F95DB8">
        <w:rPr>
          <w:sz w:val="28"/>
          <w:szCs w:val="28"/>
        </w:rPr>
        <w:t xml:space="preserve"> have different In and Out Outputs</w:t>
      </w:r>
      <w:r w:rsidR="007472C4" w:rsidRPr="00F95DB8">
        <w:rPr>
          <w:sz w:val="28"/>
          <w:szCs w:val="28"/>
        </w:rPr>
        <w:t xml:space="preserve"> Fields</w:t>
      </w:r>
      <w:r w:rsidR="001A4704" w:rsidRPr="00F95DB8">
        <w:rPr>
          <w:sz w:val="28"/>
          <w:szCs w:val="28"/>
        </w:rPr>
        <w:t>.</w:t>
      </w:r>
    </w:p>
    <w:p w14:paraId="437B47B1" w14:textId="77777777" w:rsidR="003E57BA" w:rsidRPr="003E57BA" w:rsidRDefault="001A4704" w:rsidP="00C00AD8">
      <w:pPr>
        <w:pStyle w:val="ListParagraph"/>
        <w:numPr>
          <w:ilvl w:val="0"/>
          <w:numId w:val="12"/>
        </w:numPr>
        <w:rPr>
          <w:b/>
          <w:sz w:val="28"/>
          <w:szCs w:val="28"/>
        </w:rPr>
      </w:pPr>
      <w:r w:rsidRPr="00F95DB8">
        <w:rPr>
          <w:sz w:val="28"/>
          <w:szCs w:val="28"/>
        </w:rPr>
        <w:t xml:space="preserve">Taking the </w:t>
      </w:r>
      <w:r w:rsidR="00F42E6E" w:rsidRPr="00F95DB8">
        <w:rPr>
          <w:sz w:val="28"/>
          <w:szCs w:val="28"/>
        </w:rPr>
        <w:t xml:space="preserve">First Mapping Task from the </w:t>
      </w:r>
      <w:r w:rsidR="00632532" w:rsidRPr="003E57BA">
        <w:rPr>
          <w:b/>
          <w:bCs/>
          <w:sz w:val="28"/>
          <w:szCs w:val="28"/>
        </w:rPr>
        <w:t>‘</w:t>
      </w:r>
      <w:proofErr w:type="spellStart"/>
      <w:r w:rsidR="00F42E6E" w:rsidRPr="003E57BA">
        <w:rPr>
          <w:b/>
          <w:bCs/>
          <w:sz w:val="28"/>
          <w:szCs w:val="28"/>
        </w:rPr>
        <w:t>DCI_PARTMO_Sales</w:t>
      </w:r>
      <w:proofErr w:type="spellEnd"/>
      <w:r w:rsidR="00632532" w:rsidRPr="003E57BA">
        <w:rPr>
          <w:b/>
          <w:bCs/>
          <w:sz w:val="28"/>
          <w:szCs w:val="28"/>
        </w:rPr>
        <w:t>’</w:t>
      </w:r>
      <w:r w:rsidR="00F42E6E" w:rsidRPr="00F95DB8">
        <w:rPr>
          <w:sz w:val="28"/>
          <w:szCs w:val="28"/>
        </w:rPr>
        <w:t xml:space="preserve"> Task-flow</w:t>
      </w:r>
      <w:r w:rsidR="007472C4" w:rsidRPr="00F95DB8">
        <w:rPr>
          <w:sz w:val="28"/>
          <w:szCs w:val="28"/>
        </w:rPr>
        <w:t xml:space="preserve"> you might be able to see the first In</w:t>
      </w:r>
      <w:r w:rsidR="00B96206" w:rsidRPr="00F95DB8">
        <w:rPr>
          <w:sz w:val="28"/>
          <w:szCs w:val="28"/>
        </w:rPr>
        <w:t>put Field Difference</w:t>
      </w:r>
      <w:r w:rsidR="00CA6CC6" w:rsidRPr="00F95DB8">
        <w:rPr>
          <w:sz w:val="28"/>
          <w:szCs w:val="28"/>
        </w:rPr>
        <w:t xml:space="preserve">. The variable </w:t>
      </w:r>
      <w:r w:rsidR="00CA6CC6" w:rsidRPr="003E57BA">
        <w:rPr>
          <w:b/>
          <w:sz w:val="28"/>
          <w:szCs w:val="28"/>
        </w:rPr>
        <w:t>‘</w:t>
      </w:r>
      <w:proofErr w:type="spellStart"/>
      <w:r w:rsidR="00CA6CC6" w:rsidRPr="003E57BA">
        <w:rPr>
          <w:b/>
          <w:sz w:val="28"/>
          <w:szCs w:val="28"/>
        </w:rPr>
        <w:t>v_EXECUTION_PLAN</w:t>
      </w:r>
      <w:r w:rsidR="00F42662" w:rsidRPr="003E57BA">
        <w:rPr>
          <w:b/>
          <w:sz w:val="28"/>
          <w:szCs w:val="28"/>
        </w:rPr>
        <w:t>_NAME</w:t>
      </w:r>
      <w:proofErr w:type="spellEnd"/>
      <w:r w:rsidR="00F42662" w:rsidRPr="003E57BA">
        <w:rPr>
          <w:b/>
          <w:sz w:val="28"/>
          <w:szCs w:val="28"/>
        </w:rPr>
        <w:t>’</w:t>
      </w:r>
      <w:r w:rsidR="00F42662" w:rsidRPr="00F95DB8">
        <w:rPr>
          <w:sz w:val="28"/>
          <w:szCs w:val="28"/>
        </w:rPr>
        <w:t xml:space="preserve"> becomes Input for the Secondary Task-Flow name for example </w:t>
      </w:r>
      <w:r w:rsidR="000F3E9E" w:rsidRPr="003E57BA">
        <w:rPr>
          <w:b/>
          <w:sz w:val="28"/>
          <w:szCs w:val="28"/>
        </w:rPr>
        <w:t>“</w:t>
      </w:r>
      <w:proofErr w:type="spellStart"/>
      <w:r w:rsidR="00F42662" w:rsidRPr="003E57BA">
        <w:rPr>
          <w:b/>
          <w:sz w:val="28"/>
          <w:szCs w:val="28"/>
        </w:rPr>
        <w:t>DCI</w:t>
      </w:r>
      <w:r w:rsidR="000F3E9E" w:rsidRPr="003E57BA">
        <w:rPr>
          <w:b/>
          <w:sz w:val="28"/>
          <w:szCs w:val="28"/>
        </w:rPr>
        <w:t>_PARTMO_Sales</w:t>
      </w:r>
      <w:proofErr w:type="spellEnd"/>
      <w:r w:rsidR="000F3E9E" w:rsidRPr="003E57BA">
        <w:rPr>
          <w:b/>
          <w:sz w:val="28"/>
          <w:szCs w:val="28"/>
        </w:rPr>
        <w:t>”</w:t>
      </w:r>
      <w:r w:rsidR="00B96206" w:rsidRPr="00F95DB8">
        <w:rPr>
          <w:bCs/>
          <w:sz w:val="28"/>
          <w:szCs w:val="28"/>
        </w:rPr>
        <w:t>:</w:t>
      </w:r>
      <w:r w:rsidR="00A85E3F" w:rsidRPr="00F95DB8">
        <w:rPr>
          <w:noProof/>
          <w:sz w:val="28"/>
          <w:szCs w:val="28"/>
        </w:rPr>
        <w:br/>
      </w:r>
      <w:r w:rsidR="00A85E3F" w:rsidRPr="003E57BA">
        <w:rPr>
          <w:b/>
          <w:sz w:val="28"/>
          <w:szCs w:val="28"/>
        </w:rPr>
        <w:t>‘MTT_INITIAL_SETUP_LOAD_PARM_CTL_2_1_2_SecondaryMappingTask</w:t>
      </w:r>
      <w:r w:rsidR="00A85E3F" w:rsidRPr="00F95DB8">
        <w:rPr>
          <w:bCs/>
          <w:sz w:val="28"/>
          <w:szCs w:val="28"/>
        </w:rPr>
        <w:t>’</w:t>
      </w:r>
    </w:p>
    <w:p w14:paraId="28B51BE0" w14:textId="77777777" w:rsidR="00FD43D1" w:rsidRDefault="00E041C0" w:rsidP="0050502A">
      <w:pPr>
        <w:rPr>
          <w:b/>
          <w:sz w:val="28"/>
          <w:szCs w:val="28"/>
        </w:rPr>
      </w:pPr>
      <w:r w:rsidRPr="0049092C">
        <w:rPr>
          <w:noProof/>
        </w:rPr>
        <w:drawing>
          <wp:inline distT="0" distB="0" distL="0" distR="0" wp14:anchorId="6CC95813" wp14:editId="5B0A7EB9">
            <wp:extent cx="5400040" cy="904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400040" cy="904875"/>
                    </a:xfrm>
                    <a:prstGeom prst="rect">
                      <a:avLst/>
                    </a:prstGeom>
                  </pic:spPr>
                </pic:pic>
              </a:graphicData>
            </a:graphic>
          </wp:inline>
        </w:drawing>
      </w:r>
      <w:bookmarkStart w:id="33" w:name="_heading=h.bzvq399jh8zh"/>
      <w:bookmarkEnd w:id="33"/>
    </w:p>
    <w:p w14:paraId="05FC6D90" w14:textId="77777777" w:rsidR="006C1ABF" w:rsidRDefault="006C1ABF" w:rsidP="0050502A">
      <w:pPr>
        <w:rPr>
          <w:b/>
          <w:sz w:val="28"/>
          <w:szCs w:val="28"/>
        </w:rPr>
      </w:pPr>
    </w:p>
    <w:p w14:paraId="564EB6A5" w14:textId="77777777" w:rsidR="00464EDF" w:rsidRPr="00464EDF" w:rsidRDefault="00462E66" w:rsidP="00C00AD8">
      <w:pPr>
        <w:pStyle w:val="ListParagraph"/>
        <w:numPr>
          <w:ilvl w:val="0"/>
          <w:numId w:val="13"/>
        </w:numPr>
        <w:rPr>
          <w:b/>
          <w:sz w:val="28"/>
          <w:szCs w:val="28"/>
        </w:rPr>
      </w:pPr>
      <w:r w:rsidRPr="00FD43D1">
        <w:rPr>
          <w:sz w:val="28"/>
          <w:szCs w:val="28"/>
        </w:rPr>
        <w:lastRenderedPageBreak/>
        <w:t xml:space="preserve">All the </w:t>
      </w:r>
      <w:r w:rsidR="0053683C" w:rsidRPr="00FD43D1">
        <w:rPr>
          <w:sz w:val="28"/>
          <w:szCs w:val="28"/>
        </w:rPr>
        <w:t>Finishing (</w:t>
      </w:r>
      <w:r w:rsidRPr="00FD43D1">
        <w:rPr>
          <w:sz w:val="28"/>
          <w:szCs w:val="28"/>
        </w:rPr>
        <w:t xml:space="preserve">End) </w:t>
      </w:r>
      <w:r w:rsidR="009B26C7" w:rsidRPr="00FD43D1">
        <w:rPr>
          <w:sz w:val="28"/>
          <w:szCs w:val="28"/>
        </w:rPr>
        <w:t xml:space="preserve">Secondary </w:t>
      </w:r>
      <w:r w:rsidRPr="00FD43D1">
        <w:rPr>
          <w:sz w:val="28"/>
          <w:szCs w:val="28"/>
        </w:rPr>
        <w:t>Task-Flow Mapping</w:t>
      </w:r>
      <w:r w:rsidR="009B26C7" w:rsidRPr="00FD43D1">
        <w:rPr>
          <w:sz w:val="28"/>
          <w:szCs w:val="28"/>
        </w:rPr>
        <w:t xml:space="preserve">-Task’s </w:t>
      </w:r>
      <w:r w:rsidR="00FD43D1" w:rsidRPr="00FD43D1">
        <w:rPr>
          <w:sz w:val="28"/>
          <w:szCs w:val="28"/>
        </w:rPr>
        <w:t>will</w:t>
      </w:r>
      <w:r w:rsidR="009B26C7" w:rsidRPr="00FD43D1">
        <w:rPr>
          <w:sz w:val="28"/>
          <w:szCs w:val="28"/>
        </w:rPr>
        <w:t xml:space="preserve"> have a </w:t>
      </w:r>
      <w:r w:rsidR="00856753" w:rsidRPr="00FD43D1">
        <w:rPr>
          <w:sz w:val="28"/>
          <w:szCs w:val="28"/>
        </w:rPr>
        <w:t>difference to</w:t>
      </w:r>
      <w:r w:rsidR="00E041C0" w:rsidRPr="00FD43D1">
        <w:rPr>
          <w:sz w:val="28"/>
          <w:szCs w:val="28"/>
        </w:rPr>
        <w:t>o.</w:t>
      </w:r>
      <w:r w:rsidR="00A85E3F" w:rsidRPr="00FD43D1">
        <w:rPr>
          <w:sz w:val="28"/>
          <w:szCs w:val="28"/>
        </w:rPr>
        <w:br/>
        <w:t>They all end with</w:t>
      </w:r>
      <w:r w:rsidR="00C42DBE" w:rsidRPr="00FD43D1">
        <w:rPr>
          <w:sz w:val="28"/>
          <w:szCs w:val="28"/>
        </w:rPr>
        <w:t xml:space="preserve">: </w:t>
      </w:r>
      <w:r w:rsidR="00C42DBE" w:rsidRPr="00464EDF">
        <w:rPr>
          <w:b/>
          <w:bCs/>
          <w:sz w:val="28"/>
          <w:szCs w:val="28"/>
        </w:rPr>
        <w:t>‘MTT_END_EXECUTION_PLAN_CTL_4_2_2_5_0_Secondary’</w:t>
      </w:r>
      <w:r w:rsidR="00C42DBE" w:rsidRPr="00FD43D1">
        <w:rPr>
          <w:sz w:val="28"/>
          <w:szCs w:val="28"/>
        </w:rPr>
        <w:br/>
        <w:t>But this time</w:t>
      </w:r>
      <w:r w:rsidR="004104C0" w:rsidRPr="00FD43D1">
        <w:rPr>
          <w:sz w:val="28"/>
          <w:szCs w:val="28"/>
        </w:rPr>
        <w:t xml:space="preserve"> </w:t>
      </w:r>
      <w:r w:rsidR="0053754F" w:rsidRPr="00464EDF">
        <w:rPr>
          <w:b/>
          <w:bCs/>
          <w:sz w:val="28"/>
          <w:szCs w:val="28"/>
        </w:rPr>
        <w:t>‘</w:t>
      </w:r>
      <w:r w:rsidR="004104C0" w:rsidRPr="00464EDF">
        <w:rPr>
          <w:b/>
          <w:bCs/>
          <w:sz w:val="28"/>
          <w:szCs w:val="28"/>
        </w:rPr>
        <w:t>TASKFLOW_NAME</w:t>
      </w:r>
      <w:r w:rsidR="0053754F" w:rsidRPr="00464EDF">
        <w:rPr>
          <w:b/>
          <w:bCs/>
          <w:sz w:val="28"/>
          <w:szCs w:val="28"/>
        </w:rPr>
        <w:t>’</w:t>
      </w:r>
      <w:r w:rsidR="004104C0" w:rsidRPr="00FD43D1">
        <w:rPr>
          <w:sz w:val="28"/>
          <w:szCs w:val="28"/>
        </w:rPr>
        <w:t xml:space="preserve">, </w:t>
      </w:r>
      <w:r w:rsidR="0053754F" w:rsidRPr="00464EDF">
        <w:rPr>
          <w:b/>
          <w:bCs/>
          <w:sz w:val="28"/>
          <w:szCs w:val="28"/>
        </w:rPr>
        <w:t>‘</w:t>
      </w:r>
      <w:r w:rsidR="004104C0" w:rsidRPr="00464EDF">
        <w:rPr>
          <w:b/>
          <w:bCs/>
          <w:sz w:val="28"/>
          <w:szCs w:val="28"/>
        </w:rPr>
        <w:t>Parameter File Directory</w:t>
      </w:r>
      <w:r w:rsidR="0053754F" w:rsidRPr="00464EDF">
        <w:rPr>
          <w:b/>
          <w:bCs/>
          <w:sz w:val="28"/>
          <w:szCs w:val="28"/>
        </w:rPr>
        <w:t>’</w:t>
      </w:r>
      <w:r w:rsidR="004104C0" w:rsidRPr="00FD43D1">
        <w:rPr>
          <w:sz w:val="28"/>
          <w:szCs w:val="28"/>
        </w:rPr>
        <w:t xml:space="preserve"> and </w:t>
      </w:r>
      <w:r w:rsidR="0053754F" w:rsidRPr="00464EDF">
        <w:rPr>
          <w:b/>
          <w:bCs/>
          <w:sz w:val="28"/>
          <w:szCs w:val="28"/>
        </w:rPr>
        <w:t>‘</w:t>
      </w:r>
      <w:r w:rsidR="004104C0" w:rsidRPr="00464EDF">
        <w:rPr>
          <w:b/>
          <w:bCs/>
          <w:sz w:val="28"/>
          <w:szCs w:val="28"/>
        </w:rPr>
        <w:t>Parameter File N</w:t>
      </w:r>
      <w:r w:rsidR="0053754F" w:rsidRPr="00464EDF">
        <w:rPr>
          <w:b/>
          <w:bCs/>
          <w:sz w:val="28"/>
          <w:szCs w:val="28"/>
        </w:rPr>
        <w:t>ame’</w:t>
      </w:r>
      <w:r w:rsidR="0053754F" w:rsidRPr="00FD43D1">
        <w:rPr>
          <w:sz w:val="28"/>
          <w:szCs w:val="28"/>
        </w:rPr>
        <w:t xml:space="preserve"> are set as Input Fields.</w:t>
      </w:r>
      <w:r w:rsidR="0053754F" w:rsidRPr="00FD43D1">
        <w:rPr>
          <w:sz w:val="28"/>
          <w:szCs w:val="28"/>
        </w:rPr>
        <w:br/>
      </w:r>
      <w:r w:rsidR="003F0219" w:rsidRPr="0049092C">
        <w:rPr>
          <w:noProof/>
        </w:rPr>
        <w:drawing>
          <wp:inline distT="0" distB="0" distL="0" distR="0" wp14:anchorId="4D1EB735" wp14:editId="14B1A177">
            <wp:extent cx="5400040" cy="956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956945"/>
                    </a:xfrm>
                    <a:prstGeom prst="rect">
                      <a:avLst/>
                    </a:prstGeom>
                  </pic:spPr>
                </pic:pic>
              </a:graphicData>
            </a:graphic>
          </wp:inline>
        </w:drawing>
      </w:r>
    </w:p>
    <w:p w14:paraId="1481E140" w14:textId="77777777" w:rsidR="00F06D60" w:rsidRPr="00F06D60" w:rsidRDefault="003F0219" w:rsidP="00C00AD8">
      <w:pPr>
        <w:pStyle w:val="ListParagraph"/>
        <w:numPr>
          <w:ilvl w:val="0"/>
          <w:numId w:val="13"/>
        </w:numPr>
        <w:rPr>
          <w:b/>
          <w:sz w:val="28"/>
          <w:szCs w:val="28"/>
        </w:rPr>
      </w:pPr>
      <w:r w:rsidRPr="00FD43D1">
        <w:rPr>
          <w:sz w:val="28"/>
          <w:szCs w:val="28"/>
        </w:rPr>
        <w:t xml:space="preserve">Their </w:t>
      </w:r>
      <w:r w:rsidR="00CB62B2" w:rsidRPr="00FD43D1">
        <w:rPr>
          <w:sz w:val="28"/>
          <w:szCs w:val="28"/>
        </w:rPr>
        <w:t>Parameter</w:t>
      </w:r>
      <w:r w:rsidR="001A438E" w:rsidRPr="00FD43D1">
        <w:rPr>
          <w:sz w:val="28"/>
          <w:szCs w:val="28"/>
        </w:rPr>
        <w:t>-</w:t>
      </w:r>
      <w:r w:rsidR="00CB62B2" w:rsidRPr="00FD43D1">
        <w:rPr>
          <w:sz w:val="28"/>
          <w:szCs w:val="28"/>
        </w:rPr>
        <w:t>File</w:t>
      </w:r>
      <w:r w:rsidR="001A438E" w:rsidRPr="00FD43D1">
        <w:rPr>
          <w:sz w:val="28"/>
          <w:szCs w:val="28"/>
        </w:rPr>
        <w:t>-</w:t>
      </w:r>
      <w:r w:rsidR="00CB62B2" w:rsidRPr="00FD43D1">
        <w:rPr>
          <w:sz w:val="28"/>
          <w:szCs w:val="28"/>
        </w:rPr>
        <w:t xml:space="preserve">Name becomes </w:t>
      </w:r>
      <w:r w:rsidR="001A438E" w:rsidRPr="00464EDF">
        <w:rPr>
          <w:b/>
          <w:bCs/>
          <w:sz w:val="28"/>
          <w:szCs w:val="28"/>
        </w:rPr>
        <w:t>‘</w:t>
      </w:r>
      <w:r w:rsidR="00CB62B2" w:rsidRPr="00464EDF">
        <w:rPr>
          <w:b/>
          <w:bCs/>
          <w:sz w:val="28"/>
          <w:szCs w:val="28"/>
        </w:rPr>
        <w:t>Task-FlowName_</w:t>
      </w:r>
      <w:r w:rsidR="001A438E" w:rsidRPr="00464EDF">
        <w:rPr>
          <w:b/>
          <w:bCs/>
          <w:sz w:val="28"/>
          <w:szCs w:val="28"/>
        </w:rPr>
        <w:t>parameter.txt’</w:t>
      </w:r>
      <w:r w:rsidR="001A438E" w:rsidRPr="00FD43D1">
        <w:rPr>
          <w:sz w:val="28"/>
          <w:szCs w:val="28"/>
        </w:rPr>
        <w:t xml:space="preserve"> in this case: </w:t>
      </w:r>
      <w:r w:rsidR="001A438E" w:rsidRPr="00464EDF">
        <w:rPr>
          <w:b/>
          <w:bCs/>
          <w:sz w:val="28"/>
          <w:szCs w:val="28"/>
        </w:rPr>
        <w:t>DCI_PARTMO_Sales_parameter.txt</w:t>
      </w:r>
    </w:p>
    <w:p w14:paraId="116561A8" w14:textId="77777777" w:rsidR="008346CF" w:rsidRPr="008346CF" w:rsidRDefault="75AD38D9" w:rsidP="00C00AD8">
      <w:pPr>
        <w:pStyle w:val="ListParagraph"/>
        <w:numPr>
          <w:ilvl w:val="0"/>
          <w:numId w:val="13"/>
        </w:numPr>
        <w:rPr>
          <w:b/>
          <w:sz w:val="28"/>
          <w:szCs w:val="28"/>
        </w:rPr>
      </w:pPr>
      <w:r w:rsidRPr="00FD43D1">
        <w:rPr>
          <w:sz w:val="28"/>
          <w:szCs w:val="28"/>
        </w:rPr>
        <w:t>Make sure that the Load ID and Task flow Name are in the Parameter file.</w:t>
      </w:r>
    </w:p>
    <w:p w14:paraId="1AFB0EF8" w14:textId="3C750917" w:rsidR="008346CF" w:rsidRPr="008346CF" w:rsidRDefault="008346CF" w:rsidP="008346CF">
      <w:pPr>
        <w:pStyle w:val="Heading1"/>
        <w:rPr>
          <w:sz w:val="36"/>
          <w:szCs w:val="36"/>
        </w:rPr>
      </w:pPr>
      <w:r w:rsidRPr="008346CF">
        <w:rPr>
          <w:sz w:val="36"/>
          <w:szCs w:val="36"/>
        </w:rPr>
        <w:t>Long Running Task flows (LR)</w:t>
      </w:r>
    </w:p>
    <w:p w14:paraId="4F212A7E" w14:textId="77777777" w:rsidR="008346CF" w:rsidRDefault="008346CF" w:rsidP="008346CF">
      <w:r>
        <w:rPr>
          <w:noProof/>
        </w:rPr>
        <w:drawing>
          <wp:inline distT="0" distB="0" distL="0" distR="0" wp14:anchorId="26938D88" wp14:editId="05A95B00">
            <wp:extent cx="1695450" cy="1724025"/>
            <wp:effectExtent l="0" t="0" r="0" b="9525"/>
            <wp:docPr id="63" name="Picture 6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with medium confidence"/>
                    <pic:cNvPicPr/>
                  </pic:nvPicPr>
                  <pic:blipFill>
                    <a:blip r:embed="rId96"/>
                    <a:stretch>
                      <a:fillRect/>
                    </a:stretch>
                  </pic:blipFill>
                  <pic:spPr>
                    <a:xfrm>
                      <a:off x="0" y="0"/>
                      <a:ext cx="1695450" cy="1724025"/>
                    </a:xfrm>
                    <a:prstGeom prst="rect">
                      <a:avLst/>
                    </a:prstGeom>
                  </pic:spPr>
                </pic:pic>
              </a:graphicData>
            </a:graphic>
          </wp:inline>
        </w:drawing>
      </w:r>
    </w:p>
    <w:p w14:paraId="54D1752E" w14:textId="4B9A7613" w:rsidR="00D7402C" w:rsidRPr="008346CF" w:rsidRDefault="00D7402C" w:rsidP="008346CF">
      <w:pPr>
        <w:rPr>
          <w:sz w:val="28"/>
          <w:szCs w:val="28"/>
        </w:rPr>
      </w:pPr>
      <w:r>
        <w:br w:type="page"/>
      </w:r>
    </w:p>
    <w:p w14:paraId="09A7BB40" w14:textId="09B887B3" w:rsidR="00172AAC" w:rsidRDefault="00172AAC" w:rsidP="0032661E">
      <w:pPr>
        <w:pStyle w:val="Heading1"/>
        <w:rPr>
          <w:sz w:val="36"/>
          <w:szCs w:val="36"/>
        </w:rPr>
      </w:pPr>
      <w:bookmarkStart w:id="34" w:name="_Toc114828973"/>
      <w:r w:rsidRPr="003F368F">
        <w:rPr>
          <w:sz w:val="36"/>
          <w:szCs w:val="36"/>
        </w:rPr>
        <w:lastRenderedPageBreak/>
        <w:t>Email Notifications</w:t>
      </w:r>
      <w:bookmarkEnd w:id="34"/>
    </w:p>
    <w:p w14:paraId="02C733F6" w14:textId="67AEFE35" w:rsidR="003F368F" w:rsidRDefault="003F368F" w:rsidP="003F368F">
      <w:pPr>
        <w:rPr>
          <w:b/>
          <w:bCs/>
          <w:sz w:val="32"/>
          <w:szCs w:val="32"/>
        </w:rPr>
      </w:pPr>
      <w:r w:rsidRPr="003F368F">
        <w:rPr>
          <w:b/>
          <w:bCs/>
          <w:sz w:val="32"/>
          <w:szCs w:val="32"/>
        </w:rPr>
        <w:t>Control-M mailing</w:t>
      </w:r>
    </w:p>
    <w:p w14:paraId="52C73D05" w14:textId="1EF10067" w:rsidR="003F368F" w:rsidRDefault="003F368F" w:rsidP="003F368F">
      <w:pPr>
        <w:rPr>
          <w:sz w:val="28"/>
          <w:szCs w:val="28"/>
        </w:rPr>
      </w:pPr>
      <w:r>
        <w:rPr>
          <w:sz w:val="28"/>
          <w:szCs w:val="28"/>
        </w:rPr>
        <w:t>All IICS running jobs updates will be sent by Control-M</w:t>
      </w:r>
      <w:r w:rsidR="00CD5618">
        <w:rPr>
          <w:sz w:val="28"/>
          <w:szCs w:val="28"/>
        </w:rPr>
        <w:t>.</w:t>
      </w:r>
      <w:r w:rsidR="00CD5618">
        <w:rPr>
          <w:sz w:val="28"/>
          <w:szCs w:val="28"/>
        </w:rPr>
        <w:br/>
        <w:t xml:space="preserve">Those </w:t>
      </w:r>
      <w:r w:rsidR="004D33BA">
        <w:rPr>
          <w:sz w:val="28"/>
          <w:szCs w:val="28"/>
        </w:rPr>
        <w:t>pieces of evidence</w:t>
      </w:r>
      <w:r w:rsidR="00CD5618">
        <w:rPr>
          <w:sz w:val="28"/>
          <w:szCs w:val="28"/>
        </w:rPr>
        <w:t xml:space="preserve"> can be found in</w:t>
      </w:r>
      <w:r w:rsidR="00345317">
        <w:rPr>
          <w:sz w:val="28"/>
          <w:szCs w:val="28"/>
        </w:rPr>
        <w:t xml:space="preserve"> the section </w:t>
      </w:r>
      <w:r w:rsidR="00730B9E">
        <w:rPr>
          <w:sz w:val="28"/>
          <w:szCs w:val="28"/>
        </w:rPr>
        <w:t>Email from Control-M at 13 of the</w:t>
      </w:r>
      <w:r w:rsidR="002E46C8">
        <w:rPr>
          <w:sz w:val="28"/>
          <w:szCs w:val="28"/>
        </w:rPr>
        <w:t xml:space="preserve"> </w:t>
      </w:r>
      <w:hyperlink r:id="rId97" w:history="1">
        <w:r w:rsidR="002E46C8" w:rsidRPr="002E46C8">
          <w:rPr>
            <w:rStyle w:val="Hyperlink"/>
            <w:sz w:val="28"/>
            <w:szCs w:val="28"/>
          </w:rPr>
          <w:t>IICS Control-M Integration Playbook</w:t>
        </w:r>
      </w:hyperlink>
      <w:r w:rsidR="002E46C8">
        <w:rPr>
          <w:sz w:val="28"/>
          <w:szCs w:val="28"/>
        </w:rPr>
        <w:t>.</w:t>
      </w:r>
    </w:p>
    <w:p w14:paraId="25C34750" w14:textId="77777777" w:rsidR="000946C0" w:rsidRDefault="000946C0" w:rsidP="003F368F">
      <w:pPr>
        <w:rPr>
          <w:sz w:val="28"/>
          <w:szCs w:val="28"/>
        </w:rPr>
      </w:pPr>
    </w:p>
    <w:p w14:paraId="3701A8CF" w14:textId="77777777" w:rsidR="00D56975" w:rsidRDefault="000946C0" w:rsidP="00B7362B">
      <w:pPr>
        <w:rPr>
          <w:b/>
          <w:bCs/>
          <w:sz w:val="32"/>
          <w:szCs w:val="32"/>
        </w:rPr>
      </w:pPr>
      <w:r w:rsidRPr="000946C0">
        <w:rPr>
          <w:b/>
          <w:bCs/>
          <w:sz w:val="32"/>
          <w:szCs w:val="32"/>
        </w:rPr>
        <w:t>IICS Mailing</w:t>
      </w:r>
    </w:p>
    <w:p w14:paraId="6249B41D" w14:textId="77777777" w:rsidR="00D56975" w:rsidRPr="000F300C" w:rsidRDefault="000946C0" w:rsidP="00C00AD8">
      <w:pPr>
        <w:pStyle w:val="ListParagraph"/>
        <w:numPr>
          <w:ilvl w:val="0"/>
          <w:numId w:val="14"/>
        </w:numPr>
        <w:rPr>
          <w:b/>
          <w:bCs/>
          <w:sz w:val="28"/>
          <w:szCs w:val="28"/>
        </w:rPr>
      </w:pPr>
      <w:r w:rsidRPr="000F300C">
        <w:rPr>
          <w:sz w:val="28"/>
          <w:szCs w:val="28"/>
        </w:rPr>
        <w:t xml:space="preserve">The IICS mailing must be configured in each </w:t>
      </w:r>
      <w:r w:rsidR="000B52FE" w:rsidRPr="000F300C">
        <w:rPr>
          <w:sz w:val="28"/>
          <w:szCs w:val="28"/>
        </w:rPr>
        <w:t>IICS Task-Flow object.</w:t>
      </w:r>
    </w:p>
    <w:p w14:paraId="642AF2D3" w14:textId="77777777" w:rsidR="000F300C" w:rsidRPr="000F300C" w:rsidRDefault="00D56975" w:rsidP="00C00AD8">
      <w:pPr>
        <w:pStyle w:val="ListParagraph"/>
        <w:numPr>
          <w:ilvl w:val="0"/>
          <w:numId w:val="14"/>
        </w:numPr>
        <w:rPr>
          <w:b/>
          <w:bCs/>
          <w:sz w:val="28"/>
          <w:szCs w:val="28"/>
        </w:rPr>
      </w:pPr>
      <w:r w:rsidRPr="000F300C">
        <w:rPr>
          <w:sz w:val="28"/>
          <w:szCs w:val="28"/>
        </w:rPr>
        <w:t xml:space="preserve">For </w:t>
      </w:r>
      <w:r w:rsidR="000F300C" w:rsidRPr="000F300C">
        <w:rPr>
          <w:sz w:val="28"/>
          <w:szCs w:val="28"/>
        </w:rPr>
        <w:t>“</w:t>
      </w:r>
      <w:r w:rsidRPr="000F300C">
        <w:rPr>
          <w:sz w:val="28"/>
          <w:szCs w:val="28"/>
        </w:rPr>
        <w:t>DCI_R12_DATAWAREHOUSE</w:t>
      </w:r>
      <w:r w:rsidR="000F300C" w:rsidRPr="000F300C">
        <w:rPr>
          <w:sz w:val="28"/>
          <w:szCs w:val="28"/>
        </w:rPr>
        <w:t>”, the main task-flow.</w:t>
      </w:r>
      <w:r w:rsidRPr="000F300C">
        <w:rPr>
          <w:noProof/>
          <w:sz w:val="28"/>
          <w:szCs w:val="28"/>
        </w:rPr>
        <w:drawing>
          <wp:inline distT="0" distB="0" distL="0" distR="0" wp14:anchorId="657371BA" wp14:editId="18DEE535">
            <wp:extent cx="2676525" cy="352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76525" cy="352425"/>
                    </a:xfrm>
                    <a:prstGeom prst="rect">
                      <a:avLst/>
                    </a:prstGeom>
                  </pic:spPr>
                </pic:pic>
              </a:graphicData>
            </a:graphic>
          </wp:inline>
        </w:drawing>
      </w:r>
    </w:p>
    <w:p w14:paraId="5FD39773" w14:textId="77777777" w:rsidR="00EE724F" w:rsidRPr="0089390E" w:rsidRDefault="000F300C" w:rsidP="00C00AD8">
      <w:pPr>
        <w:pStyle w:val="ListParagraph"/>
        <w:numPr>
          <w:ilvl w:val="0"/>
          <w:numId w:val="14"/>
        </w:numPr>
        <w:rPr>
          <w:b/>
          <w:bCs/>
          <w:sz w:val="28"/>
          <w:szCs w:val="28"/>
        </w:rPr>
      </w:pPr>
      <w:r w:rsidRPr="0089390E">
        <w:rPr>
          <w:sz w:val="28"/>
          <w:szCs w:val="28"/>
        </w:rPr>
        <w:t xml:space="preserve">Users can configure it by clicking in </w:t>
      </w:r>
      <w:r w:rsidR="00EE724F" w:rsidRPr="0089390E">
        <w:rPr>
          <w:sz w:val="28"/>
          <w:szCs w:val="28"/>
        </w:rPr>
        <w:t>Task-flow Object.</w:t>
      </w:r>
    </w:p>
    <w:p w14:paraId="480DD39F" w14:textId="77777777" w:rsidR="0089390E" w:rsidRPr="0089390E" w:rsidRDefault="0089390E" w:rsidP="00C00AD8">
      <w:pPr>
        <w:pStyle w:val="ListParagraph"/>
        <w:numPr>
          <w:ilvl w:val="0"/>
          <w:numId w:val="14"/>
        </w:numPr>
        <w:rPr>
          <w:b/>
          <w:bCs/>
          <w:sz w:val="28"/>
          <w:szCs w:val="28"/>
        </w:rPr>
      </w:pPr>
      <w:r w:rsidRPr="0089390E">
        <w:rPr>
          <w:sz w:val="28"/>
          <w:szCs w:val="28"/>
        </w:rPr>
        <w:t xml:space="preserve">Hitting the </w:t>
      </w:r>
      <w:r w:rsidRPr="0089390E">
        <w:rPr>
          <w:b/>
          <w:bCs/>
          <w:sz w:val="28"/>
          <w:szCs w:val="28"/>
        </w:rPr>
        <w:t xml:space="preserve">‘Start’ </w:t>
      </w:r>
      <w:r w:rsidRPr="0089390E">
        <w:rPr>
          <w:sz w:val="28"/>
          <w:szCs w:val="28"/>
        </w:rPr>
        <w:t>icon.</w:t>
      </w:r>
      <w:r w:rsidRPr="0089390E">
        <w:rPr>
          <w:noProof/>
          <w:sz w:val="28"/>
          <w:szCs w:val="28"/>
        </w:rPr>
        <w:t xml:space="preserve"> </w:t>
      </w:r>
      <w:r w:rsidRPr="0089390E">
        <w:rPr>
          <w:noProof/>
          <w:sz w:val="28"/>
          <w:szCs w:val="28"/>
        </w:rPr>
        <w:drawing>
          <wp:inline distT="0" distB="0" distL="0" distR="0" wp14:anchorId="03BA9D4B" wp14:editId="2930FAFF">
            <wp:extent cx="1009650" cy="1152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009650" cy="1152525"/>
                    </a:xfrm>
                    <a:prstGeom prst="rect">
                      <a:avLst/>
                    </a:prstGeom>
                  </pic:spPr>
                </pic:pic>
              </a:graphicData>
            </a:graphic>
          </wp:inline>
        </w:drawing>
      </w:r>
    </w:p>
    <w:p w14:paraId="5FEBC62C" w14:textId="77777777" w:rsidR="00E1567E" w:rsidRDefault="00431C36" w:rsidP="00C00AD8">
      <w:pPr>
        <w:pStyle w:val="ListParagraph"/>
        <w:numPr>
          <w:ilvl w:val="0"/>
          <w:numId w:val="14"/>
        </w:numPr>
        <w:rPr>
          <w:noProof/>
          <w:sz w:val="28"/>
          <w:szCs w:val="28"/>
        </w:rPr>
      </w:pPr>
      <w:r>
        <w:rPr>
          <w:noProof/>
          <w:sz w:val="28"/>
          <w:szCs w:val="28"/>
        </w:rPr>
        <w:t xml:space="preserve">Then going </w:t>
      </w:r>
      <w:r w:rsidR="00613759">
        <w:rPr>
          <w:noProof/>
          <w:sz w:val="28"/>
          <w:szCs w:val="28"/>
        </w:rPr>
        <w:t xml:space="preserve">to the section </w:t>
      </w:r>
      <w:r w:rsidR="00E1567E">
        <w:rPr>
          <w:b/>
          <w:bCs/>
          <w:noProof/>
          <w:sz w:val="28"/>
          <w:szCs w:val="28"/>
        </w:rPr>
        <w:t>‘Advanced’</w:t>
      </w:r>
      <w:r w:rsidR="00E1567E">
        <w:rPr>
          <w:noProof/>
          <w:sz w:val="28"/>
          <w:szCs w:val="28"/>
        </w:rPr>
        <w:t xml:space="preserve"> in Task-Flow Properties.</w:t>
      </w:r>
    </w:p>
    <w:p w14:paraId="3713B472" w14:textId="77777777" w:rsidR="008F1A3D" w:rsidRDefault="008F1A3D" w:rsidP="008F1A3D">
      <w:pPr>
        <w:rPr>
          <w:noProof/>
          <w:sz w:val="28"/>
          <w:szCs w:val="28"/>
        </w:rPr>
      </w:pPr>
      <w:r w:rsidRPr="008F1A3D">
        <w:rPr>
          <w:noProof/>
          <w:sz w:val="28"/>
          <w:szCs w:val="28"/>
        </w:rPr>
        <w:t>Exactly like the image bellow:</w:t>
      </w:r>
      <w:r w:rsidR="00E1567E">
        <w:rPr>
          <w:noProof/>
        </w:rPr>
        <w:drawing>
          <wp:inline distT="0" distB="0" distL="0" distR="0" wp14:anchorId="642FC14D" wp14:editId="07CA17A7">
            <wp:extent cx="6463665" cy="24180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63665" cy="2418080"/>
                    </a:xfrm>
                    <a:prstGeom prst="rect">
                      <a:avLst/>
                    </a:prstGeom>
                  </pic:spPr>
                </pic:pic>
              </a:graphicData>
            </a:graphic>
          </wp:inline>
        </w:drawing>
      </w:r>
    </w:p>
    <w:p w14:paraId="4D7F37DC" w14:textId="77777777" w:rsidR="000214A8" w:rsidRDefault="008F1A3D" w:rsidP="00C00AD8">
      <w:pPr>
        <w:pStyle w:val="ListParagraph"/>
        <w:numPr>
          <w:ilvl w:val="0"/>
          <w:numId w:val="15"/>
        </w:numPr>
        <w:rPr>
          <w:noProof/>
          <w:sz w:val="28"/>
          <w:szCs w:val="28"/>
        </w:rPr>
      </w:pPr>
      <w:r>
        <w:rPr>
          <w:sz w:val="28"/>
          <w:szCs w:val="28"/>
        </w:rPr>
        <w:t>There you</w:t>
      </w:r>
      <w:r w:rsidR="00002521">
        <w:rPr>
          <w:sz w:val="28"/>
          <w:szCs w:val="28"/>
        </w:rPr>
        <w:t xml:space="preserve"> can apply the preferred Task-Flow mailing</w:t>
      </w:r>
      <w:r w:rsidR="000214A8">
        <w:rPr>
          <w:sz w:val="28"/>
          <w:szCs w:val="28"/>
        </w:rPr>
        <w:t xml:space="preserve"> content.</w:t>
      </w:r>
    </w:p>
    <w:p w14:paraId="59743E8E" w14:textId="77777777" w:rsidR="000214A8" w:rsidRDefault="000214A8" w:rsidP="00C00AD8">
      <w:pPr>
        <w:pStyle w:val="ListParagraph"/>
        <w:numPr>
          <w:ilvl w:val="0"/>
          <w:numId w:val="15"/>
        </w:numPr>
        <w:rPr>
          <w:noProof/>
          <w:sz w:val="28"/>
          <w:szCs w:val="28"/>
        </w:rPr>
      </w:pPr>
      <w:r>
        <w:rPr>
          <w:sz w:val="28"/>
          <w:szCs w:val="28"/>
        </w:rPr>
        <w:t>Such as:</w:t>
      </w:r>
    </w:p>
    <w:p w14:paraId="4E3D994D" w14:textId="5024250A" w:rsidR="002D5A3B" w:rsidRDefault="000214A8" w:rsidP="00C00AD8">
      <w:pPr>
        <w:pStyle w:val="ListParagraph"/>
        <w:numPr>
          <w:ilvl w:val="0"/>
          <w:numId w:val="16"/>
        </w:numPr>
        <w:rPr>
          <w:noProof/>
          <w:sz w:val="28"/>
          <w:szCs w:val="28"/>
        </w:rPr>
      </w:pPr>
      <w:r>
        <w:rPr>
          <w:sz w:val="28"/>
          <w:szCs w:val="28"/>
        </w:rPr>
        <w:t>S</w:t>
      </w:r>
      <w:r w:rsidR="002D5A3B">
        <w:rPr>
          <w:sz w:val="28"/>
          <w:szCs w:val="28"/>
        </w:rPr>
        <w:t xml:space="preserve">end </w:t>
      </w:r>
      <w:r w:rsidR="0081159F">
        <w:rPr>
          <w:sz w:val="28"/>
          <w:szCs w:val="28"/>
        </w:rPr>
        <w:t>e-</w:t>
      </w:r>
      <w:r w:rsidR="002D5A3B">
        <w:rPr>
          <w:sz w:val="28"/>
          <w:szCs w:val="28"/>
        </w:rPr>
        <w:t xml:space="preserve">mail on </w:t>
      </w:r>
      <w:r w:rsidR="00D1459D">
        <w:rPr>
          <w:sz w:val="28"/>
          <w:szCs w:val="28"/>
        </w:rPr>
        <w:t>s</w:t>
      </w:r>
      <w:r w:rsidR="002D5A3B">
        <w:rPr>
          <w:sz w:val="28"/>
          <w:szCs w:val="28"/>
        </w:rPr>
        <w:t>uspension</w:t>
      </w:r>
    </w:p>
    <w:p w14:paraId="72C99473" w14:textId="7C84724F" w:rsidR="002D5A3B" w:rsidRDefault="002D5A3B" w:rsidP="00C00AD8">
      <w:pPr>
        <w:pStyle w:val="ListParagraph"/>
        <w:numPr>
          <w:ilvl w:val="0"/>
          <w:numId w:val="16"/>
        </w:numPr>
        <w:rPr>
          <w:noProof/>
          <w:sz w:val="28"/>
          <w:szCs w:val="28"/>
        </w:rPr>
      </w:pPr>
      <w:r>
        <w:rPr>
          <w:sz w:val="28"/>
          <w:szCs w:val="28"/>
        </w:rPr>
        <w:t xml:space="preserve">Email to </w:t>
      </w:r>
      <w:r w:rsidR="00D1459D">
        <w:rPr>
          <w:sz w:val="28"/>
          <w:szCs w:val="28"/>
        </w:rPr>
        <w:t>s</w:t>
      </w:r>
      <w:r>
        <w:rPr>
          <w:sz w:val="28"/>
          <w:szCs w:val="28"/>
        </w:rPr>
        <w:t xml:space="preserve">pecific </w:t>
      </w:r>
      <w:r w:rsidR="00D1459D">
        <w:rPr>
          <w:sz w:val="28"/>
          <w:szCs w:val="28"/>
        </w:rPr>
        <w:t>contact</w:t>
      </w:r>
    </w:p>
    <w:p w14:paraId="5F950BB2" w14:textId="77777777" w:rsidR="00D1459D" w:rsidRDefault="00D1459D" w:rsidP="00C00AD8">
      <w:pPr>
        <w:pStyle w:val="ListParagraph"/>
        <w:numPr>
          <w:ilvl w:val="0"/>
          <w:numId w:val="16"/>
        </w:numPr>
        <w:rPr>
          <w:noProof/>
          <w:sz w:val="28"/>
          <w:szCs w:val="28"/>
        </w:rPr>
      </w:pPr>
      <w:r>
        <w:rPr>
          <w:sz w:val="28"/>
          <w:szCs w:val="28"/>
        </w:rPr>
        <w:t>Copy other contacts</w:t>
      </w:r>
    </w:p>
    <w:p w14:paraId="08217C25" w14:textId="77777777" w:rsidR="0081159F" w:rsidRDefault="00D1459D" w:rsidP="00C00AD8">
      <w:pPr>
        <w:pStyle w:val="ListParagraph"/>
        <w:numPr>
          <w:ilvl w:val="0"/>
          <w:numId w:val="16"/>
        </w:numPr>
        <w:rPr>
          <w:noProof/>
          <w:sz w:val="28"/>
          <w:szCs w:val="28"/>
        </w:rPr>
      </w:pPr>
      <w:r>
        <w:rPr>
          <w:sz w:val="28"/>
          <w:szCs w:val="28"/>
        </w:rPr>
        <w:t xml:space="preserve">Write </w:t>
      </w:r>
      <w:r w:rsidR="0081159F">
        <w:rPr>
          <w:sz w:val="28"/>
          <w:szCs w:val="28"/>
        </w:rPr>
        <w:t>mail Subject</w:t>
      </w:r>
    </w:p>
    <w:p w14:paraId="012F346A" w14:textId="61621C28" w:rsidR="008346CF" w:rsidRDefault="0081159F" w:rsidP="0081159F">
      <w:pPr>
        <w:pStyle w:val="ListParagraph"/>
        <w:numPr>
          <w:ilvl w:val="0"/>
          <w:numId w:val="16"/>
        </w:numPr>
        <w:rPr>
          <w:sz w:val="28"/>
          <w:szCs w:val="28"/>
        </w:rPr>
      </w:pPr>
      <w:r>
        <w:rPr>
          <w:sz w:val="28"/>
          <w:szCs w:val="28"/>
        </w:rPr>
        <w:t>Write mail content</w:t>
      </w:r>
    </w:p>
    <w:p w14:paraId="7B7562F4" w14:textId="294AB45A" w:rsidR="000C1F49" w:rsidRPr="008346CF" w:rsidRDefault="008346CF" w:rsidP="008346CF">
      <w:pPr>
        <w:rPr>
          <w:sz w:val="28"/>
          <w:szCs w:val="28"/>
        </w:rPr>
      </w:pPr>
      <w:r>
        <w:rPr>
          <w:sz w:val="28"/>
          <w:szCs w:val="28"/>
        </w:rPr>
        <w:br w:type="page"/>
      </w:r>
    </w:p>
    <w:p w14:paraId="21451F04" w14:textId="2F59E85E" w:rsidR="008346CF" w:rsidRPr="000C1F49" w:rsidRDefault="008346CF" w:rsidP="008346CF">
      <w:pPr>
        <w:rPr>
          <w:noProof/>
          <w:sz w:val="28"/>
          <w:szCs w:val="28"/>
        </w:rPr>
      </w:pPr>
      <w:r>
        <w:rPr>
          <w:noProof/>
          <w:sz w:val="28"/>
          <w:szCs w:val="28"/>
        </w:rPr>
        <w:lastRenderedPageBreak/>
        <w:t xml:space="preserve">Mailing Setup </w:t>
      </w:r>
      <w:r>
        <w:rPr>
          <w:noProof/>
          <w:sz w:val="28"/>
          <w:szCs w:val="28"/>
        </w:rPr>
        <w:t>DEV at DCI_R12_DATAWAREHOUSE taskflow:</w:t>
      </w:r>
      <w:r>
        <w:rPr>
          <w:noProof/>
          <w:sz w:val="28"/>
          <w:szCs w:val="28"/>
        </w:rPr>
        <w:br/>
      </w:r>
      <w:r>
        <w:rPr>
          <w:noProof/>
        </w:rPr>
        <w:drawing>
          <wp:inline distT="0" distB="0" distL="0" distR="0" wp14:anchorId="38DE287E" wp14:editId="4AC1D643">
            <wp:extent cx="5575941" cy="2643685"/>
            <wp:effectExtent l="0" t="0" r="5715" b="4445"/>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101"/>
                    <a:stretch>
                      <a:fillRect/>
                    </a:stretch>
                  </pic:blipFill>
                  <pic:spPr>
                    <a:xfrm>
                      <a:off x="0" y="0"/>
                      <a:ext cx="5578468" cy="2644883"/>
                    </a:xfrm>
                    <a:prstGeom prst="rect">
                      <a:avLst/>
                    </a:prstGeom>
                  </pic:spPr>
                </pic:pic>
              </a:graphicData>
            </a:graphic>
          </wp:inline>
        </w:drawing>
      </w:r>
      <w:r>
        <w:rPr>
          <w:noProof/>
          <w:sz w:val="28"/>
          <w:szCs w:val="28"/>
        </w:rPr>
        <w:br/>
      </w:r>
    </w:p>
    <w:p w14:paraId="49E288D0" w14:textId="7ADFF531" w:rsidR="008346CF" w:rsidRPr="008346CF" w:rsidRDefault="008346CF" w:rsidP="008346CF">
      <w:pPr>
        <w:rPr>
          <w:sz w:val="28"/>
          <w:szCs w:val="28"/>
        </w:rPr>
      </w:pPr>
      <w:r>
        <w:rPr>
          <w:sz w:val="28"/>
          <w:szCs w:val="28"/>
        </w:rPr>
        <w:t>Sample of mailing in a DEV failure on Task-flow18:</w:t>
      </w:r>
      <w:r>
        <w:rPr>
          <w:noProof/>
        </w:rPr>
        <w:drawing>
          <wp:inline distT="0" distB="0" distL="0" distR="0" wp14:anchorId="1C287154" wp14:editId="35AD5076">
            <wp:extent cx="5678661" cy="117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81792" cy="123409"/>
                    </a:xfrm>
                    <a:prstGeom prst="rect">
                      <a:avLst/>
                    </a:prstGeom>
                  </pic:spPr>
                </pic:pic>
              </a:graphicData>
            </a:graphic>
          </wp:inline>
        </w:drawing>
      </w:r>
    </w:p>
    <w:p w14:paraId="6FDFE2A0" w14:textId="1BFC213A" w:rsidR="000C1F49" w:rsidRDefault="008346CF">
      <w:pPr>
        <w:rPr>
          <w:sz w:val="28"/>
          <w:szCs w:val="28"/>
        </w:rPr>
      </w:pPr>
      <w:r>
        <w:rPr>
          <w:noProof/>
        </w:rPr>
        <w:drawing>
          <wp:inline distT="0" distB="0" distL="0" distR="0" wp14:anchorId="2AD56B68" wp14:editId="08515CF3">
            <wp:extent cx="5923874" cy="1872198"/>
            <wp:effectExtent l="0" t="0" r="127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103"/>
                    <a:stretch>
                      <a:fillRect/>
                    </a:stretch>
                  </pic:blipFill>
                  <pic:spPr>
                    <a:xfrm>
                      <a:off x="0" y="0"/>
                      <a:ext cx="5934782" cy="1875645"/>
                    </a:xfrm>
                    <a:prstGeom prst="rect">
                      <a:avLst/>
                    </a:prstGeom>
                  </pic:spPr>
                </pic:pic>
              </a:graphicData>
            </a:graphic>
          </wp:inline>
        </w:drawing>
      </w:r>
    </w:p>
    <w:sectPr w:rsidR="000C1F49" w:rsidSect="00C91DE9">
      <w:headerReference w:type="default" r:id="rId104"/>
      <w:footerReference w:type="default" r:id="rId105"/>
      <w:headerReference w:type="first" r:id="rId106"/>
      <w:footerReference w:type="first" r:id="rId107"/>
      <w:pgSz w:w="11906" w:h="16838"/>
      <w:pgMar w:top="1417" w:right="26" w:bottom="1417" w:left="1701" w:header="144" w:footer="0" w:gutter="0"/>
      <w:pgNumType w:start="1"/>
      <w:cols w:space="720"/>
      <w:titlePg/>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2DB24" w14:textId="77777777" w:rsidR="00AE30A8" w:rsidRDefault="00AE30A8">
      <w:pPr>
        <w:spacing w:line="240" w:lineRule="auto"/>
      </w:pPr>
      <w:r>
        <w:separator/>
      </w:r>
    </w:p>
  </w:endnote>
  <w:endnote w:type="continuationSeparator" w:id="0">
    <w:p w14:paraId="48FDD940" w14:textId="77777777" w:rsidR="00AE30A8" w:rsidRDefault="00AE30A8">
      <w:pPr>
        <w:spacing w:line="240" w:lineRule="auto"/>
      </w:pPr>
      <w:r>
        <w:continuationSeparator/>
      </w:r>
    </w:p>
  </w:endnote>
  <w:endnote w:type="continuationNotice" w:id="1">
    <w:p w14:paraId="67CC4327" w14:textId="77777777" w:rsidR="00AE30A8" w:rsidRDefault="00AE30A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Verdana Pro">
    <w:altName w:val="Verdana Pro"/>
    <w:charset w:val="00"/>
    <w:family w:val="swiss"/>
    <w:pitch w:val="variable"/>
    <w:sig w:usb0="80000287" w:usb1="0000004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94BC3" w14:textId="0A442A8D" w:rsidR="2EC36635" w:rsidRDefault="00D244F3" w:rsidP="2EC36635">
    <w:pPr>
      <w:pStyle w:val="Footer"/>
      <w:jc w:val="right"/>
    </w:pPr>
    <w:r>
      <w:rPr>
        <w:noProof/>
      </w:rPr>
      <w:drawing>
        <wp:anchor distT="0" distB="0" distL="114300" distR="114300" simplePos="0" relativeHeight="251662339" behindDoc="0" locked="0" layoutInCell="1" hidden="0" allowOverlap="1" wp14:anchorId="4ECE0B5E" wp14:editId="2ED95DD4">
          <wp:simplePos x="0" y="0"/>
          <wp:positionH relativeFrom="column">
            <wp:posOffset>5406390</wp:posOffset>
          </wp:positionH>
          <wp:positionV relativeFrom="paragraph">
            <wp:posOffset>321310</wp:posOffset>
          </wp:positionV>
          <wp:extent cx="284480" cy="266065"/>
          <wp:effectExtent l="0" t="0" r="1270" b="635"/>
          <wp:wrapTopAndBottom/>
          <wp:docPr id="10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284480" cy="26606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91" behindDoc="0" locked="0" layoutInCell="1" hidden="0" allowOverlap="1" wp14:anchorId="2C493494" wp14:editId="03821A08">
          <wp:simplePos x="0" y="0"/>
          <wp:positionH relativeFrom="column">
            <wp:posOffset>4949190</wp:posOffset>
          </wp:positionH>
          <wp:positionV relativeFrom="paragraph">
            <wp:posOffset>316865</wp:posOffset>
          </wp:positionV>
          <wp:extent cx="284480" cy="302260"/>
          <wp:effectExtent l="0" t="0" r="1270" b="2540"/>
          <wp:wrapTopAndBottom distT="0" distB="0"/>
          <wp:docPr id="110"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2"/>
                  <a:srcRect/>
                  <a:stretch>
                    <a:fillRect/>
                  </a:stretch>
                </pic:blipFill>
                <pic:spPr>
                  <a:xfrm>
                    <a:off x="0" y="0"/>
                    <a:ext cx="284480" cy="302260"/>
                  </a:xfrm>
                  <a:prstGeom prst="rect">
                    <a:avLst/>
                  </a:prstGeom>
                  <a:ln/>
                </pic:spPr>
              </pic:pic>
            </a:graphicData>
          </a:graphic>
          <wp14:sizeRelH relativeFrom="margin">
            <wp14:pctWidth>0</wp14:pctWidth>
          </wp14:sizeRelH>
          <wp14:sizeRelV relativeFrom="margin">
            <wp14:pctHeight>0</wp14:pctHeight>
          </wp14:sizeRelV>
        </wp:anchor>
      </w:drawing>
    </w:r>
  </w:p>
  <w:p w14:paraId="0000003A" w14:textId="38CB6007" w:rsidR="00197D3A" w:rsidRDefault="00CB35DA">
    <w:pPr>
      <w:pStyle w:val="Normal0"/>
      <w:pBdr>
        <w:top w:val="nil"/>
        <w:left w:val="nil"/>
        <w:bottom w:val="nil"/>
        <w:right w:val="nil"/>
        <w:between w:val="nil"/>
      </w:pBdr>
      <w:tabs>
        <w:tab w:val="center" w:pos="4419"/>
        <w:tab w:val="right" w:pos="8838"/>
      </w:tabs>
      <w:spacing w:line="240" w:lineRule="auto"/>
      <w:rPr>
        <w:rFonts w:ascii="Calibri" w:eastAsia="Calibri" w:hAnsi="Calibri" w:cs="Calibri"/>
        <w:b/>
        <w:color w:val="000000"/>
        <w:sz w:val="18"/>
        <w:szCs w:val="18"/>
      </w:rPr>
    </w:pPr>
    <w:r>
      <w:rPr>
        <w:rFonts w:ascii="Calibri" w:eastAsia="Calibri" w:hAnsi="Calibri" w:cs="Calibri"/>
        <w:b/>
        <w:color w:val="000000"/>
        <w:sz w:val="18"/>
        <w:szCs w:val="18"/>
      </w:rPr>
      <w:t>Documentation Developed by RPA (IICS) Team</w:t>
    </w:r>
    <w:r>
      <w:rPr>
        <w:noProof/>
      </w:rPr>
      <mc:AlternateContent>
        <mc:Choice Requires="wps">
          <w:drawing>
            <wp:anchor distT="0" distB="0" distL="114300" distR="114300" simplePos="0" relativeHeight="251658240" behindDoc="0" locked="0" layoutInCell="1" hidden="0" allowOverlap="1" wp14:anchorId="788FCEE3" wp14:editId="07777777">
              <wp:simplePos x="0" y="0"/>
              <wp:positionH relativeFrom="column">
                <wp:posOffset>1</wp:posOffset>
              </wp:positionH>
              <wp:positionV relativeFrom="paragraph">
                <wp:posOffset>0</wp:posOffset>
              </wp:positionV>
              <wp:extent cx="0" cy="12700"/>
              <wp:effectExtent l="0" t="0" r="0" b="0"/>
              <wp:wrapNone/>
              <wp:docPr id="8" name="Straight Arrow Connector 8"/>
              <wp:cNvGraphicFramePr/>
              <a:graphic xmlns:a="http://schemas.openxmlformats.org/drawingml/2006/main">
                <a:graphicData uri="http://schemas.microsoft.com/office/word/2010/wordprocessingShape">
                  <wps:wsp>
                    <wps:cNvCnPr/>
                    <wps:spPr>
                      <a:xfrm>
                        <a:off x="2586925" y="3780000"/>
                        <a:ext cx="5518150" cy="0"/>
                      </a:xfrm>
                      <a:prstGeom prst="straightConnector1">
                        <a:avLst/>
                      </a:prstGeom>
                      <a:noFill/>
                      <a:ln w="12700" cap="flat" cmpd="sng">
                        <a:solidFill>
                          <a:srgbClr val="808080"/>
                        </a:solidFill>
                        <a:prstDash val="solid"/>
                        <a:round/>
                        <a:headEnd type="none" w="med" len="med"/>
                        <a:tailEnd type="none" w="med" len="med"/>
                      </a:ln>
                    </wps:spPr>
                    <wps:bodyPr/>
                  </wps:wsp>
                </a:graphicData>
              </a:graphic>
            </wp:anchor>
          </w:drawing>
        </mc:Choice>
        <mc:Fallback xmlns:arto="http://schemas.microsoft.com/office/word/2006/arto"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714FEE9A" wp14:editId="7777777">
              <wp:simplePos x="0" y="0"/>
              <wp:positionH relativeFrom="column">
                <wp:posOffset>1</wp:posOffset>
              </wp:positionH>
              <wp:positionV relativeFrom="paragraph">
                <wp:posOffset>0</wp:posOffset>
              </wp:positionV>
              <wp:extent cx="0" cy="12700"/>
              <wp:effectExtent l="0" t="0" r="0" b="0"/>
              <wp:wrapNone/>
              <wp:docPr id="936937362"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0" cy="12700"/>
                      </a:xfrm>
                      <a:prstGeom prst="rect"/>
                      <a:ln/>
                    </pic:spPr>
                  </pic:pic>
                </a:graphicData>
              </a:graphic>
            </wp:anchor>
          </w:drawing>
        </mc:Fallback>
      </mc:AlternateContent>
    </w:r>
  </w:p>
  <w:p w14:paraId="0000003B" w14:textId="4AF0564C" w:rsidR="00197D3A" w:rsidRDefault="00CB35DA">
    <w:pPr>
      <w:pStyle w:val="Normal0"/>
      <w:pBdr>
        <w:top w:val="nil"/>
        <w:left w:val="nil"/>
        <w:bottom w:val="nil"/>
        <w:right w:val="nil"/>
        <w:between w:val="nil"/>
      </w:pBdr>
      <w:tabs>
        <w:tab w:val="center" w:pos="4419"/>
        <w:tab w:val="right" w:pos="8838"/>
      </w:tabs>
      <w:spacing w:line="240" w:lineRule="auto"/>
      <w:jc w:val="right"/>
      <w:rPr>
        <w:b/>
        <w:sz w:val="18"/>
        <w:szCs w:val="18"/>
      </w:rPr>
    </w:pPr>
    <w:r>
      <w:rPr>
        <w:rFonts w:ascii="Calibri" w:eastAsia="Calibri" w:hAnsi="Calibri" w:cs="Calibri"/>
        <w:b/>
        <w:color w:val="000000"/>
        <w:sz w:val="18"/>
        <w:szCs w:val="18"/>
      </w:rPr>
      <w:fldChar w:fldCharType="begin"/>
    </w:r>
    <w:r>
      <w:rPr>
        <w:rFonts w:ascii="Calibri" w:eastAsia="Calibri" w:hAnsi="Calibri" w:cs="Calibri"/>
        <w:b/>
        <w:color w:val="000000"/>
        <w:sz w:val="18"/>
        <w:szCs w:val="18"/>
      </w:rPr>
      <w:instrText>PAGE</w:instrText>
    </w:r>
    <w:r>
      <w:rPr>
        <w:rFonts w:ascii="Calibri" w:eastAsia="Calibri" w:hAnsi="Calibri" w:cs="Calibri"/>
        <w:b/>
        <w:color w:val="000000"/>
        <w:sz w:val="18"/>
        <w:szCs w:val="18"/>
      </w:rPr>
      <w:fldChar w:fldCharType="separate"/>
    </w:r>
    <w:r w:rsidR="00043667">
      <w:rPr>
        <w:rFonts w:ascii="Calibri" w:eastAsia="Calibri" w:hAnsi="Calibri" w:cs="Calibri"/>
        <w:b/>
        <w:noProof/>
        <w:color w:val="000000"/>
        <w:sz w:val="18"/>
        <w:szCs w:val="18"/>
      </w:rPr>
      <w:t>2</w:t>
    </w:r>
    <w:r>
      <w:rPr>
        <w:rFonts w:ascii="Calibri" w:eastAsia="Calibri" w:hAnsi="Calibri" w:cs="Calibri"/>
        <w:b/>
        <w:color w:val="000000"/>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C" w14:textId="589AE211" w:rsidR="00197D3A" w:rsidRDefault="00CB35DA">
    <w:pPr>
      <w:pStyle w:val="Normal0"/>
      <w:pBdr>
        <w:top w:val="nil"/>
        <w:left w:val="nil"/>
        <w:bottom w:val="nil"/>
        <w:right w:val="nil"/>
        <w:between w:val="nil"/>
      </w:pBdr>
      <w:tabs>
        <w:tab w:val="center" w:pos="4419"/>
        <w:tab w:val="right" w:pos="8838"/>
      </w:tabs>
      <w:spacing w:line="240" w:lineRule="auto"/>
      <w:jc w:val="right"/>
      <w:rPr>
        <w:rFonts w:ascii="Calibri" w:eastAsia="Calibri" w:hAnsi="Calibri" w:cs="Calibri"/>
        <w:color w:val="000000"/>
        <w:sz w:val="22"/>
        <w:szCs w:val="22"/>
      </w:rPr>
    </w:pPr>
    <w:r>
      <w:rPr>
        <w:noProof/>
      </w:rPr>
      <w:drawing>
        <wp:anchor distT="0" distB="0" distL="114300" distR="114300" simplePos="0" relativeHeight="251658241" behindDoc="0" locked="0" layoutInCell="1" hidden="0" allowOverlap="1" wp14:anchorId="33DABFB5" wp14:editId="07777777">
          <wp:simplePos x="0" y="0"/>
          <wp:positionH relativeFrom="column">
            <wp:posOffset>1</wp:posOffset>
          </wp:positionH>
          <wp:positionV relativeFrom="paragraph">
            <wp:posOffset>-476249</wp:posOffset>
          </wp:positionV>
          <wp:extent cx="475200" cy="475200"/>
          <wp:effectExtent l="0" t="0" r="0" b="0"/>
          <wp:wrapTopAndBottom distT="0" distB="0"/>
          <wp:docPr id="111"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1"/>
                  <a:srcRect/>
                  <a:stretch>
                    <a:fillRect/>
                  </a:stretch>
                </pic:blipFill>
                <pic:spPr>
                  <a:xfrm>
                    <a:off x="0" y="0"/>
                    <a:ext cx="475200" cy="475200"/>
                  </a:xfrm>
                  <a:prstGeom prst="rect">
                    <a:avLst/>
                  </a:prstGeom>
                  <a:ln/>
                </pic:spPr>
              </pic:pic>
            </a:graphicData>
          </a:graphic>
        </wp:anchor>
      </w:drawing>
    </w:r>
    <w:r>
      <w:rPr>
        <w:noProof/>
      </w:rPr>
      <w:drawing>
        <wp:anchor distT="0" distB="0" distL="114300" distR="114300" simplePos="0" relativeHeight="251658242" behindDoc="0" locked="0" layoutInCell="1" hidden="0" allowOverlap="1" wp14:anchorId="188471A9" wp14:editId="07777777">
          <wp:simplePos x="0" y="0"/>
          <wp:positionH relativeFrom="column">
            <wp:posOffset>1882820</wp:posOffset>
          </wp:positionH>
          <wp:positionV relativeFrom="paragraph">
            <wp:posOffset>-474979</wp:posOffset>
          </wp:positionV>
          <wp:extent cx="1634400" cy="475200"/>
          <wp:effectExtent l="0" t="0" r="0" b="0"/>
          <wp:wrapTopAndBottom distT="0" distB="0"/>
          <wp:docPr id="1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634400" cy="475200"/>
                  </a:xfrm>
                  <a:prstGeom prst="rect">
                    <a:avLst/>
                  </a:prstGeom>
                  <a:ln/>
                </pic:spPr>
              </pic:pic>
            </a:graphicData>
          </a:graphic>
        </wp:anchor>
      </w:drawing>
    </w:r>
    <w:r>
      <w:rPr>
        <w:noProof/>
      </w:rPr>
      <w:drawing>
        <wp:anchor distT="0" distB="0" distL="114300" distR="114300" simplePos="0" relativeHeight="251658243" behindDoc="0" locked="0" layoutInCell="1" hidden="0" allowOverlap="1" wp14:anchorId="7B767BDF" wp14:editId="07777777">
          <wp:simplePos x="0" y="0"/>
          <wp:positionH relativeFrom="column">
            <wp:posOffset>4960840</wp:posOffset>
          </wp:positionH>
          <wp:positionV relativeFrom="paragraph">
            <wp:posOffset>-439418</wp:posOffset>
          </wp:positionV>
          <wp:extent cx="439200" cy="439200"/>
          <wp:effectExtent l="0" t="0" r="0" b="0"/>
          <wp:wrapTopAndBottom distT="0" distB="0"/>
          <wp:docPr id="1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
                  <a:srcRect/>
                  <a:stretch>
                    <a:fillRect/>
                  </a:stretch>
                </pic:blipFill>
                <pic:spPr>
                  <a:xfrm>
                    <a:off x="0" y="0"/>
                    <a:ext cx="439200" cy="43920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9B893" w14:textId="77777777" w:rsidR="00AE30A8" w:rsidRDefault="00AE30A8">
      <w:pPr>
        <w:spacing w:line="240" w:lineRule="auto"/>
      </w:pPr>
      <w:r>
        <w:separator/>
      </w:r>
    </w:p>
  </w:footnote>
  <w:footnote w:type="continuationSeparator" w:id="0">
    <w:p w14:paraId="6B0DE464" w14:textId="77777777" w:rsidR="00AE30A8" w:rsidRDefault="00AE30A8">
      <w:pPr>
        <w:spacing w:line="240" w:lineRule="auto"/>
      </w:pPr>
      <w:r>
        <w:continuationSeparator/>
      </w:r>
    </w:p>
  </w:footnote>
  <w:footnote w:type="continuationNotice" w:id="1">
    <w:p w14:paraId="03384DE4" w14:textId="77777777" w:rsidR="00AE30A8" w:rsidRDefault="00AE30A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9" w14:textId="60A5944F" w:rsidR="00197D3A" w:rsidRDefault="00CB35DA">
    <w:pPr>
      <w:pStyle w:val="Normal0"/>
      <w:pBdr>
        <w:top w:val="nil"/>
        <w:left w:val="nil"/>
        <w:bottom w:val="nil"/>
        <w:right w:val="nil"/>
        <w:between w:val="nil"/>
      </w:pBdr>
      <w:tabs>
        <w:tab w:val="center" w:pos="4419"/>
        <w:tab w:val="right" w:pos="8838"/>
      </w:tabs>
      <w:spacing w:line="240" w:lineRule="auto"/>
      <w:rPr>
        <w:rFonts w:ascii="Calibri" w:eastAsia="Calibri" w:hAnsi="Calibri" w:cs="Calibri"/>
        <w:b/>
        <w:color w:val="000000"/>
        <w:sz w:val="18"/>
        <w:szCs w:val="18"/>
      </w:rPr>
    </w:pPr>
    <w:r>
      <w:rPr>
        <w:rFonts w:ascii="Calibri" w:eastAsia="Calibri" w:hAnsi="Calibri" w:cs="Calibri"/>
        <w:b/>
        <w:color w:val="000000"/>
        <w:sz w:val="18"/>
        <w:szCs w:val="18"/>
      </w:rPr>
      <w:t>(IICS)</w:t>
    </w:r>
    <w:r w:rsidR="00D75CF2">
      <w:rPr>
        <w:rFonts w:ascii="Calibri" w:eastAsia="Calibri" w:hAnsi="Calibri" w:cs="Calibri"/>
        <w:b/>
        <w:color w:val="000000"/>
        <w:sz w:val="18"/>
        <w:szCs w:val="18"/>
      </w:rPr>
      <w:t xml:space="preserve"> Donaldson Task-flow </w:t>
    </w:r>
    <w:r w:rsidR="00D75CF2" w:rsidRPr="00D75CF2">
      <w:rPr>
        <w:rFonts w:ascii="Calibri" w:eastAsia="Calibri" w:hAnsi="Calibri" w:cs="Calibri"/>
        <w:b/>
        <w:color w:val="000000"/>
        <w:sz w:val="18"/>
        <w:szCs w:val="18"/>
      </w:rPr>
      <w:t>Orchestration Design Document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EC36635" w14:paraId="3E4268CB" w14:textId="77777777" w:rsidTr="2EC36635">
      <w:tc>
        <w:tcPr>
          <w:tcW w:w="2830" w:type="dxa"/>
        </w:tcPr>
        <w:p w14:paraId="72BE879A" w14:textId="31C6E1FB" w:rsidR="2EC36635" w:rsidRDefault="2EC36635" w:rsidP="2EC36635">
          <w:pPr>
            <w:pStyle w:val="Header"/>
            <w:ind w:left="-115"/>
          </w:pPr>
        </w:p>
      </w:tc>
      <w:tc>
        <w:tcPr>
          <w:tcW w:w="2830" w:type="dxa"/>
        </w:tcPr>
        <w:p w14:paraId="1A4414FE" w14:textId="676E8850" w:rsidR="2EC36635" w:rsidRDefault="2EC36635" w:rsidP="2EC36635">
          <w:pPr>
            <w:pStyle w:val="Header"/>
            <w:jc w:val="center"/>
          </w:pPr>
        </w:p>
      </w:tc>
      <w:tc>
        <w:tcPr>
          <w:tcW w:w="2830" w:type="dxa"/>
        </w:tcPr>
        <w:p w14:paraId="492A0E83" w14:textId="5A59AEF9" w:rsidR="2EC36635" w:rsidRDefault="2EC36635" w:rsidP="2EC36635">
          <w:pPr>
            <w:pStyle w:val="Header"/>
            <w:ind w:right="-115"/>
            <w:jc w:val="right"/>
          </w:pPr>
        </w:p>
      </w:tc>
    </w:tr>
  </w:tbl>
  <w:p w14:paraId="0E869A4D" w14:textId="25AB85B4" w:rsidR="2EC36635" w:rsidRDefault="2EC36635" w:rsidP="2EC36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850"/>
    <w:multiLevelType w:val="hybridMultilevel"/>
    <w:tmpl w:val="0880729C"/>
    <w:lvl w:ilvl="0" w:tplc="331AE8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E7AD4"/>
    <w:multiLevelType w:val="hybridMultilevel"/>
    <w:tmpl w:val="E4AC4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003136"/>
    <w:multiLevelType w:val="hybridMultilevel"/>
    <w:tmpl w:val="5344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D9123C"/>
    <w:multiLevelType w:val="hybridMultilevel"/>
    <w:tmpl w:val="8F8C5030"/>
    <w:lvl w:ilvl="0" w:tplc="331AE8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15BC4"/>
    <w:multiLevelType w:val="hybridMultilevel"/>
    <w:tmpl w:val="76DA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105E03"/>
    <w:multiLevelType w:val="hybridMultilevel"/>
    <w:tmpl w:val="575E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661A1F"/>
    <w:multiLevelType w:val="hybridMultilevel"/>
    <w:tmpl w:val="DD3E3D50"/>
    <w:lvl w:ilvl="0" w:tplc="331AE8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864B37"/>
    <w:multiLevelType w:val="hybridMultilevel"/>
    <w:tmpl w:val="756AD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FA2CD8"/>
    <w:multiLevelType w:val="hybridMultilevel"/>
    <w:tmpl w:val="22C4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1B5882"/>
    <w:multiLevelType w:val="hybridMultilevel"/>
    <w:tmpl w:val="8B18B8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85A414D"/>
    <w:multiLevelType w:val="hybridMultilevel"/>
    <w:tmpl w:val="F57C15C0"/>
    <w:lvl w:ilvl="0" w:tplc="331AE8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5933A1"/>
    <w:multiLevelType w:val="hybridMultilevel"/>
    <w:tmpl w:val="2F180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F6A19"/>
    <w:multiLevelType w:val="hybridMultilevel"/>
    <w:tmpl w:val="0318F996"/>
    <w:lvl w:ilvl="0" w:tplc="331AE8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951EA5"/>
    <w:multiLevelType w:val="hybridMultilevel"/>
    <w:tmpl w:val="4D007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EAF0C76"/>
    <w:multiLevelType w:val="hybridMultilevel"/>
    <w:tmpl w:val="BC38269A"/>
    <w:lvl w:ilvl="0" w:tplc="331AE8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E14006"/>
    <w:multiLevelType w:val="hybridMultilevel"/>
    <w:tmpl w:val="DC36C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755173"/>
    <w:multiLevelType w:val="hybridMultilevel"/>
    <w:tmpl w:val="BB5AF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1065140">
    <w:abstractNumId w:val="5"/>
  </w:num>
  <w:num w:numId="2" w16cid:durableId="638337569">
    <w:abstractNumId w:val="14"/>
  </w:num>
  <w:num w:numId="3" w16cid:durableId="296184207">
    <w:abstractNumId w:val="6"/>
  </w:num>
  <w:num w:numId="4" w16cid:durableId="91172985">
    <w:abstractNumId w:val="3"/>
  </w:num>
  <w:num w:numId="5" w16cid:durableId="2137095457">
    <w:abstractNumId w:val="12"/>
  </w:num>
  <w:num w:numId="6" w16cid:durableId="939069866">
    <w:abstractNumId w:val="0"/>
  </w:num>
  <w:num w:numId="7" w16cid:durableId="1212156648">
    <w:abstractNumId w:val="10"/>
  </w:num>
  <w:num w:numId="8" w16cid:durableId="1005785706">
    <w:abstractNumId w:val="11"/>
  </w:num>
  <w:num w:numId="9" w16cid:durableId="2016229001">
    <w:abstractNumId w:val="2"/>
  </w:num>
  <w:num w:numId="10" w16cid:durableId="390083746">
    <w:abstractNumId w:val="9"/>
  </w:num>
  <w:num w:numId="11" w16cid:durableId="1770465749">
    <w:abstractNumId w:val="4"/>
  </w:num>
  <w:num w:numId="12" w16cid:durableId="1136919514">
    <w:abstractNumId w:val="15"/>
  </w:num>
  <w:num w:numId="13" w16cid:durableId="1289237011">
    <w:abstractNumId w:val="8"/>
  </w:num>
  <w:num w:numId="14" w16cid:durableId="333068483">
    <w:abstractNumId w:val="13"/>
  </w:num>
  <w:num w:numId="15" w16cid:durableId="286010659">
    <w:abstractNumId w:val="1"/>
  </w:num>
  <w:num w:numId="16" w16cid:durableId="1859074863">
    <w:abstractNumId w:val="16"/>
  </w:num>
  <w:num w:numId="17" w16cid:durableId="568997315">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2D9596"/>
    <w:rsid w:val="0000135D"/>
    <w:rsid w:val="00002521"/>
    <w:rsid w:val="00004C44"/>
    <w:rsid w:val="0000694B"/>
    <w:rsid w:val="00007EFD"/>
    <w:rsid w:val="000150EB"/>
    <w:rsid w:val="000176F9"/>
    <w:rsid w:val="00017BD4"/>
    <w:rsid w:val="0002112E"/>
    <w:rsid w:val="000214A8"/>
    <w:rsid w:val="00021B4A"/>
    <w:rsid w:val="00022674"/>
    <w:rsid w:val="0002464D"/>
    <w:rsid w:val="0003525D"/>
    <w:rsid w:val="000355CD"/>
    <w:rsid w:val="00036C1B"/>
    <w:rsid w:val="00036CC7"/>
    <w:rsid w:val="0003706D"/>
    <w:rsid w:val="00041241"/>
    <w:rsid w:val="000424F0"/>
    <w:rsid w:val="00043667"/>
    <w:rsid w:val="00051575"/>
    <w:rsid w:val="000669E3"/>
    <w:rsid w:val="00071D60"/>
    <w:rsid w:val="00074E30"/>
    <w:rsid w:val="00077F07"/>
    <w:rsid w:val="000946C0"/>
    <w:rsid w:val="00097E95"/>
    <w:rsid w:val="000A1242"/>
    <w:rsid w:val="000A51BC"/>
    <w:rsid w:val="000A6C7A"/>
    <w:rsid w:val="000B041B"/>
    <w:rsid w:val="000B52FE"/>
    <w:rsid w:val="000B5BE6"/>
    <w:rsid w:val="000B64FE"/>
    <w:rsid w:val="000C115E"/>
    <w:rsid w:val="000C1F49"/>
    <w:rsid w:val="000C6A09"/>
    <w:rsid w:val="000D2633"/>
    <w:rsid w:val="000E0049"/>
    <w:rsid w:val="000E0ACD"/>
    <w:rsid w:val="000E12D3"/>
    <w:rsid w:val="000E648B"/>
    <w:rsid w:val="000F07C1"/>
    <w:rsid w:val="000F300C"/>
    <w:rsid w:val="000F3E9E"/>
    <w:rsid w:val="000F5CC4"/>
    <w:rsid w:val="0010118E"/>
    <w:rsid w:val="0010349A"/>
    <w:rsid w:val="00105919"/>
    <w:rsid w:val="001162BE"/>
    <w:rsid w:val="00121F77"/>
    <w:rsid w:val="0012272C"/>
    <w:rsid w:val="00126C45"/>
    <w:rsid w:val="00132CB8"/>
    <w:rsid w:val="001336D4"/>
    <w:rsid w:val="00137C10"/>
    <w:rsid w:val="00146CC0"/>
    <w:rsid w:val="0015013F"/>
    <w:rsid w:val="001617EA"/>
    <w:rsid w:val="00163134"/>
    <w:rsid w:val="00165378"/>
    <w:rsid w:val="00165BD7"/>
    <w:rsid w:val="00167CC4"/>
    <w:rsid w:val="00172020"/>
    <w:rsid w:val="00172AAC"/>
    <w:rsid w:val="00180BF4"/>
    <w:rsid w:val="00181E2A"/>
    <w:rsid w:val="00185432"/>
    <w:rsid w:val="001873AB"/>
    <w:rsid w:val="001879B5"/>
    <w:rsid w:val="00197524"/>
    <w:rsid w:val="00197D3A"/>
    <w:rsid w:val="001A23BA"/>
    <w:rsid w:val="001A438E"/>
    <w:rsid w:val="001A4704"/>
    <w:rsid w:val="001B44A7"/>
    <w:rsid w:val="001B646E"/>
    <w:rsid w:val="001C35DA"/>
    <w:rsid w:val="001C4CAC"/>
    <w:rsid w:val="001C7A38"/>
    <w:rsid w:val="001C7A4B"/>
    <w:rsid w:val="001D1073"/>
    <w:rsid w:val="001D5334"/>
    <w:rsid w:val="001E0282"/>
    <w:rsid w:val="001E02F8"/>
    <w:rsid w:val="001E10FE"/>
    <w:rsid w:val="001E1603"/>
    <w:rsid w:val="001E48F9"/>
    <w:rsid w:val="001F0A46"/>
    <w:rsid w:val="001F78FF"/>
    <w:rsid w:val="00201C63"/>
    <w:rsid w:val="002053AD"/>
    <w:rsid w:val="002124E2"/>
    <w:rsid w:val="00212A39"/>
    <w:rsid w:val="00216AAD"/>
    <w:rsid w:val="002255C6"/>
    <w:rsid w:val="00231790"/>
    <w:rsid w:val="00233620"/>
    <w:rsid w:val="0023403E"/>
    <w:rsid w:val="00241B15"/>
    <w:rsid w:val="002427F4"/>
    <w:rsid w:val="0024652A"/>
    <w:rsid w:val="00251622"/>
    <w:rsid w:val="00254C0B"/>
    <w:rsid w:val="002660E9"/>
    <w:rsid w:val="002664CE"/>
    <w:rsid w:val="00276717"/>
    <w:rsid w:val="002768D0"/>
    <w:rsid w:val="00280AAD"/>
    <w:rsid w:val="00282F29"/>
    <w:rsid w:val="00282FC6"/>
    <w:rsid w:val="00284FAE"/>
    <w:rsid w:val="00291C15"/>
    <w:rsid w:val="00292F27"/>
    <w:rsid w:val="00294D84"/>
    <w:rsid w:val="00297F12"/>
    <w:rsid w:val="002A06EF"/>
    <w:rsid w:val="002A1BB3"/>
    <w:rsid w:val="002A2621"/>
    <w:rsid w:val="002B4569"/>
    <w:rsid w:val="002B5FCA"/>
    <w:rsid w:val="002B67A5"/>
    <w:rsid w:val="002D0533"/>
    <w:rsid w:val="002D45CE"/>
    <w:rsid w:val="002D59A9"/>
    <w:rsid w:val="002D5A3B"/>
    <w:rsid w:val="002E46C8"/>
    <w:rsid w:val="002E4D19"/>
    <w:rsid w:val="002E6F8F"/>
    <w:rsid w:val="002F5D4D"/>
    <w:rsid w:val="003007BF"/>
    <w:rsid w:val="00301365"/>
    <w:rsid w:val="003026A7"/>
    <w:rsid w:val="0030327C"/>
    <w:rsid w:val="00303C0B"/>
    <w:rsid w:val="003074D4"/>
    <w:rsid w:val="003100A5"/>
    <w:rsid w:val="003154A7"/>
    <w:rsid w:val="0031674E"/>
    <w:rsid w:val="003176BD"/>
    <w:rsid w:val="003178C6"/>
    <w:rsid w:val="00321F97"/>
    <w:rsid w:val="0032309B"/>
    <w:rsid w:val="00324219"/>
    <w:rsid w:val="00324270"/>
    <w:rsid w:val="0032661E"/>
    <w:rsid w:val="00330AC8"/>
    <w:rsid w:val="00343AD3"/>
    <w:rsid w:val="00345317"/>
    <w:rsid w:val="00345E83"/>
    <w:rsid w:val="003471A1"/>
    <w:rsid w:val="003606CE"/>
    <w:rsid w:val="00362F7C"/>
    <w:rsid w:val="00363653"/>
    <w:rsid w:val="00363A18"/>
    <w:rsid w:val="00372A89"/>
    <w:rsid w:val="003765BB"/>
    <w:rsid w:val="00376854"/>
    <w:rsid w:val="00377247"/>
    <w:rsid w:val="00383872"/>
    <w:rsid w:val="00390A2B"/>
    <w:rsid w:val="00390CBB"/>
    <w:rsid w:val="00392905"/>
    <w:rsid w:val="00394ACC"/>
    <w:rsid w:val="003A30F9"/>
    <w:rsid w:val="003A676B"/>
    <w:rsid w:val="003B00F3"/>
    <w:rsid w:val="003B37FA"/>
    <w:rsid w:val="003B5605"/>
    <w:rsid w:val="003C74D6"/>
    <w:rsid w:val="003C79E1"/>
    <w:rsid w:val="003D306B"/>
    <w:rsid w:val="003E2892"/>
    <w:rsid w:val="003E57BA"/>
    <w:rsid w:val="003F0219"/>
    <w:rsid w:val="003F0548"/>
    <w:rsid w:val="003F0620"/>
    <w:rsid w:val="003F15A1"/>
    <w:rsid w:val="003F3387"/>
    <w:rsid w:val="003F368F"/>
    <w:rsid w:val="003F3881"/>
    <w:rsid w:val="003F4A6C"/>
    <w:rsid w:val="003F6EBB"/>
    <w:rsid w:val="00402124"/>
    <w:rsid w:val="00405483"/>
    <w:rsid w:val="00407D17"/>
    <w:rsid w:val="00407D4F"/>
    <w:rsid w:val="004104C0"/>
    <w:rsid w:val="004129AF"/>
    <w:rsid w:val="004235CD"/>
    <w:rsid w:val="00423743"/>
    <w:rsid w:val="004255A1"/>
    <w:rsid w:val="004308B3"/>
    <w:rsid w:val="00431C36"/>
    <w:rsid w:val="00440AF0"/>
    <w:rsid w:val="00440D39"/>
    <w:rsid w:val="004426ED"/>
    <w:rsid w:val="00450045"/>
    <w:rsid w:val="00451620"/>
    <w:rsid w:val="00453A25"/>
    <w:rsid w:val="00453A90"/>
    <w:rsid w:val="004553A9"/>
    <w:rsid w:val="00455817"/>
    <w:rsid w:val="00462145"/>
    <w:rsid w:val="00462E66"/>
    <w:rsid w:val="00464EDF"/>
    <w:rsid w:val="00465D94"/>
    <w:rsid w:val="004663F9"/>
    <w:rsid w:val="00475303"/>
    <w:rsid w:val="00477E9C"/>
    <w:rsid w:val="004805C9"/>
    <w:rsid w:val="0048148A"/>
    <w:rsid w:val="004831EE"/>
    <w:rsid w:val="00485EAB"/>
    <w:rsid w:val="00486DE0"/>
    <w:rsid w:val="00487533"/>
    <w:rsid w:val="00490287"/>
    <w:rsid w:val="0049092C"/>
    <w:rsid w:val="004944F7"/>
    <w:rsid w:val="00494AC2"/>
    <w:rsid w:val="00495E88"/>
    <w:rsid w:val="004A063C"/>
    <w:rsid w:val="004A2A92"/>
    <w:rsid w:val="004B1652"/>
    <w:rsid w:val="004B7769"/>
    <w:rsid w:val="004C0DE2"/>
    <w:rsid w:val="004C353E"/>
    <w:rsid w:val="004D2FE2"/>
    <w:rsid w:val="004D33BA"/>
    <w:rsid w:val="004D504B"/>
    <w:rsid w:val="004E68E1"/>
    <w:rsid w:val="004F1F92"/>
    <w:rsid w:val="004F4F0B"/>
    <w:rsid w:val="004F6ACD"/>
    <w:rsid w:val="004F7A56"/>
    <w:rsid w:val="004F7FF1"/>
    <w:rsid w:val="00501152"/>
    <w:rsid w:val="0050502A"/>
    <w:rsid w:val="00506DF8"/>
    <w:rsid w:val="00520FE9"/>
    <w:rsid w:val="00523ED9"/>
    <w:rsid w:val="005240E8"/>
    <w:rsid w:val="00524F9D"/>
    <w:rsid w:val="005336C7"/>
    <w:rsid w:val="00534E42"/>
    <w:rsid w:val="00535FA9"/>
    <w:rsid w:val="00536639"/>
    <w:rsid w:val="0053683C"/>
    <w:rsid w:val="0053754F"/>
    <w:rsid w:val="005453CC"/>
    <w:rsid w:val="00552EF9"/>
    <w:rsid w:val="00555429"/>
    <w:rsid w:val="00560456"/>
    <w:rsid w:val="00560DFF"/>
    <w:rsid w:val="00562F70"/>
    <w:rsid w:val="005738BF"/>
    <w:rsid w:val="00584C52"/>
    <w:rsid w:val="00586B7B"/>
    <w:rsid w:val="0059680A"/>
    <w:rsid w:val="005A248B"/>
    <w:rsid w:val="005A37C7"/>
    <w:rsid w:val="005A5C58"/>
    <w:rsid w:val="005B26AC"/>
    <w:rsid w:val="005C00DE"/>
    <w:rsid w:val="005C3476"/>
    <w:rsid w:val="005C68F0"/>
    <w:rsid w:val="005C7D60"/>
    <w:rsid w:val="005D0147"/>
    <w:rsid w:val="005D03E8"/>
    <w:rsid w:val="005D5901"/>
    <w:rsid w:val="005D6691"/>
    <w:rsid w:val="005D6FB0"/>
    <w:rsid w:val="005E0EBE"/>
    <w:rsid w:val="005E2487"/>
    <w:rsid w:val="005E249B"/>
    <w:rsid w:val="005F2C72"/>
    <w:rsid w:val="005F3853"/>
    <w:rsid w:val="005F662D"/>
    <w:rsid w:val="00600849"/>
    <w:rsid w:val="00602005"/>
    <w:rsid w:val="006051EC"/>
    <w:rsid w:val="00611A1F"/>
    <w:rsid w:val="00613759"/>
    <w:rsid w:val="00616D99"/>
    <w:rsid w:val="00622C4C"/>
    <w:rsid w:val="00623CF2"/>
    <w:rsid w:val="00624E32"/>
    <w:rsid w:val="0062743E"/>
    <w:rsid w:val="006319A5"/>
    <w:rsid w:val="00632532"/>
    <w:rsid w:val="006404A4"/>
    <w:rsid w:val="0064263A"/>
    <w:rsid w:val="0064301B"/>
    <w:rsid w:val="006434F2"/>
    <w:rsid w:val="006473D1"/>
    <w:rsid w:val="0064776C"/>
    <w:rsid w:val="006514DE"/>
    <w:rsid w:val="00652D3B"/>
    <w:rsid w:val="006533DC"/>
    <w:rsid w:val="00655453"/>
    <w:rsid w:val="0066094A"/>
    <w:rsid w:val="00661164"/>
    <w:rsid w:val="0066613D"/>
    <w:rsid w:val="00666ED0"/>
    <w:rsid w:val="00673E10"/>
    <w:rsid w:val="00675458"/>
    <w:rsid w:val="00676A5B"/>
    <w:rsid w:val="006828A6"/>
    <w:rsid w:val="00682E53"/>
    <w:rsid w:val="00683817"/>
    <w:rsid w:val="00687B51"/>
    <w:rsid w:val="00691E28"/>
    <w:rsid w:val="006921AC"/>
    <w:rsid w:val="006A261B"/>
    <w:rsid w:val="006A4693"/>
    <w:rsid w:val="006A6A74"/>
    <w:rsid w:val="006B03A1"/>
    <w:rsid w:val="006B15F4"/>
    <w:rsid w:val="006B2CDF"/>
    <w:rsid w:val="006B3B4D"/>
    <w:rsid w:val="006B6EB7"/>
    <w:rsid w:val="006C1ABF"/>
    <w:rsid w:val="006C2330"/>
    <w:rsid w:val="006C54AD"/>
    <w:rsid w:val="006C6223"/>
    <w:rsid w:val="006D189F"/>
    <w:rsid w:val="006D4CCE"/>
    <w:rsid w:val="006E294D"/>
    <w:rsid w:val="006E3345"/>
    <w:rsid w:val="006E3ACA"/>
    <w:rsid w:val="006E585E"/>
    <w:rsid w:val="006F0BA5"/>
    <w:rsid w:val="006F193D"/>
    <w:rsid w:val="006F5193"/>
    <w:rsid w:val="006F6AA6"/>
    <w:rsid w:val="007016BD"/>
    <w:rsid w:val="00702D11"/>
    <w:rsid w:val="007138EE"/>
    <w:rsid w:val="00723F04"/>
    <w:rsid w:val="007240C7"/>
    <w:rsid w:val="00730B9E"/>
    <w:rsid w:val="00740E12"/>
    <w:rsid w:val="00742459"/>
    <w:rsid w:val="00742709"/>
    <w:rsid w:val="00743BDA"/>
    <w:rsid w:val="007451D4"/>
    <w:rsid w:val="007472C4"/>
    <w:rsid w:val="007476A9"/>
    <w:rsid w:val="00756071"/>
    <w:rsid w:val="007617A8"/>
    <w:rsid w:val="00763E4D"/>
    <w:rsid w:val="007672F8"/>
    <w:rsid w:val="007708EB"/>
    <w:rsid w:val="007771E6"/>
    <w:rsid w:val="00784896"/>
    <w:rsid w:val="00791385"/>
    <w:rsid w:val="007916F3"/>
    <w:rsid w:val="00791E5C"/>
    <w:rsid w:val="00794FE9"/>
    <w:rsid w:val="007951B3"/>
    <w:rsid w:val="007967EF"/>
    <w:rsid w:val="007A3593"/>
    <w:rsid w:val="007A57AD"/>
    <w:rsid w:val="007A77AE"/>
    <w:rsid w:val="007B0517"/>
    <w:rsid w:val="007B1A09"/>
    <w:rsid w:val="007B4AE8"/>
    <w:rsid w:val="007D023B"/>
    <w:rsid w:val="007D1613"/>
    <w:rsid w:val="007D33FE"/>
    <w:rsid w:val="007D3A61"/>
    <w:rsid w:val="007E0A9A"/>
    <w:rsid w:val="007E0C00"/>
    <w:rsid w:val="007E2127"/>
    <w:rsid w:val="007E4C4B"/>
    <w:rsid w:val="007E7957"/>
    <w:rsid w:val="007F087D"/>
    <w:rsid w:val="007F0BD7"/>
    <w:rsid w:val="007F3176"/>
    <w:rsid w:val="007F5996"/>
    <w:rsid w:val="007F6B62"/>
    <w:rsid w:val="008018AF"/>
    <w:rsid w:val="00802510"/>
    <w:rsid w:val="00802857"/>
    <w:rsid w:val="008069C3"/>
    <w:rsid w:val="0081159F"/>
    <w:rsid w:val="008158C9"/>
    <w:rsid w:val="0082095E"/>
    <w:rsid w:val="00820AE3"/>
    <w:rsid w:val="008300AF"/>
    <w:rsid w:val="008317BE"/>
    <w:rsid w:val="0083293C"/>
    <w:rsid w:val="008346CF"/>
    <w:rsid w:val="0083562C"/>
    <w:rsid w:val="008418D2"/>
    <w:rsid w:val="00841EF2"/>
    <w:rsid w:val="0085107B"/>
    <w:rsid w:val="00851B2D"/>
    <w:rsid w:val="00852A32"/>
    <w:rsid w:val="00852A37"/>
    <w:rsid w:val="00852F5E"/>
    <w:rsid w:val="008544AC"/>
    <w:rsid w:val="00854E28"/>
    <w:rsid w:val="00855F04"/>
    <w:rsid w:val="00856753"/>
    <w:rsid w:val="00864A5E"/>
    <w:rsid w:val="00867A44"/>
    <w:rsid w:val="00872AA2"/>
    <w:rsid w:val="0088455C"/>
    <w:rsid w:val="00884B77"/>
    <w:rsid w:val="00887E4E"/>
    <w:rsid w:val="0088988B"/>
    <w:rsid w:val="00890B7B"/>
    <w:rsid w:val="0089390E"/>
    <w:rsid w:val="00893F08"/>
    <w:rsid w:val="008A1A7B"/>
    <w:rsid w:val="008A73BE"/>
    <w:rsid w:val="008B2107"/>
    <w:rsid w:val="008B284B"/>
    <w:rsid w:val="008C3DE2"/>
    <w:rsid w:val="008C42DA"/>
    <w:rsid w:val="008D1F73"/>
    <w:rsid w:val="008D3D49"/>
    <w:rsid w:val="008E2F48"/>
    <w:rsid w:val="008E3F38"/>
    <w:rsid w:val="008E4A59"/>
    <w:rsid w:val="008E74EE"/>
    <w:rsid w:val="008F15CC"/>
    <w:rsid w:val="008F1A3D"/>
    <w:rsid w:val="008F40D3"/>
    <w:rsid w:val="008F52F5"/>
    <w:rsid w:val="009007A6"/>
    <w:rsid w:val="00903300"/>
    <w:rsid w:val="009106AA"/>
    <w:rsid w:val="00911676"/>
    <w:rsid w:val="009379D0"/>
    <w:rsid w:val="00940848"/>
    <w:rsid w:val="00940BDE"/>
    <w:rsid w:val="00941A42"/>
    <w:rsid w:val="00942091"/>
    <w:rsid w:val="00942E43"/>
    <w:rsid w:val="00943CD9"/>
    <w:rsid w:val="00946CC1"/>
    <w:rsid w:val="009548B6"/>
    <w:rsid w:val="00956D4E"/>
    <w:rsid w:val="00964E9D"/>
    <w:rsid w:val="00972FAA"/>
    <w:rsid w:val="00974A11"/>
    <w:rsid w:val="00975A0E"/>
    <w:rsid w:val="0097681D"/>
    <w:rsid w:val="00980DF5"/>
    <w:rsid w:val="00981535"/>
    <w:rsid w:val="00981CA9"/>
    <w:rsid w:val="00982F69"/>
    <w:rsid w:val="00985A5E"/>
    <w:rsid w:val="00987792"/>
    <w:rsid w:val="00993309"/>
    <w:rsid w:val="0099509A"/>
    <w:rsid w:val="009A1223"/>
    <w:rsid w:val="009A14AC"/>
    <w:rsid w:val="009A330B"/>
    <w:rsid w:val="009A36A1"/>
    <w:rsid w:val="009A648C"/>
    <w:rsid w:val="009A661F"/>
    <w:rsid w:val="009B1DE3"/>
    <w:rsid w:val="009B26C7"/>
    <w:rsid w:val="009B40EF"/>
    <w:rsid w:val="009B4259"/>
    <w:rsid w:val="009B55A1"/>
    <w:rsid w:val="009C1C1F"/>
    <w:rsid w:val="009C3AA9"/>
    <w:rsid w:val="009C3D9A"/>
    <w:rsid w:val="009C56B3"/>
    <w:rsid w:val="009C6CCA"/>
    <w:rsid w:val="009D22A5"/>
    <w:rsid w:val="009D2609"/>
    <w:rsid w:val="009E63BC"/>
    <w:rsid w:val="009E6BCF"/>
    <w:rsid w:val="009F11D6"/>
    <w:rsid w:val="009F2A2F"/>
    <w:rsid w:val="009F5600"/>
    <w:rsid w:val="00A01652"/>
    <w:rsid w:val="00A01677"/>
    <w:rsid w:val="00A038B3"/>
    <w:rsid w:val="00A0791B"/>
    <w:rsid w:val="00A07C6E"/>
    <w:rsid w:val="00A1528E"/>
    <w:rsid w:val="00A17387"/>
    <w:rsid w:val="00A24F96"/>
    <w:rsid w:val="00A25F6B"/>
    <w:rsid w:val="00A2657D"/>
    <w:rsid w:val="00A26F73"/>
    <w:rsid w:val="00A34EFA"/>
    <w:rsid w:val="00A36204"/>
    <w:rsid w:val="00A406D0"/>
    <w:rsid w:val="00A47447"/>
    <w:rsid w:val="00A500EA"/>
    <w:rsid w:val="00A51A9B"/>
    <w:rsid w:val="00A51EC5"/>
    <w:rsid w:val="00A5205C"/>
    <w:rsid w:val="00A52B58"/>
    <w:rsid w:val="00A54CA9"/>
    <w:rsid w:val="00A563C8"/>
    <w:rsid w:val="00A56E17"/>
    <w:rsid w:val="00A60C86"/>
    <w:rsid w:val="00A611D1"/>
    <w:rsid w:val="00A62B1B"/>
    <w:rsid w:val="00A639A7"/>
    <w:rsid w:val="00A63D78"/>
    <w:rsid w:val="00A67832"/>
    <w:rsid w:val="00A759FF"/>
    <w:rsid w:val="00A80D0E"/>
    <w:rsid w:val="00A84BD8"/>
    <w:rsid w:val="00A84C54"/>
    <w:rsid w:val="00A85076"/>
    <w:rsid w:val="00A85E3F"/>
    <w:rsid w:val="00A90655"/>
    <w:rsid w:val="00A91055"/>
    <w:rsid w:val="00A92CA0"/>
    <w:rsid w:val="00A9371B"/>
    <w:rsid w:val="00AA0CEA"/>
    <w:rsid w:val="00AA54E5"/>
    <w:rsid w:val="00AA5940"/>
    <w:rsid w:val="00AB0143"/>
    <w:rsid w:val="00AB1558"/>
    <w:rsid w:val="00AB17BD"/>
    <w:rsid w:val="00AB292F"/>
    <w:rsid w:val="00AB68C4"/>
    <w:rsid w:val="00AE30A8"/>
    <w:rsid w:val="00AE4872"/>
    <w:rsid w:val="00AF5617"/>
    <w:rsid w:val="00B0420E"/>
    <w:rsid w:val="00B11B69"/>
    <w:rsid w:val="00B14070"/>
    <w:rsid w:val="00B212AE"/>
    <w:rsid w:val="00B23F30"/>
    <w:rsid w:val="00B2739C"/>
    <w:rsid w:val="00B2774C"/>
    <w:rsid w:val="00B34509"/>
    <w:rsid w:val="00B36A91"/>
    <w:rsid w:val="00B4756F"/>
    <w:rsid w:val="00B533B5"/>
    <w:rsid w:val="00B54302"/>
    <w:rsid w:val="00B55886"/>
    <w:rsid w:val="00B56F7A"/>
    <w:rsid w:val="00B633F5"/>
    <w:rsid w:val="00B6367F"/>
    <w:rsid w:val="00B639E0"/>
    <w:rsid w:val="00B7362B"/>
    <w:rsid w:val="00B73BBD"/>
    <w:rsid w:val="00B807C6"/>
    <w:rsid w:val="00B82CE0"/>
    <w:rsid w:val="00B86663"/>
    <w:rsid w:val="00B909A3"/>
    <w:rsid w:val="00B91C9E"/>
    <w:rsid w:val="00B96206"/>
    <w:rsid w:val="00B976C4"/>
    <w:rsid w:val="00BA0316"/>
    <w:rsid w:val="00BA699B"/>
    <w:rsid w:val="00BA744A"/>
    <w:rsid w:val="00BB3EBE"/>
    <w:rsid w:val="00BB4305"/>
    <w:rsid w:val="00BB4C59"/>
    <w:rsid w:val="00BB6617"/>
    <w:rsid w:val="00BC1867"/>
    <w:rsid w:val="00BC28A5"/>
    <w:rsid w:val="00BC4064"/>
    <w:rsid w:val="00BC5508"/>
    <w:rsid w:val="00BC6C0A"/>
    <w:rsid w:val="00BD0D82"/>
    <w:rsid w:val="00BD50C6"/>
    <w:rsid w:val="00BE0CFC"/>
    <w:rsid w:val="00BE4DCB"/>
    <w:rsid w:val="00BE6957"/>
    <w:rsid w:val="00BF76C8"/>
    <w:rsid w:val="00C00AD8"/>
    <w:rsid w:val="00C034EF"/>
    <w:rsid w:val="00C04CDF"/>
    <w:rsid w:val="00C10CC7"/>
    <w:rsid w:val="00C137C7"/>
    <w:rsid w:val="00C16213"/>
    <w:rsid w:val="00C2407A"/>
    <w:rsid w:val="00C2454D"/>
    <w:rsid w:val="00C24885"/>
    <w:rsid w:val="00C41A08"/>
    <w:rsid w:val="00C42DBE"/>
    <w:rsid w:val="00C53CD8"/>
    <w:rsid w:val="00C557E2"/>
    <w:rsid w:val="00C573B6"/>
    <w:rsid w:val="00C65DB5"/>
    <w:rsid w:val="00C65E82"/>
    <w:rsid w:val="00C6682A"/>
    <w:rsid w:val="00C70790"/>
    <w:rsid w:val="00C73797"/>
    <w:rsid w:val="00C73C7D"/>
    <w:rsid w:val="00C753CC"/>
    <w:rsid w:val="00C8371C"/>
    <w:rsid w:val="00C91087"/>
    <w:rsid w:val="00C91DE9"/>
    <w:rsid w:val="00C93DCB"/>
    <w:rsid w:val="00C97D19"/>
    <w:rsid w:val="00CA2DA0"/>
    <w:rsid w:val="00CA37D2"/>
    <w:rsid w:val="00CA4131"/>
    <w:rsid w:val="00CA6CC6"/>
    <w:rsid w:val="00CB1A42"/>
    <w:rsid w:val="00CB1CE4"/>
    <w:rsid w:val="00CB2495"/>
    <w:rsid w:val="00CB35DA"/>
    <w:rsid w:val="00CB62B2"/>
    <w:rsid w:val="00CC0821"/>
    <w:rsid w:val="00CC45D0"/>
    <w:rsid w:val="00CC67D1"/>
    <w:rsid w:val="00CD4B74"/>
    <w:rsid w:val="00CD5618"/>
    <w:rsid w:val="00CD7C18"/>
    <w:rsid w:val="00CE2716"/>
    <w:rsid w:val="00CE48E4"/>
    <w:rsid w:val="00CF2072"/>
    <w:rsid w:val="00CF2979"/>
    <w:rsid w:val="00CF438D"/>
    <w:rsid w:val="00CF46F5"/>
    <w:rsid w:val="00CF5AA1"/>
    <w:rsid w:val="00D00421"/>
    <w:rsid w:val="00D07E69"/>
    <w:rsid w:val="00D1041B"/>
    <w:rsid w:val="00D12818"/>
    <w:rsid w:val="00D1459D"/>
    <w:rsid w:val="00D16220"/>
    <w:rsid w:val="00D16418"/>
    <w:rsid w:val="00D244F3"/>
    <w:rsid w:val="00D248D3"/>
    <w:rsid w:val="00D24D8C"/>
    <w:rsid w:val="00D26D95"/>
    <w:rsid w:val="00D272CE"/>
    <w:rsid w:val="00D3024E"/>
    <w:rsid w:val="00D31092"/>
    <w:rsid w:val="00D33962"/>
    <w:rsid w:val="00D33B05"/>
    <w:rsid w:val="00D36A55"/>
    <w:rsid w:val="00D533BF"/>
    <w:rsid w:val="00D56975"/>
    <w:rsid w:val="00D65753"/>
    <w:rsid w:val="00D73542"/>
    <w:rsid w:val="00D7402C"/>
    <w:rsid w:val="00D7470E"/>
    <w:rsid w:val="00D75CF2"/>
    <w:rsid w:val="00D76C7B"/>
    <w:rsid w:val="00D80E82"/>
    <w:rsid w:val="00D83355"/>
    <w:rsid w:val="00D8571E"/>
    <w:rsid w:val="00D910AD"/>
    <w:rsid w:val="00D92C1D"/>
    <w:rsid w:val="00D950AC"/>
    <w:rsid w:val="00D972D4"/>
    <w:rsid w:val="00DA3A7C"/>
    <w:rsid w:val="00DA4444"/>
    <w:rsid w:val="00DB3CFC"/>
    <w:rsid w:val="00DB50BA"/>
    <w:rsid w:val="00DB53F9"/>
    <w:rsid w:val="00DB7705"/>
    <w:rsid w:val="00DC4734"/>
    <w:rsid w:val="00DC529F"/>
    <w:rsid w:val="00DC738E"/>
    <w:rsid w:val="00DD5B66"/>
    <w:rsid w:val="00DF7CD5"/>
    <w:rsid w:val="00E010B9"/>
    <w:rsid w:val="00E0234A"/>
    <w:rsid w:val="00E04036"/>
    <w:rsid w:val="00E041C0"/>
    <w:rsid w:val="00E0421F"/>
    <w:rsid w:val="00E04D0C"/>
    <w:rsid w:val="00E05034"/>
    <w:rsid w:val="00E07E58"/>
    <w:rsid w:val="00E1567E"/>
    <w:rsid w:val="00E17B23"/>
    <w:rsid w:val="00E20C82"/>
    <w:rsid w:val="00E23276"/>
    <w:rsid w:val="00E2349F"/>
    <w:rsid w:val="00E27155"/>
    <w:rsid w:val="00E276FB"/>
    <w:rsid w:val="00E33824"/>
    <w:rsid w:val="00E34782"/>
    <w:rsid w:val="00E358AC"/>
    <w:rsid w:val="00E4120E"/>
    <w:rsid w:val="00E41275"/>
    <w:rsid w:val="00E448BD"/>
    <w:rsid w:val="00E45551"/>
    <w:rsid w:val="00E45EF7"/>
    <w:rsid w:val="00E4604F"/>
    <w:rsid w:val="00E5096E"/>
    <w:rsid w:val="00E52BD1"/>
    <w:rsid w:val="00E60BE2"/>
    <w:rsid w:val="00E6224D"/>
    <w:rsid w:val="00E6446C"/>
    <w:rsid w:val="00E675EC"/>
    <w:rsid w:val="00E7121A"/>
    <w:rsid w:val="00E761EB"/>
    <w:rsid w:val="00E8234E"/>
    <w:rsid w:val="00E84D0C"/>
    <w:rsid w:val="00E86A05"/>
    <w:rsid w:val="00E902A0"/>
    <w:rsid w:val="00E970F4"/>
    <w:rsid w:val="00EA00C2"/>
    <w:rsid w:val="00EA2AE5"/>
    <w:rsid w:val="00EA7CC0"/>
    <w:rsid w:val="00EB079B"/>
    <w:rsid w:val="00EB16C6"/>
    <w:rsid w:val="00EB1D98"/>
    <w:rsid w:val="00EB4026"/>
    <w:rsid w:val="00EB410E"/>
    <w:rsid w:val="00EB54EF"/>
    <w:rsid w:val="00EB7A59"/>
    <w:rsid w:val="00EC2F5D"/>
    <w:rsid w:val="00EC7DEE"/>
    <w:rsid w:val="00ED1831"/>
    <w:rsid w:val="00ED7C65"/>
    <w:rsid w:val="00EE03EB"/>
    <w:rsid w:val="00EE18D9"/>
    <w:rsid w:val="00EE3697"/>
    <w:rsid w:val="00EE4F4B"/>
    <w:rsid w:val="00EE724F"/>
    <w:rsid w:val="00EF1B91"/>
    <w:rsid w:val="00EF4A20"/>
    <w:rsid w:val="00F01BC6"/>
    <w:rsid w:val="00F02AD2"/>
    <w:rsid w:val="00F06D60"/>
    <w:rsid w:val="00F12835"/>
    <w:rsid w:val="00F12F6A"/>
    <w:rsid w:val="00F14121"/>
    <w:rsid w:val="00F15CBD"/>
    <w:rsid w:val="00F16660"/>
    <w:rsid w:val="00F20672"/>
    <w:rsid w:val="00F229B0"/>
    <w:rsid w:val="00F25090"/>
    <w:rsid w:val="00F3425C"/>
    <w:rsid w:val="00F3679A"/>
    <w:rsid w:val="00F37B33"/>
    <w:rsid w:val="00F41D35"/>
    <w:rsid w:val="00F42662"/>
    <w:rsid w:val="00F42E6E"/>
    <w:rsid w:val="00F448A9"/>
    <w:rsid w:val="00F45ED4"/>
    <w:rsid w:val="00F55570"/>
    <w:rsid w:val="00F600AC"/>
    <w:rsid w:val="00F60D2E"/>
    <w:rsid w:val="00F62073"/>
    <w:rsid w:val="00F65105"/>
    <w:rsid w:val="00F7447D"/>
    <w:rsid w:val="00F7668E"/>
    <w:rsid w:val="00F77D94"/>
    <w:rsid w:val="00F802E8"/>
    <w:rsid w:val="00F81C8A"/>
    <w:rsid w:val="00F8328C"/>
    <w:rsid w:val="00F841E0"/>
    <w:rsid w:val="00F848C1"/>
    <w:rsid w:val="00F860B7"/>
    <w:rsid w:val="00F95C85"/>
    <w:rsid w:val="00F95DB8"/>
    <w:rsid w:val="00FA314C"/>
    <w:rsid w:val="00FA4F8B"/>
    <w:rsid w:val="00FB10F7"/>
    <w:rsid w:val="00FB1CD3"/>
    <w:rsid w:val="00FB2CE5"/>
    <w:rsid w:val="00FB3864"/>
    <w:rsid w:val="00FB3D50"/>
    <w:rsid w:val="00FB4E43"/>
    <w:rsid w:val="00FB60E0"/>
    <w:rsid w:val="00FB6E21"/>
    <w:rsid w:val="00FC15ED"/>
    <w:rsid w:val="00FC5178"/>
    <w:rsid w:val="00FC55F6"/>
    <w:rsid w:val="00FC7E28"/>
    <w:rsid w:val="00FD145F"/>
    <w:rsid w:val="00FD1CF6"/>
    <w:rsid w:val="00FD1EDD"/>
    <w:rsid w:val="00FD3A9B"/>
    <w:rsid w:val="00FD43D1"/>
    <w:rsid w:val="00FE4D1E"/>
    <w:rsid w:val="00FE5311"/>
    <w:rsid w:val="00FF33CC"/>
    <w:rsid w:val="00FF3DC4"/>
    <w:rsid w:val="013F511A"/>
    <w:rsid w:val="01B70802"/>
    <w:rsid w:val="0315A2A4"/>
    <w:rsid w:val="032D9596"/>
    <w:rsid w:val="036E5DA5"/>
    <w:rsid w:val="038AE99E"/>
    <w:rsid w:val="039A6583"/>
    <w:rsid w:val="042BFC08"/>
    <w:rsid w:val="04960E86"/>
    <w:rsid w:val="054F5E41"/>
    <w:rsid w:val="05DD7389"/>
    <w:rsid w:val="06DCB974"/>
    <w:rsid w:val="07985F99"/>
    <w:rsid w:val="08427753"/>
    <w:rsid w:val="08AB3F36"/>
    <w:rsid w:val="0952825B"/>
    <w:rsid w:val="09B9FA8B"/>
    <w:rsid w:val="0B3413F4"/>
    <w:rsid w:val="0C0AF65F"/>
    <w:rsid w:val="0D772875"/>
    <w:rsid w:val="0E7F2534"/>
    <w:rsid w:val="0E8316AB"/>
    <w:rsid w:val="0F721DDE"/>
    <w:rsid w:val="0FA30CD7"/>
    <w:rsid w:val="0FEA8C62"/>
    <w:rsid w:val="1014A31C"/>
    <w:rsid w:val="108D817E"/>
    <w:rsid w:val="114BF4C2"/>
    <w:rsid w:val="1177F625"/>
    <w:rsid w:val="13087BDF"/>
    <w:rsid w:val="137F93D9"/>
    <w:rsid w:val="13B082D2"/>
    <w:rsid w:val="14A44C40"/>
    <w:rsid w:val="14BBA7BA"/>
    <w:rsid w:val="1626F444"/>
    <w:rsid w:val="179B5192"/>
    <w:rsid w:val="17ADBA15"/>
    <w:rsid w:val="199A9CD0"/>
    <w:rsid w:val="19E1592C"/>
    <w:rsid w:val="1B138DC4"/>
    <w:rsid w:val="1B7DF3D6"/>
    <w:rsid w:val="1BDF76BE"/>
    <w:rsid w:val="1CB5E36F"/>
    <w:rsid w:val="1CE3AA3F"/>
    <w:rsid w:val="1EC9CE64"/>
    <w:rsid w:val="1F6BB5AF"/>
    <w:rsid w:val="1F7EC186"/>
    <w:rsid w:val="1FC8A60B"/>
    <w:rsid w:val="1FCF7444"/>
    <w:rsid w:val="224E8154"/>
    <w:rsid w:val="231C3B4E"/>
    <w:rsid w:val="24802C4A"/>
    <w:rsid w:val="24A147AD"/>
    <w:rsid w:val="24EE577D"/>
    <w:rsid w:val="254FDA65"/>
    <w:rsid w:val="25F1C1B0"/>
    <w:rsid w:val="260E4DA9"/>
    <w:rsid w:val="26DCFFA5"/>
    <w:rsid w:val="27056A9B"/>
    <w:rsid w:val="2A2ECF7B"/>
    <w:rsid w:val="2AD5A45C"/>
    <w:rsid w:val="2CA49862"/>
    <w:rsid w:val="2CB44718"/>
    <w:rsid w:val="2DFC6EEE"/>
    <w:rsid w:val="2E8629FB"/>
    <w:rsid w:val="2EC36635"/>
    <w:rsid w:val="2F449D3F"/>
    <w:rsid w:val="2FB92BFE"/>
    <w:rsid w:val="3191DA6D"/>
    <w:rsid w:val="321EB62D"/>
    <w:rsid w:val="3493F9AA"/>
    <w:rsid w:val="353FF214"/>
    <w:rsid w:val="35AB6E40"/>
    <w:rsid w:val="35D263F5"/>
    <w:rsid w:val="35E73539"/>
    <w:rsid w:val="3633E6DD"/>
    <w:rsid w:val="3773912B"/>
    <w:rsid w:val="39BD69C2"/>
    <w:rsid w:val="3A31E76E"/>
    <w:rsid w:val="3B14BCC4"/>
    <w:rsid w:val="3B941978"/>
    <w:rsid w:val="3C3F7A6A"/>
    <w:rsid w:val="3D336F33"/>
    <w:rsid w:val="4025818E"/>
    <w:rsid w:val="4042AC75"/>
    <w:rsid w:val="40AE734D"/>
    <w:rsid w:val="431ABC12"/>
    <w:rsid w:val="445EF8EC"/>
    <w:rsid w:val="44EFA560"/>
    <w:rsid w:val="45BF537B"/>
    <w:rsid w:val="485C8C70"/>
    <w:rsid w:val="48A1F06C"/>
    <w:rsid w:val="48FEE0C8"/>
    <w:rsid w:val="496063B0"/>
    <w:rsid w:val="4970A268"/>
    <w:rsid w:val="499CA3CB"/>
    <w:rsid w:val="4A1A4468"/>
    <w:rsid w:val="4A7BC750"/>
    <w:rsid w:val="4AC0BE3F"/>
    <w:rsid w:val="4B4D466B"/>
    <w:rsid w:val="4BDC21DF"/>
    <w:rsid w:val="4C1CF486"/>
    <w:rsid w:val="4C819F97"/>
    <w:rsid w:val="4DCACA07"/>
    <w:rsid w:val="4F17925A"/>
    <w:rsid w:val="4F9CE636"/>
    <w:rsid w:val="505E2699"/>
    <w:rsid w:val="50F2CA04"/>
    <w:rsid w:val="555F915D"/>
    <w:rsid w:val="5588C5A1"/>
    <w:rsid w:val="55C63B27"/>
    <w:rsid w:val="55F9BDF3"/>
    <w:rsid w:val="563F7E30"/>
    <w:rsid w:val="5693EA89"/>
    <w:rsid w:val="5825A255"/>
    <w:rsid w:val="58CB1BB7"/>
    <w:rsid w:val="58D7C858"/>
    <w:rsid w:val="5985FCE4"/>
    <w:rsid w:val="5A0733EE"/>
    <w:rsid w:val="5A51B56B"/>
    <w:rsid w:val="5D83FD75"/>
    <w:rsid w:val="5DE35CC4"/>
    <w:rsid w:val="5F919071"/>
    <w:rsid w:val="6047B803"/>
    <w:rsid w:val="6085853A"/>
    <w:rsid w:val="60F746DA"/>
    <w:rsid w:val="61ADC472"/>
    <w:rsid w:val="62026BC2"/>
    <w:rsid w:val="633A5B5B"/>
    <w:rsid w:val="6373DD5B"/>
    <w:rsid w:val="64724AF4"/>
    <w:rsid w:val="64B46DAA"/>
    <w:rsid w:val="64EFC9D3"/>
    <w:rsid w:val="64EFEB91"/>
    <w:rsid w:val="66006C53"/>
    <w:rsid w:val="6852C9E8"/>
    <w:rsid w:val="69116982"/>
    <w:rsid w:val="69523C29"/>
    <w:rsid w:val="6A296171"/>
    <w:rsid w:val="6A7335EA"/>
    <w:rsid w:val="6C4487D0"/>
    <w:rsid w:val="6C84F442"/>
    <w:rsid w:val="6E9F5C72"/>
    <w:rsid w:val="6FECAB2A"/>
    <w:rsid w:val="72204A41"/>
    <w:rsid w:val="73B03CA0"/>
    <w:rsid w:val="759393A6"/>
    <w:rsid w:val="75AD38D9"/>
    <w:rsid w:val="7659C19F"/>
    <w:rsid w:val="788A8C7D"/>
    <w:rsid w:val="7ADF58A9"/>
    <w:rsid w:val="7B77B85C"/>
    <w:rsid w:val="7C29DE5F"/>
    <w:rsid w:val="7CD812EB"/>
    <w:rsid w:val="7D8ECB7A"/>
    <w:rsid w:val="7DE40121"/>
    <w:rsid w:val="7F0BB202"/>
    <w:rsid w:val="7F1EBDD9"/>
    <w:rsid w:val="7FA294A0"/>
    <w:rsid w:val="7FDA63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CC4F1A"/>
  <w15:docId w15:val="{437BAD4E-3931-435C-990F-0928846F6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36"/>
        <w:szCs w:val="36"/>
        <w:lang w:val="en-US" w:eastAsia="ja-JP"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360" w:after="80"/>
      <w:ind w:left="1440" w:hanging="360"/>
      <w:outlineLvl w:val="1"/>
    </w:pPr>
    <w:rPr>
      <w:b/>
      <w:vertAlign w:val="subscript"/>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rFonts w:ascii="Calibri" w:eastAsia="Calibri" w:hAnsi="Calibri" w:cs="Calibri"/>
      <w:sz w:val="56"/>
      <w:szCs w:val="56"/>
    </w:rPr>
  </w:style>
  <w:style w:type="paragraph" w:customStyle="1" w:styleId="Normal0">
    <w:name w:val="Normal0"/>
    <w:qFormat/>
  </w:style>
  <w:style w:type="paragraph" w:customStyle="1" w:styleId="heading10">
    <w:name w:val="heading 10"/>
    <w:basedOn w:val="Normal0"/>
    <w:next w:val="Normal0"/>
    <w:link w:val="Heading1Char"/>
    <w:uiPriority w:val="9"/>
    <w:qFormat/>
    <w:rsid w:val="00427A5A"/>
    <w:pPr>
      <w:keepNext/>
      <w:keepLines/>
      <w:spacing w:before="240"/>
      <w:outlineLvl w:val="0"/>
    </w:pPr>
    <w:rPr>
      <w:rFonts w:asciiTheme="majorHAnsi" w:eastAsiaTheme="majorEastAsia" w:hAnsiTheme="majorHAnsi" w:cstheme="majorBidi"/>
      <w:color w:val="2F5496" w:themeColor="accent1" w:themeShade="BF"/>
      <w:sz w:val="32"/>
      <w:szCs w:val="32"/>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paragraph" w:styleId="ListParagraph">
    <w:name w:val="List Paragraph"/>
    <w:basedOn w:val="Normal0"/>
    <w:uiPriority w:val="34"/>
    <w:qFormat/>
    <w:rsid w:val="008205D6"/>
    <w:pPr>
      <w:ind w:left="720"/>
      <w:contextualSpacing/>
    </w:pPr>
  </w:style>
  <w:style w:type="character" w:customStyle="1" w:styleId="Heading1Char">
    <w:name w:val="Heading 1 Char"/>
    <w:basedOn w:val="DefaultParagraphFont"/>
    <w:link w:val="heading10"/>
    <w:uiPriority w:val="9"/>
    <w:rsid w:val="00427A5A"/>
    <w:rPr>
      <w:rFonts w:asciiTheme="majorHAnsi" w:eastAsiaTheme="majorEastAsia" w:hAnsiTheme="majorHAnsi" w:cstheme="majorBidi"/>
      <w:color w:val="2F5496" w:themeColor="accent1" w:themeShade="BF"/>
      <w:sz w:val="32"/>
      <w:szCs w:val="32"/>
    </w:rPr>
  </w:style>
  <w:style w:type="paragraph" w:customStyle="1" w:styleId="Title0">
    <w:name w:val="Title0"/>
    <w:basedOn w:val="Normal0"/>
    <w:next w:val="Normal0"/>
    <w:link w:val="TitleChar"/>
    <w:uiPriority w:val="10"/>
    <w:qFormat/>
    <w:rsid w:val="00427A5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0"/>
    <w:uiPriority w:val="10"/>
    <w:rsid w:val="00427A5A"/>
    <w:rPr>
      <w:rFonts w:asciiTheme="majorHAnsi" w:eastAsiaTheme="majorEastAsia" w:hAnsiTheme="majorHAnsi" w:cstheme="majorBidi"/>
      <w:spacing w:val="-10"/>
      <w:kern w:val="28"/>
      <w:sz w:val="56"/>
      <w:szCs w:val="56"/>
    </w:rPr>
  </w:style>
  <w:style w:type="paragraph" w:styleId="Header">
    <w:name w:val="header"/>
    <w:basedOn w:val="Normal0"/>
    <w:link w:val="HeaderChar"/>
    <w:uiPriority w:val="99"/>
    <w:unhideWhenUsed/>
    <w:rsid w:val="00427A5A"/>
    <w:pPr>
      <w:tabs>
        <w:tab w:val="center" w:pos="4419"/>
        <w:tab w:val="right" w:pos="8838"/>
      </w:tabs>
      <w:spacing w:line="240" w:lineRule="auto"/>
    </w:pPr>
  </w:style>
  <w:style w:type="character" w:customStyle="1" w:styleId="HeaderChar">
    <w:name w:val="Header Char"/>
    <w:basedOn w:val="DefaultParagraphFont"/>
    <w:link w:val="Header"/>
    <w:uiPriority w:val="99"/>
    <w:rsid w:val="00427A5A"/>
  </w:style>
  <w:style w:type="paragraph" w:styleId="Footer">
    <w:name w:val="footer"/>
    <w:basedOn w:val="Normal0"/>
    <w:link w:val="FooterChar"/>
    <w:uiPriority w:val="99"/>
    <w:unhideWhenUsed/>
    <w:rsid w:val="00427A5A"/>
    <w:pPr>
      <w:tabs>
        <w:tab w:val="center" w:pos="4419"/>
        <w:tab w:val="right" w:pos="8838"/>
      </w:tabs>
      <w:spacing w:line="240" w:lineRule="auto"/>
    </w:pPr>
  </w:style>
  <w:style w:type="character" w:customStyle="1" w:styleId="FooterChar">
    <w:name w:val="Footer Char"/>
    <w:basedOn w:val="DefaultParagraphFont"/>
    <w:link w:val="Footer"/>
    <w:uiPriority w:val="99"/>
    <w:rsid w:val="00427A5A"/>
  </w:style>
  <w:style w:type="character" w:styleId="PlaceholderText">
    <w:name w:val="Placeholder Text"/>
    <w:basedOn w:val="DefaultParagraphFont"/>
    <w:uiPriority w:val="99"/>
    <w:semiHidden/>
    <w:rsid w:val="00651664"/>
    <w:rPr>
      <w:color w:val="808080"/>
    </w:rPr>
  </w:style>
  <w:style w:type="paragraph" w:styleId="TOCHeading">
    <w:name w:val="TOC Heading"/>
    <w:basedOn w:val="heading10"/>
    <w:next w:val="Normal0"/>
    <w:uiPriority w:val="39"/>
    <w:unhideWhenUsed/>
    <w:qFormat/>
    <w:rsid w:val="00F833DD"/>
    <w:pPr>
      <w:outlineLvl w:val="9"/>
    </w:pPr>
  </w:style>
  <w:style w:type="paragraph" w:styleId="TOC1">
    <w:name w:val="toc 1"/>
    <w:basedOn w:val="Normal0"/>
    <w:next w:val="Normal0"/>
    <w:autoRedefine/>
    <w:uiPriority w:val="39"/>
    <w:unhideWhenUsed/>
    <w:rsid w:val="00F833DD"/>
    <w:pPr>
      <w:spacing w:after="100"/>
    </w:pPr>
  </w:style>
  <w:style w:type="character" w:styleId="Hyperlink">
    <w:name w:val="Hyperlink"/>
    <w:basedOn w:val="DefaultParagraphFont"/>
    <w:uiPriority w:val="99"/>
    <w:unhideWhenUsed/>
    <w:rsid w:val="00F833DD"/>
    <w:rPr>
      <w:color w:val="0563C1" w:themeColor="hyperlink"/>
      <w:u w:val="single"/>
    </w:rPr>
  </w:style>
  <w:style w:type="character" w:customStyle="1" w:styleId="normaltextrun">
    <w:name w:val="normaltextrun"/>
    <w:basedOn w:val="DefaultParagraphFont"/>
    <w:rsid w:val="00952A1A"/>
  </w:style>
  <w:style w:type="character" w:customStyle="1" w:styleId="eop">
    <w:name w:val="eop"/>
    <w:basedOn w:val="DefaultParagraphFont"/>
    <w:rsid w:val="00952A1A"/>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E761EB"/>
    <w:rPr>
      <w:sz w:val="16"/>
      <w:szCs w:val="16"/>
    </w:rPr>
  </w:style>
  <w:style w:type="paragraph" w:styleId="CommentText">
    <w:name w:val="annotation text"/>
    <w:basedOn w:val="Normal"/>
    <w:link w:val="CommentTextChar"/>
    <w:uiPriority w:val="99"/>
    <w:semiHidden/>
    <w:unhideWhenUsed/>
    <w:rsid w:val="00E761EB"/>
    <w:pPr>
      <w:spacing w:line="240" w:lineRule="auto"/>
    </w:pPr>
    <w:rPr>
      <w:sz w:val="20"/>
      <w:szCs w:val="20"/>
    </w:rPr>
  </w:style>
  <w:style w:type="character" w:customStyle="1" w:styleId="CommentTextChar">
    <w:name w:val="Comment Text Char"/>
    <w:basedOn w:val="DefaultParagraphFont"/>
    <w:link w:val="CommentText"/>
    <w:uiPriority w:val="99"/>
    <w:semiHidden/>
    <w:rsid w:val="00E761EB"/>
    <w:rPr>
      <w:sz w:val="20"/>
      <w:szCs w:val="20"/>
    </w:rPr>
  </w:style>
  <w:style w:type="paragraph" w:styleId="CommentSubject">
    <w:name w:val="annotation subject"/>
    <w:basedOn w:val="CommentText"/>
    <w:next w:val="CommentText"/>
    <w:link w:val="CommentSubjectChar"/>
    <w:uiPriority w:val="99"/>
    <w:semiHidden/>
    <w:unhideWhenUsed/>
    <w:rsid w:val="00E761EB"/>
    <w:rPr>
      <w:b/>
      <w:bCs/>
    </w:rPr>
  </w:style>
  <w:style w:type="character" w:customStyle="1" w:styleId="CommentSubjectChar">
    <w:name w:val="Comment Subject Char"/>
    <w:basedOn w:val="CommentTextChar"/>
    <w:link w:val="CommentSubject"/>
    <w:uiPriority w:val="99"/>
    <w:semiHidden/>
    <w:rsid w:val="00E761EB"/>
    <w:rPr>
      <w:b/>
      <w:bCs/>
      <w:sz w:val="20"/>
      <w:szCs w:val="20"/>
    </w:rPr>
  </w:style>
  <w:style w:type="paragraph" w:styleId="TOC2">
    <w:name w:val="toc 2"/>
    <w:basedOn w:val="Normal"/>
    <w:next w:val="Normal"/>
    <w:autoRedefine/>
    <w:uiPriority w:val="39"/>
    <w:unhideWhenUsed/>
    <w:rsid w:val="00E86A05"/>
    <w:pPr>
      <w:spacing w:after="100"/>
      <w:ind w:left="360"/>
    </w:pPr>
  </w:style>
  <w:style w:type="paragraph" w:styleId="TOC3">
    <w:name w:val="toc 3"/>
    <w:basedOn w:val="Normal"/>
    <w:next w:val="Normal"/>
    <w:autoRedefine/>
    <w:uiPriority w:val="39"/>
    <w:unhideWhenUsed/>
    <w:rsid w:val="00E86A05"/>
    <w:pPr>
      <w:spacing w:after="100"/>
      <w:ind w:left="720"/>
    </w:pPr>
  </w:style>
  <w:style w:type="character" w:styleId="UnresolvedMention">
    <w:name w:val="Unresolved Mention"/>
    <w:basedOn w:val="DefaultParagraphFont"/>
    <w:uiPriority w:val="99"/>
    <w:semiHidden/>
    <w:unhideWhenUsed/>
    <w:rsid w:val="00506DF8"/>
    <w:rPr>
      <w:color w:val="605E5C"/>
      <w:shd w:val="clear" w:color="auto" w:fill="E1DFDD"/>
    </w:rPr>
  </w:style>
  <w:style w:type="character" w:styleId="FollowedHyperlink">
    <w:name w:val="FollowedHyperlink"/>
    <w:basedOn w:val="DefaultParagraphFont"/>
    <w:uiPriority w:val="99"/>
    <w:semiHidden/>
    <w:unhideWhenUsed/>
    <w:rsid w:val="00D31092"/>
    <w:rPr>
      <w:color w:val="954F72" w:themeColor="followedHyperlink"/>
      <w:u w:val="single"/>
    </w:rPr>
  </w:style>
  <w:style w:type="character" w:customStyle="1" w:styleId="Heading3Char">
    <w:name w:val="Heading 3 Char"/>
    <w:basedOn w:val="DefaultParagraphFont"/>
    <w:link w:val="Heading3"/>
    <w:uiPriority w:val="9"/>
    <w:rsid w:val="001E02F8"/>
    <w:rPr>
      <w:b/>
      <w:sz w:val="28"/>
      <w:szCs w:val="28"/>
    </w:rPr>
  </w:style>
  <w:style w:type="character" w:styleId="Strong">
    <w:name w:val="Strong"/>
    <w:basedOn w:val="DefaultParagraphFont"/>
    <w:uiPriority w:val="22"/>
    <w:qFormat/>
    <w:rsid w:val="00185432"/>
    <w:rPr>
      <w:b/>
      <w:bCs/>
    </w:rPr>
  </w:style>
  <w:style w:type="character" w:customStyle="1" w:styleId="infapaneltitle-name">
    <w:name w:val="infapaneltitle-name"/>
    <w:basedOn w:val="DefaultParagraphFont"/>
    <w:rsid w:val="00CF438D"/>
  </w:style>
  <w:style w:type="character" w:customStyle="1" w:styleId="infabutton-label">
    <w:name w:val="infabutton-label"/>
    <w:basedOn w:val="DefaultParagraphFont"/>
    <w:rsid w:val="00CF43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88584">
      <w:bodyDiv w:val="1"/>
      <w:marLeft w:val="0"/>
      <w:marRight w:val="0"/>
      <w:marTop w:val="0"/>
      <w:marBottom w:val="0"/>
      <w:divBdr>
        <w:top w:val="none" w:sz="0" w:space="0" w:color="auto"/>
        <w:left w:val="none" w:sz="0" w:space="0" w:color="auto"/>
        <w:bottom w:val="none" w:sz="0" w:space="0" w:color="auto"/>
        <w:right w:val="none" w:sz="0" w:space="0" w:color="auto"/>
      </w:divBdr>
    </w:div>
    <w:div w:id="514659608">
      <w:bodyDiv w:val="1"/>
      <w:marLeft w:val="0"/>
      <w:marRight w:val="0"/>
      <w:marTop w:val="0"/>
      <w:marBottom w:val="0"/>
      <w:divBdr>
        <w:top w:val="none" w:sz="0" w:space="0" w:color="auto"/>
        <w:left w:val="none" w:sz="0" w:space="0" w:color="auto"/>
        <w:bottom w:val="none" w:sz="0" w:space="0" w:color="auto"/>
        <w:right w:val="none" w:sz="0" w:space="0" w:color="auto"/>
      </w:divBdr>
      <w:divsChild>
        <w:div w:id="1182813868">
          <w:marLeft w:val="0"/>
          <w:marRight w:val="0"/>
          <w:marTop w:val="0"/>
          <w:marBottom w:val="0"/>
          <w:divBdr>
            <w:top w:val="none" w:sz="0" w:space="0" w:color="auto"/>
            <w:left w:val="none" w:sz="0" w:space="0" w:color="auto"/>
            <w:bottom w:val="none" w:sz="0" w:space="0" w:color="auto"/>
            <w:right w:val="none" w:sz="0" w:space="0" w:color="auto"/>
          </w:divBdr>
        </w:div>
        <w:div w:id="2128770609">
          <w:marLeft w:val="450"/>
          <w:marRight w:val="0"/>
          <w:marTop w:val="90"/>
          <w:marBottom w:val="0"/>
          <w:divBdr>
            <w:top w:val="none" w:sz="0" w:space="0" w:color="auto"/>
            <w:left w:val="none" w:sz="0" w:space="0" w:color="auto"/>
            <w:bottom w:val="none" w:sz="0" w:space="0" w:color="auto"/>
            <w:right w:val="none" w:sz="0" w:space="0" w:color="auto"/>
          </w:divBdr>
          <w:divsChild>
            <w:div w:id="733162967">
              <w:marLeft w:val="0"/>
              <w:marRight w:val="0"/>
              <w:marTop w:val="0"/>
              <w:marBottom w:val="0"/>
              <w:divBdr>
                <w:top w:val="none" w:sz="0" w:space="0" w:color="auto"/>
                <w:left w:val="none" w:sz="0" w:space="0" w:color="auto"/>
                <w:bottom w:val="none" w:sz="0" w:space="0" w:color="auto"/>
                <w:right w:val="none" w:sz="0" w:space="0" w:color="auto"/>
              </w:divBdr>
            </w:div>
            <w:div w:id="6795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5.png"/><Relationship Id="rId107"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0.png"/><Relationship Id="rId102" Type="http://schemas.openxmlformats.org/officeDocument/2006/relationships/image" Target="media/image82.png"/><Relationship Id="rId5" Type="http://schemas.openxmlformats.org/officeDocument/2006/relationships/customXml" Target="../customXml/item5.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hyperlink" Target="https://donaldson.sharepoint.com/sites/IT-Project-Mgmt-Office-Enterprise-Data-Platform/Shared%20Documents/Technical%20Documents/Orchestration%20and%20Scheduling/IICS%20Import&amp;Export%20Deployment%20Playbook.docx" TargetMode="External"/><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hyperlink" Target="https://donaldson.sharepoint.com/:x:/r/sites/IT-Project-Mgmt-Office-Enterprise-Data-Platform/Shared%20Documents/Technical%20Documents%20(David)/IICS%20Technical%20Documents/Control-M%20Jobs%20Setup%20and%20Frequency.xlsx?d=w529148f06a37486c8c03e3b58a619063&amp;csf=1&amp;web=1&amp;e=Hlsq3V" TargetMode="External"/><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2.png"/><Relationship Id="rId103" Type="http://schemas.openxmlformats.org/officeDocument/2006/relationships/image" Target="media/image83.png"/><Relationship Id="rId108" Type="http://schemas.openxmlformats.org/officeDocument/2006/relationships/fontTable" Target="fontTable.xml"/><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hyperlink" Target="https://www.oracle.com/br/java/technologies/javase/javase8-archive-downloads.html" TargetMode="External"/><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donaldson.sharepoint.com/sites/IT-Project-Mgmt-Office-Enterprise-Data-Platform/Shared%20Documents/Technical%20Documents/Orchestration%20and%20Scheduling/IICS%20Control-M%20Integration%20Playbook.docx"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onaldson.sharepoint.com/sites/IT-Project-Mgmt-Office-Enterprise-Data-Platform/Shared%20Documents/Technical%20Documents/Orchestration%20and%20Scheduling/IICS%20Import&amp;Export%20Deployment%20Playbook.docx" TargetMode="External"/><Relationship Id="rId57" Type="http://schemas.openxmlformats.org/officeDocument/2006/relationships/image" Target="media/image40.png"/><Relationship Id="rId106" Type="http://schemas.openxmlformats.org/officeDocument/2006/relationships/header" Target="header2.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theme" Target="theme/theme1.xml"/><Relationship Id="rId34" Type="http://schemas.openxmlformats.org/officeDocument/2006/relationships/image" Target="media/image21.png"/><Relationship Id="rId50" Type="http://schemas.openxmlformats.org/officeDocument/2006/relationships/hyperlink" Target="https://donaldson.sharepoint.com/sites/IT-Project-Mgmt-Office-Enterprise-Data-Platform/Shared%20Documents/Technical%20Documents/Orchestration%20and%20Scheduling/IICS%20Control-M%20Integration%20Playbook.docx" TargetMode="External"/><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hyperlink" Target="https://donaldson.sharepoint.com/sites/IT-Project-Mgmt-Office-Enterprise-Data-Platform/Shared%20Documents/Technical%20Documents/Orchestration%20and%20Scheduling/IICS%20Control-M%20Integration%20Playbook.docx" TargetMode="External"/><Relationship Id="rId104" Type="http://schemas.openxmlformats.org/officeDocument/2006/relationships/header" Target="header1.xml"/><Relationship Id="rId7" Type="http://schemas.openxmlformats.org/officeDocument/2006/relationships/styles" Target="styles.xml"/><Relationship Id="rId71" Type="http://schemas.openxmlformats.org/officeDocument/2006/relationships/image" Target="media/image54.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9.png"/><Relationship Id="rId87" Type="http://schemas.openxmlformats.org/officeDocument/2006/relationships/image" Target="media/image68.png"/><Relationship Id="rId61" Type="http://schemas.openxmlformats.org/officeDocument/2006/relationships/image" Target="media/image44.png"/><Relationship Id="rId82" Type="http://schemas.openxmlformats.org/officeDocument/2006/relationships/image" Target="media/image63.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9.png"/><Relationship Id="rId77" Type="http://schemas.openxmlformats.org/officeDocument/2006/relationships/hyperlink" Target="https://knowledge.informatica.com/s/article/DOC-19232?language=en_US" TargetMode="External"/><Relationship Id="rId100" Type="http://schemas.openxmlformats.org/officeDocument/2006/relationships/image" Target="media/image80.png"/><Relationship Id="rId105"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https://donaldson.sharepoint.com/:x:/r/sites/IT-Project-Mgmt-Office-Enterprise-Data-Platform/Shared%20Documents/Technical%20Documents%20(David)/IICS%20Technical%20Documents/Control-M%20Jobs%20Setup%20and%20Frequency.xlsx?d=w529148f06a37486c8c03e3b58a619063&amp;csf=1&amp;web=1&amp;e=Hlsq3V" TargetMode="External"/><Relationship Id="rId72" Type="http://schemas.openxmlformats.org/officeDocument/2006/relationships/image" Target="media/image55.png"/><Relationship Id="rId93" Type="http://schemas.openxmlformats.org/officeDocument/2006/relationships/image" Target="media/image74.png"/><Relationship Id="rId98" Type="http://schemas.openxmlformats.org/officeDocument/2006/relationships/image" Target="media/image78.png"/><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5.png"/><Relationship Id="rId83" Type="http://schemas.openxmlformats.org/officeDocument/2006/relationships/image" Target="media/image64.png"/><Relationship Id="rId88" Type="http://schemas.openxmlformats.org/officeDocument/2006/relationships/image" Target="media/image69.png"/></Relationships>
</file>

<file path=word/_rels/footer1.xml.rels><?xml version="1.0" encoding="UTF-8" standalone="yes"?>
<Relationships xmlns="http://schemas.openxmlformats.org/package/2006/relationships"><Relationship Id="rId3" Type="http://schemas.openxmlformats.org/officeDocument/2006/relationships/image" Target="media/image800.png"/><Relationship Id="rId2" Type="http://schemas.openxmlformats.org/officeDocument/2006/relationships/image" Target="media/image85.png"/><Relationship Id="rId1" Type="http://schemas.openxmlformats.org/officeDocument/2006/relationships/image" Target="media/image84.jpg"/></Relationships>
</file>

<file path=word/_rels/footer2.xml.rels><?xml version="1.0" encoding="UTF-8" standalone="yes"?>
<Relationships xmlns="http://schemas.openxmlformats.org/package/2006/relationships"><Relationship Id="rId3" Type="http://schemas.openxmlformats.org/officeDocument/2006/relationships/image" Target="media/image84.jpg"/><Relationship Id="rId2" Type="http://schemas.openxmlformats.org/officeDocument/2006/relationships/image" Target="media/image86.png"/><Relationship Id="rId1" Type="http://schemas.openxmlformats.org/officeDocument/2006/relationships/image" Target="media/image8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56BB7A57C68E4FB99B1B1EDBE8B8AD" ma:contentTypeVersion="11" ma:contentTypeDescription="Create a new document." ma:contentTypeScope="" ma:versionID="af68620b8be3f6b360163bd40bebf6b2">
  <xsd:schema xmlns:xsd="http://www.w3.org/2001/XMLSchema" xmlns:xs="http://www.w3.org/2001/XMLSchema" xmlns:p="http://schemas.microsoft.com/office/2006/metadata/properties" xmlns:ns2="d5d6348b-21a0-4238-9824-43b8b1a97be1" xmlns:ns3="2613e6c6-83a9-4a1f-a72e-b6da0e275c9f" targetNamespace="http://schemas.microsoft.com/office/2006/metadata/properties" ma:root="true" ma:fieldsID="afe0600e52cfdc6ccc0e2d28f57dddc6" ns2:_="" ns3:_="">
    <xsd:import namespace="d5d6348b-21a0-4238-9824-43b8b1a97be1"/>
    <xsd:import namespace="2613e6c6-83a9-4a1f-a72e-b6da0e275c9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LengthInSecond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d6348b-21a0-4238-9824-43b8b1a97b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0f9fa9de-14eb-4221-aad4-f5ba3a378cb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613e6c6-83a9-4a1f-a72e-b6da0e275c9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a21cc5c5-61a4-4f78-b9fa-d8dc4de3cfd4}" ma:internalName="TaxCatchAll" ma:showField="CatchAllData" ma:web="2613e6c6-83a9-4a1f-a72e-b6da0e275c9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jpR8SmXOmvLpadiUpzakVkoaG7oA==">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</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2613e6c6-83a9-4a1f-a72e-b6da0e275c9f" xsi:nil="true"/>
    <lcf76f155ced4ddcb4097134ff3c332f xmlns="d5d6348b-21a0-4238-9824-43b8b1a97be1">
      <Terms xmlns="http://schemas.microsoft.com/office/infopath/2007/PartnerControls"/>
    </lcf76f155ced4ddcb4097134ff3c332f>
    <SharedWithUsers xmlns="2613e6c6-83a9-4a1f-a72e-b6da0e275c9f">
      <UserInfo>
        <DisplayName>Mahajan, Vaishali</DisplayName>
        <AccountId>17</AccountId>
        <AccountType/>
      </UserInfo>
      <UserInfo>
        <DisplayName>Fritz, Amy A</DisplayName>
        <AccountId>12</AccountId>
        <AccountType/>
      </UserInfo>
    </SharedWithUser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7D7B1D0-9935-40A4-99C2-035CC033DE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d6348b-21a0-4238-9824-43b8b1a97be1"/>
    <ds:schemaRef ds:uri="2613e6c6-83a9-4a1f-a72e-b6da0e275c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89D6A864-C238-4DD6-B0DE-3197235309CB}">
  <ds:schemaRefs>
    <ds:schemaRef ds:uri="http://schemas.openxmlformats.org/officeDocument/2006/bibliography"/>
  </ds:schemaRefs>
</ds:datastoreItem>
</file>

<file path=customXml/itemProps4.xml><?xml version="1.0" encoding="utf-8"?>
<ds:datastoreItem xmlns:ds="http://schemas.openxmlformats.org/officeDocument/2006/customXml" ds:itemID="{3BF9582F-3AC0-4A37-889E-ECE55F0776C8}">
  <ds:schemaRefs>
    <ds:schemaRef ds:uri="http://schemas.microsoft.com/office/2006/metadata/properties"/>
    <ds:schemaRef ds:uri="http://schemas.microsoft.com/office/infopath/2007/PartnerControls"/>
    <ds:schemaRef ds:uri="2613e6c6-83a9-4a1f-a72e-b6da0e275c9f"/>
    <ds:schemaRef ds:uri="d5d6348b-21a0-4238-9824-43b8b1a97be1"/>
  </ds:schemaRefs>
</ds:datastoreItem>
</file>

<file path=customXml/itemProps5.xml><?xml version="1.0" encoding="utf-8"?>
<ds:datastoreItem xmlns:ds="http://schemas.openxmlformats.org/officeDocument/2006/customXml" ds:itemID="{7CAAD19C-C5FA-4E95-9B4B-C02699D2257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3687</TotalTime>
  <Pages>30</Pages>
  <Words>3481</Words>
  <Characters>19845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RPA (IICS) Team</dc:creator>
  <cp:keywords/>
  <cp:lastModifiedBy>David de Paula Luchetti</cp:lastModifiedBy>
  <cp:revision>590</cp:revision>
  <dcterms:created xsi:type="dcterms:W3CDTF">2022-07-14T22:43:00Z</dcterms:created>
  <dcterms:modified xsi:type="dcterms:W3CDTF">2022-10-12T13:56:00Z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0x0101007756BB7A57C68E4FB99B1B1EDBE8B8AD</vt:lpwstr>
  </property>
  <property fmtid="{D5CDD505-2E9C-101B-9397-08002B2CF9AE}" pid="3" name="MediaServiceImageTags">
    <vt:lpwstr/>
  </property>
  <property fmtid="{D5CDD505-2E9C-101B-9397-08002B2CF9AE}" pid="4" name="GrammarlyDocumentId">
    <vt:lpwstr>258bfcc4be2c6af0ba7a7e5e043e776f25d1d95f2cb724787a0890978d00775f</vt:lpwstr>
  </property>
</Properties>
</file>