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CEF1" w14:textId="77777777" w:rsidR="008E1C50" w:rsidRDefault="00912D43" w:rsidP="00526985">
      <w:pPr>
        <w:pStyle w:val="Title"/>
      </w:pPr>
      <w:bookmarkStart w:id="0" w:name="_Toc112325530"/>
      <w:bookmarkStart w:id="1" w:name="_Toc114554812"/>
      <w:r>
        <w:t>Technical Documents Table of Contents</w:t>
      </w:r>
      <w:bookmarkEnd w:id="0"/>
      <w:bookmarkEnd w:id="1"/>
    </w:p>
    <w:p w14:paraId="5F9DB722" w14:textId="77777777" w:rsidR="00526985" w:rsidRDefault="00526985" w:rsidP="00526985">
      <w:pPr>
        <w:pStyle w:val="Heading1"/>
        <w:rPr>
          <w:color w:val="4472C4"/>
        </w:rPr>
      </w:pPr>
      <w:bookmarkStart w:id="2" w:name="_Toc114554813"/>
      <w:r>
        <w:rPr>
          <w:color w:val="4472C4"/>
        </w:rPr>
        <w:t>Introduction</w:t>
      </w:r>
      <w:bookmarkEnd w:id="2"/>
    </w:p>
    <w:p w14:paraId="40878D69" w14:textId="77777777" w:rsidR="00526985" w:rsidRPr="00912D43" w:rsidRDefault="00912D43" w:rsidP="00526985">
      <w:r w:rsidRPr="00912D43">
        <w:t xml:space="preserve">This document serves as a menu of </w:t>
      </w:r>
      <w:r>
        <w:t>all documentation files and specific subjects</w:t>
      </w:r>
      <w:r w:rsidR="00003CBD">
        <w:t xml:space="preserve"> related to the Informatica Intelligent Cloud Source implementation</w:t>
      </w:r>
      <w:r>
        <w:t>.</w:t>
      </w:r>
      <w:r>
        <w:br/>
        <w:t>Here</w:t>
      </w:r>
      <w:r w:rsidR="00003CBD">
        <w:t>.</w:t>
      </w:r>
      <w:r>
        <w:t xml:space="preserve"> </w:t>
      </w:r>
      <w:r w:rsidR="00003CBD">
        <w:t>S</w:t>
      </w:r>
      <w:r>
        <w:t>crolling down the page</w:t>
      </w:r>
      <w:r w:rsidR="00003CBD">
        <w:t>.</w:t>
      </w:r>
      <w:r>
        <w:t xml:space="preserve"> </w:t>
      </w:r>
      <w:r w:rsidR="00003CBD">
        <w:t>Y</w:t>
      </w:r>
      <w:r>
        <w:t>ou might be able to find each subject in its document specified by topics</w:t>
      </w:r>
      <w:r w:rsidR="00003CBD">
        <w:t xml:space="preserve"> such as Deployment steps, Code Development, Objects Import</w:t>
      </w:r>
      <w:r w:rsidR="005A6B00">
        <w:t xml:space="preserve"> </w:t>
      </w:r>
      <w:r w:rsidR="00003CBD">
        <w:t>&amp;</w:t>
      </w:r>
      <w:r w:rsidR="005A6B00">
        <w:t xml:space="preserve"> </w:t>
      </w:r>
      <w:r w:rsidR="00003CBD">
        <w:t>Export, and Different Solutions Development</w:t>
      </w:r>
      <w:r>
        <w:t>.</w:t>
      </w:r>
    </w:p>
    <w:p w14:paraId="2B48CADD" w14:textId="77777777" w:rsidR="00526985" w:rsidRPr="00912D43" w:rsidRDefault="00526985" w:rsidP="00526985">
      <w:r w:rsidRPr="00912D43">
        <w:br w:type="page"/>
      </w:r>
    </w:p>
    <w:p w14:paraId="5764A460" w14:textId="77777777" w:rsidR="004438F8" w:rsidRDefault="00526985" w:rsidP="00C41D4B">
      <w:pPr>
        <w:pStyle w:val="Heading1"/>
        <w:rPr>
          <w:noProof/>
        </w:rPr>
      </w:pPr>
      <w:bookmarkStart w:id="3" w:name="_Toc114554814"/>
      <w:r>
        <w:rPr>
          <w:color w:val="4472C4"/>
        </w:rPr>
        <w:t>Index</w:t>
      </w:r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4B02E95D" w14:textId="1ACD5048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2" w:history="1">
        <w:r w:rsidR="004438F8" w:rsidRPr="00A72180">
          <w:rPr>
            <w:rStyle w:val="Hyperlink"/>
            <w:noProof/>
          </w:rPr>
          <w:t>Technical Documents Table of Contents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_Toc114554812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1</w:t>
        </w:r>
        <w:r w:rsidR="004438F8">
          <w:rPr>
            <w:noProof/>
            <w:webHidden/>
          </w:rPr>
          <w:fldChar w:fldCharType="end"/>
        </w:r>
      </w:hyperlink>
    </w:p>
    <w:p w14:paraId="49BF839B" w14:textId="591F7F2C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3" w:history="1">
        <w:r w:rsidR="004438F8" w:rsidRPr="00A72180">
          <w:rPr>
            <w:rStyle w:val="Hyperlink"/>
            <w:noProof/>
          </w:rPr>
          <w:t>Introduction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_Toc114554813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1</w:t>
        </w:r>
        <w:r w:rsidR="004438F8">
          <w:rPr>
            <w:noProof/>
            <w:webHidden/>
          </w:rPr>
          <w:fldChar w:fldCharType="end"/>
        </w:r>
      </w:hyperlink>
    </w:p>
    <w:p w14:paraId="53289D96" w14:textId="00D25FB3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4" w:history="1">
        <w:r w:rsidR="004438F8" w:rsidRPr="00A72180">
          <w:rPr>
            <w:rStyle w:val="Hyperlink"/>
            <w:noProof/>
          </w:rPr>
          <w:t>Index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_Toc114554814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2</w:t>
        </w:r>
        <w:r w:rsidR="004438F8">
          <w:rPr>
            <w:noProof/>
            <w:webHidden/>
          </w:rPr>
          <w:fldChar w:fldCharType="end"/>
        </w:r>
      </w:hyperlink>
    </w:p>
    <w:p w14:paraId="583259E2" w14:textId="6798D3B4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5" w:history="1">
        <w:r w:rsidR="004438F8" w:rsidRPr="00A72180">
          <w:rPr>
            <w:rStyle w:val="Hyperlink"/>
            <w:noProof/>
          </w:rPr>
          <w:t>Donaldson SharePoint Documents Path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_Toc114554815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2</w:t>
        </w:r>
        <w:r w:rsidR="004438F8">
          <w:rPr>
            <w:noProof/>
            <w:webHidden/>
          </w:rPr>
          <w:fldChar w:fldCharType="end"/>
        </w:r>
      </w:hyperlink>
    </w:p>
    <w:p w14:paraId="1EAF1D81" w14:textId="7AF7A7B4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6" w:history="1">
        <w:r w:rsidR="004438F8" w:rsidRPr="00A72180">
          <w:rPr>
            <w:rStyle w:val="Hyperlink"/>
            <w:noProof/>
          </w:rPr>
          <w:t>Informatica Secure Agent (I.S.A) Application Setup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_Toc114554816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2</w:t>
        </w:r>
        <w:r w:rsidR="004438F8">
          <w:rPr>
            <w:noProof/>
            <w:webHidden/>
          </w:rPr>
          <w:fldChar w:fldCharType="end"/>
        </w:r>
      </w:hyperlink>
    </w:p>
    <w:p w14:paraId="3F0B8EA4" w14:textId="5C7ABDCC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7" w:history="1">
        <w:r w:rsidR="004438F8" w:rsidRPr="00A72180">
          <w:rPr>
            <w:rStyle w:val="Hyperlink"/>
            <w:noProof/>
          </w:rPr>
          <w:t>Informatica Environment Files ($INFASHARED)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_Toc114554817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2</w:t>
        </w:r>
        <w:r w:rsidR="004438F8">
          <w:rPr>
            <w:noProof/>
            <w:webHidden/>
          </w:rPr>
          <w:fldChar w:fldCharType="end"/>
        </w:r>
      </w:hyperlink>
    </w:p>
    <w:p w14:paraId="396C0CEF" w14:textId="4FF8539F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8" w:history="1">
        <w:r w:rsidR="004438F8" w:rsidRPr="00A72180">
          <w:rPr>
            <w:rStyle w:val="Hyperlink"/>
            <w:noProof/>
          </w:rPr>
          <w:t>Code Development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_Toc114554818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3</w:t>
        </w:r>
        <w:r w:rsidR="004438F8">
          <w:rPr>
            <w:noProof/>
            <w:webHidden/>
          </w:rPr>
          <w:fldChar w:fldCharType="end"/>
        </w:r>
      </w:hyperlink>
    </w:p>
    <w:p w14:paraId="0139011F" w14:textId="0B75FBDF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19" w:history="1">
        <w:r w:rsidR="004438F8" w:rsidRPr="00A72180">
          <w:rPr>
            <w:rStyle w:val="Hyperlink"/>
            <w:noProof/>
          </w:rPr>
          <w:t>Code Tracking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_Toc114554819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3</w:t>
        </w:r>
        <w:r w:rsidR="004438F8">
          <w:rPr>
            <w:noProof/>
            <w:webHidden/>
          </w:rPr>
          <w:fldChar w:fldCharType="end"/>
        </w:r>
      </w:hyperlink>
    </w:p>
    <w:p w14:paraId="02ECC301" w14:textId="7AEB3DF7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20" w:history="1">
        <w:r w:rsidR="004438F8" w:rsidRPr="00A72180">
          <w:rPr>
            <w:rStyle w:val="Hyperlink"/>
            <w:noProof/>
          </w:rPr>
          <w:t>Migration/Deployment Notes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_Toc114554820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4</w:t>
        </w:r>
        <w:r w:rsidR="004438F8">
          <w:rPr>
            <w:noProof/>
            <w:webHidden/>
          </w:rPr>
          <w:fldChar w:fldCharType="end"/>
        </w:r>
      </w:hyperlink>
    </w:p>
    <w:p w14:paraId="5001AE71" w14:textId="238915A2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21" w:history="1">
        <w:r w:rsidR="004438F8" w:rsidRPr="00A72180">
          <w:rPr>
            <w:rStyle w:val="Hyperlink"/>
            <w:noProof/>
          </w:rPr>
          <w:t>Data Modelling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_Toc114554821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4</w:t>
        </w:r>
        <w:r w:rsidR="004438F8">
          <w:rPr>
            <w:noProof/>
            <w:webHidden/>
          </w:rPr>
          <w:fldChar w:fldCharType="end"/>
        </w:r>
      </w:hyperlink>
    </w:p>
    <w:p w14:paraId="6B8E096A" w14:textId="709447C0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22" w:history="1">
        <w:r w:rsidR="004438F8" w:rsidRPr="00A72180">
          <w:rPr>
            <w:rStyle w:val="Hyperlink"/>
            <w:noProof/>
          </w:rPr>
          <w:t>Snowflake Tables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_Toc114554822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4</w:t>
        </w:r>
        <w:r w:rsidR="004438F8">
          <w:rPr>
            <w:noProof/>
            <w:webHidden/>
          </w:rPr>
          <w:fldChar w:fldCharType="end"/>
        </w:r>
      </w:hyperlink>
    </w:p>
    <w:p w14:paraId="430C095D" w14:textId="58A09EBD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23" w:history="1">
        <w:r w:rsidR="004438F8" w:rsidRPr="00A72180">
          <w:rPr>
            <w:rStyle w:val="Hyperlink"/>
            <w:noProof/>
          </w:rPr>
          <w:t>Global Customer Success (GCS) Tickets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_Toc114554823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4</w:t>
        </w:r>
        <w:r w:rsidR="004438F8">
          <w:rPr>
            <w:noProof/>
            <w:webHidden/>
          </w:rPr>
          <w:fldChar w:fldCharType="end"/>
        </w:r>
      </w:hyperlink>
    </w:p>
    <w:p w14:paraId="3FD01751" w14:textId="378ACFA4" w:rsidR="004438F8" w:rsidRPr="006455CA" w:rsidRDefault="00000000">
      <w:pPr>
        <w:pStyle w:val="TOC1"/>
        <w:tabs>
          <w:tab w:val="right" w:leader="dot" w:pos="8828"/>
        </w:tabs>
        <w:rPr>
          <w:noProof/>
        </w:rPr>
      </w:pPr>
      <w:hyperlink w:anchor="_Toc114554824" w:history="1">
        <w:r w:rsidR="004438F8" w:rsidRPr="00A72180">
          <w:rPr>
            <w:rStyle w:val="Hyperlink"/>
            <w:noProof/>
          </w:rPr>
          <w:t>Data Mismatch / Data Problems / Bad Data</w:t>
        </w:r>
        <w:r w:rsidR="004438F8">
          <w:rPr>
            <w:noProof/>
            <w:webHidden/>
          </w:rPr>
          <w:tab/>
        </w:r>
        <w:r w:rsidR="004438F8">
          <w:rPr>
            <w:noProof/>
            <w:webHidden/>
          </w:rPr>
          <w:fldChar w:fldCharType="begin"/>
        </w:r>
        <w:r w:rsidR="004438F8">
          <w:rPr>
            <w:noProof/>
            <w:webHidden/>
          </w:rPr>
          <w:instrText xml:space="preserve"> PAGEREF _Toc114554824 \h </w:instrText>
        </w:r>
        <w:r w:rsidR="004438F8">
          <w:rPr>
            <w:noProof/>
            <w:webHidden/>
          </w:rPr>
        </w:r>
        <w:r w:rsidR="004438F8">
          <w:rPr>
            <w:noProof/>
            <w:webHidden/>
          </w:rPr>
          <w:fldChar w:fldCharType="separate"/>
        </w:r>
        <w:r w:rsidR="004438F8">
          <w:rPr>
            <w:noProof/>
            <w:webHidden/>
          </w:rPr>
          <w:t>5</w:t>
        </w:r>
        <w:r w:rsidR="004438F8">
          <w:rPr>
            <w:noProof/>
            <w:webHidden/>
          </w:rPr>
          <w:fldChar w:fldCharType="end"/>
        </w:r>
      </w:hyperlink>
    </w:p>
    <w:p w14:paraId="06786776" w14:textId="77777777" w:rsidR="00C41D4B" w:rsidRDefault="00526985" w:rsidP="009552D3">
      <w:pPr>
        <w:pStyle w:val="Heading1"/>
        <w:rPr>
          <w:b w:val="0"/>
          <w:bCs w:val="0"/>
          <w:color w:val="4472C4"/>
        </w:rPr>
      </w:pPr>
      <w:r>
        <w:fldChar w:fldCharType="end"/>
      </w:r>
      <w:bookmarkStart w:id="4" w:name="_Toc114554815"/>
      <w:r w:rsidR="009552D3">
        <w:rPr>
          <w:b w:val="0"/>
          <w:bCs w:val="0"/>
          <w:color w:val="4472C4"/>
        </w:rPr>
        <w:t xml:space="preserve">Donaldson </w:t>
      </w:r>
      <w:r w:rsidR="00C41D4B">
        <w:rPr>
          <w:b w:val="0"/>
          <w:bCs w:val="0"/>
          <w:color w:val="4472C4"/>
        </w:rPr>
        <w:t>Share</w:t>
      </w:r>
      <w:r w:rsidR="009552D3">
        <w:rPr>
          <w:b w:val="0"/>
          <w:bCs w:val="0"/>
          <w:color w:val="4472C4"/>
        </w:rPr>
        <w:t>P</w:t>
      </w:r>
      <w:r w:rsidR="00C41D4B">
        <w:rPr>
          <w:b w:val="0"/>
          <w:bCs w:val="0"/>
          <w:color w:val="4472C4"/>
        </w:rPr>
        <w:t>oint Documents Path</w:t>
      </w:r>
      <w:bookmarkEnd w:id="4"/>
    </w:p>
    <w:p w14:paraId="5425D223" w14:textId="77777777" w:rsidR="009552D3" w:rsidRPr="009552D3" w:rsidRDefault="009552D3" w:rsidP="009552D3"/>
    <w:p w14:paraId="49FB725D" w14:textId="77777777" w:rsidR="00526985" w:rsidRDefault="008F3ACF" w:rsidP="009552D3">
      <w:pPr>
        <w:pStyle w:val="Heading1"/>
        <w:rPr>
          <w:b w:val="0"/>
          <w:bCs w:val="0"/>
          <w:color w:val="4472C4"/>
        </w:rPr>
      </w:pPr>
      <w:bookmarkStart w:id="5" w:name="_Toc114554816"/>
      <w:r>
        <w:rPr>
          <w:b w:val="0"/>
          <w:bCs w:val="0"/>
          <w:color w:val="4472C4"/>
        </w:rPr>
        <w:t xml:space="preserve">Informatica </w:t>
      </w:r>
      <w:r w:rsidR="00003CBD">
        <w:rPr>
          <w:b w:val="0"/>
          <w:bCs w:val="0"/>
          <w:color w:val="4472C4"/>
        </w:rPr>
        <w:t xml:space="preserve">Secure Agent </w:t>
      </w:r>
      <w:r>
        <w:rPr>
          <w:b w:val="0"/>
          <w:bCs w:val="0"/>
          <w:color w:val="4472C4"/>
        </w:rPr>
        <w:t xml:space="preserve">(I.S.A) </w:t>
      </w:r>
      <w:r w:rsidR="00003CBD">
        <w:rPr>
          <w:b w:val="0"/>
          <w:bCs w:val="0"/>
          <w:color w:val="4472C4"/>
        </w:rPr>
        <w:t>Application Setup</w:t>
      </w:r>
      <w:bookmarkEnd w:id="5"/>
    </w:p>
    <w:p w14:paraId="4E5F37F8" w14:textId="77777777" w:rsidR="008F3ACF" w:rsidRDefault="008F3ACF" w:rsidP="008F3ACF">
      <w:r>
        <w:t>DEV (Secure Agent)</w:t>
      </w:r>
    </w:p>
    <w:p w14:paraId="35F30B4C" w14:textId="77777777" w:rsidR="008F3ACF" w:rsidRDefault="008F3ACF" w:rsidP="008F3ACF">
      <w:r>
        <w:t>QA (Secure Agent)</w:t>
      </w:r>
    </w:p>
    <w:p w14:paraId="48053328" w14:textId="77777777" w:rsidR="008F3ACF" w:rsidRDefault="008F3ACF" w:rsidP="008F3ACF">
      <w:r>
        <w:t>PROD (Secure Agent)</w:t>
      </w:r>
    </w:p>
    <w:p w14:paraId="0A88697D" w14:textId="77777777" w:rsidR="008F3ACF" w:rsidRDefault="008F3ACF" w:rsidP="008F3ACF">
      <w:pPr>
        <w:pStyle w:val="Heading1"/>
        <w:rPr>
          <w:b w:val="0"/>
          <w:bCs w:val="0"/>
          <w:color w:val="4472C4"/>
        </w:rPr>
      </w:pPr>
      <w:bookmarkStart w:id="6" w:name="_Toc114554817"/>
      <w:r>
        <w:rPr>
          <w:b w:val="0"/>
          <w:bCs w:val="0"/>
          <w:color w:val="4472C4"/>
        </w:rPr>
        <w:t>Informatica Environment Files ($INFASHARED)</w:t>
      </w:r>
      <w:bookmarkEnd w:id="6"/>
    </w:p>
    <w:p w14:paraId="2E439FBA" w14:textId="77777777" w:rsidR="008F3ACF" w:rsidRDefault="003668AF" w:rsidP="008F3ACF">
      <w:r>
        <w:t xml:space="preserve">First Time </w:t>
      </w:r>
      <w:r w:rsidR="008F3ACF">
        <w:t>Setup</w:t>
      </w:r>
    </w:p>
    <w:p w14:paraId="735368B3" w14:textId="77777777" w:rsidR="008F3ACF" w:rsidRDefault="008F3ACF" w:rsidP="008F3ACF">
      <w:r>
        <w:t>Paths</w:t>
      </w:r>
    </w:p>
    <w:p w14:paraId="61E49BD4" w14:textId="77777777" w:rsidR="008F3ACF" w:rsidRDefault="008F3ACF" w:rsidP="008F3ACF">
      <w:r>
        <w:t>Managing Commands</w:t>
      </w:r>
    </w:p>
    <w:p w14:paraId="1A3AF726" w14:textId="77777777" w:rsidR="002F0FEE" w:rsidRDefault="002F0FEE" w:rsidP="008F3ACF">
      <w:r>
        <w:t>Shell Scripts</w:t>
      </w:r>
    </w:p>
    <w:p w14:paraId="63282C31" w14:textId="77777777" w:rsidR="003668AF" w:rsidRDefault="003668AF" w:rsidP="008F3ACF">
      <w:r>
        <w:lastRenderedPageBreak/>
        <w:t>Shell Commands</w:t>
      </w:r>
    </w:p>
    <w:p w14:paraId="17344745" w14:textId="77777777" w:rsidR="003668AF" w:rsidRDefault="003668AF" w:rsidP="008F3ACF">
      <w:r>
        <w:t>Informatica Repository Table</w:t>
      </w:r>
    </w:p>
    <w:p w14:paraId="4B9ED205" w14:textId="77777777" w:rsidR="003668AF" w:rsidRDefault="003668AF" w:rsidP="008F3ACF">
      <w:r>
        <w:t>Python Codes</w:t>
      </w:r>
    </w:p>
    <w:p w14:paraId="26EBED40" w14:textId="77777777" w:rsidR="002F0FEE" w:rsidRDefault="005A6B00" w:rsidP="002F0FEE">
      <w:pPr>
        <w:pStyle w:val="Heading1"/>
        <w:rPr>
          <w:b w:val="0"/>
          <w:bCs w:val="0"/>
          <w:color w:val="4472C4"/>
        </w:rPr>
      </w:pPr>
      <w:bookmarkStart w:id="7" w:name="_Toc114554818"/>
      <w:r>
        <w:rPr>
          <w:b w:val="0"/>
          <w:bCs w:val="0"/>
          <w:color w:val="4472C4"/>
        </w:rPr>
        <w:t>Code Development</w:t>
      </w:r>
      <w:bookmarkEnd w:id="7"/>
    </w:p>
    <w:p w14:paraId="43F96526" w14:textId="77777777" w:rsidR="005A6B00" w:rsidRDefault="005A6B00" w:rsidP="005A6B00">
      <w:r>
        <w:t>Deployment Setup (DEV/QA/PROD)</w:t>
      </w:r>
    </w:p>
    <w:p w14:paraId="51AA45C9" w14:textId="65BC3796" w:rsidR="002F0FEE" w:rsidRPr="007C5B12" w:rsidRDefault="007C5B12" w:rsidP="005A6B00">
      <w:pPr>
        <w:rPr>
          <w:rStyle w:val="Hyperlink"/>
        </w:rPr>
      </w:pPr>
      <w:r>
        <w:fldChar w:fldCharType="begin"/>
      </w:r>
      <w:r>
        <w:instrText xml:space="preserve"> HYPERLINK "https://fiapcom-my.sharepoint.com/personal/rm85573_fiap_com_br/Documents/IICS%20Task-Flow%20Orchestration%20Design%20Document.docx?web=1" </w:instrText>
      </w:r>
      <w:r>
        <w:fldChar w:fldCharType="separate"/>
      </w:r>
      <w:r w:rsidR="002F0FEE" w:rsidRPr="007C5B12">
        <w:rPr>
          <w:rStyle w:val="Hyperlink"/>
        </w:rPr>
        <w:t>IICS Task-flow Orchestration</w:t>
      </w:r>
    </w:p>
    <w:p w14:paraId="0C4407D7" w14:textId="2F579B3D" w:rsidR="00213D79" w:rsidRPr="007C5B12" w:rsidRDefault="005A6B00" w:rsidP="005A6B00">
      <w:pPr>
        <w:rPr>
          <w:rStyle w:val="Hyperlink"/>
        </w:rPr>
      </w:pPr>
      <w:r w:rsidRPr="007C5B12">
        <w:rPr>
          <w:rStyle w:val="Hyperlink"/>
        </w:rPr>
        <w:t>Parameter Creation</w:t>
      </w:r>
      <w:r w:rsidR="00213D79" w:rsidRPr="007C5B12">
        <w:rPr>
          <w:rStyle w:val="Hyperlink"/>
        </w:rPr>
        <w:t>/Reproduction</w:t>
      </w:r>
    </w:p>
    <w:p w14:paraId="28ED7216" w14:textId="77777777" w:rsidR="00213D79" w:rsidRPr="007C5B12" w:rsidRDefault="005A6B00" w:rsidP="00213D79">
      <w:pPr>
        <w:numPr>
          <w:ilvl w:val="0"/>
          <w:numId w:val="2"/>
        </w:numPr>
        <w:rPr>
          <w:rStyle w:val="Hyperlink"/>
        </w:rPr>
      </w:pPr>
      <w:r w:rsidRPr="007C5B12">
        <w:rPr>
          <w:rStyle w:val="Hyperlink"/>
        </w:rPr>
        <w:t>Parameter Setup</w:t>
      </w:r>
    </w:p>
    <w:p w14:paraId="383E8B90" w14:textId="06C0D929" w:rsidR="00213D79" w:rsidRPr="007C5B12" w:rsidRDefault="00213D79" w:rsidP="00213D79">
      <w:pPr>
        <w:numPr>
          <w:ilvl w:val="0"/>
          <w:numId w:val="2"/>
        </w:numPr>
        <w:rPr>
          <w:rStyle w:val="Hyperlink"/>
        </w:rPr>
      </w:pPr>
      <w:r w:rsidRPr="007C5B12">
        <w:rPr>
          <w:rStyle w:val="Hyperlink"/>
        </w:rPr>
        <w:t>New Parameter Adding</w:t>
      </w:r>
    </w:p>
    <w:p w14:paraId="527CD76C" w14:textId="77777777" w:rsidR="00457A38" w:rsidRPr="007C5B12" w:rsidRDefault="00457A38" w:rsidP="00457A38">
      <w:pPr>
        <w:rPr>
          <w:rStyle w:val="Hyperlink"/>
        </w:rPr>
      </w:pPr>
      <w:r w:rsidRPr="007C5B12">
        <w:rPr>
          <w:rStyle w:val="Hyperlink"/>
        </w:rPr>
        <w:t>Region Parameter (Execution Plan)</w:t>
      </w:r>
    </w:p>
    <w:p w14:paraId="1A612859" w14:textId="77777777" w:rsidR="00457A38" w:rsidRPr="007C5B12" w:rsidRDefault="00457A38" w:rsidP="00457A38">
      <w:pPr>
        <w:rPr>
          <w:rStyle w:val="Hyperlink"/>
        </w:rPr>
      </w:pPr>
      <w:r w:rsidRPr="007C5B12">
        <w:rPr>
          <w:rStyle w:val="Hyperlink"/>
        </w:rPr>
        <w:t>Main Execution Plan Parameters</w:t>
      </w:r>
    </w:p>
    <w:p w14:paraId="1C559735" w14:textId="004068C2" w:rsidR="00457A38" w:rsidRDefault="00457A38" w:rsidP="00457A38">
      <w:r w:rsidRPr="007C5B12">
        <w:rPr>
          <w:rStyle w:val="Hyperlink"/>
        </w:rPr>
        <w:t>Secondary Execution Plan Parameters</w:t>
      </w:r>
      <w:r w:rsidR="007C5B12">
        <w:fldChar w:fldCharType="end"/>
      </w:r>
    </w:p>
    <w:p w14:paraId="1A967A90" w14:textId="77777777" w:rsidR="00457A38" w:rsidRDefault="00457A38" w:rsidP="00457A38">
      <w:r>
        <w:t>Scheduling (Control-M)</w:t>
      </w:r>
    </w:p>
    <w:p w14:paraId="19E8A388" w14:textId="6F337D88" w:rsidR="00213D79" w:rsidRPr="007C5B12" w:rsidRDefault="007C5B12" w:rsidP="00213D79">
      <w:pPr>
        <w:rPr>
          <w:rStyle w:val="Hyperlink"/>
        </w:rPr>
      </w:pPr>
      <w:r>
        <w:fldChar w:fldCharType="begin"/>
      </w:r>
      <w:r>
        <w:instrText xml:space="preserve"> HYPERLINK "https://fiapcom-my.sharepoint.com/personal/rm85573_fiap_com_br/Documents/IICS%20Task-Flow%20Orchestration%20Design%20Document.docx?web=1" </w:instrText>
      </w:r>
      <w:r>
        <w:fldChar w:fldCharType="separate"/>
      </w:r>
      <w:r w:rsidR="00213D79" w:rsidRPr="007C5B12">
        <w:rPr>
          <w:rStyle w:val="Hyperlink"/>
        </w:rPr>
        <w:t>Load Control Workflow</w:t>
      </w:r>
    </w:p>
    <w:p w14:paraId="0CD65B3F" w14:textId="77777777" w:rsidR="00213D79" w:rsidRPr="007C5B12" w:rsidRDefault="00213D79" w:rsidP="00213D79">
      <w:pPr>
        <w:numPr>
          <w:ilvl w:val="0"/>
          <w:numId w:val="1"/>
        </w:numPr>
        <w:rPr>
          <w:rStyle w:val="Hyperlink"/>
        </w:rPr>
      </w:pPr>
      <w:r w:rsidRPr="007C5B12">
        <w:rPr>
          <w:rStyle w:val="Hyperlink"/>
        </w:rPr>
        <w:t>Load Control Tables</w:t>
      </w:r>
    </w:p>
    <w:p w14:paraId="16773444" w14:textId="77777777" w:rsidR="00213D79" w:rsidRPr="007C5B12" w:rsidRDefault="00213D79" w:rsidP="00213D79">
      <w:pPr>
        <w:numPr>
          <w:ilvl w:val="0"/>
          <w:numId w:val="1"/>
        </w:numPr>
        <w:rPr>
          <w:rStyle w:val="Hyperlink"/>
        </w:rPr>
      </w:pPr>
      <w:r w:rsidRPr="007C5B12">
        <w:rPr>
          <w:rStyle w:val="Hyperlink"/>
        </w:rPr>
        <w:t>Load Control Task-flow</w:t>
      </w:r>
    </w:p>
    <w:p w14:paraId="761CC6E7" w14:textId="15F1835E" w:rsidR="003668AF" w:rsidRDefault="003668AF" w:rsidP="00213D79">
      <w:pPr>
        <w:numPr>
          <w:ilvl w:val="0"/>
          <w:numId w:val="1"/>
        </w:numPr>
      </w:pPr>
      <w:r w:rsidRPr="007C5B12">
        <w:rPr>
          <w:rStyle w:val="Hyperlink"/>
        </w:rPr>
        <w:t>Control Fields</w:t>
      </w:r>
      <w:r w:rsidR="007C5B12">
        <w:fldChar w:fldCharType="end"/>
      </w:r>
    </w:p>
    <w:p w14:paraId="49078095" w14:textId="6786B735" w:rsidR="00213D79" w:rsidRPr="007C5B12" w:rsidRDefault="007C5B12" w:rsidP="005A6B00">
      <w:pPr>
        <w:rPr>
          <w:rStyle w:val="Hyperlink"/>
        </w:rPr>
      </w:pPr>
      <w:r>
        <w:fldChar w:fldCharType="begin"/>
      </w:r>
      <w:r>
        <w:instrText xml:space="preserve"> HYPERLINK "https://fiapcom-my.sharepoint.com/personal/rm85573_fiap_com_br/Documents/IICS%20Task-Flow%20Orchestration%20Design%20Document.docx?web=1" </w:instrText>
      </w:r>
      <w:r>
        <w:fldChar w:fldCharType="separate"/>
      </w:r>
      <w:r w:rsidR="002F0FEE" w:rsidRPr="007C5B12">
        <w:rPr>
          <w:rStyle w:val="Hyperlink"/>
        </w:rPr>
        <w:t>Main Execution Task-flows</w:t>
      </w:r>
    </w:p>
    <w:p w14:paraId="3FDCA6ED" w14:textId="7B4F1B6B" w:rsidR="002F0FEE" w:rsidRDefault="002F0FEE" w:rsidP="005A6B00">
      <w:r w:rsidRPr="007C5B12">
        <w:rPr>
          <w:rStyle w:val="Hyperlink"/>
        </w:rPr>
        <w:t>Secondary Task-flows</w:t>
      </w:r>
      <w:r w:rsidR="007C5B12">
        <w:fldChar w:fldCharType="end"/>
      </w:r>
    </w:p>
    <w:p w14:paraId="0EFCA0ED" w14:textId="0B24273A" w:rsidR="002F0FEE" w:rsidRPr="007C5B12" w:rsidRDefault="007C5B12" w:rsidP="005A6B00">
      <w:pPr>
        <w:rPr>
          <w:rStyle w:val="Hyperlink"/>
        </w:rPr>
      </w:pPr>
      <w:r>
        <w:fldChar w:fldCharType="begin"/>
      </w:r>
      <w:r>
        <w:instrText xml:space="preserve"> HYPERLINK "https://donaldson.sharepoint.com/sites/IT-Project-Mgmt-Office-Enterprise-Data-Platform/Shared%20Documents/Technical%20Documents%20(David)/IICS%20Technical%20Documents/IICS%20Metadata%20Extraction%20Workflow.docx?web=1" </w:instrText>
      </w:r>
      <w:r>
        <w:fldChar w:fldCharType="separate"/>
      </w:r>
      <w:r w:rsidR="002F0FEE" w:rsidRPr="007C5B12">
        <w:rPr>
          <w:rStyle w:val="Hyperlink"/>
        </w:rPr>
        <w:t>Metadata Extraction Solution</w:t>
      </w:r>
    </w:p>
    <w:p w14:paraId="0CB65AE0" w14:textId="77777777" w:rsidR="00F17650" w:rsidRPr="007C5B12" w:rsidRDefault="00F17650" w:rsidP="00F17650">
      <w:pPr>
        <w:numPr>
          <w:ilvl w:val="0"/>
          <w:numId w:val="3"/>
        </w:numPr>
        <w:rPr>
          <w:rStyle w:val="Hyperlink"/>
        </w:rPr>
      </w:pPr>
      <w:r w:rsidRPr="007C5B12">
        <w:rPr>
          <w:rStyle w:val="Hyperlink"/>
        </w:rPr>
        <w:t>Task</w:t>
      </w:r>
      <w:r w:rsidR="003668AF" w:rsidRPr="007C5B12">
        <w:rPr>
          <w:rStyle w:val="Hyperlink"/>
        </w:rPr>
        <w:t>-</w:t>
      </w:r>
      <w:r w:rsidRPr="007C5B12">
        <w:rPr>
          <w:rStyle w:val="Hyperlink"/>
        </w:rPr>
        <w:t>flow</w:t>
      </w:r>
    </w:p>
    <w:p w14:paraId="4AC8EE62" w14:textId="77777777" w:rsidR="00F17650" w:rsidRPr="007C5B12" w:rsidRDefault="00F17650" w:rsidP="00F17650">
      <w:pPr>
        <w:numPr>
          <w:ilvl w:val="0"/>
          <w:numId w:val="3"/>
        </w:numPr>
        <w:rPr>
          <w:rStyle w:val="Hyperlink"/>
        </w:rPr>
      </w:pPr>
      <w:r w:rsidRPr="007C5B12">
        <w:rPr>
          <w:rStyle w:val="Hyperlink"/>
        </w:rPr>
        <w:t>Mapping</w:t>
      </w:r>
    </w:p>
    <w:p w14:paraId="196E097C" w14:textId="77777777" w:rsidR="00F17650" w:rsidRPr="007C5B12" w:rsidRDefault="00F17650" w:rsidP="00F17650">
      <w:pPr>
        <w:numPr>
          <w:ilvl w:val="0"/>
          <w:numId w:val="3"/>
        </w:numPr>
        <w:rPr>
          <w:rStyle w:val="Hyperlink"/>
        </w:rPr>
      </w:pPr>
      <w:r w:rsidRPr="007C5B12">
        <w:rPr>
          <w:rStyle w:val="Hyperlink"/>
        </w:rPr>
        <w:t>Tables</w:t>
      </w:r>
    </w:p>
    <w:p w14:paraId="2D6E9265" w14:textId="1B2EC58D" w:rsidR="003668AF" w:rsidRPr="003668AF" w:rsidRDefault="00F17650" w:rsidP="003668AF">
      <w:pPr>
        <w:numPr>
          <w:ilvl w:val="0"/>
          <w:numId w:val="3"/>
        </w:numPr>
      </w:pPr>
      <w:r w:rsidRPr="007C5B12">
        <w:rPr>
          <w:rStyle w:val="Hyperlink"/>
        </w:rPr>
        <w:t>Queries</w:t>
      </w:r>
      <w:r w:rsidR="007C5B12">
        <w:fldChar w:fldCharType="end"/>
      </w:r>
    </w:p>
    <w:p w14:paraId="05F2F6F3" w14:textId="77777777" w:rsidR="00F17650" w:rsidRDefault="00F17650" w:rsidP="00F17650">
      <w:pPr>
        <w:pStyle w:val="Heading1"/>
        <w:rPr>
          <w:b w:val="0"/>
          <w:bCs w:val="0"/>
          <w:color w:val="4472C4"/>
        </w:rPr>
      </w:pPr>
      <w:bookmarkStart w:id="8" w:name="_Toc114554819"/>
      <w:r>
        <w:rPr>
          <w:b w:val="0"/>
          <w:bCs w:val="0"/>
          <w:color w:val="4472C4"/>
        </w:rPr>
        <w:t>Code Tracking</w:t>
      </w:r>
      <w:bookmarkEnd w:id="8"/>
    </w:p>
    <w:p w14:paraId="54F87BFA" w14:textId="1D78E4E8" w:rsidR="003668AF" w:rsidRPr="00ED1DD3" w:rsidRDefault="00ED1DD3" w:rsidP="003668AF">
      <w:pPr>
        <w:rPr>
          <w:rStyle w:val="Hyperlink"/>
        </w:rPr>
      </w:pPr>
      <w:r>
        <w:fldChar w:fldCharType="begin"/>
      </w:r>
      <w:r>
        <w:instrText xml:space="preserve"> HYPERLINK "https://donaldson.sharepoint.com/sites/IT-Project-Mgmt-Office-Enterprise-Data-Platform/Shared%20Documents/Forms/AllItems.aspx?newTargetListUrl=%2Fsites%2FIT%2DProject%2DMgmt%2DOffice%2DEnterprise%2DData%2DPlatform%2FShared%20Documents&amp;viewpath=%2Fsites%2FIT%2DProject%2DMgmt%2DOffice%2DEnterprise%2DData%2DPlatform%2FShared%20Documents%2FForms%2FAllItems%2Easpx&amp;id=%2Fsites%2FIT%2DProject%2DMgmt%2DOffice%2DEnterprise%2DData%2DPlatform%2FShared%20Documents%2FTechnical%20Documents%20%28David%29%2FIICS%20Technical%20Documents%2FIICS%20Source%20Control&amp;viewid=eb76da32%2D249e%2D4a26%2D8f3e%2Df74360e92f7dred%2520documents%252ftechnical%2520documents%2520%2528david%2529%252fiics%2520technical%2520documents%2Ceb76da32%252d249e%252d4a26%252d8f3e%252df74360e92f7d" </w:instrText>
      </w:r>
      <w:r>
        <w:fldChar w:fldCharType="separate"/>
      </w:r>
      <w:r w:rsidR="003668AF" w:rsidRPr="00ED1DD3">
        <w:rPr>
          <w:rStyle w:val="Hyperlink"/>
        </w:rPr>
        <w:t>Source Code</w:t>
      </w:r>
    </w:p>
    <w:p w14:paraId="5BB90C65" w14:textId="77777777" w:rsidR="003668AF" w:rsidRPr="00ED1DD3" w:rsidRDefault="003668AF" w:rsidP="003668AF">
      <w:pPr>
        <w:numPr>
          <w:ilvl w:val="0"/>
          <w:numId w:val="4"/>
        </w:numPr>
        <w:rPr>
          <w:rStyle w:val="Hyperlink"/>
        </w:rPr>
      </w:pPr>
      <w:r w:rsidRPr="00ED1DD3">
        <w:rPr>
          <w:rStyle w:val="Hyperlink"/>
        </w:rPr>
        <w:t>Round 1 Testing Code</w:t>
      </w:r>
    </w:p>
    <w:p w14:paraId="651D7214" w14:textId="6E1F656E" w:rsidR="003668AF" w:rsidRDefault="003668AF" w:rsidP="003668AF">
      <w:pPr>
        <w:numPr>
          <w:ilvl w:val="0"/>
          <w:numId w:val="4"/>
        </w:numPr>
      </w:pPr>
      <w:r w:rsidRPr="00ED1DD3">
        <w:rPr>
          <w:rStyle w:val="Hyperlink"/>
        </w:rPr>
        <w:t>Round 2 Testing Code</w:t>
      </w:r>
      <w:r w:rsidR="00ED1DD3">
        <w:fldChar w:fldCharType="end"/>
      </w:r>
    </w:p>
    <w:p w14:paraId="35AE5EFB" w14:textId="77777777" w:rsidR="003668AF" w:rsidRPr="003668AF" w:rsidRDefault="003668AF" w:rsidP="003668AF">
      <w:pPr>
        <w:numPr>
          <w:ilvl w:val="0"/>
          <w:numId w:val="4"/>
        </w:numPr>
      </w:pPr>
      <w:r>
        <w:lastRenderedPageBreak/>
        <w:t>Round 3 Testing Code</w:t>
      </w:r>
    </w:p>
    <w:p w14:paraId="7D7E845E" w14:textId="77777777" w:rsidR="003668AF" w:rsidRDefault="003668AF" w:rsidP="003668AF">
      <w:pPr>
        <w:pStyle w:val="Heading1"/>
        <w:rPr>
          <w:b w:val="0"/>
          <w:bCs w:val="0"/>
          <w:color w:val="4472C4"/>
        </w:rPr>
      </w:pPr>
      <w:bookmarkStart w:id="9" w:name="_Toc114554820"/>
      <w:r>
        <w:rPr>
          <w:b w:val="0"/>
          <w:bCs w:val="0"/>
          <w:color w:val="4472C4"/>
        </w:rPr>
        <w:t>Migration/Deployment Notes</w:t>
      </w:r>
      <w:bookmarkEnd w:id="9"/>
    </w:p>
    <w:p w14:paraId="79A90B66" w14:textId="77777777" w:rsidR="005A6B00" w:rsidRDefault="005A6B00" w:rsidP="003668AF">
      <w:pPr>
        <w:numPr>
          <w:ilvl w:val="0"/>
          <w:numId w:val="5"/>
        </w:numPr>
      </w:pPr>
      <w:r>
        <w:t>DEV Startup and Tests</w:t>
      </w:r>
    </w:p>
    <w:p w14:paraId="65272EA1" w14:textId="77777777" w:rsidR="005A6B00" w:rsidRDefault="005A6B00" w:rsidP="003668AF">
      <w:pPr>
        <w:numPr>
          <w:ilvl w:val="0"/>
          <w:numId w:val="5"/>
        </w:numPr>
      </w:pPr>
      <w:r>
        <w:t>QA Deployment and Tests</w:t>
      </w:r>
      <w:r w:rsidR="00213D79">
        <w:br/>
        <w:t>Daily Runs</w:t>
      </w:r>
      <w:r w:rsidR="00213D79">
        <w:br/>
        <w:t>Incremental Mappings</w:t>
      </w:r>
    </w:p>
    <w:p w14:paraId="2B34C9F4" w14:textId="77777777" w:rsidR="005A6B00" w:rsidRDefault="005A6B00" w:rsidP="003668AF">
      <w:pPr>
        <w:numPr>
          <w:ilvl w:val="0"/>
          <w:numId w:val="5"/>
        </w:numPr>
      </w:pPr>
      <w:r>
        <w:t>Production Deployment</w:t>
      </w:r>
      <w:r>
        <w:br/>
        <w:t>Daily Runs</w:t>
      </w:r>
      <w:r>
        <w:br/>
        <w:t>Incremental Mappings</w:t>
      </w:r>
    </w:p>
    <w:p w14:paraId="23346BF6" w14:textId="77777777" w:rsidR="002F0FEE" w:rsidRDefault="002F0FEE" w:rsidP="002F0FEE">
      <w:pPr>
        <w:pStyle w:val="Heading1"/>
        <w:rPr>
          <w:b w:val="0"/>
          <w:bCs w:val="0"/>
          <w:color w:val="4472C4"/>
        </w:rPr>
      </w:pPr>
      <w:bookmarkStart w:id="10" w:name="_Toc114554821"/>
      <w:r>
        <w:rPr>
          <w:b w:val="0"/>
          <w:bCs w:val="0"/>
          <w:color w:val="4472C4"/>
        </w:rPr>
        <w:t>Data Modelling</w:t>
      </w:r>
      <w:bookmarkEnd w:id="10"/>
    </w:p>
    <w:p w14:paraId="2D1E796F" w14:textId="77777777" w:rsidR="00F17650" w:rsidRDefault="00F17650" w:rsidP="00F17650">
      <w:r>
        <w:t>Priority Tables</w:t>
      </w:r>
    </w:p>
    <w:p w14:paraId="05257297" w14:textId="77777777" w:rsidR="00F17650" w:rsidRDefault="00F17650" w:rsidP="00F17650">
      <w:r>
        <w:t>Main Tables</w:t>
      </w:r>
    </w:p>
    <w:p w14:paraId="08A9C77A" w14:textId="77777777" w:rsidR="00F17650" w:rsidRDefault="00F17650" w:rsidP="00F17650">
      <w:r>
        <w:t>Secondary Tables</w:t>
      </w:r>
    </w:p>
    <w:p w14:paraId="745644C5" w14:textId="77777777" w:rsidR="003668AF" w:rsidRPr="00F17650" w:rsidRDefault="003668AF" w:rsidP="00F17650">
      <w:r>
        <w:t>Control Tables Fields</w:t>
      </w:r>
    </w:p>
    <w:p w14:paraId="2C993546" w14:textId="77777777" w:rsidR="00F17650" w:rsidRDefault="00F17650" w:rsidP="00F17650">
      <w:pPr>
        <w:pStyle w:val="Heading1"/>
        <w:rPr>
          <w:b w:val="0"/>
          <w:bCs w:val="0"/>
          <w:color w:val="4472C4"/>
        </w:rPr>
      </w:pPr>
      <w:bookmarkStart w:id="11" w:name="_Toc114554822"/>
      <w:r>
        <w:rPr>
          <w:b w:val="0"/>
          <w:bCs w:val="0"/>
          <w:color w:val="4472C4"/>
        </w:rPr>
        <w:t>Snowflake Tables</w:t>
      </w:r>
      <w:bookmarkEnd w:id="11"/>
    </w:p>
    <w:p w14:paraId="0C9D9414" w14:textId="77777777" w:rsidR="00F17650" w:rsidRDefault="00F17650" w:rsidP="00F17650">
      <w:r>
        <w:t>Parameter Table</w:t>
      </w:r>
    </w:p>
    <w:p w14:paraId="144667FC" w14:textId="77777777" w:rsidR="00F17650" w:rsidRDefault="00F17650" w:rsidP="00F17650">
      <w:r>
        <w:t>Control Tables</w:t>
      </w:r>
    </w:p>
    <w:p w14:paraId="6C0FE22C" w14:textId="77777777" w:rsidR="00F17650" w:rsidRDefault="00F17650" w:rsidP="00F17650">
      <w:r>
        <w:t>Temporary Tables</w:t>
      </w:r>
    </w:p>
    <w:p w14:paraId="38649198" w14:textId="77777777" w:rsidR="00457A38" w:rsidRDefault="00457A38" w:rsidP="00457A38">
      <w:pPr>
        <w:pStyle w:val="Heading1"/>
        <w:rPr>
          <w:b w:val="0"/>
          <w:bCs w:val="0"/>
          <w:color w:val="4472C4"/>
        </w:rPr>
      </w:pPr>
      <w:bookmarkStart w:id="12" w:name="_Toc114554823"/>
      <w:r>
        <w:rPr>
          <w:b w:val="0"/>
          <w:bCs w:val="0"/>
          <w:color w:val="4472C4"/>
        </w:rPr>
        <w:t>Global Customer Success (GCS) Tickets</w:t>
      </w:r>
      <w:bookmarkEnd w:id="12"/>
    </w:p>
    <w:p w14:paraId="0532455F" w14:textId="77777777" w:rsidR="00457A38" w:rsidRDefault="00457A38" w:rsidP="00457A38">
      <w:r>
        <w:t>Opened Tickets</w:t>
      </w:r>
    </w:p>
    <w:p w14:paraId="749BF61F" w14:textId="77777777" w:rsidR="00457A38" w:rsidRDefault="00C41D4B" w:rsidP="00C41D4B">
      <w:pPr>
        <w:numPr>
          <w:ilvl w:val="0"/>
          <w:numId w:val="8"/>
        </w:numPr>
      </w:pPr>
      <w:r>
        <w:t>Fail</w:t>
      </w:r>
    </w:p>
    <w:p w14:paraId="1E3DEE56" w14:textId="77777777" w:rsidR="00C41D4B" w:rsidRDefault="00C41D4B" w:rsidP="00C41D4B">
      <w:pPr>
        <w:numPr>
          <w:ilvl w:val="0"/>
          <w:numId w:val="8"/>
        </w:numPr>
      </w:pPr>
      <w:r>
        <w:t>Who Experienced the Fail</w:t>
      </w:r>
    </w:p>
    <w:p w14:paraId="48ED2272" w14:textId="77777777" w:rsidR="00457A38" w:rsidRDefault="00457A38" w:rsidP="00C41D4B">
      <w:pPr>
        <w:numPr>
          <w:ilvl w:val="0"/>
          <w:numId w:val="8"/>
        </w:numPr>
      </w:pPr>
      <w:r>
        <w:t>Subject’s Discussed</w:t>
      </w:r>
    </w:p>
    <w:p w14:paraId="4C4F5B03" w14:textId="77777777" w:rsidR="00457A38" w:rsidRDefault="00457A38" w:rsidP="00457A38">
      <w:r>
        <w:t>Solved Tickets</w:t>
      </w:r>
    </w:p>
    <w:p w14:paraId="1B6355A3" w14:textId="77777777" w:rsidR="00457A38" w:rsidRDefault="00457A38" w:rsidP="00457A38">
      <w:pPr>
        <w:numPr>
          <w:ilvl w:val="0"/>
          <w:numId w:val="6"/>
        </w:numPr>
      </w:pPr>
      <w:r>
        <w:t>Problem</w:t>
      </w:r>
    </w:p>
    <w:p w14:paraId="4CD915FF" w14:textId="77777777" w:rsidR="00C41D4B" w:rsidRDefault="00457A38" w:rsidP="00C41D4B">
      <w:pPr>
        <w:numPr>
          <w:ilvl w:val="0"/>
          <w:numId w:val="6"/>
        </w:numPr>
      </w:pPr>
      <w:r>
        <w:t>Solution</w:t>
      </w:r>
      <w:r w:rsidR="00C41D4B">
        <w:t xml:space="preserve"> (Described)</w:t>
      </w:r>
    </w:p>
    <w:p w14:paraId="3F2DB1ED" w14:textId="77777777" w:rsidR="00C41D4B" w:rsidRDefault="00C41D4B" w:rsidP="00C41D4B">
      <w:pPr>
        <w:pStyle w:val="Heading1"/>
        <w:rPr>
          <w:b w:val="0"/>
          <w:bCs w:val="0"/>
          <w:color w:val="4472C4"/>
        </w:rPr>
      </w:pPr>
      <w:bookmarkStart w:id="13" w:name="_Toc114554824"/>
      <w:r>
        <w:rPr>
          <w:b w:val="0"/>
          <w:bCs w:val="0"/>
          <w:color w:val="4472C4"/>
        </w:rPr>
        <w:lastRenderedPageBreak/>
        <w:t>Data Mismatch / Data Problems / Bad Data</w:t>
      </w:r>
      <w:bookmarkEnd w:id="13"/>
    </w:p>
    <w:p w14:paraId="570FA637" w14:textId="77777777" w:rsidR="00C41D4B" w:rsidRDefault="00C41D4B" w:rsidP="00C41D4B">
      <w:r>
        <w:t>Known Data Mismatch</w:t>
      </w:r>
    </w:p>
    <w:p w14:paraId="0E687303" w14:textId="77777777" w:rsidR="00C41D4B" w:rsidRDefault="00C41D4B" w:rsidP="00C41D4B">
      <w:r>
        <w:t>Known Data Problems</w:t>
      </w:r>
    </w:p>
    <w:p w14:paraId="5810E433" w14:textId="77777777" w:rsidR="00C41D4B" w:rsidRPr="00C41D4B" w:rsidRDefault="00C41D4B" w:rsidP="00C41D4B">
      <w:r>
        <w:t>Know Bad Data and Solution</w:t>
      </w:r>
    </w:p>
    <w:p w14:paraId="1B0F5584" w14:textId="77777777" w:rsidR="00F17650" w:rsidRPr="00F17650" w:rsidRDefault="00F17650" w:rsidP="00F17650"/>
    <w:p w14:paraId="36506C64" w14:textId="77777777" w:rsidR="002F0FEE" w:rsidRPr="002F0FEE" w:rsidRDefault="002F0FEE" w:rsidP="002F0FEE"/>
    <w:p w14:paraId="465AFE16" w14:textId="77777777" w:rsidR="005A6B00" w:rsidRPr="005A6B00" w:rsidRDefault="005A6B00" w:rsidP="005A6B00"/>
    <w:p w14:paraId="2BD26FF4" w14:textId="77777777" w:rsidR="008F3ACF" w:rsidRPr="008F3ACF" w:rsidRDefault="008F3ACF" w:rsidP="008F3ACF"/>
    <w:sectPr w:rsidR="008F3ACF" w:rsidRPr="008F3ACF" w:rsidSect="00286F41">
      <w:headerReference w:type="default" r:id="rId8"/>
      <w:footerReference w:type="default" r:id="rId9"/>
      <w:pgSz w:w="12240" w:h="15840"/>
      <w:pgMar w:top="1417" w:right="1701" w:bottom="1417" w:left="1701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1FF5" w14:textId="77777777" w:rsidR="00AE598E" w:rsidRDefault="00AE598E" w:rsidP="00526985">
      <w:pPr>
        <w:spacing w:after="0" w:line="240" w:lineRule="auto"/>
      </w:pPr>
      <w:r>
        <w:separator/>
      </w:r>
    </w:p>
  </w:endnote>
  <w:endnote w:type="continuationSeparator" w:id="0">
    <w:p w14:paraId="0BF244FB" w14:textId="77777777" w:rsidR="00AE598E" w:rsidRDefault="00AE598E" w:rsidP="0052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2097" w14:textId="77777777" w:rsidR="00526985" w:rsidRPr="00286F41" w:rsidRDefault="0016075A">
    <w:pPr>
      <w:pStyle w:val="Footer"/>
      <w:rPr>
        <w:b/>
        <w:bCs/>
        <w:sz w:val="18"/>
        <w:szCs w:val="18"/>
      </w:rPr>
    </w:pPr>
    <w:r>
      <w:pict w14:anchorId="6CFE3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7.15pt;height:27.15pt">
          <v:imagedata r:id="rId1" o:title=""/>
        </v:shape>
      </w:pict>
    </w:r>
    <w:r w:rsidR="00286F41" w:rsidRPr="00286F41">
      <w:rPr>
        <w:b/>
        <w:bCs/>
        <w:sz w:val="18"/>
        <w:szCs w:val="18"/>
      </w:rPr>
      <w:t xml:space="preserve"> </w:t>
    </w:r>
    <w:r w:rsidR="00286F41">
      <w:rPr>
        <w:b/>
        <w:bCs/>
        <w:sz w:val="18"/>
        <w:szCs w:val="18"/>
      </w:rPr>
      <w:br/>
    </w:r>
    <w:r w:rsidR="00526985" w:rsidRPr="00727EF2">
      <w:rPr>
        <w:b/>
        <w:bCs/>
        <w:sz w:val="18"/>
        <w:szCs w:val="18"/>
        <w:u w:val="single"/>
      </w:rPr>
      <w:t>Documentation Developed by RPA</w:t>
    </w:r>
    <w:r w:rsidR="00286F41" w:rsidRPr="00727EF2">
      <w:rPr>
        <w:b/>
        <w:bCs/>
        <w:sz w:val="18"/>
        <w:szCs w:val="18"/>
        <w:u w:val="single"/>
      </w:rPr>
      <w:t xml:space="preserve"> </w:t>
    </w:r>
    <w:r w:rsidR="00526985" w:rsidRPr="00727EF2">
      <w:rPr>
        <w:b/>
        <w:bCs/>
        <w:sz w:val="18"/>
        <w:szCs w:val="18"/>
        <w:u w:val="single"/>
      </w:rPr>
      <w:t>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7100" w14:textId="77777777" w:rsidR="00AE598E" w:rsidRDefault="00AE598E" w:rsidP="00526985">
      <w:pPr>
        <w:spacing w:after="0" w:line="240" w:lineRule="auto"/>
      </w:pPr>
      <w:r>
        <w:separator/>
      </w:r>
    </w:p>
  </w:footnote>
  <w:footnote w:type="continuationSeparator" w:id="0">
    <w:p w14:paraId="56D86718" w14:textId="77777777" w:rsidR="00AE598E" w:rsidRDefault="00AE598E" w:rsidP="00526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61D4" w14:textId="77777777" w:rsidR="00526985" w:rsidRDefault="00000000" w:rsidP="00526985">
    <w:r>
      <w:pict w14:anchorId="3C2B87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7.15pt;height:27.15pt">
          <v:imagedata r:id="rId1" o:title=""/>
        </v:shape>
      </w:pict>
    </w:r>
    <w:r w:rsidR="00286F41">
      <w:br/>
    </w:r>
    <w:r w:rsidR="00286F41" w:rsidRPr="00286F41">
      <w:rPr>
        <w:b/>
        <w:bCs/>
        <w:sz w:val="18"/>
        <w:szCs w:val="18"/>
      </w:rPr>
      <w:t>[</w:t>
    </w:r>
    <w:r w:rsidR="00213D79">
      <w:rPr>
        <w:b/>
        <w:bCs/>
        <w:sz w:val="18"/>
        <w:szCs w:val="18"/>
      </w:rPr>
      <w:t>IICS</w:t>
    </w:r>
    <w:r w:rsidR="00286F41" w:rsidRPr="00286F41">
      <w:rPr>
        <w:b/>
        <w:bCs/>
        <w:sz w:val="18"/>
        <w:szCs w:val="18"/>
      </w:rPr>
      <w:t xml:space="preserve">] </w:t>
    </w:r>
    <w:r w:rsidR="00213D79">
      <w:rPr>
        <w:b/>
        <w:bCs/>
        <w:sz w:val="18"/>
        <w:szCs w:val="18"/>
      </w:rPr>
      <w:t>Technical Documents TOC</w:t>
    </w:r>
    <w:r w:rsidR="009E32E9">
      <w:rPr>
        <w:b/>
        <w:bCs/>
        <w:sz w:val="18"/>
        <w:szCs w:val="18"/>
      </w:rPr>
      <w:t xml:space="preserve"> </w:t>
    </w:r>
    <w:r w:rsidR="00912D43">
      <w:rPr>
        <w:b/>
        <w:bCs/>
        <w:sz w:val="18"/>
        <w:szCs w:val="18"/>
      </w:rPr>
      <w:t>-</w:t>
    </w:r>
    <w:r w:rsidR="00286F41" w:rsidRPr="00286F41">
      <w:rPr>
        <w:b/>
        <w:bCs/>
        <w:sz w:val="18"/>
        <w:szCs w:val="18"/>
      </w:rPr>
      <w:t xml:space="preserve"> Donaldson Document</w:t>
    </w:r>
    <w:r w:rsidR="00727EF2">
      <w:rPr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96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41595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D60DF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74650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9B24CB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8457D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6D5360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12749D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79483156">
    <w:abstractNumId w:val="4"/>
  </w:num>
  <w:num w:numId="2" w16cid:durableId="873613707">
    <w:abstractNumId w:val="0"/>
  </w:num>
  <w:num w:numId="3" w16cid:durableId="146481681">
    <w:abstractNumId w:val="5"/>
  </w:num>
  <w:num w:numId="4" w16cid:durableId="157615665">
    <w:abstractNumId w:val="3"/>
  </w:num>
  <w:num w:numId="5" w16cid:durableId="1403789815">
    <w:abstractNumId w:val="7"/>
  </w:num>
  <w:num w:numId="6" w16cid:durableId="147332417">
    <w:abstractNumId w:val="2"/>
  </w:num>
  <w:num w:numId="7" w16cid:durableId="892082241">
    <w:abstractNumId w:val="6"/>
  </w:num>
  <w:num w:numId="8" w16cid:durableId="59975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85"/>
    <w:rsid w:val="00003CBD"/>
    <w:rsid w:val="000166B4"/>
    <w:rsid w:val="0016075A"/>
    <w:rsid w:val="00213D79"/>
    <w:rsid w:val="00286F41"/>
    <w:rsid w:val="002F0FEE"/>
    <w:rsid w:val="00355D38"/>
    <w:rsid w:val="003668AF"/>
    <w:rsid w:val="004438F8"/>
    <w:rsid w:val="00457A38"/>
    <w:rsid w:val="00526985"/>
    <w:rsid w:val="005A6B00"/>
    <w:rsid w:val="0064249C"/>
    <w:rsid w:val="006455CA"/>
    <w:rsid w:val="006C4469"/>
    <w:rsid w:val="006E1571"/>
    <w:rsid w:val="006E2976"/>
    <w:rsid w:val="00727EF2"/>
    <w:rsid w:val="007C5B12"/>
    <w:rsid w:val="008740DD"/>
    <w:rsid w:val="008E1C50"/>
    <w:rsid w:val="008F3ACF"/>
    <w:rsid w:val="00912D43"/>
    <w:rsid w:val="00947B74"/>
    <w:rsid w:val="009552D3"/>
    <w:rsid w:val="009E32E9"/>
    <w:rsid w:val="00A71FD1"/>
    <w:rsid w:val="00AE598E"/>
    <w:rsid w:val="00C41D4B"/>
    <w:rsid w:val="00ED1DD3"/>
    <w:rsid w:val="00F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97212E"/>
  <w14:defaultImageDpi w14:val="0"/>
  <w15:docId w15:val="{75EECE3F-1984-43CB-B3B3-3E5BABCB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9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26985"/>
    <w:rPr>
      <w:rFonts w:ascii="Calibri Light" w:hAnsi="Calibri Light" w:cs="Times New Roman"/>
      <w:b/>
      <w:kern w:val="32"/>
      <w:sz w:val="32"/>
    </w:rPr>
  </w:style>
  <w:style w:type="paragraph" w:styleId="Header">
    <w:name w:val="header"/>
    <w:basedOn w:val="Normal"/>
    <w:link w:val="Head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locked/>
    <w:rsid w:val="005269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locked/>
    <w:rsid w:val="00526985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2698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526985"/>
    <w:rPr>
      <w:rFonts w:ascii="Calibri Light" w:hAnsi="Calibri Light" w:cs="Times New Roman"/>
      <w:b/>
      <w:kern w:val="28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985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26985"/>
  </w:style>
  <w:style w:type="character" w:styleId="Hyperlink">
    <w:name w:val="Hyperlink"/>
    <w:uiPriority w:val="99"/>
    <w:unhideWhenUsed/>
    <w:rsid w:val="00526985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6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5E82-1A73-49DE-A8DF-22CF7C8A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688</Words>
  <Characters>3843</Characters>
  <Application>Microsoft Office Word</Application>
  <DocSecurity>0</DocSecurity>
  <Lines>103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Paula Luchetti</dc:creator>
  <cp:keywords/>
  <dc:description/>
  <cp:lastModifiedBy>David de Paula Luchetti</cp:lastModifiedBy>
  <cp:revision>7</cp:revision>
  <dcterms:created xsi:type="dcterms:W3CDTF">2022-08-25T16:20:00Z</dcterms:created>
  <dcterms:modified xsi:type="dcterms:W3CDTF">2022-09-27T20:16:00Z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8c6dc63e48f438a1e9998dfaeba98cb8549977d885413765753779d30ac5f5ee</vt:lpwstr>
  </property>
</Properties>
</file>