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after="120"/>
      </w:pPr>
      <w:r>
        <w:rPr>
          <w:rFonts w:ascii="Times New Roman" w:hAnsi="Times New Roman" w:cs="Times New Roman"/>
          <w:sz w:val="26"/>
          <w:sz-cs w:val="26"/>
          <w:b/>
        </w:rPr>
        <w:t xml:space="preserve"/>
      </w:r>
    </w:p>
    <w:p>
      <w:pPr>
        <w:jc w:val="center"/>
      </w:pPr>
      <w:r>
        <w:rPr>
          <w:rFonts w:ascii="Times New Roman" w:hAnsi="Times New Roman" w:cs="Times New Roman"/>
          <w:sz w:val="26"/>
          <w:sz-cs w:val="26"/>
          <w:b/>
        </w:rPr>
        <w:t xml:space="preserve">CÔNG TY TNHH LEONARDO</w:t>
      </w:r>
    </w:p>
    <w:p>
      <w:pPr>
        <w:jc w:val="center"/>
      </w:pPr>
      <w:r>
        <w:rPr>
          <w:rFonts w:ascii="Times New Roman" w:hAnsi="Times New Roman" w:cs="Times New Roman"/>
          <w:sz w:val="26"/>
          <w:sz-cs w:val="26"/>
          <w:b/>
        </w:rPr>
        <w:t xml:space="preserve">CỘNG HÒA XÃ HỘI CHỦ NGHĨA VIỆT NAM</w:t>
        <w:br/>
        <w:t xml:space="preserve"> Độc lập – Tự do – Hạnh phúc</w:t>
      </w:r>
    </w:p>
    <w:p>
      <w:pPr>
        <w:jc w:val="center"/>
      </w:pPr>
      <w:r>
        <w:rPr>
          <w:rFonts w:ascii="Times New Roman" w:hAnsi="Times New Roman" w:cs="Times New Roman"/>
          <w:sz w:val="26"/>
          <w:sz-cs w:val="26"/>
          <w:i/>
        </w:rPr>
        <w:t xml:space="preserve"/>
      </w:r>
    </w:p>
    <w:p>
      <w:pPr/>
      <w:r>
        <w:rPr>
          <w:rFonts w:ascii="Times New Roman" w:hAnsi="Times New Roman" w:cs="Times New Roman"/>
          <w:sz w:val="26"/>
          <w:sz-cs w:val="26"/>
        </w:rPr>
        <w:t xml:space="preserve">Số: </w:t>
      </w:r>
      <w:r>
        <w:rPr>
          <w:rFonts w:ascii="Times New Roman" w:hAnsi="Times New Roman" w:cs="Times New Roman"/>
          <w:sz w:val="26"/>
          <w:sz-cs w:val="26"/>
        </w:rPr>
        <w:t>{{so_hop_dong}}</w:t>
      </w:r>
      <w:r>
        <w:rPr>
          <w:rFonts w:ascii="Times New Roman" w:hAnsi="Times New Roman" w:cs="Times New Roman"/>
          <w:sz w:val="26"/>
          <w:sz-cs w:val="26"/>
        </w:rPr>
      </w:r>
    </w:p>
    <w:p>
      <w:pPr>
        <w:jc w:val="right"/>
      </w:pPr>
      <w:r>
        <w:rPr>
          <w:rFonts w:ascii="Times New Roman" w:hAnsi="Times New Roman" w:cs="Times New Roman"/>
          <w:sz w:val="26"/>
          <w:sz-cs w:val="26"/>
        </w:rPr>
        <w:t xml:space="preserve"/>
      </w:r>
    </w:p>
    <w:p>
      <w:pPr>
        <w:jc w:val="center"/>
      </w:pPr>
      <w:r>
        <w:rPr>
          <w:rFonts w:ascii="Times New Roman" w:hAnsi="Times New Roman" w:cs="Times New Roman"/>
          <w:sz w:val="26"/>
          <w:sz-cs w:val="26"/>
          <w:b/>
        </w:rPr>
        <w:t xml:space="preserve"/>
      </w:r>
    </w:p>
    <w:p>
      <w:pPr>
        <w:jc w:val="center"/>
      </w:pPr>
      <w:r>
        <w:rPr>
          <w:rFonts w:ascii="Times New Roman" w:hAnsi="Times New Roman" w:cs="Times New Roman"/>
          <w:sz w:val="26"/>
          <w:sz-cs w:val="26"/>
          <w:b/>
          <w:color w:val="000000"/>
        </w:rPr>
        <w:t xml:space="preserve">HỢP ĐỒNG DỊCH VỤ LIVESTREAM</w:t>
      </w:r>
    </w:p>
    <w:p>
      <w:pPr>
        <w:spacing w:before="100" w:after="100"/>
      </w:pPr>
      <w:r>
        <w:rPr>
          <w:rFonts w:ascii="Times New Roman" w:hAnsi="Times New Roman" w:cs="Times New Roman"/>
          <w:sz w:val="26"/>
          <w:sz-cs w:val="26"/>
          <w:i/>
          <w:color w:val="000000"/>
        </w:rPr>
        <w:t xml:space="preserve">- Căn cứ Luật Dân sự số 91/2015/QH11 được Quốc hội của nước Cộng hòa xã hội chủ nghĩa Việt Nam thông qua ngày 1/1/2017;</w:t>
      </w:r>
    </w:p>
    <w:p>
      <w:pPr>
        <w:spacing w:before="100" w:after="100"/>
      </w:pPr>
      <w:r>
        <w:rPr>
          <w:rFonts w:ascii="Times New Roman" w:hAnsi="Times New Roman" w:cs="Times New Roman"/>
          <w:sz w:val="26"/>
          <w:sz-cs w:val="26"/>
          <w:i/>
          <w:color w:val="000000"/>
        </w:rPr>
        <w:t xml:space="preserve">- Căn cứ Luật Thương mại số 36/2005/QH 11 đã được Quốc hội nước Cộng hòa xã hội chủ nghĩa Việt Nam khóa XI, kỳ họp thứ 7 thông qua ngày 14/06/2005;</w:t>
      </w:r>
    </w:p>
    <w:p>
      <w:pPr>
        <w:spacing w:before="100" w:after="100"/>
      </w:pPr>
      <w:r>
        <w:rPr>
          <w:rFonts w:ascii="Times New Roman" w:hAnsi="Times New Roman" w:cs="Times New Roman"/>
          <w:sz w:val="26"/>
          <w:sz-cs w:val="26"/>
          <w:i/>
          <w:color w:val="000000"/>
        </w:rPr>
        <w:t xml:space="preserve">- Căn cứ Nghị định số 72/2013/NĐ-CP ngày 15/07/2013 quy định về quản lý, cung cấp, sử dụng dịch vụ internet và thông tin trên mạng</w:t>
      </w:r>
    </w:p>
    <w:p>
      <w:pPr>
        <w:spacing w:before="100" w:after="100"/>
      </w:pPr>
      <w:r>
        <w:rPr>
          <w:rFonts w:ascii="Times New Roman" w:hAnsi="Times New Roman" w:cs="Times New Roman"/>
          <w:sz w:val="26"/>
          <w:sz-cs w:val="26"/>
          <w:i/>
          <w:color w:val="000000"/>
        </w:rPr>
        <w:t xml:space="preserve">- Căn cứ nhu cầu và khả năng đáp ứng của hai bên tham gia ký kết hợp đồng.</w:t>
      </w:r>
    </w:p>
    <w:p>
      <w:pPr>
        <w:spacing w:before="100" w:after="100"/>
      </w:pPr>
      <w:r>
        <w:rPr>
          <w:rFonts w:ascii="Times New Roman" w:hAnsi="Times New Roman" w:cs="Times New Roman"/>
          <w:sz w:val="26"/>
          <w:sz-cs w:val="26"/>
          <w:i/>
          <w:color w:val="000000"/>
        </w:rPr>
        <w:t>Hôm nay, ngày {{ngay}} tháng {{thang}} năm {{nam}}, tại công ty TNHH Leonardo  chúng tôi gồm:</w:t>
      </w:r>
    </w:p>
    <w:p>
      <w:pPr/>
      <w:r>
        <w:rPr>
          <w:rFonts w:ascii="Times New Roman" w:hAnsi="Times New Roman" w:cs="Times New Roman"/>
          <w:sz w:val="26"/>
          <w:sz-cs w:val="26"/>
          <w:b/>
        </w:rPr>
        <w:t xml:space="preserve">BÊN A </w:t>
      </w:r>
    </w:p>
    <w:p>
      <w:pPr/>
      <w:r>
        <w:rPr>
          <w:rFonts w:ascii="Times New Roman" w:hAnsi="Times New Roman" w:cs="Times New Roman"/>
          <w:sz w:val="26"/>
          <w:sz-cs w:val="26"/>
        </w:rPr>
        <w:t xml:space="preserve">:</w:t>
      </w:r>
    </w:p>
    <w:p>
      <w:pPr/>
      <w:r>
        <w:rPr>
          <w:rFonts w:ascii="Times New Roman" w:hAnsi="Times New Roman" w:cs="Times New Roman"/>
          <w:sz w:val="26"/>
          <w:sz-cs w:val="26"/>
          <w:b/>
        </w:rPr>
        <w:t xml:space="preserve">BÊN THUÊ DỊCH VỤ</w:t>
      </w:r>
    </w:p>
    <w:p>
      <w:pPr/>
      <w:r>
        <w:rPr>
          <w:rFonts w:ascii="Times New Roman" w:hAnsi="Times New Roman" w:cs="Times New Roman"/>
          <w:sz w:val="26"/>
          <w:sz-cs w:val="26"/>
        </w:rPr>
        <w:t xml:space="preserve">Tên công ty</w:t>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CÔNG TY TNHH LEONARDO</w:t>
      </w:r>
    </w:p>
    <w:p>
      <w:pPr/>
      <w:r>
        <w:rPr>
          <w:rFonts w:ascii="Times New Roman" w:hAnsi="Times New Roman" w:cs="Times New Roman"/>
          <w:sz w:val="26"/>
          <w:sz-cs w:val="26"/>
        </w:rPr>
        <w:t xml:space="preserve">Địa chỉ</w:t>
      </w:r>
    </w:p>
    <w:p>
      <w:pPr/>
      <w:r>
        <w:rPr>
          <w:rFonts w:ascii="Times New Roman" w:hAnsi="Times New Roman" w:cs="Times New Roman"/>
          <w:sz w:val="26"/>
          <w:sz-cs w:val="26"/>
        </w:rPr>
        <w:t xml:space="preserve">:</w:t>
      </w:r>
    </w:p>
    <w:p>
      <w:pPr/>
      <w:r>
        <w:rPr>
          <w:rFonts w:ascii="Times New Roman" w:hAnsi="Times New Roman" w:cs="Times New Roman"/>
          <w:sz w:val="26"/>
          <w:sz-cs w:val="26"/>
        </w:rPr>
        <w:t xml:space="preserve">284 Pasteur, Phường Xuân Hoà, TPHCM</w:t>
      </w:r>
    </w:p>
    <w:p>
      <w:pPr/>
      <w:r>
        <w:rPr>
          <w:rFonts w:ascii="Times New Roman" w:hAnsi="Times New Roman" w:cs="Times New Roman"/>
          <w:sz w:val="26"/>
          <w:sz-cs w:val="26"/>
        </w:rPr>
        <w:t xml:space="preserve">Người đại diện</w:t>
      </w:r>
    </w:p>
    <w:p>
      <w:pPr/>
      <w:r>
        <w:rPr>
          <w:rFonts w:ascii="Times New Roman" w:hAnsi="Times New Roman" w:cs="Times New Roman"/>
          <w:sz w:val="26"/>
          <w:sz-cs w:val="26"/>
        </w:rPr>
        <w:t xml:space="preserve">:</w:t>
      </w:r>
    </w:p>
    <w:p>
      <w:pPr/>
      <w:r>
        <w:rPr>
          <w:rFonts w:ascii="Times New Roman" w:hAnsi="Times New Roman" w:cs="Times New Roman"/>
          <w:sz w:val="26"/>
          <w:sz-cs w:val="26"/>
        </w:rPr>
        <w:t xml:space="preserve">Ông ĐẶNG VĂN PHÚ</w:t>
      </w:r>
    </w:p>
    <w:p>
      <w:pPr/>
      <w:r>
        <w:rPr>
          <w:rFonts w:ascii="Times New Roman" w:hAnsi="Times New Roman" w:cs="Times New Roman"/>
          <w:sz w:val="26"/>
          <w:sz-cs w:val="26"/>
        </w:rPr>
        <w:t xml:space="preserve">Chức danh: Giám đốc</w:t>
      </w:r>
    </w:p>
    <w:p>
      <w:pPr/>
      <w:r>
        <w:rPr>
          <w:rFonts w:ascii="Times New Roman" w:hAnsi="Times New Roman" w:cs="Times New Roman"/>
          <w:sz w:val="26"/>
          <w:sz-cs w:val="26"/>
        </w:rPr>
        <w:t xml:space="preserve">Mã số thuế</w:t>
      </w:r>
    </w:p>
    <w:p>
      <w:pPr/>
      <w:r>
        <w:rPr>
          <w:rFonts w:ascii="Times New Roman" w:hAnsi="Times New Roman" w:cs="Times New Roman"/>
          <w:sz w:val="26"/>
          <w:sz-cs w:val="26"/>
        </w:rPr>
        <w:t xml:space="preserve">:</w:t>
      </w:r>
    </w:p>
    <w:p>
      <w:pPr/>
      <w:r>
        <w:rPr>
          <w:rFonts w:ascii="Times New Roman" w:hAnsi="Times New Roman" w:cs="Times New Roman"/>
          <w:sz w:val="26"/>
          <w:sz-cs w:val="26"/>
        </w:rPr>
        <w:t xml:space="preserve">0314465951</w:t>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Điện thoại</w:t>
      </w:r>
    </w:p>
    <w:p>
      <w:pPr/>
      <w:r>
        <w:rPr>
          <w:rFonts w:ascii="Times New Roman" w:hAnsi="Times New Roman" w:cs="Times New Roman"/>
          <w:sz w:val="26"/>
          <w:sz-cs w:val="26"/>
        </w:rPr>
        <w:t xml:space="preserve">:</w:t>
      </w:r>
    </w:p>
    <w:p>
      <w:pPr/>
      <w:r>
        <w:rPr>
          <w:rFonts w:ascii="Times New Roman" w:hAnsi="Times New Roman" w:cs="Times New Roman"/>
          <w:sz w:val="26"/>
          <w:sz-cs w:val="26"/>
          <w:color w:val="000000"/>
        </w:rPr>
        <w:t xml:space="preserve">0835000530</w:t>
      </w: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spacing w:before="100" w:after="100"/>
      </w:pPr>
      <w:r>
        <w:rPr>
          <w:rFonts w:ascii="Times New Roman" w:hAnsi="Times New Roman" w:cs="Times New Roman"/>
          <w:sz w:val="26"/>
          <w:sz-cs w:val="26"/>
          <w:i/>
          <w:color w:val="000000"/>
        </w:rPr>
        <w:t xml:space="preserve">Và </w:t>
      </w:r>
    </w:p>
    <w:p>
      <w:pPr/>
      <w:r>
        <w:rPr>
          <w:rFonts w:ascii="Times New Roman" w:hAnsi="Times New Roman" w:cs="Times New Roman"/>
          <w:sz w:val="26"/>
          <w:sz-cs w:val="26"/>
          <w:b/>
        </w:rPr>
        <w:t xml:space="preserve">BÊN B</w:t>
      </w:r>
    </w:p>
    <w:p>
      <w:pPr/>
      <w:r>
        <w:rPr>
          <w:rFonts w:ascii="Times New Roman" w:hAnsi="Times New Roman" w:cs="Times New Roman"/>
          <w:sz w:val="26"/>
          <w:sz-cs w:val="26"/>
        </w:rPr>
        <w:t xml:space="preserve">:</w:t>
      </w:r>
    </w:p>
    <w:p>
      <w:pPr/>
      <w:r>
        <w:rPr>
          <w:rFonts w:ascii="Times New Roman" w:hAnsi="Times New Roman" w:cs="Times New Roman"/>
          <w:sz w:val="26"/>
          <w:sz-cs w:val="26"/>
          <w:b/>
        </w:rPr>
        <w:t xml:space="preserve">CÁ NHÂN (BÊN CUNG CẤP DỊCH VỤ LIVESTREAM)</w:t>
      </w:r>
    </w:p>
    <w:p>
      <w:pPr/>
      <w:r>
        <w:rPr>
          <w:rFonts w:ascii="Times New Roman" w:hAnsi="Times New Roman" w:cs="Times New Roman"/>
          <w:sz w:val="26"/>
          <w:sz-cs w:val="26"/>
        </w:rPr>
        <w:t xml:space="preserve">Họ và tên (người đại diện)</w:t>
      </w:r>
    </w:p>
    <w:p>
      <w:pPr/>
      <w:r>
        <w:rPr>
          <w:rFonts w:ascii="Times New Roman" w:hAnsi="Times New Roman" w:cs="Times New Roman"/>
          <w:sz w:val="26"/>
          <w:sz-cs w:val="26"/>
        </w:rPr>
        <w:t xml:space="preserve">:</w:t>
      </w:r>
    </w:p>
    <w:p>
      <w:pPr/>
      <w:r>
        <w:rPr>
          <w:rFonts w:ascii="Times New Roman" w:hAnsi="Times New Roman" w:cs="Times New Roman"/>
          <w:sz w:val="26"/>
          <w:sz-cs w:val="26"/>
        </w:rPr>
        <w:t>{{ho_ten}}</w:t>
      </w:r>
    </w:p>
    <w:p>
      <w:pPr/>
      <w:r>
        <w:rPr>
          <w:rFonts w:ascii="Times New Roman" w:hAnsi="Times New Roman" w:cs="Times New Roman"/>
          <w:sz w:val="26"/>
          <w:sz-cs w:val="26"/>
        </w:rPr>
        <w:t xml:space="preserve">Số CCCD</w:t>
      </w:r>
    </w:p>
    <w:p>
      <w:pPr/>
      <w:r>
        <w:rPr>
          <w:rFonts w:ascii="Times New Roman" w:hAnsi="Times New Roman" w:cs="Times New Roman"/>
          <w:sz w:val="26"/>
          <w:sz-cs w:val="26"/>
        </w:rPr>
        <w:t xml:space="preserve">:</w:t>
      </w:r>
    </w:p>
    <w:p>
      <w:pPr/>
      <w:r>
        <w:rPr>
          <w:rFonts w:ascii="Times New Roman" w:hAnsi="Times New Roman" w:cs="Times New Roman"/>
          <w:sz w:val="26"/>
          <w:sz-cs w:val="26"/>
        </w:rPr>
        <w:t>{{cccd}}</w:t>
      </w:r>
    </w:p>
    <w:p>
      <w:pPr/>
      <w:r>
        <w:rPr>
          <w:rFonts w:ascii="Times New Roman" w:hAnsi="Times New Roman" w:cs="Times New Roman"/>
          <w:sz w:val="26"/>
          <w:sz-cs w:val="26"/>
        </w:rPr>
        <w:t xml:space="preserve">Nơi cấp</w:t>
      </w:r>
    </w:p>
    <w:p>
      <w:pPr/>
      <w:r>
        <w:rPr>
          <w:rFonts w:ascii="Times New Roman" w:hAnsi="Times New Roman" w:cs="Times New Roman"/>
          <w:sz w:val="26"/>
          <w:sz-cs w:val="26"/>
        </w:rPr>
        <w:t xml:space="preserve">:</w:t>
      </w:r>
    </w:p>
    <w:p>
      <w:pPr/>
      <w:r>
        <w:rPr>
          <w:rFonts w:ascii="Times New Roman" w:hAnsi="Times New Roman" w:cs="Times New Roman"/>
          <w:sz w:val="26"/>
          <w:sz-cs w:val="26"/>
        </w:rPr>
        <w:t>{{noi_cap}}</w:t>
      </w:r>
    </w:p>
    <w:p>
      <w:pPr/>
      <w:r>
        <w:rPr>
          <w:rFonts w:ascii="Times New Roman" w:hAnsi="Times New Roman" w:cs="Times New Roman"/>
          <w:sz w:val="26"/>
          <w:sz-cs w:val="26"/>
        </w:rPr>
        <w:t xml:space="preserve">Địa chỉ</w:t>
      </w:r>
    </w:p>
    <w:p>
      <w:pPr/>
      <w:r>
        <w:rPr>
          <w:rFonts w:ascii="Times New Roman" w:hAnsi="Times New Roman" w:cs="Times New Roman"/>
          <w:sz w:val="26"/>
          <w:sz-cs w:val="26"/>
        </w:rPr>
        <w:t xml:space="preserve">:</w:t>
      </w:r>
    </w:p>
    <w:p>
      <w:pPr/>
      <w:r>
        <w:rPr>
          <w:rFonts w:ascii="Times New Roman" w:hAnsi="Times New Roman" w:cs="Times New Roman"/>
          <w:sz w:val="26"/>
          <w:sz-cs w:val="26"/>
        </w:rPr>
        <w:t>{{dia_chi}}</w:t>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Điện thoại</w:t>
      </w:r>
    </w:p>
    <w:p>
      <w:pPr/>
      <w:r>
        <w:rPr>
          <w:rFonts w:ascii="Times New Roman" w:hAnsi="Times New Roman" w:cs="Times New Roman"/>
          <w:sz w:val="26"/>
          <w:sz-cs w:val="26"/>
        </w:rPr>
        <w:t xml:space="preserve">:</w:t>
      </w:r>
    </w:p>
    <w:p>
      <w:pPr/>
      <w:r>
        <w:rPr>
          <w:rFonts w:ascii="Times New Roman" w:hAnsi="Times New Roman" w:cs="Times New Roman"/>
          <w:sz w:val="26"/>
          <w:sz-cs w:val="26"/>
        </w:rPr>
        <w:t>{{dien_thoai}}</w:t>
      </w:r>
    </w:p>
    <w:p>
      <w:pPr/>
      <w:r>
        <w:rPr>
          <w:rFonts w:ascii="Times New Roman" w:hAnsi="Times New Roman" w:cs="Times New Roman"/>
          <w:sz w:val="26"/>
          <w:sz-cs w:val="26"/>
        </w:rPr>
        <w:t xml:space="preserve">Email</w:t>
      </w:r>
    </w:p>
    <w:p>
      <w:pPr/>
      <w:r>
        <w:rPr>
          <w:rFonts w:ascii="Times New Roman" w:hAnsi="Times New Roman" w:cs="Times New Roman"/>
          <w:sz w:val="26"/>
          <w:sz-cs w:val="26"/>
        </w:rPr>
        <w:t xml:space="preserve">:</w:t>
      </w:r>
    </w:p>
    <w:p>
      <w:pPr/>
      <w:r>
        <w:rPr>
          <w:rFonts w:ascii="Times New Roman" w:hAnsi="Times New Roman" w:cs="Times New Roman"/>
          <w:sz w:val="26"/>
          <w:sz-cs w:val="26"/>
        </w:rPr>
        <w:t>{{email}}</w:t>
      </w:r>
    </w:p>
    <w:p>
      <w:pPr>
        <w:spacing w:before="100" w:after="100"/>
      </w:pPr>
      <w:r>
        <w:rPr>
          <w:rFonts w:ascii="Times New Roman" w:hAnsi="Times New Roman" w:cs="Times New Roman"/>
          <w:sz w:val="26"/>
          <w:sz-cs w:val="26"/>
          <w:i/>
          <w:color w:val="000000"/>
        </w:rPr>
        <w:t xml:space="preserve">Hai bên thống nhất ký kết hợp đồng với các điều khoản sau:</w:t>
      </w:r>
    </w:p>
    <w:p>
      <w:pPr>
        <w:spacing w:after="160"/>
      </w:pPr>
      <w:r>
        <w:rPr>
          <w:rFonts w:ascii="Times New Roman" w:hAnsi="Times New Roman" w:cs="Times New Roman"/>
          <w:sz w:val="24"/>
          <w:sz-cs w:val="24"/>
          <w:b/>
        </w:rPr>
        <w:t xml:space="preserve">ĐIỀU 1: NỘI DUNG CÔNG VIỆC</w:t>
      </w:r>
    </w:p>
    <w:p>
      <w:pPr>
        <w:spacing w:after="160"/>
      </w:pPr>
      <w:r>
        <w:rPr>
          <w:rFonts w:ascii="Times New Roman" w:hAnsi="Times New Roman" w:cs="Times New Roman"/>
          <w:sz w:val="24"/>
          <w:sz-cs w:val="24"/>
        </w:rPr>
        <w:t xml:space="preserve">Bên A thuê Bên B thực hiện công việc Host Livestream trên nền tảng cho thương hiệu </w:t>
      </w:r>
      <w:r>
        <w:rPr>
          <w:rFonts w:ascii="Times New Roman" w:hAnsi="Times New Roman" w:cs="Times New Roman"/>
          <w:sz w:val="24"/>
          <w:sz-cs w:val="24"/>
          <w:b/>
        </w:rPr>
        <w:t xml:space="preserve">Leonardo</w:t>
      </w:r>
      <w:r>
        <w:rPr>
          <w:rFonts w:ascii="Times New Roman" w:hAnsi="Times New Roman" w:cs="Times New Roman"/>
          <w:sz w:val="24"/>
          <w:sz-cs w:val="24"/>
        </w:rPr>
        <w:t xml:space="preserve"> theo các thông tin sau:</w:t>
      </w:r>
    </w:p>
    <w:p>
      <w:pPr>
        <w:spacing w:after="160"/>
      </w:pPr>
      <w:r>
        <w:rPr>
          <w:rFonts w:ascii="Times New Roman" w:hAnsi="Times New Roman" w:cs="Times New Roman"/>
          <w:sz w:val="24"/>
          <w:sz-cs w:val="24"/>
          <w:b/>
        </w:rPr>
        <w:t xml:space="preserve">Kênh Livestream:</w:t>
      </w:r>
      <w:r>
        <w:rPr>
          <w:rFonts w:ascii="Times New Roman" w:hAnsi="Times New Roman" w:cs="Times New Roman"/>
          <w:sz w:val="24"/>
          <w:sz-cs w:val="24"/>
        </w:rPr>
        <w:t xml:space="preserve"> {{kenh_livestream}}.</w:t>
      </w:r>
    </w:p>
    <w:p>
      <w:pPr>
        <w:spacing w:after="160"/>
      </w:pPr>
      <w:r>
        <w:rPr>
          <w:rFonts w:ascii="Times New Roman" w:hAnsi="Times New Roman" w:cs="Times New Roman"/>
          <w:sz w:val="24"/>
          <w:sz-cs w:val="24"/>
          <w:b/>
        </w:rPr>
        <w:t xml:space="preserve">Thời lượng:</w:t>
      </w:r>
      <w:r>
        <w:rPr>
          <w:rFonts w:ascii="Times New Roman" w:hAnsi="Times New Roman" w:cs="Times New Roman"/>
          <w:sz w:val="24"/>
          <w:sz-cs w:val="24"/>
        </w:rPr>
        <w:t xml:space="preserve"> {{thoi_luong}}.</w:t>
      </w:r>
    </w:p>
    <w:p>
      <w:pPr>
        <w:spacing w:after="160"/>
      </w:pPr>
      <w:r>
        <w:rPr>
          <w:rFonts w:ascii="Times New Roman" w:hAnsi="Times New Roman" w:cs="Times New Roman"/>
          <w:sz w:val="24"/>
          <w:sz-cs w:val="24"/>
          <w:b/>
        </w:rPr>
        <w:t xml:space="preserve">Công việc cụ thể:</w:t>
      </w:r>
      <w:r>
        <w:rPr>
          <w:rFonts w:ascii="Times New Roman" w:hAnsi="Times New Roman" w:cs="Times New Roman"/>
          <w:sz w:val="24"/>
          <w:sz-cs w:val="24"/>
        </w:rPr>
        <w:t xml:space="preserve"/>
      </w:r>
    </w:p>
    <w:p>
      <w:pPr>
        <w:spacing w:after="160"/>
      </w:pPr>
      <w:r>
        <w:rPr>
          <w:rFonts w:ascii="Times New Roman" w:hAnsi="Times New Roman" w:cs="Times New Roman"/>
          <w:sz w:val="24"/>
          <w:sz-cs w:val="24"/>
        </w:rPr>
        <w:t xml:space="preserve">Giới thiệu, tư vấn và bán các sản phẩm của Leonardo trên livestream.</w:t>
      </w:r>
    </w:p>
    <w:p>
      <w:pPr>
        <w:spacing w:after="160"/>
      </w:pPr>
      <w:r>
        <w:rPr>
          <w:rFonts w:ascii="Times New Roman" w:hAnsi="Times New Roman" w:cs="Times New Roman"/>
          <w:sz w:val="24"/>
          <w:sz-cs w:val="24"/>
        </w:rPr>
        <w:t xml:space="preserve">Tương tác với người xem, giải đáp thắc mắc về sản phẩm.</w:t>
      </w:r>
    </w:p>
    <w:p>
      <w:pPr>
        <w:spacing w:after="160"/>
      </w:pPr>
      <w:r>
        <w:rPr>
          <w:rFonts w:ascii="Times New Roman" w:hAnsi="Times New Roman" w:cs="Times New Roman"/>
          <w:sz w:val="24"/>
          <w:sz-cs w:val="24"/>
        </w:rPr>
        <w:t xml:space="preserve">Thực hiện các kịch bản, minigame (nếu có) do Bên A yêu cầu.</w:t>
      </w:r>
    </w:p>
    <w:p>
      <w:pPr>
        <w:spacing w:after="160"/>
      </w:pPr>
      <w:r>
        <w:rPr>
          <w:rFonts w:ascii="Times New Roman" w:hAnsi="Times New Roman" w:cs="Times New Roman"/>
          <w:sz w:val="24"/>
          <w:sz-cs w:val="24"/>
          <w:b/>
        </w:rPr>
        <w:t xml:space="preserve">ĐIỀU 2: PHÍ DỊCH VỤ VÀ PHƯƠNG THỨC THANH TOÁN</w:t>
      </w:r>
    </w:p>
    <w:p>
      <w:pPr>
        <w:spacing w:after="160"/>
      </w:pPr>
      <w:r>
        <w:rPr>
          <w:rFonts w:ascii="Times New Roman" w:hAnsi="Times New Roman" w:cs="Times New Roman"/>
          <w:sz w:val="24"/>
          <w:sz-cs w:val="24"/>
          <w:b/>
        </w:rPr>
        <w:t xml:space="preserve">Thù lao:</w:t>
      </w:r>
      <w:r>
        <w:rPr>
          <w:rFonts w:ascii="Times New Roman" w:hAnsi="Times New Roman" w:cs="Times New Roman"/>
          <w:sz w:val="24"/>
          <w:sz-cs w:val="24"/>
        </w:rPr>
        <w:t xml:space="preserve"> {{thu_lao}} VNĐ/tháng.</w:t>
      </w:r>
    </w:p>
    <w:p>
      <w:pPr>
        <w:spacing w:after="160"/>
      </w:pPr>
      <w:r>
        <w:rPr>
          <w:rFonts w:ascii="Times New Roman" w:hAnsi="Times New Roman" w:cs="Times New Roman"/>
          <w:sz w:val="24"/>
          <w:sz-cs w:val="24"/>
          <w:b/>
        </w:rPr>
        <w:t xml:space="preserve">Thời gian thanh toán:</w:t>
      </w:r>
      <w:r>
        <w:rPr>
          <w:rFonts w:ascii="Times New Roman" w:hAnsi="Times New Roman" w:cs="Times New Roman"/>
          <w:sz w:val="24"/>
          <w:sz-cs w:val="24"/>
        </w:rPr>
        <w:t xml:space="preserve"> Vào ngày {{ngay_thanh_toan}} hàng tháng thông qua chuyển khoản ngân hàng.</w:t>
      </w:r>
    </w:p>
    <w:p>
      <w:pPr>
        <w:spacing w:after="160"/>
      </w:pPr>
      <w:r>
        <w:rPr>
          <w:rFonts w:ascii="Times New Roman" w:hAnsi="Times New Roman" w:cs="Times New Roman"/>
          <w:sz w:val="24"/>
          <w:sz-cs w:val="24"/>
          <w:b/>
        </w:rPr>
        <w:t xml:space="preserve">Thuế TNCN:</w:t>
      </w:r>
      <w:r>
        <w:rPr>
          <w:rFonts w:ascii="Times New Roman" w:hAnsi="Times New Roman" w:cs="Times New Roman"/>
          <w:sz w:val="24"/>
          <w:sz-cs w:val="24"/>
        </w:rPr>
        <w:t xml:space="preserve"> Bên A sẽ khấu trừ thuế TNCN (nếu có) theo quy định của pháp luật trước khi chi trả cho Bên B.</w:t>
      </w:r>
    </w:p>
    <w:p>
      <w:pPr>
        <w:spacing w:after="160"/>
      </w:pPr>
      <w:r>
        <w:rPr>
          <w:rFonts w:ascii="Times New Roman" w:hAnsi="Times New Roman" w:cs="Times New Roman"/>
          <w:sz w:val="24"/>
          <w:sz-cs w:val="24"/>
          <w:b/>
        </w:rPr>
        <w:t xml:space="preserve">ĐIỀU 3: QUYỀN VÀ NGHĨA VỤ CỦA BÊN B (HOST)</w:t>
      </w:r>
    </w:p>
    <w:p>
      <w:pPr>
        <w:spacing w:after="160"/>
      </w:pPr>
      <w:r>
        <w:rPr>
          <w:rFonts w:ascii="Times New Roman" w:hAnsi="Times New Roman" w:cs="Times New Roman"/>
          <w:sz w:val="24"/>
          <w:sz-cs w:val="24"/>
        </w:rPr>
        <w:t xml:space="preserve">Có mặt đúng giờ theo lịch livestream đã thỏa thuận.</w:t>
      </w:r>
    </w:p>
    <w:p>
      <w:pPr>
        <w:spacing w:after="160"/>
      </w:pPr>
      <w:r>
        <w:rPr>
          <w:rFonts w:ascii="Times New Roman" w:hAnsi="Times New Roman" w:cs="Times New Roman"/>
          <w:sz w:val="24"/>
          <w:sz-cs w:val="24"/>
        </w:rPr>
        <w:t xml:space="preserve">Trang phục, tác phong phù hợp với hình ảnh thương hiệu Leonardo.</w:t>
      </w:r>
    </w:p>
    <w:p>
      <w:pPr>
        <w:spacing w:after="160"/>
      </w:pPr>
      <w:r>
        <w:rPr>
          <w:rFonts w:ascii="Times New Roman" w:hAnsi="Times New Roman" w:cs="Times New Roman"/>
          <w:sz w:val="24"/>
          <w:sz-cs w:val="24"/>
        </w:rPr>
        <w:t xml:space="preserve">Không được có các phát ngôn gây sốc, vi phạm thuần phong mỹ tục hoặc vi phạm chính sách của TikTok, Shopee trong quá trình livestream.</w:t>
      </w:r>
    </w:p>
    <w:p>
      <w:pPr>
        <w:spacing w:after="160"/>
      </w:pPr>
      <w:r>
        <w:rPr>
          <w:rFonts w:ascii="Times New Roman" w:hAnsi="Times New Roman" w:cs="Times New Roman"/>
          <w:sz w:val="24"/>
          <w:sz-cs w:val="24"/>
          <w:b/>
        </w:rPr>
        <w:t xml:space="preserve">Không được</w:t>
      </w:r>
      <w:r>
        <w:rPr>
          <w:rFonts w:ascii="Times New Roman" w:hAnsi="Times New Roman" w:cs="Times New Roman"/>
          <w:sz w:val="24"/>
          <w:sz-cs w:val="24"/>
        </w:rPr>
        <w:t xml:space="preserve"> quảng bá hoặc nhắc đến các sản phẩm của đối thủ cạnh tranh trực tiếp với Leonardo trong thời gian hợp đồng.</w:t>
      </w:r>
    </w:p>
    <w:p>
      <w:pPr>
        <w:spacing w:after="160"/>
      </w:pPr>
      <w:r>
        <w:rPr>
          <w:rFonts w:ascii="Times New Roman" w:hAnsi="Times New Roman" w:cs="Times New Roman"/>
          <w:sz w:val="24"/>
          <w:sz-cs w:val="24"/>
          <w:b/>
        </w:rPr>
        <w:t xml:space="preserve">ĐIỀU 4: QUYỀN VÀ NGHĨA VỤ CỦA BÊN A (LEONARDO)</w:t>
      </w:r>
    </w:p>
    <w:p>
      <w:pPr>
        <w:spacing w:after="160"/>
      </w:pPr>
      <w:r>
        <w:rPr>
          <w:rFonts w:ascii="Times New Roman" w:hAnsi="Times New Roman" w:cs="Times New Roman"/>
          <w:sz w:val="24"/>
          <w:sz-cs w:val="24"/>
        </w:rPr>
        <w:t xml:space="preserve">Cung cấp đầy đủ sản phẩm mẫu, kịch bản, thiết bị (đèn, camera, phòng stream) cho Bên B.</w:t>
      </w:r>
    </w:p>
    <w:p>
      <w:pPr>
        <w:spacing w:after="160"/>
      </w:pPr>
      <w:r>
        <w:rPr>
          <w:rFonts w:ascii="Times New Roman" w:hAnsi="Times New Roman" w:cs="Times New Roman"/>
          <w:sz w:val="24"/>
          <w:sz-cs w:val="24"/>
        </w:rPr>
        <w:t xml:space="preserve">Cung cấp các chương trình khuyến mãi, mã giảm giá để Bên B hỗ trợ chốt đơn.</w:t>
      </w:r>
    </w:p>
    <w:p>
      <w:pPr>
        <w:spacing w:after="160"/>
      </w:pPr>
      <w:r>
        <w:rPr>
          <w:rFonts w:ascii="Times New Roman" w:hAnsi="Times New Roman" w:cs="Times New Roman"/>
          <w:sz w:val="24"/>
          <w:sz-cs w:val="24"/>
        </w:rPr>
        <w:t xml:space="preserve">Có quyền yêu cầu Bên B dừng livestream nếu Bên B vi phạm các quy định về hình ảnh hoặc nội dung của công ty.</w:t>
      </w:r>
    </w:p>
    <w:p>
      <w:pPr>
        <w:spacing w:after="160"/>
      </w:pPr>
      <w:r>
        <w:rPr>
          <w:rFonts w:ascii="Times New Roman" w:hAnsi="Times New Roman" w:cs="Times New Roman"/>
          <w:sz w:val="24"/>
          <w:sz-cs w:val="24"/>
          <w:b/>
        </w:rPr>
        <w:t xml:space="preserve">ĐIỀU 5: QUYỀN SỞ HỮU VÀ BẢO MẬT</w:t>
      </w:r>
    </w:p>
    <w:p>
      <w:pPr>
        <w:spacing w:after="160"/>
      </w:pPr>
      <w:r>
        <w:rPr>
          <w:rFonts w:ascii="Times New Roman" w:hAnsi="Times New Roman" w:cs="Times New Roman"/>
          <w:sz w:val="24"/>
          <w:sz-cs w:val="24"/>
          <w:b/>
        </w:rPr>
        <w:t xml:space="preserve">Quyền sở hữu:</w:t>
      </w:r>
      <w:r>
        <w:rPr>
          <w:rFonts w:ascii="Times New Roman" w:hAnsi="Times New Roman" w:cs="Times New Roman"/>
          <w:sz w:val="24"/>
          <w:sz-cs w:val="24"/>
        </w:rPr>
        <w:t xml:space="preserve"> Toàn bộ video livestream, hình ảnh của Bên B thực hiện trong khuôn khổ hợp đồng này thuộc quyền sở hữu của Bên A. Bên A có quyền sử dụng lại các đoạn cắt (re-up) để làm tư liệu quảng cáo.</w:t>
      </w:r>
    </w:p>
    <w:p>
      <w:pPr>
        <w:spacing w:after="160"/>
      </w:pPr>
      <w:r>
        <w:rPr>
          <w:rFonts w:ascii="Times New Roman" w:hAnsi="Times New Roman" w:cs="Times New Roman"/>
          <w:sz w:val="24"/>
          <w:sz-cs w:val="24"/>
          <w:b/>
        </w:rPr>
        <w:t xml:space="preserve">Bảo mật:</w:t>
      </w:r>
      <w:r>
        <w:rPr>
          <w:rFonts w:ascii="Times New Roman" w:hAnsi="Times New Roman" w:cs="Times New Roman"/>
          <w:sz w:val="24"/>
          <w:sz-cs w:val="24"/>
        </w:rPr>
        <w:t xml:space="preserve"> Bên B không được tiết lộ doanh thu, chiến lược bán hàng, danh sách khách hàng hoặc các thông tin nội bộ của Leonardo cho bất kỳ bên thứ ba nào.</w:t>
      </w:r>
    </w:p>
    <w:p>
      <w:pPr>
        <w:spacing w:after="160"/>
      </w:pPr>
      <w:r>
        <w:rPr>
          <w:rFonts w:ascii="Times New Roman" w:hAnsi="Times New Roman" w:cs="Times New Roman"/>
          <w:sz w:val="24"/>
          <w:sz-cs w:val="24"/>
          <w:b/>
        </w:rPr>
        <w:t xml:space="preserve">ĐIỀU 6: ĐIỀU KHOẢN CHẤM DỨT HỢP ĐỒNG</w:t>
      </w:r>
    </w:p>
    <w:p>
      <w:pPr>
        <w:spacing w:after="160"/>
      </w:pPr>
      <w:r>
        <w:rPr>
          <w:rFonts w:ascii="Times New Roman" w:hAnsi="Times New Roman" w:cs="Times New Roman"/>
          <w:sz w:val="24"/>
          <w:sz-cs w:val="24"/>
        </w:rPr>
        <w:t>Hợp đồng có hiệu lực từ ngày ký đến ngày {{ngay_ket_thuc_ngay}} / {{ngay_ket_thuc_thang}} / {{ngay_ket_thuc_nam}}.</w:t>
      </w:r>
    </w:p>
    <w:p>
      <w:pPr>
        <w:spacing w:after="160"/>
      </w:pPr>
      <w:r>
        <w:rPr>
          <w:rFonts w:ascii="Times New Roman" w:hAnsi="Times New Roman" w:cs="Times New Roman"/>
          <w:sz w:val="24"/>
          <w:sz-cs w:val="24"/>
        </w:rPr>
        <w:t xml:space="preserve">Nếu một trong hai bên muốn chấm dứt hợp đồng trước thời hạn phải báo trước ít nhất 30 ngày.</w:t>
      </w:r>
    </w:p>
    <w:p>
      <w:pPr>
        <w:spacing w:after="160"/>
      </w:pPr>
      <w:r>
        <w:rPr>
          <w:rFonts w:ascii="Times New Roman" w:hAnsi="Times New Roman" w:cs="Times New Roman"/>
          <w:sz w:val="24"/>
          <w:sz-cs w:val="24"/>
        </w:rPr>
        <w:t xml:space="preserve">Trường hợp Bên B vi phạm nghiêm trọng (tự ý bỏ ca không lý do, gây scandal ảnh hưởng thương hiệu), Bên A có quyền chấm dứt hợp đồng ngay lập tức mà không phải bồi thường.</w:t>
      </w:r>
    </w:p>
    <w:p>
      <w:pPr>
        <w:spacing w:after="160"/>
      </w:pPr>
      <w:r>
        <w:rPr>
          <w:rFonts w:ascii="Times New Roman" w:hAnsi="Times New Roman" w:cs="Times New Roman"/>
          <w:sz w:val="24"/>
          <w:sz-cs w:val="24"/>
          <w:b/>
        </w:rPr>
        <w:t xml:space="preserve">ĐIỀU 7: CAM KẾT CHUNG</w:t>
      </w:r>
    </w:p>
    <w:p>
      <w:pPr>
        <w:spacing w:after="160"/>
      </w:pPr>
      <w:r>
        <w:rPr>
          <w:rFonts w:ascii="Times New Roman" w:hAnsi="Times New Roman" w:cs="Times New Roman"/>
          <w:sz w:val="24"/>
          <w:sz-cs w:val="24"/>
        </w:rPr>
        <w:t xml:space="preserve">Hai bên cam kết thực hiện đúng các điều khoản trong hợp đồng. Mọi tranh chấp phát sinh sẽ được ưu tiên giải quyết thông qua thương lượng, nếu không thành sẽ chuyển cho Tòa án có thẩm quyền giải quyết.</w:t>
      </w:r>
    </w:p>
    <w:p>
      <w:pPr>
        <w:spacing w:after="160"/>
      </w:pPr>
      <w:r>
        <w:rPr>
          <w:rFonts w:ascii="Times New Roman" w:hAnsi="Times New Roman" w:cs="Times New Roman"/>
          <w:sz w:val="24"/>
          <w:sz-cs w:val="24"/>
        </w:rPr>
        <w:t xml:space="preserve">Hợp đồng được lập thành 02 bản có giá trị pháp lý như nhau, mỗi bên giữ 01 bản.</w:t>
      </w:r>
    </w:p>
    <w:p>
      <w:pPr>
        <w:spacing w:before="100" w:after="100"/>
      </w:pP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b/>
        </w:rPr>
        <w:t xml:space="preserve">ĐẠI DIỆN BÊN A</w:t>
      </w:r>
      <w:r>
        <w:rPr>
          <w:rFonts w:ascii="Times New Roman" w:hAnsi="Times New Roman" w:cs="Times New Roman"/>
          <w:sz w:val="26"/>
          <w:sz-cs w:val="26"/>
        </w:rPr>
        <w:t xml:space="preserve"/>
      </w:r>
    </w:p>
    <w:p>
      <w:pPr>
        <w:jc w:val="center"/>
      </w:pPr>
      <w:r>
        <w:rPr>
          <w:rFonts w:ascii="Times New Roman" w:hAnsi="Times New Roman" w:cs="Times New Roman"/>
          <w:sz w:val="26"/>
          <w:sz-cs w:val="26"/>
          <w:i/>
        </w:rPr>
        <w:t xml:space="preserve">Giám đốc</w:t>
      </w:r>
    </w:p>
    <w:p>
      <w:pPr>
        <w:jc w:val="center"/>
      </w:pPr>
      <w:r>
        <w:rPr>
          <w:rFonts w:ascii="Times New Roman" w:hAnsi="Times New Roman" w:cs="Times New Roman"/>
          <w:sz w:val="26"/>
          <w:sz-cs w:val="26"/>
          <w:i/>
        </w:rPr>
        <w:t xml:space="preserve"/>
      </w:r>
    </w:p>
    <w:p>
      <w:pPr>
        <w:jc w:val="center"/>
      </w:pPr>
      <w:r>
        <w:rPr>
          <w:rFonts w:ascii="Times New Roman" w:hAnsi="Times New Roman" w:cs="Times New Roman"/>
          <w:sz w:val="26"/>
          <w:sz-cs w:val="26"/>
          <w:i/>
        </w:rPr>
        <w:t xml:space="preserve"/>
      </w:r>
    </w:p>
    <w:p>
      <w:pPr>
        <w:jc w:val="center"/>
      </w:pPr>
      <w:r>
        <w:rPr>
          <w:rFonts w:ascii="Times New Roman" w:hAnsi="Times New Roman" w:cs="Times New Roman"/>
          <w:sz w:val="26"/>
          <w:sz-cs w:val="26"/>
          <w:i/>
        </w:rPr>
        <w:t xml:space="preserve"/>
      </w:r>
    </w:p>
    <w:p>
      <w:pPr>
        <w:jc w:val="center"/>
      </w:pPr>
      <w:r>
        <w:rPr>
          <w:rFonts w:ascii="Times New Roman" w:hAnsi="Times New Roman" w:cs="Times New Roman"/>
          <w:sz w:val="26"/>
          <w:sz-cs w:val="26"/>
          <w:i/>
        </w:rPr>
        <w:t xml:space="preserve"/>
      </w:r>
    </w:p>
    <w:p>
      <w:pPr>
        <w:jc w:val="center"/>
      </w:pPr>
      <w:r>
        <w:rPr>
          <w:rFonts w:ascii="Times New Roman" w:hAnsi="Times New Roman" w:cs="Times New Roman"/>
          <w:sz w:val="26"/>
          <w:sz-cs w:val="26"/>
          <w:i/>
        </w:rPr>
        <w:t xml:space="preserve"/>
      </w:r>
    </w:p>
    <w:p>
      <w:pPr>
        <w:jc w:val="center"/>
      </w:pPr>
      <w:r>
        <w:rPr>
          <w:rFonts w:ascii="Times New Roman" w:hAnsi="Times New Roman" w:cs="Times New Roman"/>
          <w:sz w:val="26"/>
          <w:sz-cs w:val="26"/>
          <w:i/>
        </w:rPr>
        <w:t xml:space="preserve"/>
      </w:r>
    </w:p>
    <w:p>
      <w:pPr>
        <w:jc w:val="center"/>
      </w:pPr>
      <w:r>
        <w:rPr>
          <w:rFonts w:ascii="Times New Roman" w:hAnsi="Times New Roman" w:cs="Times New Roman"/>
          <w:sz w:val="26"/>
          <w:sz-cs w:val="26"/>
          <w:i/>
        </w:rPr>
        <w:t xml:space="preserve"/>
      </w:r>
    </w:p>
    <w:p>
      <w:pPr>
        <w:jc w:val="center"/>
      </w:pPr>
      <w:r>
        <w:rPr>
          <w:rFonts w:ascii="Times New Roman" w:hAnsi="Times New Roman" w:cs="Times New Roman"/>
          <w:sz w:val="26"/>
          <w:sz-cs w:val="26"/>
        </w:rPr>
        <w:t xml:space="preserve">ĐẶNG VĂN PHÚ</w:t>
      </w:r>
      <w:r>
        <w:rPr>
          <w:rFonts w:ascii="Times New Roman" w:hAnsi="Times New Roman" w:cs="Times New Roman"/>
          <w:sz w:val="26"/>
          <w:sz-cs w:val="26"/>
          <w:i/>
        </w:rPr>
        <w:t xml:space="preserve"/>
      </w:r>
      <w:r>
        <w:rPr>
          <w:rFonts w:ascii="Times New Roman" w:hAnsi="Times New Roman" w:cs="Times New Roman"/>
          <w:sz w:val="26"/>
          <w:sz-cs w:val="26"/>
          <w:b/>
        </w:rPr>
        <w:t xml:space="preserve">ĐẠI DIỆN BÊN B</w:t>
      </w:r>
      <w:r>
        <w:rPr>
          <w:rFonts w:ascii="Times New Roman" w:hAnsi="Times New Roman" w:cs="Times New Roman"/>
          <w:sz w:val="26"/>
          <w:sz-cs w:val="26"/>
        </w:rPr>
        <w:t xml:space="preserve"/>
      </w:r>
    </w:p>
    <w:p>
      <w:pPr>
        <w:jc w:val="center"/>
      </w:pPr>
      <w:r>
        <w:rPr>
          <w:rFonts w:ascii="Times New Roman" w:hAnsi="Times New Roman" w:cs="Times New Roman"/>
          <w:sz w:val="26"/>
          <w:sz-cs w:val="26"/>
          <w:i/>
        </w:rPr>
        <w:t xml:space="preserve">Ký và ghi rõ họ tên</w:t>
      </w:r>
    </w:p>
    <w:p>
      <w:pPr>
        <w:jc w:val="center"/>
      </w:pPr>
      <w:r>
        <w:rPr>
          <w:rFonts w:ascii="Times New Roman" w:hAnsi="Times New Roman" w:cs="Times New Roman"/>
          <w:sz w:val="26"/>
          <w:sz-cs w:val="26"/>
          <w:b/>
        </w:rPr>
        <w:t xml:space="preserve"/>
      </w:r>
    </w:p>
    <w:p>
      <w:pPr>
        <w:jc w:val="center"/>
      </w:pPr>
      <w:r>
        <w:rPr>
          <w:rFonts w:ascii="Times New Roman" w:hAnsi="Times New Roman" w:cs="Times New Roman"/>
          <w:sz w:val="26"/>
          <w:sz-cs w:val="26"/>
          <w:b/>
        </w:rPr>
        <w:t xml:space="preserve"/>
      </w:r>
    </w:p>
    <w:p>
      <w:pPr>
        <w:jc w:val="center"/>
      </w:pPr>
      <w:r>
        <w:rPr>
          <w:rFonts w:ascii="Times New Roman" w:hAnsi="Times New Roman" w:cs="Times New Roman"/>
          <w:sz w:val="26"/>
          <w:sz-cs w:val="26"/>
          <w:b/>
        </w:rPr>
        <w:t xml:space="preserve"/>
      </w:r>
    </w:p>
    <w:p>
      <w:pPr>
        <w:jc w:val="center"/>
      </w:pPr>
      <w:r>
        <w:rPr>
          <w:rFonts w:ascii="Times New Roman" w:hAnsi="Times New Roman" w:cs="Times New Roman"/>
          <w:sz w:val="26"/>
          <w:sz-cs w:val="26"/>
          <w:b/>
        </w:rPr>
        <w:t xml:space="preserve"/>
      </w:r>
    </w:p>
    <w:p>
      <w:pPr>
        <w:jc w:val="center"/>
      </w:pPr>
      <w:r>
        <w:rPr>
          <w:rFonts w:ascii="Times New Roman" w:hAnsi="Times New Roman" w:cs="Times New Roman"/>
          <w:sz w:val="26"/>
          <w:sz-cs w:val="26"/>
          <w:b/>
        </w:rPr>
        <w:t xml:space="preserve"/>
      </w:r>
    </w:p>
    <w:p>
      <w:pPr>
        <w:jc w:val="center"/>
      </w:pPr>
      <w:r>
        <w:rPr>
          <w:rFonts w:ascii="Times New Roman" w:hAnsi="Times New Roman" w:cs="Times New Roman"/>
          <w:sz w:val="26"/>
          <w:sz-cs w:val="26"/>
          <w:b/>
        </w:rPr>
        <w:t xml:space="preserve"/>
      </w:r>
    </w:p>
    <w:p>
      <w:pPr>
        <w:jc w:val="center"/>
      </w:pPr>
      <w:r>
        <w:rPr>
          <w:rFonts w:ascii="Times New Roman" w:hAnsi="Times New Roman" w:cs="Times New Roman"/>
          <w:sz w:val="26"/>
          <w:sz-cs w:val="26"/>
          <w:b/>
        </w:rPr>
        <w:t xml:space="preserve"/>
      </w:r>
    </w:p>
    <w:p>
      <w:pPr>
        <w:jc w:val="center"/>
      </w:pPr>
      <w:r>
        <w:rPr>
          <w:rFonts w:ascii="Times New Roman" w:hAnsi="Times New Roman" w:cs="Times New Roman"/>
          <w:sz w:val="26"/>
          <w:sz-cs w:val="26"/>
        </w:rPr>
        <w:t xml:space="preserve"/>
      </w:r>
    </w:p>
    <w:p>
      <w:pPr/>
      <w:r>
        <w:rPr>
          <w:rFonts w:ascii="Times New Roman" w:hAnsi="Times New Roman" w:cs="Times New Roman"/>
          <w:sz w:val="26"/>
          <w:sz-cs w:val="26"/>
          <w:b/>
          <w:color w:val="00000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
          <w:sz-cs w:val="2"/>
        </w:rPr>
        <w:t xml:space="preserve"/>
      </w:r>
    </w:p>
    <w:p>
      <w:pPr/>
      <w:r>
        <w:rPr>
          <w:rFonts w:ascii="Times New Roman" w:hAnsi="Times New Roman" w:cs="Times New Roman"/>
          <w:sz w:val="24"/>
          <w:sz-cs w:val="24"/>
        </w:rPr>
        <w:t xml:space="preserve"/>
        <w:tab/>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6"/>
          <w:sz-cs w:val="26"/>
          <w:b/>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CP AN CƯ LẠC NGHIỆP</dc:title>
  <dc:subject/>
  <dc:creator>admin</dc:creator>
  <cp:keywords/>
  <dc:description/>
  <cp:lastModifiedBy>Duc Trung Do</cp:lastModifiedBy>
  <dcterms:created>2026-03-25T14:19:00Z</dcterms:created>
  <dcterms:modified>2026-03-25T14:19:00Z</dcterms:modified>
</cp:coreProperties>
</file>

<file path=docProps/meta.xml><?xml version="1.0" encoding="utf-8"?>
<meta xmlns="http://schemas.apple.com/cocoa/2006/metadata">
  <generator>CocoaOOXMLWriter/2685.5</generator>
</meta>
</file>