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pPr>
      <w:bookmarkStart w:colFirst="0" w:colLast="0" w:name="_q2ii8w819b06" w:id="0"/>
      <w:bookmarkEnd w:id="0"/>
      <w:r w:rsidDel="00000000" w:rsidR="00000000" w:rsidRPr="00000000">
        <w:rPr>
          <w:rtl w:val="0"/>
        </w:rPr>
        <w:t xml:space="preserve">Table of content and links of interest:</w:t>
      </w:r>
    </w:p>
    <w:sdt>
      <w:sdtPr>
        <w:docPartObj>
          <w:docPartGallery w:val="Table of Contents"/>
          <w:docPartUnique w:val="1"/>
        </w:docPartObj>
      </w:sdtPr>
      <w:sdtContent>
        <w:p w:rsidR="00000000" w:rsidDel="00000000" w:rsidP="00000000" w:rsidRDefault="00000000" w:rsidRPr="00000000" w14:paraId="0000000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fpb79hl0zj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Scenario</w:t>
              <w:tab/>
              <w:t xml:space="preserve">3</w:t>
            </w:r>
          </w:hyperlink>
          <w:r w:rsidDel="00000000" w:rsidR="00000000" w:rsidRPr="00000000">
            <w:rPr>
              <w:rtl w:val="0"/>
            </w:rPr>
          </w:r>
        </w:p>
        <w:p w:rsidR="00000000" w:rsidDel="00000000" w:rsidP="00000000" w:rsidRDefault="00000000" w:rsidRPr="00000000" w14:paraId="0000000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kgvxsv7zz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About the company</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cm3zlmatfe5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Assigned Question</w:t>
              <w:tab/>
              <w:t xml:space="preserve">4</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ind w:left="360" w:firstLine="0"/>
            <w:rPr>
              <w:b w:val="1"/>
              <w:i w:val="0"/>
              <w:smallCaps w:val="0"/>
              <w:strike w:val="0"/>
              <w:color w:val="000000"/>
              <w:sz w:val="22"/>
              <w:szCs w:val="22"/>
              <w:u w:val="none"/>
              <w:shd w:fill="auto" w:val="clear"/>
              <w:vertAlign w:val="baseline"/>
            </w:rPr>
          </w:pPr>
          <w:hyperlink w:anchor="_8ywol7auafsj">
            <w:r w:rsidDel="00000000" w:rsidR="00000000" w:rsidRPr="00000000">
              <w:rPr>
                <w:b w:val="1"/>
                <w:i w:val="0"/>
                <w:smallCaps w:val="0"/>
                <w:strike w:val="0"/>
                <w:color w:val="000000"/>
                <w:sz w:val="22"/>
                <w:szCs w:val="22"/>
                <w:u w:val="none"/>
                <w:shd w:fill="auto" w:val="clear"/>
                <w:vertAlign w:val="baseline"/>
                <w:rtl w:val="0"/>
              </w:rPr>
              <w:t xml:space="preserve">Deliverables</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ib792j3oad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Guidelines &amp; Steps</w:t>
              <w:tab/>
              <w:t xml:space="preserve">5</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no2fkkvbq8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ASK</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v45tiirh2p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PREPARE</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0nqevdwvbk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ANALYZE</w:t>
              <w:tab/>
              <w:t xml:space="preserve">8</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w4o00l6bb3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Cleaning and filtering!</w:t>
              <w:tab/>
              <w:t xml:space="preserve">12</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qt5lq23pi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Analysis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C">
      <w:pPr>
        <w:pStyle w:val="Heading2"/>
        <w:jc w:val="both"/>
        <w:rPr>
          <w:rFonts w:ascii="Comfortaa" w:cs="Comfortaa" w:eastAsia="Comfortaa" w:hAnsi="Comfortaa"/>
        </w:rPr>
      </w:pPr>
      <w:bookmarkStart w:colFirst="0" w:colLast="0" w:name="_nqmwhpcvvyxx" w:id="1"/>
      <w:bookmarkEnd w:id="1"/>
      <w:r w:rsidDel="00000000" w:rsidR="00000000" w:rsidRPr="00000000">
        <w:rPr>
          <w:rtl w:val="0"/>
        </w:rPr>
      </w:r>
    </w:p>
    <w:p w:rsidR="00000000" w:rsidDel="00000000" w:rsidP="00000000" w:rsidRDefault="00000000" w:rsidRPr="00000000" w14:paraId="0000000D">
      <w:pPr>
        <w:pStyle w:val="Heading2"/>
        <w:jc w:val="both"/>
        <w:rPr>
          <w:rFonts w:ascii="Comfortaa" w:cs="Comfortaa" w:eastAsia="Comfortaa" w:hAnsi="Comfortaa"/>
        </w:rPr>
      </w:pPr>
      <w:bookmarkStart w:colFirst="0" w:colLast="0" w:name="_6osvaod9rjf9" w:id="2"/>
      <w:bookmarkEnd w:id="2"/>
      <w:r w:rsidDel="00000000" w:rsidR="00000000" w:rsidRPr="00000000">
        <w:rPr>
          <w:rtl w:val="0"/>
        </w:rPr>
      </w:r>
    </w:p>
    <w:p w:rsidR="00000000" w:rsidDel="00000000" w:rsidP="00000000" w:rsidRDefault="00000000" w:rsidRPr="00000000" w14:paraId="0000000E">
      <w:pPr>
        <w:pStyle w:val="Heading2"/>
        <w:jc w:val="both"/>
        <w:rPr>
          <w:rFonts w:ascii="Comfortaa" w:cs="Comfortaa" w:eastAsia="Comfortaa" w:hAnsi="Comfortaa"/>
        </w:rPr>
      </w:pPr>
      <w:bookmarkStart w:colFirst="0" w:colLast="0" w:name="_o59u9ia2q7zn" w:id="3"/>
      <w:bookmarkEnd w:id="3"/>
      <w:r w:rsidDel="00000000" w:rsidR="00000000" w:rsidRPr="00000000">
        <w:rPr>
          <w:rtl w:val="0"/>
        </w:rPr>
      </w:r>
    </w:p>
    <w:p w:rsidR="00000000" w:rsidDel="00000000" w:rsidP="00000000" w:rsidRDefault="00000000" w:rsidRPr="00000000" w14:paraId="0000000F">
      <w:pPr>
        <w:pStyle w:val="Heading2"/>
        <w:jc w:val="both"/>
        <w:rPr>
          <w:rFonts w:ascii="Comfortaa" w:cs="Comfortaa" w:eastAsia="Comfortaa" w:hAnsi="Comfortaa"/>
        </w:rPr>
      </w:pPr>
      <w:bookmarkStart w:colFirst="0" w:colLast="0" w:name="_pavxlz5y93ng" w:id="4"/>
      <w:bookmarkEnd w:id="4"/>
      <w:r w:rsidDel="00000000" w:rsidR="00000000" w:rsidRPr="00000000">
        <w:rPr>
          <w:rtl w:val="0"/>
        </w:rPr>
      </w:r>
    </w:p>
    <w:p w:rsidR="00000000" w:rsidDel="00000000" w:rsidP="00000000" w:rsidRDefault="00000000" w:rsidRPr="00000000" w14:paraId="00000010">
      <w:pPr>
        <w:pStyle w:val="Heading2"/>
        <w:jc w:val="both"/>
        <w:rPr>
          <w:rFonts w:ascii="Comfortaa" w:cs="Comfortaa" w:eastAsia="Comfortaa" w:hAnsi="Comfortaa"/>
        </w:rPr>
      </w:pPr>
      <w:bookmarkStart w:colFirst="0" w:colLast="0" w:name="_bms0oo2aozj4" w:id="5"/>
      <w:bookmarkEnd w:id="5"/>
      <w:r w:rsidDel="00000000" w:rsidR="00000000" w:rsidRPr="00000000">
        <w:rPr>
          <w:rtl w:val="0"/>
        </w:rPr>
      </w:r>
    </w:p>
    <w:p w:rsidR="00000000" w:rsidDel="00000000" w:rsidP="00000000" w:rsidRDefault="00000000" w:rsidRPr="00000000" w14:paraId="00000011">
      <w:pPr>
        <w:pStyle w:val="Heading2"/>
        <w:jc w:val="both"/>
        <w:rPr>
          <w:rFonts w:ascii="Comfortaa" w:cs="Comfortaa" w:eastAsia="Comfortaa" w:hAnsi="Comfortaa"/>
        </w:rPr>
      </w:pPr>
      <w:bookmarkStart w:colFirst="0" w:colLast="0" w:name="_s3tgxvrvcd6" w:id="6"/>
      <w:bookmarkEnd w:id="6"/>
      <w:r w:rsidDel="00000000" w:rsidR="00000000" w:rsidRPr="00000000">
        <w:rPr>
          <w:rtl w:val="0"/>
        </w:rPr>
      </w:r>
    </w:p>
    <w:p w:rsidR="00000000" w:rsidDel="00000000" w:rsidP="00000000" w:rsidRDefault="00000000" w:rsidRPr="00000000" w14:paraId="00000012">
      <w:pPr>
        <w:pStyle w:val="Heading2"/>
        <w:jc w:val="both"/>
        <w:rPr>
          <w:rFonts w:ascii="Comfortaa" w:cs="Comfortaa" w:eastAsia="Comfortaa" w:hAnsi="Comfortaa"/>
        </w:rPr>
      </w:pPr>
      <w:bookmarkStart w:colFirst="0" w:colLast="0" w:name="_e6kpwx56a63v" w:id="7"/>
      <w:bookmarkEnd w:id="7"/>
      <w:r w:rsidDel="00000000" w:rsidR="00000000" w:rsidRPr="00000000">
        <w:rPr>
          <w:rtl w:val="0"/>
        </w:rPr>
      </w:r>
    </w:p>
    <w:p w:rsidR="00000000" w:rsidDel="00000000" w:rsidP="00000000" w:rsidRDefault="00000000" w:rsidRPr="00000000" w14:paraId="00000013">
      <w:pPr>
        <w:pStyle w:val="Heading2"/>
        <w:jc w:val="both"/>
        <w:rPr>
          <w:rFonts w:ascii="Comfortaa" w:cs="Comfortaa" w:eastAsia="Comfortaa" w:hAnsi="Comfortaa"/>
        </w:rPr>
      </w:pPr>
      <w:bookmarkStart w:colFirst="0" w:colLast="0" w:name="_f2ugm0x1cnyj" w:id="8"/>
      <w:bookmarkEnd w:id="8"/>
      <w:r w:rsidDel="00000000" w:rsidR="00000000" w:rsidRPr="00000000">
        <w:rPr>
          <w:rtl w:val="0"/>
        </w:rPr>
      </w:r>
    </w:p>
    <w:p w:rsidR="00000000" w:rsidDel="00000000" w:rsidP="00000000" w:rsidRDefault="00000000" w:rsidRPr="00000000" w14:paraId="00000014">
      <w:pPr>
        <w:pStyle w:val="Heading2"/>
        <w:jc w:val="both"/>
        <w:rPr>
          <w:rFonts w:ascii="Comfortaa" w:cs="Comfortaa" w:eastAsia="Comfortaa" w:hAnsi="Comfortaa"/>
        </w:rPr>
      </w:pPr>
      <w:bookmarkStart w:colFirst="0" w:colLast="0" w:name="_3fixbhtyh1yl" w:id="9"/>
      <w:bookmarkEnd w:id="9"/>
      <w:r w:rsidDel="00000000" w:rsidR="00000000" w:rsidRPr="00000000">
        <w:rPr>
          <w:rtl w:val="0"/>
        </w:rPr>
      </w:r>
    </w:p>
    <w:p w:rsidR="00000000" w:rsidDel="00000000" w:rsidP="00000000" w:rsidRDefault="00000000" w:rsidRPr="00000000" w14:paraId="00000015">
      <w:pPr>
        <w:pStyle w:val="Heading2"/>
        <w:jc w:val="both"/>
        <w:rPr>
          <w:rFonts w:ascii="Comfortaa" w:cs="Comfortaa" w:eastAsia="Comfortaa" w:hAnsi="Comfortaa"/>
        </w:rPr>
      </w:pPr>
      <w:bookmarkStart w:colFirst="0" w:colLast="0" w:name="_2rzre4byxdb9" w:id="10"/>
      <w:bookmarkEnd w:id="10"/>
      <w:r w:rsidDel="00000000" w:rsidR="00000000" w:rsidRPr="00000000">
        <w:rPr>
          <w:rtl w:val="0"/>
        </w:rPr>
      </w:r>
    </w:p>
    <w:p w:rsidR="00000000" w:rsidDel="00000000" w:rsidP="00000000" w:rsidRDefault="00000000" w:rsidRPr="00000000" w14:paraId="00000016">
      <w:pPr>
        <w:pStyle w:val="Heading2"/>
        <w:jc w:val="both"/>
        <w:rPr>
          <w:rFonts w:ascii="Comfortaa" w:cs="Comfortaa" w:eastAsia="Comfortaa" w:hAnsi="Comfortaa"/>
        </w:rPr>
      </w:pPr>
      <w:bookmarkStart w:colFirst="0" w:colLast="0" w:name="_oa9ljugtzzri" w:id="11"/>
      <w:bookmarkEnd w:id="11"/>
      <w:r w:rsidDel="00000000" w:rsidR="00000000" w:rsidRPr="00000000">
        <w:rPr>
          <w:rtl w:val="0"/>
        </w:rPr>
      </w:r>
    </w:p>
    <w:p w:rsidR="00000000" w:rsidDel="00000000" w:rsidP="00000000" w:rsidRDefault="00000000" w:rsidRPr="00000000" w14:paraId="00000017">
      <w:pPr>
        <w:pStyle w:val="Heading2"/>
        <w:jc w:val="both"/>
        <w:rPr>
          <w:rFonts w:ascii="Comfortaa" w:cs="Comfortaa" w:eastAsia="Comfortaa" w:hAnsi="Comfortaa"/>
        </w:rPr>
      </w:pPr>
      <w:bookmarkStart w:colFirst="0" w:colLast="0" w:name="_e60ph3do68l6" w:id="12"/>
      <w:bookmarkEnd w:id="12"/>
      <w:r w:rsidDel="00000000" w:rsidR="00000000" w:rsidRPr="00000000">
        <w:rPr>
          <w:rtl w:val="0"/>
        </w:rPr>
      </w:r>
    </w:p>
    <w:p w:rsidR="00000000" w:rsidDel="00000000" w:rsidP="00000000" w:rsidRDefault="00000000" w:rsidRPr="00000000" w14:paraId="00000018">
      <w:pPr>
        <w:pStyle w:val="Heading2"/>
        <w:jc w:val="both"/>
        <w:rPr>
          <w:rFonts w:ascii="Comfortaa" w:cs="Comfortaa" w:eastAsia="Comfortaa" w:hAnsi="Comfortaa"/>
        </w:rPr>
      </w:pPr>
      <w:bookmarkStart w:colFirst="0" w:colLast="0" w:name="_h7hteji79m1x" w:id="13"/>
      <w:bookmarkEnd w:id="13"/>
      <w:r w:rsidDel="00000000" w:rsidR="00000000" w:rsidRPr="00000000">
        <w:rPr>
          <w:rtl w:val="0"/>
        </w:rPr>
      </w:r>
    </w:p>
    <w:p w:rsidR="00000000" w:rsidDel="00000000" w:rsidP="00000000" w:rsidRDefault="00000000" w:rsidRPr="00000000" w14:paraId="00000019">
      <w:pPr>
        <w:pStyle w:val="Heading2"/>
        <w:jc w:val="both"/>
        <w:rPr>
          <w:rFonts w:ascii="Comfortaa" w:cs="Comfortaa" w:eastAsia="Comfortaa" w:hAnsi="Comfortaa"/>
        </w:rPr>
      </w:pPr>
      <w:bookmarkStart w:colFirst="0" w:colLast="0" w:name="_ntf5czmqfy9r" w:id="14"/>
      <w:bookmarkEnd w:id="14"/>
      <w:r w:rsidDel="00000000" w:rsidR="00000000" w:rsidRPr="00000000">
        <w:rPr>
          <w:rtl w:val="0"/>
        </w:rPr>
      </w:r>
    </w:p>
    <w:p w:rsidR="00000000" w:rsidDel="00000000" w:rsidP="00000000" w:rsidRDefault="00000000" w:rsidRPr="00000000" w14:paraId="0000001A">
      <w:pPr>
        <w:pStyle w:val="Heading2"/>
        <w:jc w:val="both"/>
        <w:rPr>
          <w:rFonts w:ascii="Comfortaa" w:cs="Comfortaa" w:eastAsia="Comfortaa" w:hAnsi="Comfortaa"/>
        </w:rPr>
      </w:pPr>
      <w:bookmarkStart w:colFirst="0" w:colLast="0" w:name="_4pt7dp4juvsr" w:id="15"/>
      <w:bookmarkEnd w:id="15"/>
      <w:r w:rsidDel="00000000" w:rsidR="00000000" w:rsidRPr="00000000">
        <w:rPr>
          <w:rtl w:val="0"/>
        </w:rPr>
      </w:r>
    </w:p>
    <w:p w:rsidR="00000000" w:rsidDel="00000000" w:rsidP="00000000" w:rsidRDefault="00000000" w:rsidRPr="00000000" w14:paraId="0000001B">
      <w:pPr>
        <w:pStyle w:val="Heading2"/>
        <w:jc w:val="both"/>
        <w:rPr>
          <w:rFonts w:ascii="Comfortaa" w:cs="Comfortaa" w:eastAsia="Comfortaa" w:hAnsi="Comfortaa"/>
        </w:rPr>
      </w:pPr>
      <w:bookmarkStart w:colFirst="0" w:colLast="0" w:name="_cizh7z52inj0" w:id="16"/>
      <w:bookmarkEnd w:id="16"/>
      <w:r w:rsidDel="00000000" w:rsidR="00000000" w:rsidRPr="00000000">
        <w:rPr>
          <w:rtl w:val="0"/>
        </w:rPr>
      </w:r>
    </w:p>
    <w:p w:rsidR="00000000" w:rsidDel="00000000" w:rsidP="00000000" w:rsidRDefault="00000000" w:rsidRPr="00000000" w14:paraId="0000001C">
      <w:pPr>
        <w:pStyle w:val="Heading2"/>
        <w:jc w:val="both"/>
        <w:rPr>
          <w:rFonts w:ascii="Comfortaa" w:cs="Comfortaa" w:eastAsia="Comfortaa" w:hAnsi="Comfortaa"/>
        </w:rPr>
      </w:pPr>
      <w:bookmarkStart w:colFirst="0" w:colLast="0" w:name="_yo0baoq9icgi" w:id="17"/>
      <w:bookmarkEnd w:id="17"/>
      <w:r w:rsidDel="00000000" w:rsidR="00000000" w:rsidRPr="00000000">
        <w:rPr>
          <w:rtl w:val="0"/>
        </w:rPr>
      </w:r>
    </w:p>
    <w:p w:rsidR="00000000" w:rsidDel="00000000" w:rsidP="00000000" w:rsidRDefault="00000000" w:rsidRPr="00000000" w14:paraId="0000001D">
      <w:pPr>
        <w:pStyle w:val="Heading1"/>
        <w:jc w:val="both"/>
        <w:rPr/>
      </w:pPr>
      <w:bookmarkStart w:colFirst="0" w:colLast="0" w:name="_ofpb79hl0zj7" w:id="18"/>
      <w:bookmarkEnd w:id="18"/>
      <w:r w:rsidDel="00000000" w:rsidR="00000000" w:rsidRPr="00000000">
        <w:rPr>
          <w:rtl w:val="0"/>
        </w:rPr>
        <w:t xml:space="preserve">Scenario</w:t>
      </w:r>
    </w:p>
    <w:p w:rsidR="00000000" w:rsidDel="00000000" w:rsidP="00000000" w:rsidRDefault="00000000" w:rsidRPr="00000000" w14:paraId="0000001E">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You are a junior data analyst working on the marketing analyst team at Cyclistic, a bike-share company in Chicago. The director of marketing believes the company’s future success depends on maximizing the number of annual memberships. Therefore, your team wants to understand how casual riders and annual members use Cyclistic bikes differently. From these insights, your team will design a new marketing strategy to convert casual riders into annual</w:t>
      </w:r>
    </w:p>
    <w:p w:rsidR="00000000" w:rsidDel="00000000" w:rsidP="00000000" w:rsidRDefault="00000000" w:rsidRPr="00000000" w14:paraId="0000001F">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members. But first, Cyclistic executives must approve your recommendations, so they must be backed up with compelling data insights and professional data visualizations.</w:t>
      </w:r>
    </w:p>
    <w:p w:rsidR="00000000" w:rsidDel="00000000" w:rsidP="00000000" w:rsidRDefault="00000000" w:rsidRPr="00000000" w14:paraId="00000020">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21">
      <w:pPr>
        <w:pStyle w:val="Heading2"/>
        <w:jc w:val="both"/>
        <w:rPr>
          <w:rFonts w:ascii="Comfortaa" w:cs="Comfortaa" w:eastAsia="Comfortaa" w:hAnsi="Comfortaa"/>
        </w:rPr>
      </w:pPr>
      <w:bookmarkStart w:colFirst="0" w:colLast="0" w:name="_imkgvxsv7zz3" w:id="19"/>
      <w:bookmarkEnd w:id="19"/>
      <w:r w:rsidDel="00000000" w:rsidR="00000000" w:rsidRPr="00000000">
        <w:rPr>
          <w:rFonts w:ascii="Comfortaa" w:cs="Comfortaa" w:eastAsia="Comfortaa" w:hAnsi="Comfortaa"/>
          <w:rtl w:val="0"/>
        </w:rPr>
        <w:t xml:space="preserve">About the company</w:t>
      </w:r>
    </w:p>
    <w:p w:rsidR="00000000" w:rsidDel="00000000" w:rsidP="00000000" w:rsidRDefault="00000000" w:rsidRPr="00000000" w14:paraId="00000022">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In 2016, Cyclistic launched a successful bike-share offering. Since then, the program has grown to a fleet of 5,824 bicycles that are geotracked and locked into a network of 692 stations</w:t>
      </w:r>
    </w:p>
    <w:p w:rsidR="00000000" w:rsidDel="00000000" w:rsidP="00000000" w:rsidRDefault="00000000" w:rsidRPr="00000000" w14:paraId="00000023">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across Chicago. The bikes can be unlocked from one station and returned to any other station in the system anytime.</w:t>
      </w:r>
    </w:p>
    <w:p w:rsidR="00000000" w:rsidDel="00000000" w:rsidP="00000000" w:rsidRDefault="00000000" w:rsidRPr="00000000" w14:paraId="00000024">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25">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Until now, Cyclistic’s marketing strategy relied on building general awareness and appealing to broad consumer segments. One approach that helped make these things possible was the flexibility of its pricing plans: single-ride passes, full-day passes, and annual memberships. Customers who purchase single-ride or full-day passes are referred to as casual riders. Customers who purchase annual memberships are Cyclistic members.</w:t>
      </w:r>
    </w:p>
    <w:p w:rsidR="00000000" w:rsidDel="00000000" w:rsidP="00000000" w:rsidRDefault="00000000" w:rsidRPr="00000000" w14:paraId="00000026">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27">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Cyclistic’s finance analysts have concluded that annual members are much more profitable than casual riders. Although the pricing flexibility helps Cyclistic attract more customers, Moreno believes that maximizing the number of annual members will be key to future growth. Rather than creating a marketing campaign that targets all-new customers, Moreno believes there is a solid opportunity to convert casual riders into members. She notes that casual riders</w:t>
      </w:r>
    </w:p>
    <w:p w:rsidR="00000000" w:rsidDel="00000000" w:rsidP="00000000" w:rsidRDefault="00000000" w:rsidRPr="00000000" w14:paraId="00000028">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are already aware of the Cyclistic program and have chosen Cyclistic for their mobility needs. </w:t>
      </w:r>
    </w:p>
    <w:p w:rsidR="00000000" w:rsidDel="00000000" w:rsidP="00000000" w:rsidRDefault="00000000" w:rsidRPr="00000000" w14:paraId="00000029">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2A">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Moreno has set a clear goal: Design marketing strategies aimed at converting casual riders into annual members. In order to do that, however, the team needs to better understand how annual members and casual riders differ, why casual riders would buy a membership, and how digital media could affect their marketing tactics. Moreno and her team are interested in analyzing the Cyclistic historical bike trip data to identify trends.</w:t>
      </w:r>
    </w:p>
    <w:p w:rsidR="00000000" w:rsidDel="00000000" w:rsidP="00000000" w:rsidRDefault="00000000" w:rsidRPr="00000000" w14:paraId="0000002B">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2C">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2D">
      <w:pPr>
        <w:rPr>
          <w:rFonts w:ascii="Comfortaa" w:cs="Comfortaa" w:eastAsia="Comfortaa" w:hAnsi="Comfortaa"/>
          <w:b w:val="1"/>
          <w:sz w:val="26"/>
          <w:szCs w:val="26"/>
          <w:u w:val="single"/>
        </w:rPr>
      </w:pPr>
      <w:r w:rsidDel="00000000" w:rsidR="00000000" w:rsidRPr="00000000">
        <w:rPr>
          <w:rtl w:val="0"/>
        </w:rPr>
      </w:r>
    </w:p>
    <w:p w:rsidR="00000000" w:rsidDel="00000000" w:rsidP="00000000" w:rsidRDefault="00000000" w:rsidRPr="00000000" w14:paraId="0000002E">
      <w:pPr>
        <w:pStyle w:val="Heading1"/>
        <w:rPr/>
      </w:pPr>
      <w:bookmarkStart w:colFirst="0" w:colLast="0" w:name="_cm3zlmatfe5t" w:id="20"/>
      <w:bookmarkEnd w:id="20"/>
      <w:r w:rsidDel="00000000" w:rsidR="00000000" w:rsidRPr="00000000">
        <w:rPr>
          <w:rtl w:val="0"/>
        </w:rPr>
        <w:t xml:space="preserve">Assigned Question</w:t>
      </w:r>
    </w:p>
    <w:p w:rsidR="00000000" w:rsidDel="00000000" w:rsidP="00000000" w:rsidRDefault="00000000" w:rsidRPr="00000000" w14:paraId="0000002F">
      <w:pPr>
        <w:rPr>
          <w:rFonts w:ascii="Comfortaa" w:cs="Comfortaa" w:eastAsia="Comfortaa" w:hAnsi="Comfortaa"/>
          <w:i w:val="1"/>
          <w:sz w:val="26"/>
          <w:szCs w:val="26"/>
        </w:rPr>
      </w:pPr>
      <w:r w:rsidDel="00000000" w:rsidR="00000000" w:rsidRPr="00000000">
        <w:rPr>
          <w:rFonts w:ascii="Comfortaa" w:cs="Comfortaa" w:eastAsia="Comfortaa" w:hAnsi="Comfortaa"/>
          <w:i w:val="1"/>
          <w:sz w:val="26"/>
          <w:szCs w:val="26"/>
          <w:rtl w:val="0"/>
        </w:rPr>
        <w:t xml:space="preserve">How do annual members and casual riders use Cyclistic bikes differently?</w:t>
      </w:r>
    </w:p>
    <w:p w:rsidR="00000000" w:rsidDel="00000000" w:rsidP="00000000" w:rsidRDefault="00000000" w:rsidRPr="00000000" w14:paraId="00000030">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31">
      <w:pPr>
        <w:pStyle w:val="Heading2"/>
        <w:rPr>
          <w:b w:val="1"/>
        </w:rPr>
      </w:pPr>
      <w:bookmarkStart w:colFirst="0" w:colLast="0" w:name="_8ywol7auafsj" w:id="21"/>
      <w:bookmarkEnd w:id="21"/>
      <w:r w:rsidDel="00000000" w:rsidR="00000000" w:rsidRPr="00000000">
        <w:rPr>
          <w:b w:val="1"/>
          <w:rtl w:val="0"/>
        </w:rPr>
        <w:t xml:space="preserve">Deliverables </w:t>
      </w:r>
    </w:p>
    <w:p w:rsidR="00000000" w:rsidDel="00000000" w:rsidP="00000000" w:rsidRDefault="00000000" w:rsidRPr="00000000" w14:paraId="00000032">
      <w:pPr>
        <w:rPr>
          <w:rFonts w:ascii="Comfortaa" w:cs="Comfortaa" w:eastAsia="Comfortaa" w:hAnsi="Comfortaa"/>
          <w:b w:val="1"/>
          <w:sz w:val="26"/>
          <w:szCs w:val="26"/>
          <w:u w:val="single"/>
        </w:rPr>
      </w:pPr>
      <w:r w:rsidDel="00000000" w:rsidR="00000000" w:rsidRPr="00000000">
        <w:rPr>
          <w:rFonts w:ascii="Comfortaa" w:cs="Comfortaa" w:eastAsia="Comfortaa" w:hAnsi="Comfortaa"/>
          <w:sz w:val="26"/>
          <w:szCs w:val="26"/>
          <w:rtl w:val="0"/>
        </w:rPr>
        <w:t xml:space="preserve">You will produce a report with the following </w:t>
      </w:r>
      <w:r w:rsidDel="00000000" w:rsidR="00000000" w:rsidRPr="00000000">
        <w:rPr>
          <w:rFonts w:ascii="Comfortaa" w:cs="Comfortaa" w:eastAsia="Comfortaa" w:hAnsi="Comfortaa"/>
          <w:b w:val="1"/>
          <w:sz w:val="26"/>
          <w:szCs w:val="26"/>
          <w:u w:val="single"/>
          <w:rtl w:val="0"/>
        </w:rPr>
        <w:t xml:space="preserve">deliverables (for presentation and documentation):</w:t>
      </w:r>
    </w:p>
    <w:p w:rsidR="00000000" w:rsidDel="00000000" w:rsidP="00000000" w:rsidRDefault="00000000" w:rsidRPr="00000000" w14:paraId="00000033">
      <w:pPr>
        <w:rPr>
          <w:rFonts w:ascii="Comfortaa" w:cs="Comfortaa" w:eastAsia="Comfortaa" w:hAnsi="Comfortaa"/>
          <w:b w:val="1"/>
          <w:sz w:val="26"/>
          <w:szCs w:val="26"/>
          <w:u w:val="single"/>
        </w:rPr>
      </w:pPr>
      <w:r w:rsidDel="00000000" w:rsidR="00000000" w:rsidRPr="00000000">
        <w:rPr>
          <w:rtl w:val="0"/>
        </w:rPr>
      </w:r>
    </w:p>
    <w:p w:rsidR="00000000" w:rsidDel="00000000" w:rsidP="00000000" w:rsidRDefault="00000000" w:rsidRPr="00000000" w14:paraId="00000034">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1. A clear statement of the business task</w:t>
      </w:r>
    </w:p>
    <w:p w:rsidR="00000000" w:rsidDel="00000000" w:rsidP="00000000" w:rsidRDefault="00000000" w:rsidRPr="00000000" w14:paraId="00000035">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2. A description of all data sources used</w:t>
      </w:r>
    </w:p>
    <w:p w:rsidR="00000000" w:rsidDel="00000000" w:rsidP="00000000" w:rsidRDefault="00000000" w:rsidRPr="00000000" w14:paraId="00000036">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3. Documentation of any cleaning or manipulation of data</w:t>
      </w:r>
    </w:p>
    <w:p w:rsidR="00000000" w:rsidDel="00000000" w:rsidP="00000000" w:rsidRDefault="00000000" w:rsidRPr="00000000" w14:paraId="00000037">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4. A summary of your analysis</w:t>
      </w:r>
    </w:p>
    <w:p w:rsidR="00000000" w:rsidDel="00000000" w:rsidP="00000000" w:rsidRDefault="00000000" w:rsidRPr="00000000" w14:paraId="00000038">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5. Supporting visualizations and key findings</w:t>
      </w:r>
    </w:p>
    <w:p w:rsidR="00000000" w:rsidDel="00000000" w:rsidP="00000000" w:rsidRDefault="00000000" w:rsidRPr="00000000" w14:paraId="00000039">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6. Your top three recommendations based on your analysis</w:t>
      </w:r>
    </w:p>
    <w:p w:rsidR="00000000" w:rsidDel="00000000" w:rsidP="00000000" w:rsidRDefault="00000000" w:rsidRPr="00000000" w14:paraId="0000003A">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3B">
      <w:pPr>
        <w:numPr>
          <w:ilvl w:val="0"/>
          <w:numId w:val="6"/>
        </w:numPr>
        <w:ind w:left="720" w:hanging="360"/>
        <w:rPr>
          <w:rFonts w:ascii="Comfortaa" w:cs="Comfortaa" w:eastAsia="Comfortaa" w:hAnsi="Comfortaa"/>
          <w:sz w:val="26"/>
          <w:szCs w:val="26"/>
          <w:u w:val="none"/>
        </w:rPr>
      </w:pPr>
      <w:hyperlink r:id="rId6">
        <w:r w:rsidDel="00000000" w:rsidR="00000000" w:rsidRPr="00000000">
          <w:rPr>
            <w:rFonts w:ascii="Comfortaa" w:cs="Comfortaa" w:eastAsia="Comfortaa" w:hAnsi="Comfortaa"/>
            <w:color w:val="1155cc"/>
            <w:sz w:val="26"/>
            <w:szCs w:val="26"/>
            <w:u w:val="single"/>
            <w:rtl w:val="0"/>
          </w:rPr>
          <w:t xml:space="preserve">Presentation link</w:t>
        </w:r>
      </w:hyperlink>
      <w:r w:rsidDel="00000000" w:rsidR="00000000" w:rsidRPr="00000000">
        <w:rPr>
          <w:rtl w:val="0"/>
        </w:rPr>
      </w:r>
    </w:p>
    <w:p w:rsidR="00000000" w:rsidDel="00000000" w:rsidP="00000000" w:rsidRDefault="00000000" w:rsidRPr="00000000" w14:paraId="0000003C">
      <w:pPr>
        <w:numPr>
          <w:ilvl w:val="0"/>
          <w:numId w:val="6"/>
        </w:numPr>
        <w:ind w:left="720" w:hanging="360"/>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Query and cleaning script</w:t>
      </w:r>
    </w:p>
    <w:p w:rsidR="00000000" w:rsidDel="00000000" w:rsidP="00000000" w:rsidRDefault="00000000" w:rsidRPr="00000000" w14:paraId="0000003D">
      <w:pPr>
        <w:numPr>
          <w:ilvl w:val="0"/>
          <w:numId w:val="6"/>
        </w:numPr>
        <w:ind w:left="720" w:hanging="360"/>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R programming or Tableau visualizations codes</w:t>
      </w:r>
    </w:p>
    <w:p w:rsidR="00000000" w:rsidDel="00000000" w:rsidP="00000000" w:rsidRDefault="00000000" w:rsidRPr="00000000" w14:paraId="0000003E">
      <w:pPr>
        <w:ind w:left="0" w:firstLine="0"/>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3F">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40">
      <w:pPr>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Note: Completing this case study within a week is a reasonable goal.</w:t>
      </w:r>
    </w:p>
    <w:p w:rsidR="00000000" w:rsidDel="00000000" w:rsidP="00000000" w:rsidRDefault="00000000" w:rsidRPr="00000000" w14:paraId="00000041">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42">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43">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44">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45">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46">
      <w:pPr>
        <w:pStyle w:val="Heading1"/>
        <w:rPr/>
      </w:pPr>
      <w:bookmarkStart w:colFirst="0" w:colLast="0" w:name="_lib792j3oadb" w:id="22"/>
      <w:bookmarkEnd w:id="22"/>
      <w:r w:rsidDel="00000000" w:rsidR="00000000" w:rsidRPr="00000000">
        <w:rPr>
          <w:rtl w:val="0"/>
        </w:rPr>
        <w:t xml:space="preserve">Guidelines &amp; Steps</w:t>
      </w:r>
    </w:p>
    <w:p w:rsidR="00000000" w:rsidDel="00000000" w:rsidP="00000000" w:rsidRDefault="00000000" w:rsidRPr="00000000" w14:paraId="00000047">
      <w:pPr>
        <w:pStyle w:val="Heading2"/>
        <w:rPr>
          <w:rFonts w:ascii="Comfortaa" w:cs="Comfortaa" w:eastAsia="Comfortaa" w:hAnsi="Comfortaa"/>
          <w:b w:val="1"/>
        </w:rPr>
      </w:pPr>
      <w:bookmarkStart w:colFirst="0" w:colLast="0" w:name="_vno2fkkvbq8t" w:id="23"/>
      <w:bookmarkEnd w:id="23"/>
      <w:r w:rsidDel="00000000" w:rsidR="00000000" w:rsidRPr="00000000">
        <w:rPr>
          <w:rFonts w:ascii="Comfortaa" w:cs="Comfortaa" w:eastAsia="Comfortaa" w:hAnsi="Comfortaa"/>
          <w:b w:val="1"/>
          <w:rtl w:val="0"/>
        </w:rPr>
        <w:t xml:space="preserve">ASK</w:t>
      </w:r>
      <w:r w:rsidDel="00000000" w:rsidR="00000000" w:rsidRPr="00000000">
        <w:rPr>
          <w:rtl w:val="0"/>
        </w:rPr>
      </w:r>
    </w:p>
    <w:p w:rsidR="00000000" w:rsidDel="00000000" w:rsidP="00000000" w:rsidRDefault="00000000" w:rsidRPr="00000000" w14:paraId="00000048">
      <w:pPr>
        <w:rPr>
          <w:rFonts w:ascii="Comfortaa" w:cs="Comfortaa" w:eastAsia="Comfortaa" w:hAnsi="Comfortaa"/>
          <w:sz w:val="26"/>
          <w:szCs w:val="26"/>
        </w:rPr>
      </w:pPr>
      <w:r w:rsidDel="00000000" w:rsidR="00000000" w:rsidRPr="00000000">
        <w:rPr>
          <w:rFonts w:ascii="Comfortaa" w:cs="Comfortaa" w:eastAsia="Comfortaa" w:hAnsi="Comfortaa"/>
          <w:sz w:val="26"/>
          <w:szCs w:val="26"/>
        </w:rPr>
        <w:drawing>
          <wp:inline distB="114300" distT="114300" distL="114300" distR="114300">
            <wp:extent cx="5943600" cy="2451100"/>
            <wp:effectExtent b="0" l="0" r="0" t="0"/>
            <wp:docPr id="1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4A">
      <w:pPr>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Identify the business task:</w:t>
      </w:r>
    </w:p>
    <w:p w:rsidR="00000000" w:rsidDel="00000000" w:rsidP="00000000" w:rsidRDefault="00000000" w:rsidRPr="00000000" w14:paraId="0000004B">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Design marketing strategies aimed at converting casual riders into annual members. We can do this by understanding “How do annual members and casual riders use Cyclistic bikes differently?”</w:t>
      </w:r>
    </w:p>
    <w:p w:rsidR="00000000" w:rsidDel="00000000" w:rsidP="00000000" w:rsidRDefault="00000000" w:rsidRPr="00000000" w14:paraId="0000004C">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4D">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Application:</w:t>
      </w:r>
    </w:p>
    <w:p w:rsidR="00000000" w:rsidDel="00000000" w:rsidP="00000000" w:rsidRDefault="00000000" w:rsidRPr="00000000" w14:paraId="0000004E">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Making predictions: What data can provide Cyclistic provide</w:t>
      </w:r>
    </w:p>
    <w:p w:rsidR="00000000" w:rsidDel="00000000" w:rsidP="00000000" w:rsidRDefault="00000000" w:rsidRPr="00000000" w14:paraId="0000004F">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50">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51">
      <w:pPr>
        <w:jc w:val="both"/>
        <w:rPr>
          <w:rFonts w:ascii="Comfortaa" w:cs="Comfortaa" w:eastAsia="Comfortaa" w:hAnsi="Comfortaa"/>
          <w:b w:val="1"/>
          <w:sz w:val="26"/>
          <w:szCs w:val="26"/>
        </w:rPr>
      </w:pPr>
      <w:r w:rsidDel="00000000" w:rsidR="00000000" w:rsidRPr="00000000">
        <w:rPr>
          <w:rFonts w:ascii="Comfortaa" w:cs="Comfortaa" w:eastAsia="Comfortaa" w:hAnsi="Comfortaa"/>
          <w:b w:val="1"/>
          <w:sz w:val="26"/>
          <w:szCs w:val="26"/>
          <w:rtl w:val="0"/>
        </w:rPr>
        <w:t xml:space="preserve">Consider Key stakeholders:</w:t>
      </w:r>
    </w:p>
    <w:p w:rsidR="00000000" w:rsidDel="00000000" w:rsidP="00000000" w:rsidRDefault="00000000" w:rsidRPr="00000000" w14:paraId="00000052">
      <w:pPr>
        <w:numPr>
          <w:ilvl w:val="0"/>
          <w:numId w:val="7"/>
        </w:numPr>
        <w:ind w:left="720" w:hanging="360"/>
        <w:jc w:val="both"/>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Cyclistic Executives</w:t>
      </w:r>
    </w:p>
    <w:p w:rsidR="00000000" w:rsidDel="00000000" w:rsidP="00000000" w:rsidRDefault="00000000" w:rsidRPr="00000000" w14:paraId="00000053">
      <w:pPr>
        <w:numPr>
          <w:ilvl w:val="0"/>
          <w:numId w:val="7"/>
        </w:numPr>
        <w:ind w:left="720" w:hanging="360"/>
        <w:jc w:val="both"/>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Cyclistic Marketing team</w:t>
      </w:r>
    </w:p>
    <w:p w:rsidR="00000000" w:rsidDel="00000000" w:rsidP="00000000" w:rsidRDefault="00000000" w:rsidRPr="00000000" w14:paraId="00000054">
      <w:pPr>
        <w:numPr>
          <w:ilvl w:val="0"/>
          <w:numId w:val="7"/>
        </w:numPr>
        <w:ind w:left="720" w:hanging="360"/>
        <w:jc w:val="both"/>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Cyclistic finance analyst team</w:t>
      </w:r>
    </w:p>
    <w:p w:rsidR="00000000" w:rsidDel="00000000" w:rsidP="00000000" w:rsidRDefault="00000000" w:rsidRPr="00000000" w14:paraId="00000055">
      <w:pPr>
        <w:numPr>
          <w:ilvl w:val="0"/>
          <w:numId w:val="7"/>
        </w:numPr>
        <w:ind w:left="720" w:hanging="360"/>
        <w:jc w:val="both"/>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Moreno</w:t>
      </w:r>
    </w:p>
    <w:p w:rsidR="00000000" w:rsidDel="00000000" w:rsidP="00000000" w:rsidRDefault="00000000" w:rsidRPr="00000000" w14:paraId="00000056">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57">
      <w:pPr>
        <w:jc w:val="both"/>
        <w:rPr>
          <w:rFonts w:ascii="Comfortaa" w:cs="Comfortaa" w:eastAsia="Comfortaa" w:hAnsi="Comfortaa"/>
          <w:sz w:val="26"/>
          <w:szCs w:val="26"/>
        </w:rPr>
      </w:pPr>
      <w:r w:rsidDel="00000000" w:rsidR="00000000" w:rsidRPr="00000000">
        <w:rPr>
          <w:rFonts w:ascii="Comfortaa" w:cs="Comfortaa" w:eastAsia="Comfortaa" w:hAnsi="Comfortaa"/>
          <w:b w:val="1"/>
          <w:sz w:val="26"/>
          <w:szCs w:val="26"/>
          <w:u w:val="single"/>
          <w:rtl w:val="0"/>
        </w:rPr>
        <w:t xml:space="preserve">Business task:</w:t>
      </w:r>
      <w:r w:rsidDel="00000000" w:rsidR="00000000" w:rsidRPr="00000000">
        <w:rPr>
          <w:rFonts w:ascii="Comfortaa" w:cs="Comfortaa" w:eastAsia="Comfortaa" w:hAnsi="Comfortaa"/>
          <w:sz w:val="26"/>
          <w:szCs w:val="26"/>
          <w:rtl w:val="0"/>
        </w:rPr>
        <w:t xml:space="preserve"> Design a marketing strategy to convert casual riders into annual members via understanding how casual riders and annual riders differ</w:t>
      </w:r>
    </w:p>
    <w:p w:rsidR="00000000" w:rsidDel="00000000" w:rsidP="00000000" w:rsidRDefault="00000000" w:rsidRPr="00000000" w14:paraId="00000058">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rPr>
          <w:rFonts w:ascii="Comfortaa" w:cs="Comfortaa" w:eastAsia="Comfortaa" w:hAnsi="Comfortaa"/>
          <w:b w:val="1"/>
        </w:rPr>
      </w:pPr>
      <w:bookmarkStart w:colFirst="0" w:colLast="0" w:name="_bv45tiirh2pl" w:id="24"/>
      <w:bookmarkEnd w:id="24"/>
      <w:r w:rsidDel="00000000" w:rsidR="00000000" w:rsidRPr="00000000">
        <w:rPr>
          <w:rFonts w:ascii="Comfortaa" w:cs="Comfortaa" w:eastAsia="Comfortaa" w:hAnsi="Comfortaa"/>
          <w:b w:val="1"/>
          <w:rtl w:val="0"/>
        </w:rPr>
        <w:t xml:space="preserve">PREPARE </w:t>
      </w:r>
    </w:p>
    <w:p w:rsidR="00000000" w:rsidDel="00000000" w:rsidP="00000000" w:rsidRDefault="00000000" w:rsidRPr="00000000" w14:paraId="0000005F">
      <w:pPr>
        <w:rPr/>
      </w:pPr>
      <w:r w:rsidDel="00000000" w:rsidR="00000000" w:rsidRPr="00000000">
        <w:rPr>
          <w:rtl w:val="0"/>
        </w:rPr>
        <w:t xml:space="preserve">(Data usage report)</w:t>
      </w:r>
    </w:p>
    <w:p w:rsidR="00000000" w:rsidDel="00000000" w:rsidP="00000000" w:rsidRDefault="00000000" w:rsidRPr="00000000" w14:paraId="00000060">
      <w:pPr>
        <w:rPr/>
      </w:pPr>
      <w:r w:rsidDel="00000000" w:rsidR="00000000" w:rsidRPr="00000000">
        <w:rPr/>
        <w:drawing>
          <wp:inline distB="114300" distT="114300" distL="114300" distR="114300">
            <wp:extent cx="5943600" cy="3848100"/>
            <wp:effectExtent b="0" l="0" r="0" t="0"/>
            <wp:docPr id="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hyperlink r:id="rId9">
        <w:r w:rsidDel="00000000" w:rsidR="00000000" w:rsidRPr="00000000">
          <w:rPr>
            <w:color w:val="1155cc"/>
            <w:u w:val="single"/>
            <w:rtl w:val="0"/>
          </w:rPr>
          <w:t xml:space="preserve">ROCCC</w:t>
        </w:r>
      </w:hyperlink>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The data I will be using is a dataset of 2023 customers data provided by Cyclistic rider data from google’s data analytic.</w:t>
      </w:r>
    </w:p>
    <w:p w:rsidR="00000000" w:rsidDel="00000000" w:rsidP="00000000" w:rsidRDefault="00000000" w:rsidRPr="00000000" w14:paraId="00000064">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65">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Assumptions:</w:t>
      </w:r>
    </w:p>
    <w:p w:rsidR="00000000" w:rsidDel="00000000" w:rsidP="00000000" w:rsidRDefault="00000000" w:rsidRPr="00000000" w14:paraId="00000066">
      <w:pPr>
        <w:numPr>
          <w:ilvl w:val="0"/>
          <w:numId w:val="1"/>
        </w:numPr>
        <w:ind w:left="720" w:hanging="360"/>
        <w:jc w:val="both"/>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The 2023 data accounts for potential risk such as pandemic wide viruses </w:t>
      </w:r>
    </w:p>
    <w:p w:rsidR="00000000" w:rsidDel="00000000" w:rsidP="00000000" w:rsidRDefault="00000000" w:rsidRPr="00000000" w14:paraId="00000067">
      <w:pPr>
        <w:numPr>
          <w:ilvl w:val="0"/>
          <w:numId w:val="1"/>
        </w:numPr>
        <w:ind w:left="720" w:hanging="360"/>
        <w:jc w:val="both"/>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The usage of only January and March data due to the limitation of allowable megabytes in bigquery google cloud console. </w:t>
      </w:r>
    </w:p>
    <w:p w:rsidR="00000000" w:rsidDel="00000000" w:rsidP="00000000" w:rsidRDefault="00000000" w:rsidRPr="00000000" w14:paraId="00000068">
      <w:pPr>
        <w:numPr>
          <w:ilvl w:val="0"/>
          <w:numId w:val="1"/>
        </w:numPr>
        <w:ind w:left="720" w:hanging="360"/>
        <w:jc w:val="both"/>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Data Points with null variable and ride_length of + or - 3 standard deviation are invalid data points and to be removed.</w:t>
      </w:r>
    </w:p>
    <w:p w:rsidR="00000000" w:rsidDel="00000000" w:rsidP="00000000" w:rsidRDefault="00000000" w:rsidRPr="00000000" w14:paraId="00000069">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6A">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The data provided a series of columns that showcased</w:t>
      </w:r>
    </w:p>
    <w:p w:rsidR="00000000" w:rsidDel="00000000" w:rsidP="00000000" w:rsidRDefault="00000000" w:rsidRPr="00000000" w14:paraId="0000006B">
      <w:pPr>
        <w:numPr>
          <w:ilvl w:val="0"/>
          <w:numId w:val="4"/>
        </w:numPr>
        <w:ind w:left="720" w:hanging="360"/>
        <w:jc w:val="both"/>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Ride_id: the ID of the ride used</w:t>
      </w:r>
    </w:p>
    <w:p w:rsidR="00000000" w:rsidDel="00000000" w:rsidP="00000000" w:rsidRDefault="00000000" w:rsidRPr="00000000" w14:paraId="0000006C">
      <w:pPr>
        <w:numPr>
          <w:ilvl w:val="0"/>
          <w:numId w:val="4"/>
        </w:numPr>
        <w:ind w:left="720" w:hanging="360"/>
        <w:jc w:val="both"/>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Rideable_Type: shows one of 3 types of bike, Electric, Docked, Classic</w:t>
      </w:r>
    </w:p>
    <w:p w:rsidR="00000000" w:rsidDel="00000000" w:rsidP="00000000" w:rsidRDefault="00000000" w:rsidRPr="00000000" w14:paraId="0000006D">
      <w:pPr>
        <w:numPr>
          <w:ilvl w:val="0"/>
          <w:numId w:val="4"/>
        </w:numPr>
        <w:ind w:left="720" w:hanging="360"/>
        <w:jc w:val="both"/>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Started_at: shows the start time of the ride</w:t>
      </w:r>
    </w:p>
    <w:p w:rsidR="00000000" w:rsidDel="00000000" w:rsidP="00000000" w:rsidRDefault="00000000" w:rsidRPr="00000000" w14:paraId="0000006E">
      <w:pPr>
        <w:numPr>
          <w:ilvl w:val="0"/>
          <w:numId w:val="4"/>
        </w:numPr>
        <w:ind w:left="720" w:hanging="360"/>
        <w:jc w:val="both"/>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Ended_at: shows the end time of the ride</w:t>
      </w:r>
    </w:p>
    <w:p w:rsidR="00000000" w:rsidDel="00000000" w:rsidP="00000000" w:rsidRDefault="00000000" w:rsidRPr="00000000" w14:paraId="0000006F">
      <w:pPr>
        <w:numPr>
          <w:ilvl w:val="0"/>
          <w:numId w:val="4"/>
        </w:numPr>
        <w:ind w:left="720" w:hanging="360"/>
        <w:jc w:val="both"/>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Starting_station_name: Shows the start station of the ride</w:t>
      </w:r>
    </w:p>
    <w:p w:rsidR="00000000" w:rsidDel="00000000" w:rsidP="00000000" w:rsidRDefault="00000000" w:rsidRPr="00000000" w14:paraId="00000070">
      <w:pPr>
        <w:numPr>
          <w:ilvl w:val="0"/>
          <w:numId w:val="4"/>
        </w:numPr>
        <w:ind w:left="720" w:hanging="360"/>
        <w:jc w:val="both"/>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Starting_station_id: provide the start station ID</w:t>
      </w:r>
    </w:p>
    <w:p w:rsidR="00000000" w:rsidDel="00000000" w:rsidP="00000000" w:rsidRDefault="00000000" w:rsidRPr="00000000" w14:paraId="00000071">
      <w:pPr>
        <w:numPr>
          <w:ilvl w:val="0"/>
          <w:numId w:val="4"/>
        </w:numPr>
        <w:ind w:left="720" w:hanging="360"/>
        <w:jc w:val="both"/>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End_station_name: shows the end station name of the ride</w:t>
      </w:r>
    </w:p>
    <w:p w:rsidR="00000000" w:rsidDel="00000000" w:rsidP="00000000" w:rsidRDefault="00000000" w:rsidRPr="00000000" w14:paraId="00000072">
      <w:pPr>
        <w:numPr>
          <w:ilvl w:val="0"/>
          <w:numId w:val="4"/>
        </w:numPr>
        <w:ind w:left="720" w:hanging="360"/>
        <w:jc w:val="both"/>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End_station_id: provide the end station ID</w:t>
      </w:r>
    </w:p>
    <w:p w:rsidR="00000000" w:rsidDel="00000000" w:rsidP="00000000" w:rsidRDefault="00000000" w:rsidRPr="00000000" w14:paraId="00000073">
      <w:pPr>
        <w:numPr>
          <w:ilvl w:val="0"/>
          <w:numId w:val="4"/>
        </w:numPr>
        <w:ind w:left="720" w:hanging="360"/>
        <w:jc w:val="both"/>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Member_Casual: shows if the ride was ridden by a casual rider or an annual member. </w:t>
      </w:r>
    </w:p>
    <w:p w:rsidR="00000000" w:rsidDel="00000000" w:rsidP="00000000" w:rsidRDefault="00000000" w:rsidRPr="00000000" w14:paraId="00000074">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75">
      <w:pPr>
        <w:jc w:val="both"/>
        <w:rPr>
          <w:rFonts w:ascii="Comfortaa" w:cs="Comfortaa" w:eastAsia="Comfortaa" w:hAnsi="Comfortaa"/>
          <w:sz w:val="26"/>
          <w:szCs w:val="26"/>
        </w:rPr>
      </w:pPr>
      <w:r w:rsidDel="00000000" w:rsidR="00000000" w:rsidRPr="00000000">
        <w:rPr>
          <w:rFonts w:ascii="Comfortaa" w:cs="Comfortaa" w:eastAsia="Comfortaa" w:hAnsi="Comfortaa"/>
          <w:b w:val="1"/>
          <w:sz w:val="26"/>
          <w:szCs w:val="26"/>
          <w:rtl w:val="0"/>
        </w:rPr>
        <w:t xml:space="preserve">Credibility</w:t>
      </w:r>
      <w:r w:rsidDel="00000000" w:rsidR="00000000" w:rsidRPr="00000000">
        <w:rPr>
          <w:rFonts w:ascii="Comfortaa" w:cs="Comfortaa" w:eastAsia="Comfortaa" w:hAnsi="Comfortaa"/>
          <w:sz w:val="26"/>
          <w:szCs w:val="26"/>
          <w:rtl w:val="0"/>
        </w:rPr>
        <w:t xml:space="preserve">: The data I used is provided by Motivate International Inc, provided under the license of Lyft Bikes and Scooters LLC.</w:t>
      </w:r>
    </w:p>
    <w:p w:rsidR="00000000" w:rsidDel="00000000" w:rsidP="00000000" w:rsidRDefault="00000000" w:rsidRPr="00000000" w14:paraId="00000076">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77">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Cleaning steps taken:</w:t>
      </w:r>
    </w:p>
    <w:p w:rsidR="00000000" w:rsidDel="00000000" w:rsidP="00000000" w:rsidRDefault="00000000" w:rsidRPr="00000000" w14:paraId="00000078">
      <w:pPr>
        <w:jc w:val="both"/>
        <w:rPr>
          <w:rFonts w:ascii="Comfortaa" w:cs="Comfortaa" w:eastAsia="Comfortaa" w:hAnsi="Comfortaa"/>
          <w:sz w:val="26"/>
          <w:szCs w:val="26"/>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Select all via top left blank cell between 1 and A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&gt; Data &gt; Sort &gt; Member_Casual and Rideable_Type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as sorting variable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I selected column E &gt; right click &gt; insert: to create a new column and I named it “ride_length”</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In the ride_length column I subtracted ended_at with started_at to get data on how long the ride was.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But it gave me a weird number with subtracted dates as well. So I selected the entire column &gt; right click &gt; format cells&gt; time &gt; HOUR:MINUTES:SECONDS.</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Next I created a column next to the previous step and named it “day_of_week” and I used the =WEEKDAY function.</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In that column I formatted it in CUSTOM &gt; dddd. Then for the first cell I wrote (=WEEKDAY(C2, 1)) and this gave me monday for the first cell.  The 1 at the end of the function dictates that Sunday is considered 1 and Saturday is considered 7.</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omfortaa" w:cs="Comfortaa" w:eastAsia="Comfortaa" w:hAnsi="Comfortaa"/>
                <w:sz w:val="26"/>
                <w:szCs w:val="26"/>
                <w:u w:val="none"/>
              </w:rPr>
            </w:pPr>
            <w:r w:rsidDel="00000000" w:rsidR="00000000" w:rsidRPr="00000000">
              <w:rPr>
                <w:rFonts w:ascii="Comfortaa" w:cs="Comfortaa" w:eastAsia="Comfortaa" w:hAnsi="Comfortaa"/>
                <w:sz w:val="26"/>
                <w:szCs w:val="26"/>
                <w:rtl w:val="0"/>
              </w:rPr>
              <w:t xml:space="preserve">I then did this for all the remaining sheets I have</w:t>
            </w:r>
          </w:p>
        </w:tc>
      </w:tr>
    </w:tbl>
    <w:p w:rsidR="00000000" w:rsidDel="00000000" w:rsidP="00000000" w:rsidRDefault="00000000" w:rsidRPr="00000000" w14:paraId="00000088">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89">
      <w:pPr>
        <w:jc w:val="both"/>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ab/>
      </w:r>
    </w:p>
    <w:p w:rsidR="00000000" w:rsidDel="00000000" w:rsidP="00000000" w:rsidRDefault="00000000" w:rsidRPr="00000000" w14:paraId="0000008A">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8B">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8C">
      <w:pPr>
        <w:jc w:val="both"/>
        <w:rPr>
          <w:rFonts w:ascii="Comfortaa" w:cs="Comfortaa" w:eastAsia="Comfortaa" w:hAnsi="Comfortaa"/>
          <w:sz w:val="26"/>
          <w:szCs w:val="26"/>
        </w:rPr>
      </w:pPr>
      <w:r w:rsidDel="00000000" w:rsidR="00000000" w:rsidRPr="00000000">
        <w:rPr>
          <w:rtl w:val="0"/>
        </w:rPr>
      </w:r>
    </w:p>
    <w:p w:rsidR="00000000" w:rsidDel="00000000" w:rsidP="00000000" w:rsidRDefault="00000000" w:rsidRPr="00000000" w14:paraId="0000008D">
      <w:pPr>
        <w:pStyle w:val="Heading2"/>
        <w:jc w:val="both"/>
        <w:rPr/>
      </w:pPr>
      <w:bookmarkStart w:colFirst="0" w:colLast="0" w:name="_50nqevdwvbkz" w:id="25"/>
      <w:bookmarkEnd w:id="25"/>
      <w:r w:rsidDel="00000000" w:rsidR="00000000" w:rsidRPr="00000000">
        <w:rPr>
          <w:rtl w:val="0"/>
        </w:rPr>
        <w:t xml:space="preserve">ANALYZE</w:t>
      </w:r>
    </w:p>
    <w:p w:rsidR="00000000" w:rsidDel="00000000" w:rsidP="00000000" w:rsidRDefault="00000000" w:rsidRPr="00000000" w14:paraId="0000008E">
      <w:pPr>
        <w:rPr/>
      </w:pPr>
      <w:r w:rsidDel="00000000" w:rsidR="00000000" w:rsidRPr="00000000">
        <w:rPr/>
        <w:drawing>
          <wp:inline distB="114300" distT="114300" distL="114300" distR="114300">
            <wp:extent cx="5572125" cy="2085975"/>
            <wp:effectExtent b="0" l="0" r="0" t="0"/>
            <wp:docPr id="4"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572125" cy="208597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4438650" cy="2305050"/>
            <wp:effectExtent b="0" l="0" r="0" t="0"/>
            <wp:docPr id="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4386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b w:val="1"/>
          <w:u w:val="single"/>
        </w:rPr>
      </w:pPr>
      <w:r w:rsidDel="00000000" w:rsidR="00000000" w:rsidRPr="00000000">
        <w:rPr>
          <w:b w:val="1"/>
          <w:u w:val="single"/>
          <w:rtl w:val="0"/>
        </w:rPr>
        <w:t xml:space="preserve">Follow these steps for using SQL</w:t>
      </w:r>
    </w:p>
    <w:p w:rsidR="00000000" w:rsidDel="00000000" w:rsidP="00000000" w:rsidRDefault="00000000" w:rsidRPr="00000000" w14:paraId="00000092">
      <w:pPr>
        <w:rPr/>
      </w:pPr>
      <w:r w:rsidDel="00000000" w:rsidR="00000000" w:rsidRPr="00000000">
        <w:rPr>
          <w:rtl w:val="0"/>
        </w:rPr>
        <w:t xml:space="preserve">Open your SQL tool of choice, then complete the following steps:</w:t>
      </w:r>
    </w:p>
    <w:p w:rsidR="00000000" w:rsidDel="00000000" w:rsidP="00000000" w:rsidRDefault="00000000" w:rsidRPr="00000000" w14:paraId="00000093">
      <w:pPr>
        <w:rPr/>
      </w:pPr>
      <w:r w:rsidDel="00000000" w:rsidR="00000000" w:rsidRPr="00000000">
        <w:rPr>
          <w:rtl w:val="0"/>
        </w:rPr>
        <w:t xml:space="preserve">1. Import your data.</w:t>
      </w:r>
    </w:p>
    <w:p w:rsidR="00000000" w:rsidDel="00000000" w:rsidP="00000000" w:rsidRDefault="00000000" w:rsidRPr="00000000" w14:paraId="00000094">
      <w:pPr>
        <w:rPr/>
      </w:pPr>
      <w:r w:rsidDel="00000000" w:rsidR="00000000" w:rsidRPr="00000000">
        <w:rPr>
          <w:rtl w:val="0"/>
        </w:rPr>
        <w:t xml:space="preserve">2. Explore your data, perhaps looking at the total number of rows, distinct values,</w:t>
      </w:r>
    </w:p>
    <w:p w:rsidR="00000000" w:rsidDel="00000000" w:rsidP="00000000" w:rsidRDefault="00000000" w:rsidRPr="00000000" w14:paraId="00000095">
      <w:pPr>
        <w:rPr/>
      </w:pPr>
      <w:r w:rsidDel="00000000" w:rsidR="00000000" w:rsidRPr="00000000">
        <w:rPr>
          <w:rtl w:val="0"/>
        </w:rPr>
        <w:t xml:space="preserve">maximum, minimum, or mean values.</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3. Where relevant, use JOIN statements to combine your relevant data into one table.</w:t>
      </w:r>
    </w:p>
    <w:p w:rsidR="00000000" w:rsidDel="00000000" w:rsidP="00000000" w:rsidRDefault="00000000" w:rsidRPr="00000000" w14:paraId="00000098">
      <w:pPr>
        <w:rPr/>
      </w:pPr>
      <w:r w:rsidDel="00000000" w:rsidR="00000000" w:rsidRPr="00000000">
        <w:rPr>
          <w:rtl w:val="0"/>
        </w:rPr>
        <w:t xml:space="preserve">4. Create summary statistics.</w:t>
      </w:r>
    </w:p>
    <w:p w:rsidR="00000000" w:rsidDel="00000000" w:rsidP="00000000" w:rsidRDefault="00000000" w:rsidRPr="00000000" w14:paraId="00000099">
      <w:pPr>
        <w:rPr/>
      </w:pPr>
      <w:r w:rsidDel="00000000" w:rsidR="00000000" w:rsidRPr="00000000">
        <w:rPr>
          <w:rtl w:val="0"/>
        </w:rPr>
        <w:t xml:space="preserve">5. Investigate interesting trends and save that information to a table.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Due to the upload limitations of the free version of bigquery, this following practice will only accommodate 2 files which are the 202301-divvy-tripdata and the 202303-divvy-tripdata CSV files as they’re the smallest in which I can practice on. </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Note to self:</w:t>
      </w:r>
    </w:p>
    <w:p w:rsidR="00000000" w:rsidDel="00000000" w:rsidP="00000000" w:rsidRDefault="00000000" w:rsidRPr="00000000" w14:paraId="0000009E">
      <w:pPr>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Creating a dataset and table in big query</w:t>
            </w:r>
          </w:p>
          <w:p w:rsidR="00000000" w:rsidDel="00000000" w:rsidP="00000000" w:rsidRDefault="00000000" w:rsidRPr="00000000" w14:paraId="000000A0">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hyperlink r:id="rId12">
              <w:r w:rsidDel="00000000" w:rsidR="00000000" w:rsidRPr="00000000">
                <w:rPr>
                  <w:color w:val="1155cc"/>
                  <w:u w:val="single"/>
                  <w:rtl w:val="0"/>
                </w:rPr>
                <w:t xml:space="preserve">https://console.cloud.google.com/</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Top left there will be a 3 hexagon tab next to the project name</w:t>
            </w:r>
          </w:p>
          <w:p w:rsidR="00000000" w:rsidDel="00000000" w:rsidP="00000000" w:rsidRDefault="00000000" w:rsidRPr="00000000" w14:paraId="000000A2">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Either create a new project or use an existing one and click “Run a query in Bigquery”</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810250" cy="2870200"/>
                  <wp:effectExtent b="0" l="0" r="0" t="0"/>
                  <wp:docPr id="10"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8102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 The 3 dashes on top left and click on Big Query to start a query.</w:t>
            </w:r>
            <w:r w:rsidDel="00000000" w:rsidR="00000000" w:rsidRPr="00000000">
              <w:rPr/>
              <w:drawing>
                <wp:inline distB="114300" distT="114300" distL="114300" distR="114300">
                  <wp:extent cx="5810250" cy="5156200"/>
                  <wp:effectExtent b="0" l="0" r="0" t="0"/>
                  <wp:docPr id="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81025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 Once in the console you can start importing dataset and CSV file by Create Dataset &gt; create table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381625" cy="514350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381625" cy="5143500"/>
                          </a:xfrm>
                          <a:prstGeom prst="rect"/>
                          <a:ln/>
                        </pic:spPr>
                      </pic:pic>
                    </a:graphicData>
                  </a:graphic>
                </wp:inline>
              </w:drawing>
            </w:r>
            <w:r w:rsidDel="00000000" w:rsidR="00000000" w:rsidRPr="00000000">
              <w:rPr/>
              <w:drawing>
                <wp:inline distB="114300" distT="114300" distL="114300" distR="114300">
                  <wp:extent cx="3914775" cy="5200650"/>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914775" cy="52006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rPr/>
      </w:pPr>
      <w:bookmarkStart w:colFirst="0" w:colLast="0" w:name="_hw4o00l6bb3l" w:id="26"/>
      <w:bookmarkEnd w:id="26"/>
      <w:r w:rsidDel="00000000" w:rsidR="00000000" w:rsidRPr="00000000">
        <w:rPr>
          <w:rtl w:val="0"/>
        </w:rPr>
        <w:t xml:space="preserve">Cleaning and filtering!</w:t>
      </w:r>
    </w:p>
    <w:p w:rsidR="00000000" w:rsidDel="00000000" w:rsidP="00000000" w:rsidRDefault="00000000" w:rsidRPr="00000000" w14:paraId="000000AB">
      <w:pPr>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We want to go through a checklist when it comes to cleaning in SQL, google’s analyst teachers have taught me to use the following:</w:t>
            </w:r>
          </w:p>
          <w:p w:rsidR="00000000" w:rsidDel="00000000" w:rsidP="00000000" w:rsidRDefault="00000000" w:rsidRPr="00000000" w14:paraId="000000AD">
            <w:pPr>
              <w:widowControl w:val="0"/>
              <w:numPr>
                <w:ilvl w:val="0"/>
                <w:numId w:val="3"/>
              </w:numPr>
              <w:spacing w:after="0" w:afterAutospacing="0" w:before="240" w:line="240" w:lineRule="auto"/>
              <w:ind w:left="720" w:hanging="360"/>
            </w:pPr>
            <w:r w:rsidDel="00000000" w:rsidR="00000000" w:rsidRPr="00000000">
              <w:rPr>
                <w:b w:val="1"/>
                <w:rtl w:val="0"/>
              </w:rPr>
              <w:t xml:space="preserve">Sources of errors</w:t>
            </w:r>
            <w:r w:rsidDel="00000000" w:rsidR="00000000" w:rsidRPr="00000000">
              <w:rPr>
                <w:rtl w:val="0"/>
              </w:rPr>
              <w:t xml:space="preserve">: Did you use the right tools and functions to find the source of the errors in your dataset?</w:t>
            </w:r>
          </w:p>
          <w:p w:rsidR="00000000" w:rsidDel="00000000" w:rsidP="00000000" w:rsidRDefault="00000000" w:rsidRPr="00000000" w14:paraId="000000AE">
            <w:pPr>
              <w:widowControl w:val="0"/>
              <w:numPr>
                <w:ilvl w:val="0"/>
                <w:numId w:val="3"/>
              </w:numPr>
              <w:spacing w:after="0" w:afterAutospacing="0" w:before="0" w:beforeAutospacing="0" w:line="240" w:lineRule="auto"/>
              <w:ind w:left="720" w:hanging="360"/>
              <w:rPr/>
            </w:pPr>
            <w:r w:rsidDel="00000000" w:rsidR="00000000" w:rsidRPr="00000000">
              <w:rPr>
                <w:b w:val="1"/>
                <w:rtl w:val="0"/>
              </w:rPr>
              <w:t xml:space="preserve">Null data</w:t>
            </w:r>
            <w:r w:rsidDel="00000000" w:rsidR="00000000" w:rsidRPr="00000000">
              <w:rPr>
                <w:rtl w:val="0"/>
              </w:rPr>
              <w:t xml:space="preserve">: Did you search for NULLs using conditional formatting and filters? (IS NULL)</w:t>
            </w:r>
          </w:p>
          <w:p w:rsidR="00000000" w:rsidDel="00000000" w:rsidP="00000000" w:rsidRDefault="00000000" w:rsidRPr="00000000" w14:paraId="000000AF">
            <w:pPr>
              <w:widowControl w:val="0"/>
              <w:numPr>
                <w:ilvl w:val="0"/>
                <w:numId w:val="3"/>
              </w:numPr>
              <w:spacing w:after="0" w:afterAutospacing="0" w:before="0" w:beforeAutospacing="0" w:line="240" w:lineRule="auto"/>
              <w:ind w:left="720" w:hanging="360"/>
            </w:pPr>
            <w:r w:rsidDel="00000000" w:rsidR="00000000" w:rsidRPr="00000000">
              <w:rPr>
                <w:b w:val="1"/>
                <w:rtl w:val="0"/>
              </w:rPr>
              <w:t xml:space="preserve">Misspelled words</w:t>
            </w:r>
            <w:r w:rsidDel="00000000" w:rsidR="00000000" w:rsidRPr="00000000">
              <w:rPr>
                <w:rtl w:val="0"/>
              </w:rPr>
              <w:t xml:space="preserve">: Did you locate all misspellings? (Distinct…)</w:t>
            </w:r>
          </w:p>
          <w:p w:rsidR="00000000" w:rsidDel="00000000" w:rsidP="00000000" w:rsidRDefault="00000000" w:rsidRPr="00000000" w14:paraId="000000B0">
            <w:pPr>
              <w:widowControl w:val="0"/>
              <w:numPr>
                <w:ilvl w:val="0"/>
                <w:numId w:val="3"/>
              </w:numPr>
              <w:spacing w:after="0" w:afterAutospacing="0" w:before="0" w:beforeAutospacing="0" w:line="240" w:lineRule="auto"/>
              <w:ind w:left="720" w:hanging="360"/>
            </w:pPr>
            <w:r w:rsidDel="00000000" w:rsidR="00000000" w:rsidRPr="00000000">
              <w:rPr>
                <w:b w:val="1"/>
                <w:rtl w:val="0"/>
              </w:rPr>
              <w:t xml:space="preserve">Mistyped numbers</w:t>
            </w:r>
            <w:r w:rsidDel="00000000" w:rsidR="00000000" w:rsidRPr="00000000">
              <w:rPr>
                <w:rtl w:val="0"/>
              </w:rPr>
              <w:t xml:space="preserve">: Did you double-check that your numeric data has been entered correctly? (Standard Deviation…)</w:t>
            </w:r>
          </w:p>
          <w:p w:rsidR="00000000" w:rsidDel="00000000" w:rsidP="00000000" w:rsidRDefault="00000000" w:rsidRPr="00000000" w14:paraId="000000B1">
            <w:pPr>
              <w:widowControl w:val="0"/>
              <w:numPr>
                <w:ilvl w:val="0"/>
                <w:numId w:val="3"/>
              </w:numPr>
              <w:spacing w:after="0" w:afterAutospacing="0" w:before="0" w:beforeAutospacing="0" w:line="240" w:lineRule="auto"/>
              <w:ind w:left="720" w:hanging="360"/>
            </w:pPr>
            <w:r w:rsidDel="00000000" w:rsidR="00000000" w:rsidRPr="00000000">
              <w:rPr>
                <w:b w:val="1"/>
                <w:rtl w:val="0"/>
              </w:rPr>
              <w:t xml:space="preserve">Extra spaces and characters</w:t>
            </w:r>
            <w:r w:rsidDel="00000000" w:rsidR="00000000" w:rsidRPr="00000000">
              <w:rPr>
                <w:rtl w:val="0"/>
              </w:rPr>
              <w:t xml:space="preserve">: Did you remove any extra spaces or characters using the </w:t>
            </w:r>
            <w:r w:rsidDel="00000000" w:rsidR="00000000" w:rsidRPr="00000000">
              <w:rPr>
                <w:b w:val="1"/>
                <w:rtl w:val="0"/>
              </w:rPr>
              <w:t xml:space="preserve">TRIM</w:t>
            </w:r>
            <w:r w:rsidDel="00000000" w:rsidR="00000000" w:rsidRPr="00000000">
              <w:rPr>
                <w:rtl w:val="0"/>
              </w:rPr>
              <w:t xml:space="preserve"> function?</w:t>
            </w:r>
          </w:p>
          <w:p w:rsidR="00000000" w:rsidDel="00000000" w:rsidP="00000000" w:rsidRDefault="00000000" w:rsidRPr="00000000" w14:paraId="000000B2">
            <w:pPr>
              <w:widowControl w:val="0"/>
              <w:numPr>
                <w:ilvl w:val="0"/>
                <w:numId w:val="3"/>
              </w:numPr>
              <w:spacing w:after="0" w:afterAutospacing="0" w:before="0" w:beforeAutospacing="0" w:line="240" w:lineRule="auto"/>
              <w:ind w:left="720" w:hanging="360"/>
            </w:pPr>
            <w:r w:rsidDel="00000000" w:rsidR="00000000" w:rsidRPr="00000000">
              <w:rPr>
                <w:b w:val="1"/>
                <w:rtl w:val="0"/>
              </w:rPr>
              <w:t xml:space="preserve">Duplicates</w:t>
            </w:r>
            <w:r w:rsidDel="00000000" w:rsidR="00000000" w:rsidRPr="00000000">
              <w:rPr>
                <w:rtl w:val="0"/>
              </w:rPr>
              <w:t xml:space="preserve">: Did you remove duplicates in spreadsheets using the </w:t>
            </w:r>
            <w:r w:rsidDel="00000000" w:rsidR="00000000" w:rsidRPr="00000000">
              <w:rPr>
                <w:b w:val="1"/>
                <w:rtl w:val="0"/>
              </w:rPr>
              <w:t xml:space="preserve">Remove Duplicates</w:t>
            </w:r>
            <w:r w:rsidDel="00000000" w:rsidR="00000000" w:rsidRPr="00000000">
              <w:rPr>
                <w:rtl w:val="0"/>
              </w:rPr>
              <w:t xml:space="preserve"> function or </w:t>
            </w:r>
            <w:r w:rsidDel="00000000" w:rsidR="00000000" w:rsidRPr="00000000">
              <w:rPr>
                <w:b w:val="1"/>
                <w:rtl w:val="0"/>
              </w:rPr>
              <w:t xml:space="preserve">DISTINCT</w:t>
            </w:r>
            <w:r w:rsidDel="00000000" w:rsidR="00000000" w:rsidRPr="00000000">
              <w:rPr>
                <w:rtl w:val="0"/>
              </w:rPr>
              <w:t xml:space="preserve"> in SQL?</w:t>
            </w:r>
          </w:p>
          <w:p w:rsidR="00000000" w:rsidDel="00000000" w:rsidP="00000000" w:rsidRDefault="00000000" w:rsidRPr="00000000" w14:paraId="000000B3">
            <w:pPr>
              <w:widowControl w:val="0"/>
              <w:numPr>
                <w:ilvl w:val="0"/>
                <w:numId w:val="3"/>
              </w:numPr>
              <w:spacing w:after="0" w:afterAutospacing="0" w:before="0" w:beforeAutospacing="0" w:line="240" w:lineRule="auto"/>
              <w:ind w:left="720" w:hanging="360"/>
            </w:pPr>
            <w:r w:rsidDel="00000000" w:rsidR="00000000" w:rsidRPr="00000000">
              <w:rPr>
                <w:b w:val="1"/>
                <w:rtl w:val="0"/>
              </w:rPr>
              <w:t xml:space="preserve">Mismatched data types</w:t>
            </w:r>
            <w:r w:rsidDel="00000000" w:rsidR="00000000" w:rsidRPr="00000000">
              <w:rPr>
                <w:rtl w:val="0"/>
              </w:rPr>
              <w:t xml:space="preserve">: Did you check that numeric, date, and string data are typecast correctly?</w:t>
            </w:r>
          </w:p>
          <w:p w:rsidR="00000000" w:rsidDel="00000000" w:rsidP="00000000" w:rsidRDefault="00000000" w:rsidRPr="00000000" w14:paraId="000000B4">
            <w:pPr>
              <w:widowControl w:val="0"/>
              <w:numPr>
                <w:ilvl w:val="0"/>
                <w:numId w:val="3"/>
              </w:numPr>
              <w:spacing w:after="0" w:afterAutospacing="0" w:before="0" w:beforeAutospacing="0" w:line="240" w:lineRule="auto"/>
              <w:ind w:left="720" w:hanging="360"/>
            </w:pPr>
            <w:r w:rsidDel="00000000" w:rsidR="00000000" w:rsidRPr="00000000">
              <w:rPr>
                <w:b w:val="1"/>
                <w:rtl w:val="0"/>
              </w:rPr>
              <w:t xml:space="preserve">Messy (inconsistent) strings</w:t>
            </w:r>
            <w:r w:rsidDel="00000000" w:rsidR="00000000" w:rsidRPr="00000000">
              <w:rPr>
                <w:rtl w:val="0"/>
              </w:rPr>
              <w:t xml:space="preserve">: Did you make sure that all of your strings are consistent and meaningful?</w:t>
            </w:r>
          </w:p>
          <w:p w:rsidR="00000000" w:rsidDel="00000000" w:rsidP="00000000" w:rsidRDefault="00000000" w:rsidRPr="00000000" w14:paraId="000000B5">
            <w:pPr>
              <w:widowControl w:val="0"/>
              <w:numPr>
                <w:ilvl w:val="0"/>
                <w:numId w:val="3"/>
              </w:numPr>
              <w:spacing w:after="0" w:afterAutospacing="0" w:before="0" w:beforeAutospacing="0" w:line="240" w:lineRule="auto"/>
              <w:ind w:left="720" w:hanging="360"/>
            </w:pPr>
            <w:r w:rsidDel="00000000" w:rsidR="00000000" w:rsidRPr="00000000">
              <w:rPr>
                <w:b w:val="1"/>
                <w:rtl w:val="0"/>
              </w:rPr>
              <w:t xml:space="preserve">Messy (inconsistent) date formats</w:t>
            </w:r>
            <w:r w:rsidDel="00000000" w:rsidR="00000000" w:rsidRPr="00000000">
              <w:rPr>
                <w:rtl w:val="0"/>
              </w:rPr>
              <w:t xml:space="preserve">: Did you format the dates consistently throughout your dataset?</w:t>
            </w:r>
          </w:p>
          <w:p w:rsidR="00000000" w:rsidDel="00000000" w:rsidP="00000000" w:rsidRDefault="00000000" w:rsidRPr="00000000" w14:paraId="000000B6">
            <w:pPr>
              <w:widowControl w:val="0"/>
              <w:numPr>
                <w:ilvl w:val="0"/>
                <w:numId w:val="3"/>
              </w:numPr>
              <w:spacing w:after="0" w:afterAutospacing="0" w:before="0" w:beforeAutospacing="0" w:line="240" w:lineRule="auto"/>
              <w:ind w:left="720" w:hanging="360"/>
            </w:pPr>
            <w:r w:rsidDel="00000000" w:rsidR="00000000" w:rsidRPr="00000000">
              <w:rPr>
                <w:b w:val="1"/>
                <w:rtl w:val="0"/>
              </w:rPr>
              <w:t xml:space="preserve">Misleading variable labels (columns)</w:t>
            </w:r>
            <w:r w:rsidDel="00000000" w:rsidR="00000000" w:rsidRPr="00000000">
              <w:rPr>
                <w:rtl w:val="0"/>
              </w:rPr>
              <w:t xml:space="preserve">: Did you name your columns meaningfully?</w:t>
            </w:r>
          </w:p>
          <w:p w:rsidR="00000000" w:rsidDel="00000000" w:rsidP="00000000" w:rsidRDefault="00000000" w:rsidRPr="00000000" w14:paraId="000000B7">
            <w:pPr>
              <w:widowControl w:val="0"/>
              <w:numPr>
                <w:ilvl w:val="0"/>
                <w:numId w:val="3"/>
              </w:numPr>
              <w:spacing w:after="0" w:afterAutospacing="0" w:before="0" w:beforeAutospacing="0" w:line="240" w:lineRule="auto"/>
              <w:ind w:left="720" w:hanging="360"/>
            </w:pPr>
            <w:r w:rsidDel="00000000" w:rsidR="00000000" w:rsidRPr="00000000">
              <w:rPr>
                <w:b w:val="1"/>
                <w:rtl w:val="0"/>
              </w:rPr>
              <w:t xml:space="preserve">Truncated data:</w:t>
            </w:r>
            <w:r w:rsidDel="00000000" w:rsidR="00000000" w:rsidRPr="00000000">
              <w:rPr>
                <w:rtl w:val="0"/>
              </w:rPr>
              <w:t xml:space="preserve"> Did you check for truncated or missing data that needs correction?</w:t>
            </w:r>
          </w:p>
          <w:p w:rsidR="00000000" w:rsidDel="00000000" w:rsidP="00000000" w:rsidRDefault="00000000" w:rsidRPr="00000000" w14:paraId="000000B8">
            <w:pPr>
              <w:widowControl w:val="0"/>
              <w:numPr>
                <w:ilvl w:val="0"/>
                <w:numId w:val="3"/>
              </w:numPr>
              <w:spacing w:after="240" w:before="0" w:beforeAutospacing="0" w:line="240" w:lineRule="auto"/>
              <w:ind w:left="720" w:hanging="360"/>
            </w:pPr>
            <w:r w:rsidDel="00000000" w:rsidR="00000000" w:rsidRPr="00000000">
              <w:rPr>
                <w:b w:val="1"/>
                <w:rtl w:val="0"/>
              </w:rPr>
              <w:t xml:space="preserve">Business Logic</w:t>
            </w:r>
            <w:r w:rsidDel="00000000" w:rsidR="00000000" w:rsidRPr="00000000">
              <w:rPr>
                <w:rtl w:val="0"/>
              </w:rPr>
              <w:t xml:space="preserve">: Did you check that the data makes sense given your knowledge of the business?</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 for starters I use the ‘DISTINCT’ to filter out any outliers such as: misspelling, abnormally long ride_lengths, extra spaces and characters.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Then I used ‘IS NULL’ functions to find NULL values within the dataset:</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bl>
            <w:tblPr>
              <w:tblStyle w:val="Table4"/>
              <w:tblW w:w="91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60"/>
              <w:tblGridChange w:id="0">
                <w:tblGrid>
                  <w:gridCol w:w="91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0BE">
                  <w:pPr>
                    <w:widowControl w:val="0"/>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DISTINCT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rideable_type</w:t>
                  </w:r>
                </w:p>
                <w:p w:rsidR="00000000" w:rsidDel="00000000" w:rsidP="00000000" w:rsidRDefault="00000000" w:rsidRPr="00000000" w14:paraId="000000BF">
                  <w:pPr>
                    <w:widowControl w:val="0"/>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`capstone-guided-project.2023_Cyclistic_Data.202301`</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which null irregularities was found:</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67375" cy="1765300"/>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667375"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0C4">
                  <w:pPr>
                    <w:widowControl w:val="0"/>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DISTINCT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day_of_week</w:t>
                  </w:r>
                </w:p>
                <w:p w:rsidR="00000000" w:rsidDel="00000000" w:rsidP="00000000" w:rsidRDefault="00000000" w:rsidRPr="00000000" w14:paraId="000000C5">
                  <w:pPr>
                    <w:widowControl w:val="0"/>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`capstone-guided-project.2023_Cyclistic_Data.202301`</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which null irregularities was found:</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67375" cy="2197100"/>
                        <wp:effectExtent b="0" l="0" r="0" t="0"/>
                        <wp:docPr id="17"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667375"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CB">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0CC">
                  <w:pPr>
                    <w:widowControl w:val="0"/>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DISTINCT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member_casual</w:t>
                  </w:r>
                </w:p>
                <w:p w:rsidR="00000000" w:rsidDel="00000000" w:rsidP="00000000" w:rsidRDefault="00000000" w:rsidRPr="00000000" w14:paraId="000000CD">
                  <w:pPr>
                    <w:widowControl w:val="0"/>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`capstone-guided-project.2023_Cyclistic_Data.202301`</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which no irregularities was found:</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67375" cy="1701800"/>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667375"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D4">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SELECT</w:t>
                  </w: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0D5">
                  <w:pPr>
                    <w:widowControl w:val="0"/>
                    <w:shd w:fill="ffffff" w:val="clear"/>
                    <w:spacing w:line="32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D6">
                  <w:pPr>
                    <w:widowControl w:val="0"/>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`capstone-guided-project.2023_Cyclistic_Data.202301`</w:t>
                  </w:r>
                </w:p>
                <w:p w:rsidR="00000000" w:rsidDel="00000000" w:rsidP="00000000" w:rsidRDefault="00000000" w:rsidRPr="00000000" w14:paraId="000000D7">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D8">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WHERE</w:t>
                  </w:r>
                </w:p>
                <w:p w:rsidR="00000000" w:rsidDel="00000000" w:rsidP="00000000" w:rsidRDefault="00000000" w:rsidRPr="00000000" w14:paraId="000000D9">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start_station_name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NULL</w:t>
                  </w:r>
                </w:p>
                <w:p w:rsidR="00000000" w:rsidDel="00000000" w:rsidP="00000000" w:rsidRDefault="00000000" w:rsidRPr="00000000" w14:paraId="000000DA">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OR</w:t>
                  </w:r>
                </w:p>
                <w:p w:rsidR="00000000" w:rsidDel="00000000" w:rsidP="00000000" w:rsidRDefault="00000000" w:rsidRPr="00000000" w14:paraId="000000DB">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start_station_id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NULL</w:t>
                  </w:r>
                </w:p>
                <w:p w:rsidR="00000000" w:rsidDel="00000000" w:rsidP="00000000" w:rsidRDefault="00000000" w:rsidRPr="00000000" w14:paraId="000000DC">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OR</w:t>
                  </w:r>
                </w:p>
                <w:p w:rsidR="00000000" w:rsidDel="00000000" w:rsidP="00000000" w:rsidRDefault="00000000" w:rsidRPr="00000000" w14:paraId="000000DD">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end_station_name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NULL</w:t>
                  </w:r>
                </w:p>
                <w:p w:rsidR="00000000" w:rsidDel="00000000" w:rsidP="00000000" w:rsidRDefault="00000000" w:rsidRPr="00000000" w14:paraId="000000DE">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OR</w:t>
                  </w:r>
                </w:p>
                <w:p w:rsidR="00000000" w:rsidDel="00000000" w:rsidP="00000000" w:rsidRDefault="00000000" w:rsidRPr="00000000" w14:paraId="000000DF">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end_station_id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NULL</w:t>
                  </w:r>
                </w:p>
                <w:p w:rsidR="00000000" w:rsidDel="00000000" w:rsidP="00000000" w:rsidRDefault="00000000" w:rsidRPr="00000000" w14:paraId="000000E0">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OR</w:t>
                  </w:r>
                </w:p>
                <w:p w:rsidR="00000000" w:rsidDel="00000000" w:rsidP="00000000" w:rsidRDefault="00000000" w:rsidRPr="00000000" w14:paraId="000000E1">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start_lat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NULL</w:t>
                  </w:r>
                </w:p>
                <w:p w:rsidR="00000000" w:rsidDel="00000000" w:rsidP="00000000" w:rsidRDefault="00000000" w:rsidRPr="00000000" w14:paraId="000000E2">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OR</w:t>
                  </w:r>
                </w:p>
                <w:p w:rsidR="00000000" w:rsidDel="00000000" w:rsidP="00000000" w:rsidRDefault="00000000" w:rsidRPr="00000000" w14:paraId="000000E3">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start_lng</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NULL</w:t>
                  </w:r>
                </w:p>
                <w:p w:rsidR="00000000" w:rsidDel="00000000" w:rsidP="00000000" w:rsidRDefault="00000000" w:rsidRPr="00000000" w14:paraId="000000E4">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OR</w:t>
                  </w:r>
                </w:p>
                <w:p w:rsidR="00000000" w:rsidDel="00000000" w:rsidP="00000000" w:rsidRDefault="00000000" w:rsidRPr="00000000" w14:paraId="000000E5">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end_lat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NULL</w:t>
                  </w:r>
                </w:p>
                <w:p w:rsidR="00000000" w:rsidDel="00000000" w:rsidP="00000000" w:rsidRDefault="00000000" w:rsidRPr="00000000" w14:paraId="000000E6">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OR</w:t>
                  </w:r>
                </w:p>
                <w:p w:rsidR="00000000" w:rsidDel="00000000" w:rsidP="00000000" w:rsidRDefault="00000000" w:rsidRPr="00000000" w14:paraId="000000E7">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end_lng</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NULL</w:t>
                  </w:r>
                </w:p>
                <w:p w:rsidR="00000000" w:rsidDel="00000000" w:rsidP="00000000" w:rsidRDefault="00000000" w:rsidRPr="00000000" w14:paraId="000000E8">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OR</w:t>
                  </w:r>
                </w:p>
                <w:p w:rsidR="00000000" w:rsidDel="00000000" w:rsidP="00000000" w:rsidRDefault="00000000" w:rsidRPr="00000000" w14:paraId="000000E9">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member_casual</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NULL</w:t>
                  </w:r>
                </w:p>
                <w:p w:rsidR="00000000" w:rsidDel="00000000" w:rsidP="00000000" w:rsidRDefault="00000000" w:rsidRPr="00000000" w14:paraId="000000EA">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which 300,695 data points were found to have null in at least one of the aforementioned column in the WHERE clause amongst </w:t>
                  </w:r>
                  <w:r w:rsidDel="00000000" w:rsidR="00000000" w:rsidRPr="00000000">
                    <w:rPr>
                      <w:rFonts w:ascii="Roboto" w:cs="Roboto" w:eastAsia="Roboto" w:hAnsi="Roboto"/>
                      <w:sz w:val="20"/>
                      <w:szCs w:val="20"/>
                      <w:highlight w:val="white"/>
                      <w:rtl w:val="0"/>
                    </w:rPr>
                    <w:t xml:space="preserve">448,979 data points. </w:t>
                  </w:r>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67375" cy="1066800"/>
                        <wp:effectExtent b="0" l="0" r="0" t="0"/>
                        <wp:docPr id="16"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6673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Next we want to find outliers in ride_length via basic statistical methods. But since ride_length is under the TIME data type, Bigquery won’t allow me to use AVG, or STDDEV scripts on it. A work around this is to convert it to seconds which will turn it into an INTEGER data type.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F0">
                  <w:pPr>
                    <w:widowControl w:val="0"/>
                    <w:shd w:fill="ffffff" w:val="clear"/>
                    <w:spacing w:line="32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CREATE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TEMP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TABLE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`TimeInSeconds`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F1">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F2">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F3">
                  <w:pPr>
                    <w:widowControl w:val="0"/>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TIME_DIFF</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ride_length</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TIME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'00:00:00'</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SECOND</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ridel_seconds</w:t>
                  </w:r>
                </w:p>
                <w:p w:rsidR="00000000" w:rsidDel="00000000" w:rsidP="00000000" w:rsidRDefault="00000000" w:rsidRPr="00000000" w14:paraId="000000F4">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F5">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`capstone-guided-project.2023_Cyclistic_Data.2023013_v1`</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F6">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p>
                <w:p w:rsidR="00000000" w:rsidDel="00000000" w:rsidP="00000000" w:rsidRDefault="00000000" w:rsidRPr="00000000" w14:paraId="000000F7">
                  <w:pPr>
                    <w:widowControl w:val="0"/>
                    <w:shd w:fill="ffffff" w:val="clear"/>
                    <w:spacing w:line="32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d81b60"/>
                      <w:sz w:val="18"/>
                      <w:szCs w:val="18"/>
                      <w:rtl w:val="0"/>
                    </w:rPr>
                    <w:t xml:space="preserve">--This temp table is made to convert the data type of ride_length to seconds. This is because the TIME datatype cannot be used in AVG or STDDEV_SAMP. It is also an opportunity for me to practice temp tables!--</w:t>
                  </w:r>
                </w:p>
                <w:p w:rsidR="00000000" w:rsidDel="00000000" w:rsidP="00000000" w:rsidRDefault="00000000" w:rsidRPr="00000000" w14:paraId="000000F8">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0F9">
                  <w:pPr>
                    <w:widowControl w:val="0"/>
                    <w:shd w:fill="ffffff" w:val="clear"/>
                    <w:spacing w:line="32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CREATE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TEMP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TABLE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`Average`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0FA">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0FB">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ridel_seconds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AverageSeconds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FC">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STDDEV_SAMP</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ridel_seconds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STDDEV_Seconds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FD">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0FE">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`TimeInSeconds`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0FF">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100">
                  <w:pPr>
                    <w:widowControl w:val="0"/>
                    <w:shd w:fill="ffffff" w:val="clear"/>
                    <w:spacing w:line="32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367d6"/>
                      <w:sz w:val="18"/>
                      <w:szCs w:val="18"/>
                      <w:rtl w:val="0"/>
                    </w:rPr>
                    <w:t xml:space="preserve">CREATE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TEMP</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TABLE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`Outlier`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01">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02">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AverageSeconds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STDDEV_Seconds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Outlier_high</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3">
                  <w:pPr>
                    <w:widowControl w:val="0"/>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AverageSeconds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f4511e"/>
                      <w:sz w:val="18"/>
                      <w:szCs w:val="18"/>
                      <w:rtl w:val="0"/>
                    </w:rPr>
                    <w:t xml:space="preserve">3</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STDDEV_Seconds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Outlier_low</w:t>
                  </w:r>
                </w:p>
                <w:p w:rsidR="00000000" w:rsidDel="00000000" w:rsidP="00000000" w:rsidRDefault="00000000" w:rsidRPr="00000000" w14:paraId="00000104">
                  <w:pPr>
                    <w:widowControl w:val="0"/>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`Average`</w:t>
                  </w:r>
                </w:p>
                <w:p w:rsidR="00000000" w:rsidDel="00000000" w:rsidP="00000000" w:rsidRDefault="00000000" w:rsidRPr="00000000" w14:paraId="00000105">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06">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107">
                  <w:pPr>
                    <w:widowControl w:val="0"/>
                    <w:shd w:fill="ffffff" w:val="clear"/>
                    <w:spacing w:line="32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d81b60"/>
                      <w:sz w:val="18"/>
                      <w:szCs w:val="18"/>
                      <w:rtl w:val="0"/>
                    </w:rPr>
                    <w:t xml:space="preserve">--These 2 temp table is made to find the outlier in ride length using average and standard deviations. This roundabout method is used since this is a capstone project guided online project with no real business context behind it.--</w:t>
                  </w:r>
                </w:p>
                <w:p w:rsidR="00000000" w:rsidDel="00000000" w:rsidP="00000000" w:rsidRDefault="00000000" w:rsidRPr="00000000" w14:paraId="00000108">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Pr>
                    <w:drawing>
                      <wp:inline distB="114300" distT="114300" distL="114300" distR="114300">
                        <wp:extent cx="5667375" cy="1206500"/>
                        <wp:effectExtent b="0" l="0" r="0" t="0"/>
                        <wp:docPr id="6"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667375"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Pr>
                    <w:drawing>
                      <wp:inline distB="114300" distT="114300" distL="114300" distR="114300">
                        <wp:extent cx="5667375" cy="787400"/>
                        <wp:effectExtent b="0" l="0" r="0" t="0"/>
                        <wp:docPr id="1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667375" cy="7874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outlier value in seconds would be 5663.390 seconds in the upper curve</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And the outlier value in seconds would be -4348.4559 in the lower curve</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Since it doesn’t make sense for a ride to be in the negative seconds we decided to filter out any rides that are below 3 minutes.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With this we can finally filter out all the nulls, trim any missing spaces, and exclude potential system error in the form of outliers.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11">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12">
                  <w:pPr>
                    <w:widowControl w:val="0"/>
                    <w:shd w:fill="ffffff" w:val="clear"/>
                    <w:spacing w:line="320" w:lineRule="auto"/>
                    <w:rPr>
                      <w:rFonts w:ascii="Roboto Mono" w:cs="Roboto Mono" w:eastAsia="Roboto Mono" w:hAnsi="Roboto Mono"/>
                      <w:color w:val="37474f"/>
                      <w:sz w:val="18"/>
                      <w:szCs w:val="18"/>
                    </w:rPr>
                  </w:pPr>
                  <w:r w:rsidDel="00000000" w:rsidR="00000000" w:rsidRPr="00000000">
                    <w:rPr>
                      <w:rFonts w:ascii="Roboto Mono" w:cs="Roboto Mono" w:eastAsia="Roboto Mono" w:hAnsi="Roboto Mono"/>
                      <w:color w:val="37474f"/>
                      <w:sz w:val="18"/>
                      <w:szCs w:val="18"/>
                      <w:rtl w:val="0"/>
                    </w:rPr>
                    <w:t xml:space="preserve">*</w:t>
                  </w:r>
                </w:p>
                <w:p w:rsidR="00000000" w:rsidDel="00000000" w:rsidP="00000000" w:rsidRDefault="00000000" w:rsidRPr="00000000" w14:paraId="00000113">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114">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FROM</w:t>
                  </w:r>
                </w:p>
                <w:p w:rsidR="00000000" w:rsidDel="00000000" w:rsidP="00000000" w:rsidRDefault="00000000" w:rsidRPr="00000000" w14:paraId="00000115">
                  <w:pPr>
                    <w:widowControl w:val="0"/>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`capstone-guided-project._8d1056725aed3cd3e17d2686f9a1e14779d07ee3._fea9022a_51bd_43bc_a096_6a5ad313afbb_TimeInSeconds`</w:t>
                  </w:r>
                </w:p>
                <w:p w:rsidR="00000000" w:rsidDel="00000000" w:rsidP="00000000" w:rsidRDefault="00000000" w:rsidRPr="00000000" w14:paraId="00000116">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117">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WHERE</w:t>
                  </w:r>
                </w:p>
                <w:p w:rsidR="00000000" w:rsidDel="00000000" w:rsidP="00000000" w:rsidRDefault="00000000" w:rsidRPr="00000000" w14:paraId="00000118">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start_station_name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NOT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NULL</w:t>
                  </w:r>
                </w:p>
                <w:p w:rsidR="00000000" w:rsidDel="00000000" w:rsidP="00000000" w:rsidRDefault="00000000" w:rsidRPr="00000000" w14:paraId="00000119">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AND</w:t>
                  </w:r>
                </w:p>
                <w:p w:rsidR="00000000" w:rsidDel="00000000" w:rsidP="00000000" w:rsidRDefault="00000000" w:rsidRPr="00000000" w14:paraId="0000011A">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start_station_id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NOT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NULL</w:t>
                  </w:r>
                </w:p>
                <w:p w:rsidR="00000000" w:rsidDel="00000000" w:rsidP="00000000" w:rsidRDefault="00000000" w:rsidRPr="00000000" w14:paraId="0000011B">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AND</w:t>
                  </w:r>
                </w:p>
                <w:p w:rsidR="00000000" w:rsidDel="00000000" w:rsidP="00000000" w:rsidRDefault="00000000" w:rsidRPr="00000000" w14:paraId="0000011C">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end_station_name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NOT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NULL</w:t>
                  </w:r>
                </w:p>
                <w:p w:rsidR="00000000" w:rsidDel="00000000" w:rsidP="00000000" w:rsidRDefault="00000000" w:rsidRPr="00000000" w14:paraId="0000011D">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AND</w:t>
                  </w:r>
                </w:p>
                <w:p w:rsidR="00000000" w:rsidDel="00000000" w:rsidP="00000000" w:rsidRDefault="00000000" w:rsidRPr="00000000" w14:paraId="0000011E">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end_station_id</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NOT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NULL</w:t>
                  </w:r>
                </w:p>
                <w:p w:rsidR="00000000" w:rsidDel="00000000" w:rsidP="00000000" w:rsidRDefault="00000000" w:rsidRPr="00000000" w14:paraId="0000011F">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AND</w:t>
                  </w:r>
                </w:p>
                <w:p w:rsidR="00000000" w:rsidDel="00000000" w:rsidP="00000000" w:rsidRDefault="00000000" w:rsidRPr="00000000" w14:paraId="00000120">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start_lat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NOT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NULL</w:t>
                  </w:r>
                </w:p>
                <w:p w:rsidR="00000000" w:rsidDel="00000000" w:rsidP="00000000" w:rsidRDefault="00000000" w:rsidRPr="00000000" w14:paraId="00000121">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AND</w:t>
                  </w:r>
                </w:p>
                <w:p w:rsidR="00000000" w:rsidDel="00000000" w:rsidP="00000000" w:rsidRDefault="00000000" w:rsidRPr="00000000" w14:paraId="00000122">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start_lng</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NOT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NULL</w:t>
                  </w:r>
                </w:p>
                <w:p w:rsidR="00000000" w:rsidDel="00000000" w:rsidP="00000000" w:rsidRDefault="00000000" w:rsidRPr="00000000" w14:paraId="00000123">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AND</w:t>
                  </w:r>
                </w:p>
                <w:p w:rsidR="00000000" w:rsidDel="00000000" w:rsidP="00000000" w:rsidRDefault="00000000" w:rsidRPr="00000000" w14:paraId="00000124">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end_lat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NOT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NULL</w:t>
                  </w:r>
                </w:p>
                <w:p w:rsidR="00000000" w:rsidDel="00000000" w:rsidP="00000000" w:rsidRDefault="00000000" w:rsidRPr="00000000" w14:paraId="00000125">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AND</w:t>
                  </w:r>
                </w:p>
                <w:p w:rsidR="00000000" w:rsidDel="00000000" w:rsidP="00000000" w:rsidRDefault="00000000" w:rsidRPr="00000000" w14:paraId="00000126">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end_lng</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NOT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NULL</w:t>
                  </w:r>
                </w:p>
                <w:p w:rsidR="00000000" w:rsidDel="00000000" w:rsidP="00000000" w:rsidRDefault="00000000" w:rsidRPr="00000000" w14:paraId="00000127">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AND</w:t>
                  </w:r>
                </w:p>
                <w:p w:rsidR="00000000" w:rsidDel="00000000" w:rsidP="00000000" w:rsidRDefault="00000000" w:rsidRPr="00000000" w14:paraId="00000128">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sz w:val="18"/>
                      <w:szCs w:val="18"/>
                      <w:rtl w:val="0"/>
                    </w:rPr>
                    <w:t xml:space="preserve">member_casual</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IS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NOT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NULL</w:t>
                  </w:r>
                </w:p>
                <w:p w:rsidR="00000000" w:rsidDel="00000000" w:rsidP="00000000" w:rsidRDefault="00000000" w:rsidRPr="00000000" w14:paraId="00000129">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AND</w:t>
                  </w:r>
                </w:p>
                <w:p w:rsidR="00000000" w:rsidDel="00000000" w:rsidP="00000000" w:rsidRDefault="00000000" w:rsidRPr="00000000" w14:paraId="0000012A">
                  <w:pPr>
                    <w:widowControl w:val="0"/>
                    <w:shd w:fill="ffffff" w:val="clear"/>
                    <w:spacing w:line="32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sz w:val="18"/>
                      <w:szCs w:val="18"/>
                      <w:rtl w:val="0"/>
                    </w:rPr>
                    <w:t xml:space="preserve">ridel_seconds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&lt;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5663.390</w:t>
                  </w:r>
                </w:p>
                <w:p w:rsidR="00000000" w:rsidDel="00000000" w:rsidP="00000000" w:rsidRDefault="00000000" w:rsidRPr="00000000" w14:paraId="0000012B">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AND</w:t>
                  </w:r>
                </w:p>
                <w:p w:rsidR="00000000" w:rsidDel="00000000" w:rsidP="00000000" w:rsidRDefault="00000000" w:rsidRPr="00000000" w14:paraId="0000012C">
                  <w:pPr>
                    <w:widowControl w:val="0"/>
                    <w:shd w:fill="ffffff" w:val="clear"/>
                    <w:spacing w:line="320" w:lineRule="auto"/>
                    <w:rPr>
                      <w:rFonts w:ascii="Roboto Mono" w:cs="Roboto Mono" w:eastAsia="Roboto Mono" w:hAnsi="Roboto Mono"/>
                      <w:color w:val="f4511e"/>
                      <w:sz w:val="18"/>
                      <w:szCs w:val="18"/>
                    </w:rPr>
                  </w:pPr>
                  <w:r w:rsidDel="00000000" w:rsidR="00000000" w:rsidRPr="00000000">
                    <w:rPr>
                      <w:rFonts w:ascii="Roboto Mono" w:cs="Roboto Mono" w:eastAsia="Roboto Mono" w:hAnsi="Roboto Mono"/>
                      <w:sz w:val="18"/>
                      <w:szCs w:val="18"/>
                      <w:rtl w:val="0"/>
                    </w:rPr>
                    <w:t xml:space="preserve">ridel_seconds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&gt;</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f4511e"/>
                      <w:sz w:val="18"/>
                      <w:szCs w:val="18"/>
                      <w:rtl w:val="0"/>
                    </w:rPr>
                    <w:t xml:space="preserve">180</w:t>
                  </w:r>
                </w:p>
                <w:p w:rsidR="00000000" w:rsidDel="00000000" w:rsidP="00000000" w:rsidRDefault="00000000" w:rsidRPr="00000000" w14:paraId="0000012D">
                  <w:pPr>
                    <w:widowControl w:val="0"/>
                    <w:shd w:fill="ffffff" w:val="clear"/>
                    <w:spacing w:line="320" w:lineRule="auto"/>
                    <w:rPr>
                      <w:rFonts w:ascii="Roboto Mono" w:cs="Roboto Mono" w:eastAsia="Roboto Mono" w:hAnsi="Roboto Mono"/>
                      <w:color w:val="37474f"/>
                      <w:sz w:val="18"/>
                      <w:szCs w:val="18"/>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final clean table we got from the query will result in 130,841 datapoint</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667375" cy="1003300"/>
                        <wp:effectExtent b="0" l="0" r="0" t="0"/>
                        <wp:docPr id="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667375"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C">
                  <w:pPr>
                    <w:pStyle w:val="Heading3"/>
                    <w:widowControl w:val="0"/>
                    <w:spacing w:line="240" w:lineRule="auto"/>
                    <w:rPr/>
                  </w:pPr>
                  <w:bookmarkStart w:colFirst="0" w:colLast="0" w:name="_9qt5lq23pi39" w:id="27"/>
                  <w:bookmarkEnd w:id="27"/>
                  <w:r w:rsidDel="00000000" w:rsidR="00000000" w:rsidRPr="00000000">
                    <w:rPr>
                      <w:rtl w:val="0"/>
                    </w:rPr>
                    <w:t xml:space="preserve">Analysis</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sz w:val="26"/>
                      <w:szCs w:val="26"/>
                    </w:rPr>
                  </w:pPr>
                  <w:r w:rsidDel="00000000" w:rsidR="00000000" w:rsidRPr="00000000">
                    <w:rPr>
                      <w:rFonts w:ascii="Comfortaa" w:cs="Comfortaa" w:eastAsia="Comfortaa" w:hAnsi="Comfortaa"/>
                      <w:sz w:val="26"/>
                      <w:szCs w:val="26"/>
                      <w:rtl w:val="0"/>
                    </w:rPr>
                    <w:t xml:space="preserve">The next step is to create a summary statistics table and create a table that excludes any unnecessary columns that might not further the investigation on how to convert casual riders to members.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41">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42">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143">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AVG</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ridel_seconds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Average_seconds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44">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MIN</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ridel_seconds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Min_seconds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45">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MAX</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ridel_seconds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Max_seconds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46">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STDDEV</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ridel_seconds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Standard_Deviation</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47">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367d6"/>
                      <w:sz w:val="18"/>
                      <w:szCs w:val="18"/>
                      <w:rtl w:val="0"/>
                    </w:rPr>
                    <w:t xml:space="preserve">VARIANCE</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sz w:val="18"/>
                      <w:szCs w:val="18"/>
                      <w:rtl w:val="0"/>
                    </w:rPr>
                    <w:t xml:space="preserve">ridel_seconds</w:t>
                  </w:r>
                  <w:r w:rsidDel="00000000" w:rsidR="00000000" w:rsidRPr="00000000">
                    <w:rPr>
                      <w:rFonts w:ascii="Roboto Mono" w:cs="Roboto Mono" w:eastAsia="Roboto Mono" w:hAnsi="Roboto Mono"/>
                      <w:color w:val="37474f"/>
                      <w:sz w:val="18"/>
                      <w:szCs w:val="18"/>
                      <w:rtl w:val="0"/>
                    </w:rPr>
                    <w:t xml:space="preserve">)</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AS</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Var_seconds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48">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149">
                  <w:pPr>
                    <w:widowControl w:val="0"/>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`capstone-guided-project.2023_Cyclistic_Data.2023013_v2`</w:t>
                  </w:r>
                </w:p>
                <w:p w:rsidR="00000000" w:rsidDel="00000000" w:rsidP="00000000" w:rsidRDefault="00000000" w:rsidRPr="00000000" w14:paraId="0000014A">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14B">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tl w:val="0"/>
                    </w:rPr>
                    <w:t xml:space="preserve">Our summary statistics results:</w:t>
                  </w:r>
                </w:p>
                <w:p w:rsidR="00000000" w:rsidDel="00000000" w:rsidP="00000000" w:rsidRDefault="00000000" w:rsidRPr="00000000" w14:paraId="0000014C">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Pr>
                    <w:drawing>
                      <wp:inline distB="114300" distT="114300" distL="114300" distR="114300">
                        <wp:extent cx="5667375" cy="878086"/>
                        <wp:effectExtent b="0" l="0" r="0" t="0"/>
                        <wp:docPr id="1" name="image9.png"/>
                        <a:graphic>
                          <a:graphicData uri="http://schemas.openxmlformats.org/drawingml/2006/picture">
                            <pic:pic>
                              <pic:nvPicPr>
                                <pic:cNvPr id="0" name="image9.png"/>
                                <pic:cNvPicPr preferRelativeResize="0"/>
                              </pic:nvPicPr>
                              <pic:blipFill>
                                <a:blip r:embed="rId24"/>
                                <a:srcRect b="42020" l="0" r="0" t="0"/>
                                <a:stretch>
                                  <a:fillRect/>
                                </a:stretch>
                              </pic:blipFill>
                              <pic:spPr>
                                <a:xfrm>
                                  <a:off x="0" y="0"/>
                                  <a:ext cx="5667375" cy="878086"/>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Fonts w:ascii="Roboto Mono" w:cs="Roboto Mono" w:eastAsia="Roboto Mono" w:hAnsi="Roboto Mono"/>
                      <w:color w:val="3367d6"/>
                      <w:sz w:val="18"/>
                      <w:szCs w:val="18"/>
                      <w:rtl w:val="0"/>
                    </w:rPr>
                    <w:t xml:space="preserve">SELECT</w:t>
                  </w:r>
                </w:p>
                <w:p w:rsidR="00000000" w:rsidDel="00000000" w:rsidP="00000000" w:rsidRDefault="00000000" w:rsidRPr="00000000" w14:paraId="0000014E">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14F">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rideable_type</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50">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ridel_seconds</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51">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day_of_week</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52">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Fonts w:ascii="Roboto Mono" w:cs="Roboto Mono" w:eastAsia="Roboto Mono" w:hAnsi="Roboto Mono"/>
                      <w:sz w:val="18"/>
                      <w:szCs w:val="18"/>
                      <w:rtl w:val="0"/>
                    </w:rPr>
                    <w:t xml:space="preserve">member_casual</w:t>
                  </w:r>
                  <w:r w:rsidDel="00000000" w:rsidR="00000000" w:rsidRPr="00000000">
                    <w:rPr>
                      <w:rFonts w:ascii="Roboto Mono" w:cs="Roboto Mono" w:eastAsia="Roboto Mono" w:hAnsi="Roboto Mono"/>
                      <w:color w:val="3a474e"/>
                      <w:sz w:val="18"/>
                      <w:szCs w:val="18"/>
                      <w:rtl w:val="0"/>
                    </w:rPr>
                    <w:t xml:space="preserve">,</w:t>
                  </w:r>
                </w:p>
                <w:p w:rsidR="00000000" w:rsidDel="00000000" w:rsidP="00000000" w:rsidRDefault="00000000" w:rsidRPr="00000000" w14:paraId="00000153">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154">
                  <w:pPr>
                    <w:widowControl w:val="0"/>
                    <w:shd w:fill="ffffff" w:val="clear"/>
                    <w:spacing w:line="320" w:lineRule="auto"/>
                    <w:rPr>
                      <w:rFonts w:ascii="Roboto Mono" w:cs="Roboto Mono" w:eastAsia="Roboto Mono" w:hAnsi="Roboto Mono"/>
                      <w:color w:val="0d904f"/>
                      <w:sz w:val="18"/>
                      <w:szCs w:val="18"/>
                    </w:rPr>
                  </w:pP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FROM</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0d904f"/>
                      <w:sz w:val="18"/>
                      <w:szCs w:val="18"/>
                      <w:rtl w:val="0"/>
                    </w:rPr>
                    <w:t xml:space="preserve">`capstone-guided-project.2023_Cyclistic_Data.2023013_v2`</w:t>
                  </w:r>
                </w:p>
                <w:p w:rsidR="00000000" w:rsidDel="00000000" w:rsidP="00000000" w:rsidRDefault="00000000" w:rsidRPr="00000000" w14:paraId="00000155">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156">
                  <w:pPr>
                    <w:widowControl w:val="0"/>
                    <w:shd w:fill="ffffff" w:val="clear"/>
                    <w:spacing w:line="320" w:lineRule="auto"/>
                    <w:rPr>
                      <w:rFonts w:ascii="Roboto Mono" w:cs="Roboto Mono" w:eastAsia="Roboto Mono" w:hAnsi="Roboto Mono"/>
                      <w:sz w:val="18"/>
                      <w:szCs w:val="18"/>
                    </w:rPr>
                  </w:pPr>
                  <w:r w:rsidDel="00000000" w:rsidR="00000000" w:rsidRPr="00000000">
                    <w:rPr>
                      <w:rFonts w:ascii="Roboto Mono" w:cs="Roboto Mono" w:eastAsia="Roboto Mono" w:hAnsi="Roboto Mono"/>
                      <w:color w:val="3367d6"/>
                      <w:sz w:val="18"/>
                      <w:szCs w:val="18"/>
                      <w:rtl w:val="0"/>
                    </w:rPr>
                    <w:t xml:space="preserve">ORDER</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color w:val="3367d6"/>
                      <w:sz w:val="18"/>
                      <w:szCs w:val="18"/>
                      <w:rtl w:val="0"/>
                    </w:rPr>
                    <w:t xml:space="preserve">BY</w:t>
                  </w:r>
                  <w:r w:rsidDel="00000000" w:rsidR="00000000" w:rsidRPr="00000000">
                    <w:rPr>
                      <w:rFonts w:ascii="Roboto Mono" w:cs="Roboto Mono" w:eastAsia="Roboto Mono" w:hAnsi="Roboto Mono"/>
                      <w:color w:val="3a474e"/>
                      <w:sz w:val="18"/>
                      <w:szCs w:val="18"/>
                      <w:rtl w:val="0"/>
                    </w:rPr>
                    <w:t xml:space="preserve"> </w:t>
                  </w:r>
                  <w:r w:rsidDel="00000000" w:rsidR="00000000" w:rsidRPr="00000000">
                    <w:rPr>
                      <w:rFonts w:ascii="Roboto Mono" w:cs="Roboto Mono" w:eastAsia="Roboto Mono" w:hAnsi="Roboto Mono"/>
                      <w:sz w:val="18"/>
                      <w:szCs w:val="18"/>
                      <w:rtl w:val="0"/>
                    </w:rPr>
                    <w:t xml:space="preserve">day_of_week</w:t>
                  </w:r>
                </w:p>
                <w:p w:rsidR="00000000" w:rsidDel="00000000" w:rsidP="00000000" w:rsidRDefault="00000000" w:rsidRPr="00000000" w14:paraId="00000157">
                  <w:pPr>
                    <w:widowControl w:val="0"/>
                    <w:shd w:fill="ffffff" w:val="clear"/>
                    <w:spacing w:line="320" w:lineRule="auto"/>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158">
                  <w:pPr>
                    <w:widowControl w:val="0"/>
                    <w:shd w:fill="ffffff" w:val="clear"/>
                    <w:spacing w:line="320" w:lineRule="auto"/>
                    <w:rPr>
                      <w:rFonts w:ascii="Roboto Mono" w:cs="Roboto Mono" w:eastAsia="Roboto Mono" w:hAnsi="Roboto Mono"/>
                      <w:color w:val="d81b60"/>
                      <w:sz w:val="18"/>
                      <w:szCs w:val="18"/>
                    </w:rPr>
                  </w:pPr>
                  <w:r w:rsidDel="00000000" w:rsidR="00000000" w:rsidRPr="00000000">
                    <w:rPr>
                      <w:rFonts w:ascii="Roboto Mono" w:cs="Roboto Mono" w:eastAsia="Roboto Mono" w:hAnsi="Roboto Mono"/>
                      <w:color w:val="d81b60"/>
                      <w:sz w:val="18"/>
                      <w:szCs w:val="18"/>
                      <w:rtl w:val="0"/>
                    </w:rPr>
                    <w:t xml:space="preserve">--These are the columns we decided to go along with to identify trends in a visual--</w:t>
                  </w:r>
                </w:p>
                <w:p w:rsidR="00000000" w:rsidDel="00000000" w:rsidP="00000000" w:rsidRDefault="00000000" w:rsidRPr="00000000" w14:paraId="00000159">
                  <w:pPr>
                    <w:widowControl w:val="0"/>
                    <w:shd w:fill="ffffff" w:val="clear"/>
                    <w:spacing w:line="320" w:lineRule="auto"/>
                    <w:rPr>
                      <w:rFonts w:ascii="Roboto Mono" w:cs="Roboto Mono" w:eastAsia="Roboto Mono" w:hAnsi="Roboto Mono"/>
                      <w:color w:val="3367d6"/>
                      <w:sz w:val="18"/>
                      <w:szCs w:val="18"/>
                    </w:rPr>
                  </w:pPr>
                  <w:r w:rsidDel="00000000" w:rsidR="00000000" w:rsidRPr="00000000">
                    <w:rPr>
                      <w:rtl w:val="0"/>
                    </w:rPr>
                  </w:r>
                </w:p>
                <w:p w:rsidR="00000000" w:rsidDel="00000000" w:rsidP="00000000" w:rsidRDefault="00000000" w:rsidRPr="00000000" w14:paraId="0000015A">
                  <w:pPr>
                    <w:widowControl w:val="0"/>
                    <w:shd w:fill="ffffff" w:val="clear"/>
                    <w:spacing w:line="320" w:lineRule="auto"/>
                    <w:rPr>
                      <w:rFonts w:ascii="Comfortaa" w:cs="Comfortaa" w:eastAsia="Comfortaa" w:hAnsi="Comfortaa"/>
                      <w:sz w:val="18"/>
                      <w:szCs w:val="18"/>
                    </w:rPr>
                  </w:pPr>
                  <w:r w:rsidDel="00000000" w:rsidR="00000000" w:rsidRPr="00000000">
                    <w:rPr>
                      <w:rFonts w:ascii="Comfortaa" w:cs="Comfortaa" w:eastAsia="Comfortaa" w:hAnsi="Comfortaa"/>
                      <w:sz w:val="18"/>
                      <w:szCs w:val="18"/>
                      <w:rtl w:val="0"/>
                    </w:rPr>
                    <w:t xml:space="preserve">The graph type we decided to go with is bar graph</w:t>
                  </w:r>
                </w:p>
                <w:p w:rsidR="00000000" w:rsidDel="00000000" w:rsidP="00000000" w:rsidRDefault="00000000" w:rsidRPr="00000000" w14:paraId="0000015B">
                  <w:pPr>
                    <w:widowControl w:val="0"/>
                    <w:shd w:fill="ffffff" w:val="clear"/>
                    <w:spacing w:line="320" w:lineRule="auto"/>
                    <w:rPr>
                      <w:rFonts w:ascii="Comfortaa" w:cs="Comfortaa" w:eastAsia="Comfortaa" w:hAnsi="Comfortaa"/>
                      <w:sz w:val="18"/>
                      <w:szCs w:val="18"/>
                    </w:rPr>
                  </w:pPr>
                  <w:r w:rsidDel="00000000" w:rsidR="00000000" w:rsidRPr="00000000">
                    <w:rPr>
                      <w:rtl w:val="0"/>
                    </w:rPr>
                  </w:r>
                </w:p>
                <w:p w:rsidR="00000000" w:rsidDel="00000000" w:rsidP="00000000" w:rsidRDefault="00000000" w:rsidRPr="00000000" w14:paraId="0000015C">
                  <w:pPr>
                    <w:widowControl w:val="0"/>
                    <w:shd w:fill="ffffff" w:val="clear"/>
                    <w:spacing w:line="320" w:lineRule="auto"/>
                    <w:rPr>
                      <w:rFonts w:ascii="Comfortaa" w:cs="Comfortaa" w:eastAsia="Comfortaa" w:hAnsi="Comfortaa"/>
                      <w:sz w:val="18"/>
                      <w:szCs w:val="18"/>
                    </w:rPr>
                  </w:pPr>
                  <w:r w:rsidDel="00000000" w:rsidR="00000000" w:rsidRPr="00000000">
                    <w:rPr>
                      <w:rFonts w:ascii="Comfortaa" w:cs="Comfortaa" w:eastAsia="Comfortaa" w:hAnsi="Comfortaa"/>
                      <w:sz w:val="18"/>
                      <w:szCs w:val="18"/>
                      <w:rtl w:val="0"/>
                    </w:rPr>
                    <w:t xml:space="preserve">X-Axis: day of the week</w:t>
                  </w:r>
                </w:p>
                <w:p w:rsidR="00000000" w:rsidDel="00000000" w:rsidP="00000000" w:rsidRDefault="00000000" w:rsidRPr="00000000" w14:paraId="0000015D">
                  <w:pPr>
                    <w:widowControl w:val="0"/>
                    <w:shd w:fill="ffffff" w:val="clear"/>
                    <w:spacing w:line="320" w:lineRule="auto"/>
                    <w:rPr>
                      <w:rFonts w:ascii="Comfortaa" w:cs="Comfortaa" w:eastAsia="Comfortaa" w:hAnsi="Comfortaa"/>
                      <w:sz w:val="18"/>
                      <w:szCs w:val="18"/>
                    </w:rPr>
                  </w:pPr>
                  <w:r w:rsidDel="00000000" w:rsidR="00000000" w:rsidRPr="00000000">
                    <w:rPr>
                      <w:rFonts w:ascii="Comfortaa" w:cs="Comfortaa" w:eastAsia="Comfortaa" w:hAnsi="Comfortaa"/>
                      <w:sz w:val="18"/>
                      <w:szCs w:val="18"/>
                      <w:rtl w:val="0"/>
                    </w:rPr>
                    <w:t xml:space="preserve">Y-Axis: ride length (seconds)</w:t>
                  </w:r>
                </w:p>
                <w:p w:rsidR="00000000" w:rsidDel="00000000" w:rsidP="00000000" w:rsidRDefault="00000000" w:rsidRPr="00000000" w14:paraId="0000015E">
                  <w:pPr>
                    <w:widowControl w:val="0"/>
                    <w:shd w:fill="ffffff" w:val="clear"/>
                    <w:spacing w:line="320" w:lineRule="auto"/>
                    <w:rPr>
                      <w:rFonts w:ascii="Comfortaa" w:cs="Comfortaa" w:eastAsia="Comfortaa" w:hAnsi="Comfortaa"/>
                      <w:sz w:val="18"/>
                      <w:szCs w:val="18"/>
                    </w:rPr>
                  </w:pPr>
                  <w:r w:rsidDel="00000000" w:rsidR="00000000" w:rsidRPr="00000000">
                    <w:rPr>
                      <w:rtl w:val="0"/>
                    </w:rPr>
                  </w:r>
                </w:p>
                <w:p w:rsidR="00000000" w:rsidDel="00000000" w:rsidP="00000000" w:rsidRDefault="00000000" w:rsidRPr="00000000" w14:paraId="0000015F">
                  <w:pPr>
                    <w:widowControl w:val="0"/>
                    <w:shd w:fill="ffffff" w:val="clear"/>
                    <w:spacing w:line="320" w:lineRule="auto"/>
                    <w:rPr>
                      <w:rFonts w:ascii="Comfortaa" w:cs="Comfortaa" w:eastAsia="Comfortaa" w:hAnsi="Comfortaa"/>
                      <w:sz w:val="18"/>
                      <w:szCs w:val="18"/>
                    </w:rPr>
                  </w:pPr>
                  <w:r w:rsidDel="00000000" w:rsidR="00000000" w:rsidRPr="00000000">
                    <w:rPr>
                      <w:rFonts w:ascii="Comfortaa" w:cs="Comfortaa" w:eastAsia="Comfortaa" w:hAnsi="Comfortaa"/>
                      <w:sz w:val="18"/>
                      <w:szCs w:val="18"/>
                      <w:rtl w:val="0"/>
                    </w:rPr>
                    <w:t xml:space="preserve">Color:</w:t>
                  </w:r>
                </w:p>
                <w:p w:rsidR="00000000" w:rsidDel="00000000" w:rsidP="00000000" w:rsidRDefault="00000000" w:rsidRPr="00000000" w14:paraId="00000160">
                  <w:pPr>
                    <w:widowControl w:val="0"/>
                    <w:shd w:fill="ffffff" w:val="clear"/>
                    <w:spacing w:line="320" w:lineRule="auto"/>
                    <w:rPr>
                      <w:rFonts w:ascii="Comfortaa" w:cs="Comfortaa" w:eastAsia="Comfortaa" w:hAnsi="Comfortaa"/>
                      <w:sz w:val="18"/>
                      <w:szCs w:val="18"/>
                    </w:rPr>
                  </w:pPr>
                  <w:r w:rsidDel="00000000" w:rsidR="00000000" w:rsidRPr="00000000">
                    <w:rPr>
                      <w:rFonts w:ascii="Comfortaa" w:cs="Comfortaa" w:eastAsia="Comfortaa" w:hAnsi="Comfortaa"/>
                      <w:sz w:val="18"/>
                      <w:szCs w:val="18"/>
                      <w:rtl w:val="0"/>
                    </w:rPr>
                    <w:t xml:space="preserve">Member - Electric: Dark Blue with dots (#003f5c)</w:t>
                  </w:r>
                </w:p>
                <w:p w:rsidR="00000000" w:rsidDel="00000000" w:rsidP="00000000" w:rsidRDefault="00000000" w:rsidRPr="00000000" w14:paraId="00000161">
                  <w:pPr>
                    <w:widowControl w:val="0"/>
                    <w:shd w:fill="ffffff" w:val="clear"/>
                    <w:spacing w:line="320" w:lineRule="auto"/>
                    <w:rPr>
                      <w:rFonts w:ascii="Comfortaa" w:cs="Comfortaa" w:eastAsia="Comfortaa" w:hAnsi="Comfortaa"/>
                      <w:sz w:val="18"/>
                      <w:szCs w:val="18"/>
                    </w:rPr>
                  </w:pPr>
                  <w:r w:rsidDel="00000000" w:rsidR="00000000" w:rsidRPr="00000000">
                    <w:rPr>
                      <w:rFonts w:ascii="Comfortaa" w:cs="Comfortaa" w:eastAsia="Comfortaa" w:hAnsi="Comfortaa"/>
                      <w:sz w:val="18"/>
                      <w:szCs w:val="18"/>
                      <w:rtl w:val="0"/>
                    </w:rPr>
                    <w:t xml:space="preserve">Member - Classic: Medium Blue with stripes (#2f4b7c)</w:t>
                  </w:r>
                </w:p>
                <w:p w:rsidR="00000000" w:rsidDel="00000000" w:rsidP="00000000" w:rsidRDefault="00000000" w:rsidRPr="00000000" w14:paraId="00000162">
                  <w:pPr>
                    <w:widowControl w:val="0"/>
                    <w:shd w:fill="ffffff" w:val="clear"/>
                    <w:spacing w:line="320" w:lineRule="auto"/>
                    <w:rPr>
                      <w:rFonts w:ascii="Comfortaa" w:cs="Comfortaa" w:eastAsia="Comfortaa" w:hAnsi="Comfortaa"/>
                      <w:sz w:val="18"/>
                      <w:szCs w:val="18"/>
                    </w:rPr>
                  </w:pPr>
                  <w:r w:rsidDel="00000000" w:rsidR="00000000" w:rsidRPr="00000000">
                    <w:rPr>
                      <w:rFonts w:ascii="Comfortaa" w:cs="Comfortaa" w:eastAsia="Comfortaa" w:hAnsi="Comfortaa"/>
                      <w:sz w:val="18"/>
                      <w:szCs w:val="18"/>
                      <w:rtl w:val="0"/>
                    </w:rPr>
                    <w:t xml:space="preserve">Member - Docked: Light Blue with diagonal lines (#665191)</w:t>
                  </w:r>
                </w:p>
                <w:p w:rsidR="00000000" w:rsidDel="00000000" w:rsidP="00000000" w:rsidRDefault="00000000" w:rsidRPr="00000000" w14:paraId="00000163">
                  <w:pPr>
                    <w:widowControl w:val="0"/>
                    <w:shd w:fill="ffffff" w:val="clear"/>
                    <w:spacing w:line="320" w:lineRule="auto"/>
                    <w:rPr>
                      <w:rFonts w:ascii="Comfortaa" w:cs="Comfortaa" w:eastAsia="Comfortaa" w:hAnsi="Comfortaa"/>
                      <w:sz w:val="18"/>
                      <w:szCs w:val="18"/>
                    </w:rPr>
                  </w:pPr>
                  <w:r w:rsidDel="00000000" w:rsidR="00000000" w:rsidRPr="00000000">
                    <w:rPr>
                      <w:rtl w:val="0"/>
                    </w:rPr>
                  </w:r>
                </w:p>
                <w:p w:rsidR="00000000" w:rsidDel="00000000" w:rsidP="00000000" w:rsidRDefault="00000000" w:rsidRPr="00000000" w14:paraId="00000164">
                  <w:pPr>
                    <w:widowControl w:val="0"/>
                    <w:shd w:fill="ffffff" w:val="clear"/>
                    <w:spacing w:line="320" w:lineRule="auto"/>
                    <w:rPr>
                      <w:rFonts w:ascii="Comfortaa" w:cs="Comfortaa" w:eastAsia="Comfortaa" w:hAnsi="Comfortaa"/>
                      <w:sz w:val="18"/>
                      <w:szCs w:val="18"/>
                    </w:rPr>
                  </w:pPr>
                  <w:r w:rsidDel="00000000" w:rsidR="00000000" w:rsidRPr="00000000">
                    <w:rPr>
                      <w:rFonts w:ascii="Comfortaa" w:cs="Comfortaa" w:eastAsia="Comfortaa" w:hAnsi="Comfortaa"/>
                      <w:sz w:val="18"/>
                      <w:szCs w:val="18"/>
                      <w:rtl w:val="0"/>
                    </w:rPr>
                    <w:t xml:space="preserve">Casual - Electric: Dark Orange with dots (#ff8c00)</w:t>
                  </w:r>
                </w:p>
                <w:p w:rsidR="00000000" w:rsidDel="00000000" w:rsidP="00000000" w:rsidRDefault="00000000" w:rsidRPr="00000000" w14:paraId="00000165">
                  <w:pPr>
                    <w:widowControl w:val="0"/>
                    <w:shd w:fill="ffffff" w:val="clear"/>
                    <w:spacing w:line="320" w:lineRule="auto"/>
                    <w:rPr>
                      <w:rFonts w:ascii="Comfortaa" w:cs="Comfortaa" w:eastAsia="Comfortaa" w:hAnsi="Comfortaa"/>
                      <w:sz w:val="18"/>
                      <w:szCs w:val="18"/>
                    </w:rPr>
                  </w:pPr>
                  <w:r w:rsidDel="00000000" w:rsidR="00000000" w:rsidRPr="00000000">
                    <w:rPr>
                      <w:rFonts w:ascii="Comfortaa" w:cs="Comfortaa" w:eastAsia="Comfortaa" w:hAnsi="Comfortaa"/>
                      <w:sz w:val="18"/>
                      <w:szCs w:val="18"/>
                      <w:rtl w:val="0"/>
                    </w:rPr>
                    <w:t xml:space="preserve">Casual - Classic: Medium Orange with stripes (#ffa500)</w:t>
                  </w:r>
                </w:p>
                <w:p w:rsidR="00000000" w:rsidDel="00000000" w:rsidP="00000000" w:rsidRDefault="00000000" w:rsidRPr="00000000" w14:paraId="00000166">
                  <w:pPr>
                    <w:widowControl w:val="0"/>
                    <w:shd w:fill="ffffff" w:val="clear"/>
                    <w:spacing w:line="320" w:lineRule="auto"/>
                    <w:rPr>
                      <w:rFonts w:ascii="Comfortaa" w:cs="Comfortaa" w:eastAsia="Comfortaa" w:hAnsi="Comfortaa"/>
                      <w:sz w:val="18"/>
                      <w:szCs w:val="18"/>
                    </w:rPr>
                  </w:pPr>
                  <w:r w:rsidDel="00000000" w:rsidR="00000000" w:rsidRPr="00000000">
                    <w:rPr>
                      <w:rFonts w:ascii="Comfortaa" w:cs="Comfortaa" w:eastAsia="Comfortaa" w:hAnsi="Comfortaa"/>
                      <w:sz w:val="18"/>
                      <w:szCs w:val="18"/>
                      <w:rtl w:val="0"/>
                    </w:rPr>
                    <w:t xml:space="preserve">Casual - Docked: Light Orange with diagonal lines (#ffd700)</w:t>
                  </w:r>
                </w:p>
                <w:p w:rsidR="00000000" w:rsidDel="00000000" w:rsidP="00000000" w:rsidRDefault="00000000" w:rsidRPr="00000000" w14:paraId="00000167">
                  <w:pPr>
                    <w:widowControl w:val="0"/>
                    <w:shd w:fill="ffffff" w:val="clear"/>
                    <w:spacing w:line="320" w:lineRule="auto"/>
                    <w:rPr>
                      <w:rFonts w:ascii="Comfortaa" w:cs="Comfortaa" w:eastAsia="Comfortaa" w:hAnsi="Comfortaa"/>
                      <w:sz w:val="18"/>
                      <w:szCs w:val="18"/>
                    </w:rPr>
                  </w:pPr>
                  <w:r w:rsidDel="00000000" w:rsidR="00000000" w:rsidRPr="00000000">
                    <w:rPr>
                      <w:rtl w:val="0"/>
                    </w:rPr>
                  </w:r>
                </w:p>
                <w:p w:rsidR="00000000" w:rsidDel="00000000" w:rsidP="00000000" w:rsidRDefault="00000000" w:rsidRPr="00000000" w14:paraId="00000168">
                  <w:pPr>
                    <w:widowControl w:val="0"/>
                    <w:shd w:fill="ffffff" w:val="clear"/>
                    <w:spacing w:line="320" w:lineRule="auto"/>
                    <w:rPr>
                      <w:rFonts w:ascii="Comfortaa" w:cs="Comfortaa" w:eastAsia="Comfortaa" w:hAnsi="Comfortaa"/>
                      <w:sz w:val="18"/>
                      <w:szCs w:val="18"/>
                    </w:rPr>
                  </w:pPr>
                  <w:r w:rsidDel="00000000" w:rsidR="00000000" w:rsidRPr="00000000">
                    <w:rPr>
                      <w:rFonts w:ascii="Comfortaa" w:cs="Comfortaa" w:eastAsia="Comfortaa" w:hAnsi="Comfortaa"/>
                      <w:sz w:val="18"/>
                      <w:szCs w:val="18"/>
                      <w:rtl w:val="0"/>
                    </w:rPr>
                    <w:t xml:space="preserve">This will be divided into 2 different graphs one for members only and one for casuals only to avoid data cluttering. </w:t>
                  </w:r>
                </w:p>
                <w:p w:rsidR="00000000" w:rsidDel="00000000" w:rsidP="00000000" w:rsidRDefault="00000000" w:rsidRPr="00000000" w14:paraId="00000169">
                  <w:pPr>
                    <w:widowControl w:val="0"/>
                    <w:shd w:fill="ffffff" w:val="clear"/>
                    <w:spacing w:line="320" w:lineRule="auto"/>
                    <w:ind w:left="0" w:firstLine="0"/>
                    <w:rPr>
                      <w:rFonts w:ascii="Roboto Mono" w:cs="Roboto Mono" w:eastAsia="Roboto Mono" w:hAnsi="Roboto Mono"/>
                      <w:color w:val="3a474e"/>
                      <w:sz w:val="18"/>
                      <w:szCs w:val="18"/>
                    </w:rPr>
                  </w:pPr>
                  <w:r w:rsidDel="00000000" w:rsidR="00000000" w:rsidRPr="00000000">
                    <w:rPr>
                      <w:rtl w:val="0"/>
                    </w:rPr>
                  </w:r>
                </w:p>
                <w:p w:rsidR="00000000" w:rsidDel="00000000" w:rsidP="00000000" w:rsidRDefault="00000000" w:rsidRPr="00000000" w14:paraId="0000016A">
                  <w:pPr>
                    <w:widowControl w:val="0"/>
                    <w:shd w:fill="ffffff" w:val="clear"/>
                    <w:spacing w:line="320" w:lineRule="auto"/>
                    <w:ind w:left="0" w:firstLine="0"/>
                    <w:rPr>
                      <w:rFonts w:ascii="Roboto Mono" w:cs="Roboto Mono" w:eastAsia="Roboto Mono" w:hAnsi="Roboto Mono"/>
                      <w:color w:val="3a474e"/>
                      <w:sz w:val="18"/>
                      <w:szCs w:val="18"/>
                    </w:rPr>
                  </w:pPr>
                  <w:r w:rsidDel="00000000" w:rsidR="00000000" w:rsidRPr="00000000">
                    <w:rPr>
                      <w:rFonts w:ascii="Roboto Mono" w:cs="Roboto Mono" w:eastAsia="Roboto Mono" w:hAnsi="Roboto Mono"/>
                      <w:color w:val="3a474e"/>
                      <w:sz w:val="18"/>
                      <w:szCs w:val="18"/>
                    </w:rPr>
                    <w:drawing>
                      <wp:inline distB="114300" distT="114300" distL="114300" distR="114300">
                        <wp:extent cx="5667375" cy="2743200"/>
                        <wp:effectExtent b="0" l="0" r="0" t="0"/>
                        <wp:docPr id="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6673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We’re done! The presentation slides will be included amongst other files that highlight my steps taken for this project and findings found during queries phase.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mfortaa">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3.png"/><Relationship Id="rId21" Type="http://schemas.openxmlformats.org/officeDocument/2006/relationships/image" Target="media/image8.png"/><Relationship Id="rId24" Type="http://schemas.openxmlformats.org/officeDocument/2006/relationships/image" Target="media/image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data-preparation/lecture/lHirM/what-is-bad-data" TargetMode="External"/><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www.canva.com/design/DAF7YnQIero/L4e2uDgFQOzwLcN_KgehfA/view?utm_content=DAF7YnQIero&amp;utm_campaign=designshare&amp;utm_medium=link&amp;utm_source=editor" TargetMode="External"/><Relationship Id="rId7" Type="http://schemas.openxmlformats.org/officeDocument/2006/relationships/image" Target="media/image17.png"/><Relationship Id="rId8" Type="http://schemas.openxmlformats.org/officeDocument/2006/relationships/image" Target="media/image16.png"/><Relationship Id="rId11" Type="http://schemas.openxmlformats.org/officeDocument/2006/relationships/image" Target="media/image4.png"/><Relationship Id="rId10" Type="http://schemas.openxmlformats.org/officeDocument/2006/relationships/image" Target="media/image11.png"/><Relationship Id="rId13" Type="http://schemas.openxmlformats.org/officeDocument/2006/relationships/image" Target="media/image14.png"/><Relationship Id="rId12" Type="http://schemas.openxmlformats.org/officeDocument/2006/relationships/hyperlink" Target="https://console.cloud.google.com/" TargetMode="External"/><Relationship Id="rId15" Type="http://schemas.openxmlformats.org/officeDocument/2006/relationships/image" Target="media/image10.png"/><Relationship Id="rId14" Type="http://schemas.openxmlformats.org/officeDocument/2006/relationships/image" Target="media/image15.png"/><Relationship Id="rId17" Type="http://schemas.openxmlformats.org/officeDocument/2006/relationships/image" Target="media/image1.png"/><Relationship Id="rId16" Type="http://schemas.openxmlformats.org/officeDocument/2006/relationships/image" Target="media/image13.png"/><Relationship Id="rId19" Type="http://schemas.openxmlformats.org/officeDocument/2006/relationships/image" Target="media/image12.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Comfortaa-bold.ttf"/><Relationship Id="rId9" Type="http://schemas.openxmlformats.org/officeDocument/2006/relationships/font" Target="fonts/Comfortaa-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